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60" w:rsidRPr="008C5560" w:rsidRDefault="008C5560" w:rsidP="008C5560">
      <w:pPr>
        <w:spacing w:after="0" w:line="240" w:lineRule="auto"/>
        <w:rPr>
          <w:rFonts w:ascii="Arial" w:eastAsia="Times New Roman" w:hAnsi="Arial" w:cs="Arial"/>
          <w:color w:val="444444"/>
          <w:sz w:val="20"/>
          <w:szCs w:val="20"/>
          <w:lang w:eastAsia="ru-RU"/>
        </w:rPr>
      </w:pPr>
      <w:r>
        <w:rPr>
          <w:rFonts w:ascii="Arial" w:eastAsia="Times New Roman" w:hAnsi="Arial" w:cs="Arial"/>
          <w:noProof/>
          <w:color w:val="9A1616"/>
          <w:sz w:val="20"/>
          <w:szCs w:val="20"/>
          <w:lang w:eastAsia="ru-RU"/>
        </w:rPr>
        <w:drawing>
          <wp:inline distT="0" distB="0" distL="0" distR="0">
            <wp:extent cx="1428750" cy="428625"/>
            <wp:effectExtent l="0" t="0" r="0" b="9525"/>
            <wp:docPr id="2" name="Рисунок 2" descr="Әділе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Әділе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28625"/>
                    </a:xfrm>
                    <a:prstGeom prst="rect">
                      <a:avLst/>
                    </a:prstGeom>
                    <a:noFill/>
                    <a:ln>
                      <a:noFill/>
                    </a:ln>
                  </pic:spPr>
                </pic:pic>
              </a:graphicData>
            </a:graphic>
          </wp:inline>
        </w:drawing>
      </w:r>
    </w:p>
    <w:p w:rsidR="008C5560" w:rsidRPr="008C5560" w:rsidRDefault="008C5560" w:rsidP="008C5560">
      <w:pPr>
        <w:spacing w:after="0" w:line="270" w:lineRule="atLeast"/>
        <w:rPr>
          <w:rFonts w:ascii="Arial" w:eastAsia="Times New Roman" w:hAnsi="Arial" w:cs="Arial"/>
          <w:b/>
          <w:bCs/>
          <w:color w:val="535352"/>
          <w:spacing w:val="2"/>
          <w:sz w:val="20"/>
          <w:szCs w:val="20"/>
          <w:lang w:eastAsia="ru-RU"/>
        </w:rPr>
      </w:pPr>
      <w:hyperlink r:id="rId8" w:history="1">
        <w:r w:rsidRPr="008C5560">
          <w:rPr>
            <w:rFonts w:ascii="Arial" w:eastAsia="Times New Roman" w:hAnsi="Arial" w:cs="Arial"/>
            <w:b/>
            <w:bCs/>
            <w:color w:val="444444"/>
            <w:spacing w:val="5"/>
            <w:sz w:val="23"/>
            <w:szCs w:val="23"/>
            <w:lang w:eastAsia="ru-RU"/>
          </w:rPr>
          <w:t>Информационно-правовая система нормативных правовых актов Республики Казахстан</w:t>
        </w:r>
      </w:hyperlink>
    </w:p>
    <w:p w:rsidR="008C5560" w:rsidRPr="008C5560" w:rsidRDefault="008C5560" w:rsidP="008C5560">
      <w:pPr>
        <w:spacing w:after="0" w:line="240" w:lineRule="auto"/>
        <w:rPr>
          <w:rFonts w:ascii="Arial" w:eastAsia="Times New Roman" w:hAnsi="Arial" w:cs="Arial"/>
          <w:color w:val="444444"/>
          <w:sz w:val="20"/>
          <w:szCs w:val="20"/>
          <w:lang w:eastAsia="ru-RU"/>
        </w:rPr>
      </w:pPr>
      <w:hyperlink r:id="rId9" w:history="1">
        <w:r w:rsidRPr="008C5560">
          <w:rPr>
            <w:rFonts w:ascii="Times New Roman" w:eastAsia="Times New Roman" w:hAnsi="Times New Roman" w:cs="Times New Roman"/>
            <w:color w:val="9A1616"/>
            <w:spacing w:val="5"/>
            <w:sz w:val="23"/>
            <w:szCs w:val="23"/>
            <w:u w:val="single"/>
            <w:lang w:eastAsia="ru-RU"/>
          </w:rPr>
          <w:t xml:space="preserve">Республиканский центр </w:t>
        </w:r>
        <w:r w:rsidRPr="008C5560">
          <w:rPr>
            <w:rFonts w:ascii="Arial" w:eastAsia="Times New Roman" w:hAnsi="Arial" w:cs="Arial"/>
            <w:color w:val="444444"/>
            <w:spacing w:val="5"/>
            <w:sz w:val="23"/>
            <w:szCs w:val="23"/>
            <w:lang w:eastAsia="ru-RU"/>
          </w:rPr>
          <w:br/>
        </w:r>
        <w:r w:rsidRPr="008C5560">
          <w:rPr>
            <w:rFonts w:ascii="Times New Roman" w:eastAsia="Times New Roman" w:hAnsi="Times New Roman" w:cs="Times New Roman"/>
            <w:color w:val="9A1616"/>
            <w:spacing w:val="5"/>
            <w:sz w:val="23"/>
            <w:szCs w:val="23"/>
            <w:u w:val="single"/>
            <w:lang w:eastAsia="ru-RU"/>
          </w:rPr>
          <w:t>правовой информации</w:t>
        </w:r>
      </w:hyperlink>
      <w:r w:rsidRPr="008C5560">
        <w:rPr>
          <w:rFonts w:ascii="Arial" w:eastAsia="Times New Roman" w:hAnsi="Arial" w:cs="Arial"/>
          <w:color w:val="444444"/>
          <w:sz w:val="20"/>
          <w:szCs w:val="20"/>
          <w:lang w:eastAsia="ru-RU"/>
        </w:rPr>
        <w:t xml:space="preserve"> </w:t>
      </w:r>
      <w:hyperlink r:id="rId10" w:history="1">
        <w:r w:rsidRPr="008C5560">
          <w:rPr>
            <w:rFonts w:ascii="Times New Roman" w:eastAsia="Times New Roman" w:hAnsi="Times New Roman" w:cs="Times New Roman"/>
            <w:color w:val="9A1616"/>
            <w:spacing w:val="5"/>
            <w:sz w:val="23"/>
            <w:szCs w:val="23"/>
            <w:u w:val="single"/>
            <w:lang w:eastAsia="ru-RU"/>
          </w:rPr>
          <w:t xml:space="preserve">Министерство юстиции </w:t>
        </w:r>
        <w:r w:rsidRPr="008C5560">
          <w:rPr>
            <w:rFonts w:ascii="Arial" w:eastAsia="Times New Roman" w:hAnsi="Arial" w:cs="Arial"/>
            <w:color w:val="444444"/>
            <w:spacing w:val="5"/>
            <w:sz w:val="23"/>
            <w:szCs w:val="23"/>
            <w:lang w:eastAsia="ru-RU"/>
          </w:rPr>
          <w:br/>
        </w:r>
        <w:r w:rsidRPr="008C5560">
          <w:rPr>
            <w:rFonts w:ascii="Times New Roman" w:eastAsia="Times New Roman" w:hAnsi="Times New Roman" w:cs="Times New Roman"/>
            <w:color w:val="9A1616"/>
            <w:spacing w:val="5"/>
            <w:sz w:val="23"/>
            <w:szCs w:val="23"/>
            <w:u w:val="single"/>
            <w:lang w:eastAsia="ru-RU"/>
          </w:rPr>
          <w:t>Республики Казахстан</w:t>
        </w:r>
      </w:hyperlink>
      <w:r w:rsidRPr="008C5560">
        <w:rPr>
          <w:rFonts w:ascii="Arial" w:eastAsia="Times New Roman" w:hAnsi="Arial" w:cs="Arial"/>
          <w:color w:val="444444"/>
          <w:sz w:val="20"/>
          <w:szCs w:val="20"/>
          <w:lang w:eastAsia="ru-RU"/>
        </w:rPr>
        <w:t xml:space="preserve"> </w:t>
      </w:r>
    </w:p>
    <w:p w:rsidR="008C5560" w:rsidRPr="008C5560" w:rsidRDefault="008C5560" w:rsidP="008C5560">
      <w:pPr>
        <w:spacing w:after="0" w:line="240" w:lineRule="auto"/>
        <w:rPr>
          <w:rFonts w:ascii="Arial" w:eastAsia="Times New Roman" w:hAnsi="Arial" w:cs="Arial"/>
          <w:vanish/>
          <w:color w:val="444444"/>
          <w:sz w:val="20"/>
          <w:szCs w:val="20"/>
          <w:lang w:eastAsia="ru-RU"/>
        </w:rPr>
      </w:pPr>
      <w:r w:rsidRPr="008C5560">
        <w:rPr>
          <w:rFonts w:ascii="Arial" w:eastAsia="Times New Roman" w:hAnsi="Arial" w:cs="Arial"/>
          <w:vanish/>
          <w:color w:val="444444"/>
          <w:sz w:val="20"/>
          <w:szCs w:val="20"/>
          <w:lang w:eastAsia="ru-RU"/>
        </w:rPr>
        <w:t xml:space="preserve">Информация Статистика </w:t>
      </w:r>
    </w:p>
    <w:p w:rsidR="008C5560" w:rsidRPr="008C5560" w:rsidRDefault="008C5560" w:rsidP="008C5560">
      <w:pPr>
        <w:numPr>
          <w:ilvl w:val="0"/>
          <w:numId w:val="1"/>
        </w:numPr>
        <w:spacing w:after="0" w:line="225" w:lineRule="atLeast"/>
        <w:ind w:left="0" w:right="255"/>
        <w:rPr>
          <w:rFonts w:ascii="Arial" w:eastAsia="Times New Roman" w:hAnsi="Arial" w:cs="Arial"/>
          <w:color w:val="444444"/>
          <w:sz w:val="23"/>
          <w:szCs w:val="23"/>
          <w:lang w:eastAsia="ru-RU"/>
        </w:rPr>
      </w:pPr>
      <w:hyperlink r:id="rId11" w:history="1">
        <w:r w:rsidRPr="008C5560">
          <w:rPr>
            <w:rFonts w:ascii="Arial" w:eastAsia="Times New Roman" w:hAnsi="Arial" w:cs="Arial"/>
            <w:color w:val="1E1E1E"/>
            <w:spacing w:val="5"/>
            <w:sz w:val="23"/>
            <w:szCs w:val="23"/>
            <w:lang w:eastAsia="ru-RU"/>
          </w:rPr>
          <w:t>ҚАЗ</w:t>
        </w:r>
      </w:hyperlink>
    </w:p>
    <w:p w:rsidR="008C5560" w:rsidRPr="008C5560" w:rsidRDefault="008C5560" w:rsidP="008C5560">
      <w:pPr>
        <w:numPr>
          <w:ilvl w:val="0"/>
          <w:numId w:val="1"/>
        </w:numPr>
        <w:spacing w:after="0" w:line="225" w:lineRule="atLeast"/>
        <w:ind w:left="0" w:right="255"/>
        <w:rPr>
          <w:rFonts w:ascii="Arial" w:eastAsia="Times New Roman" w:hAnsi="Arial" w:cs="Arial"/>
          <w:color w:val="444444"/>
          <w:sz w:val="23"/>
          <w:szCs w:val="23"/>
          <w:lang w:eastAsia="ru-RU"/>
        </w:rPr>
      </w:pPr>
      <w:hyperlink r:id="rId12" w:history="1">
        <w:r w:rsidRPr="008C5560">
          <w:rPr>
            <w:rFonts w:ascii="Arial" w:eastAsia="Times New Roman" w:hAnsi="Arial" w:cs="Arial"/>
            <w:color w:val="9A1616"/>
            <w:spacing w:val="5"/>
            <w:sz w:val="23"/>
            <w:szCs w:val="23"/>
            <w:lang w:eastAsia="ru-RU"/>
          </w:rPr>
          <w:t>РУС</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3" w:history="1">
        <w:r w:rsidRPr="008C5560">
          <w:rPr>
            <w:rFonts w:ascii="Arial" w:eastAsia="Times New Roman" w:hAnsi="Arial" w:cs="Arial"/>
            <w:color w:val="1E1E1E"/>
            <w:spacing w:val="5"/>
            <w:sz w:val="23"/>
            <w:szCs w:val="23"/>
            <w:lang w:eastAsia="ru-RU"/>
          </w:rPr>
          <w:t>Главная</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4" w:history="1">
        <w:r w:rsidRPr="008C5560">
          <w:rPr>
            <w:rFonts w:ascii="Arial" w:eastAsia="Times New Roman" w:hAnsi="Arial" w:cs="Arial"/>
            <w:color w:val="9A1616"/>
            <w:spacing w:val="5"/>
            <w:sz w:val="23"/>
            <w:szCs w:val="23"/>
            <w:lang w:eastAsia="ru-RU"/>
          </w:rPr>
          <w:t>Поиск</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5" w:history="1">
        <w:r w:rsidRPr="008C5560">
          <w:rPr>
            <w:rFonts w:ascii="Arial" w:eastAsia="Times New Roman" w:hAnsi="Arial" w:cs="Arial"/>
            <w:color w:val="1E1E1E"/>
            <w:spacing w:val="5"/>
            <w:sz w:val="23"/>
            <w:szCs w:val="23"/>
            <w:lang w:eastAsia="ru-RU"/>
          </w:rPr>
          <w:t>Официальное опубликование</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6" w:history="1">
        <w:r w:rsidRPr="008C5560">
          <w:rPr>
            <w:rFonts w:ascii="Arial" w:eastAsia="Times New Roman" w:hAnsi="Arial" w:cs="Arial"/>
            <w:color w:val="1E1E1E"/>
            <w:spacing w:val="5"/>
            <w:sz w:val="23"/>
            <w:szCs w:val="23"/>
            <w:lang w:eastAsia="ru-RU"/>
          </w:rPr>
          <w:t>Документы ООН</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7" w:history="1">
        <w:r w:rsidRPr="008C5560">
          <w:rPr>
            <w:rFonts w:ascii="Arial" w:eastAsia="Times New Roman" w:hAnsi="Arial" w:cs="Arial"/>
            <w:color w:val="1E1E1E"/>
            <w:spacing w:val="5"/>
            <w:sz w:val="23"/>
            <w:szCs w:val="23"/>
            <w:lang w:eastAsia="ru-RU"/>
          </w:rPr>
          <w:t>Избранное</w:t>
        </w:r>
      </w:hyperlink>
    </w:p>
    <w:p w:rsidR="008C5560" w:rsidRPr="008C5560" w:rsidRDefault="008C5560" w:rsidP="008C5560">
      <w:pPr>
        <w:numPr>
          <w:ilvl w:val="0"/>
          <w:numId w:val="2"/>
        </w:numPr>
        <w:spacing w:after="0" w:line="225" w:lineRule="atLeast"/>
        <w:ind w:left="255"/>
        <w:rPr>
          <w:rFonts w:ascii="Arial" w:eastAsia="Times New Roman" w:hAnsi="Arial" w:cs="Arial"/>
          <w:color w:val="444444"/>
          <w:sz w:val="23"/>
          <w:szCs w:val="23"/>
          <w:lang w:eastAsia="ru-RU"/>
        </w:rPr>
      </w:pPr>
      <w:hyperlink r:id="rId18" w:history="1">
        <w:r w:rsidRPr="008C5560">
          <w:rPr>
            <w:rFonts w:ascii="Arial" w:eastAsia="Times New Roman" w:hAnsi="Arial" w:cs="Arial"/>
            <w:color w:val="1E1E1E"/>
            <w:spacing w:val="5"/>
            <w:sz w:val="23"/>
            <w:szCs w:val="23"/>
            <w:lang w:eastAsia="ru-RU"/>
          </w:rPr>
          <w:t>Кабинет</w:t>
        </w:r>
      </w:hyperlink>
    </w:p>
    <w:p w:rsidR="008C5560" w:rsidRPr="008C5560" w:rsidRDefault="008C5560" w:rsidP="008C5560">
      <w:pPr>
        <w:numPr>
          <w:ilvl w:val="0"/>
          <w:numId w:val="3"/>
        </w:numPr>
        <w:spacing w:after="0" w:line="225" w:lineRule="atLeast"/>
        <w:ind w:left="255"/>
        <w:rPr>
          <w:rFonts w:ascii="Arial" w:eastAsia="Times New Roman" w:hAnsi="Arial" w:cs="Arial"/>
          <w:color w:val="444444"/>
          <w:sz w:val="23"/>
          <w:szCs w:val="23"/>
          <w:lang w:eastAsia="ru-RU"/>
        </w:rPr>
      </w:pPr>
      <w:hyperlink r:id="rId19" w:history="1">
        <w:r w:rsidRPr="008C5560">
          <w:rPr>
            <w:rFonts w:ascii="Arial" w:eastAsia="Times New Roman" w:hAnsi="Arial" w:cs="Arial"/>
            <w:color w:val="1E1E1E"/>
            <w:spacing w:val="5"/>
            <w:sz w:val="23"/>
            <w:szCs w:val="23"/>
            <w:lang w:eastAsia="ru-RU"/>
          </w:rPr>
          <w:t>Полная версия сайта</w:t>
        </w:r>
      </w:hyperlink>
    </w:p>
    <w:p w:rsidR="008C5560" w:rsidRPr="008C5560" w:rsidRDefault="008C5560" w:rsidP="008C5560">
      <w:pPr>
        <w:numPr>
          <w:ilvl w:val="0"/>
          <w:numId w:val="4"/>
        </w:numPr>
        <w:spacing w:beforeAutospacing="1" w:after="0" w:afterAutospacing="1" w:line="240" w:lineRule="auto"/>
        <w:ind w:left="0"/>
        <w:rPr>
          <w:rFonts w:ascii="Arial" w:eastAsia="Times New Roman" w:hAnsi="Arial" w:cs="Arial"/>
          <w:color w:val="444444"/>
          <w:sz w:val="20"/>
          <w:szCs w:val="20"/>
          <w:lang w:eastAsia="ru-RU"/>
        </w:rPr>
      </w:pPr>
      <w:hyperlink r:id="rId20" w:history="1">
        <w:r w:rsidRPr="008C5560">
          <w:rPr>
            <w:rFonts w:ascii="Times New Roman" w:eastAsia="Times New Roman" w:hAnsi="Times New Roman" w:cs="Times New Roman"/>
            <w:color w:val="9A1616"/>
            <w:sz w:val="20"/>
            <w:szCs w:val="20"/>
            <w:u w:val="single"/>
            <w:lang w:eastAsia="ru-RU"/>
          </w:rPr>
          <w:t>Главная</w:t>
        </w:r>
      </w:hyperlink>
    </w:p>
    <w:p w:rsidR="008C5560" w:rsidRPr="008C5560" w:rsidRDefault="008C5560" w:rsidP="008C5560">
      <w:pPr>
        <w:numPr>
          <w:ilvl w:val="0"/>
          <w:numId w:val="4"/>
        </w:numPr>
        <w:spacing w:beforeAutospacing="1" w:after="0" w:afterAutospacing="1" w:line="240" w:lineRule="auto"/>
        <w:ind w:left="0"/>
        <w:rPr>
          <w:rFonts w:ascii="Arial" w:eastAsia="Times New Roman" w:hAnsi="Arial" w:cs="Arial"/>
          <w:color w:val="444444"/>
          <w:sz w:val="20"/>
          <w:szCs w:val="20"/>
          <w:lang w:eastAsia="ru-RU"/>
        </w:rPr>
      </w:pPr>
      <w:hyperlink r:id="rId21" w:history="1">
        <w:r w:rsidRPr="008C5560">
          <w:rPr>
            <w:rFonts w:ascii="Times New Roman" w:eastAsia="Times New Roman" w:hAnsi="Times New Roman" w:cs="Times New Roman"/>
            <w:color w:val="9A1616"/>
            <w:sz w:val="20"/>
            <w:szCs w:val="20"/>
            <w:u w:val="single"/>
            <w:lang w:eastAsia="ru-RU"/>
          </w:rPr>
          <w:t>Назад к документу</w:t>
        </w:r>
      </w:hyperlink>
    </w:p>
    <w:p w:rsidR="008C5560" w:rsidRPr="008C5560" w:rsidRDefault="008C5560" w:rsidP="008C5560">
      <w:pPr>
        <w:spacing w:before="330" w:after="45" w:line="450" w:lineRule="atLeast"/>
        <w:outlineLvl w:val="0"/>
        <w:rPr>
          <w:rFonts w:ascii="Arial" w:eastAsia="Times New Roman" w:hAnsi="Arial" w:cs="Arial"/>
          <w:color w:val="444444"/>
          <w:kern w:val="36"/>
          <w:sz w:val="28"/>
          <w:szCs w:val="28"/>
          <w:lang w:eastAsia="ru-RU"/>
        </w:rPr>
      </w:pPr>
      <w:r w:rsidRPr="008C5560">
        <w:rPr>
          <w:rFonts w:ascii="Arial" w:eastAsia="Times New Roman" w:hAnsi="Arial" w:cs="Arial"/>
          <w:color w:val="444444"/>
          <w:kern w:val="36"/>
          <w:sz w:val="28"/>
          <w:szCs w:val="28"/>
          <w:lang w:eastAsia="ru-RU"/>
        </w:rPr>
        <w:t>О внесении изменений и дополнений в некоторые законодательные акты Республики Казахстан по вопросам здравоохранения</w:t>
      </w:r>
    </w:p>
    <w:p w:rsidR="008C5560" w:rsidRPr="008C5560" w:rsidRDefault="008C5560" w:rsidP="008C5560">
      <w:pPr>
        <w:spacing w:after="0" w:line="240" w:lineRule="auto"/>
        <w:rPr>
          <w:rFonts w:ascii="Arial" w:eastAsia="Times New Roman" w:hAnsi="Arial" w:cs="Arial"/>
          <w:color w:val="444444"/>
          <w:sz w:val="28"/>
          <w:szCs w:val="28"/>
          <w:lang w:eastAsia="ru-RU"/>
        </w:rPr>
      </w:pPr>
      <w:r w:rsidRPr="008C5560">
        <w:rPr>
          <w:rFonts w:ascii="Arial" w:eastAsia="Times New Roman" w:hAnsi="Arial" w:cs="Arial"/>
          <w:vanish/>
          <w:color w:val="444444"/>
          <w:sz w:val="28"/>
          <w:szCs w:val="28"/>
          <w:shd w:val="clear" w:color="auto" w:fill="DDDDDD"/>
          <w:lang w:eastAsia="ru-RU"/>
        </w:rPr>
        <w:t>Новый</w:t>
      </w:r>
      <w:r w:rsidRPr="008C5560">
        <w:rPr>
          <w:rFonts w:ascii="Arial" w:eastAsia="Times New Roman" w:hAnsi="Arial" w:cs="Arial"/>
          <w:color w:val="444444"/>
          <w:sz w:val="28"/>
          <w:szCs w:val="28"/>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Закон Республики Казахстан от 30 июня 2017 года № 80-VI.</w:t>
      </w:r>
    </w:p>
    <w:p w:rsidR="008C5560" w:rsidRPr="008C5560" w:rsidRDefault="008C5560" w:rsidP="008C5560">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2" w:history="1">
        <w:r w:rsidRPr="008C5560">
          <w:rPr>
            <w:rFonts w:ascii="Times New Roman" w:eastAsia="Times New Roman" w:hAnsi="Times New Roman" w:cs="Times New Roman"/>
            <w:color w:val="9A1616"/>
            <w:sz w:val="20"/>
            <w:szCs w:val="20"/>
            <w:u w:val="single"/>
            <w:lang w:eastAsia="ru-RU"/>
          </w:rPr>
          <w:t xml:space="preserve">Текст </w:t>
        </w:r>
      </w:hyperlink>
    </w:p>
    <w:p w:rsidR="008C5560" w:rsidRPr="008C5560" w:rsidRDefault="008C5560" w:rsidP="008C5560">
      <w:pPr>
        <w:numPr>
          <w:ilvl w:val="0"/>
          <w:numId w:val="5"/>
        </w:numPr>
        <w:spacing w:before="100" w:beforeAutospacing="1" w:after="100" w:afterAutospacing="1" w:line="240" w:lineRule="auto"/>
        <w:ind w:left="0"/>
        <w:rPr>
          <w:rFonts w:ascii="Arial" w:eastAsia="Times New Roman" w:hAnsi="Arial" w:cs="Arial"/>
          <w:color w:val="444444"/>
          <w:sz w:val="20"/>
          <w:szCs w:val="20"/>
          <w:lang w:eastAsia="ru-RU"/>
        </w:rPr>
      </w:pPr>
      <w:r w:rsidRPr="008C5560">
        <w:rPr>
          <w:rFonts w:ascii="Arial" w:eastAsia="Times New Roman" w:hAnsi="Arial" w:cs="Arial"/>
          <w:color w:val="444444"/>
          <w:sz w:val="20"/>
          <w:szCs w:val="20"/>
          <w:lang w:eastAsia="ru-RU"/>
        </w:rPr>
        <w:t xml:space="preserve">Официальная публикация </w:t>
      </w:r>
    </w:p>
    <w:p w:rsidR="008C5560" w:rsidRPr="008C5560" w:rsidRDefault="008C5560" w:rsidP="008C5560">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3" w:history="1">
        <w:r w:rsidRPr="008C5560">
          <w:rPr>
            <w:rFonts w:ascii="Times New Roman" w:eastAsia="Times New Roman" w:hAnsi="Times New Roman" w:cs="Times New Roman"/>
            <w:color w:val="9A1616"/>
            <w:sz w:val="20"/>
            <w:szCs w:val="20"/>
            <w:u w:val="single"/>
            <w:lang w:eastAsia="ru-RU"/>
          </w:rPr>
          <w:t xml:space="preserve">Информация </w:t>
        </w:r>
      </w:hyperlink>
      <w:bookmarkStart w:id="0" w:name="_GoBack"/>
      <w:bookmarkEnd w:id="0"/>
    </w:p>
    <w:p w:rsidR="008C5560" w:rsidRPr="008C5560" w:rsidRDefault="008C5560" w:rsidP="008C5560">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4" w:history="1">
        <w:r w:rsidRPr="008C5560">
          <w:rPr>
            <w:rFonts w:ascii="Times New Roman" w:eastAsia="Times New Roman" w:hAnsi="Times New Roman" w:cs="Times New Roman"/>
            <w:color w:val="9A1616"/>
            <w:sz w:val="20"/>
            <w:szCs w:val="20"/>
            <w:u w:val="single"/>
            <w:lang w:eastAsia="ru-RU"/>
          </w:rPr>
          <w:t xml:space="preserve">История изменений </w:t>
        </w:r>
      </w:hyperlink>
    </w:p>
    <w:p w:rsidR="008C5560" w:rsidRPr="008C5560" w:rsidRDefault="008C5560" w:rsidP="008C5560">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5" w:history="1">
        <w:r w:rsidRPr="008C5560">
          <w:rPr>
            <w:rFonts w:ascii="Times New Roman" w:eastAsia="Times New Roman" w:hAnsi="Times New Roman" w:cs="Times New Roman"/>
            <w:color w:val="9A1616"/>
            <w:sz w:val="20"/>
            <w:szCs w:val="20"/>
            <w:u w:val="single"/>
            <w:lang w:eastAsia="ru-RU"/>
          </w:rPr>
          <w:t xml:space="preserve">Ссылки </w:t>
        </w:r>
      </w:hyperlink>
    </w:p>
    <w:p w:rsidR="008C5560" w:rsidRPr="008C5560" w:rsidRDefault="008C5560" w:rsidP="008C5560">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26" w:anchor="from" w:history="1">
        <w:r w:rsidRPr="008C5560">
          <w:rPr>
            <w:rFonts w:ascii="Times New Roman" w:eastAsia="Times New Roman" w:hAnsi="Times New Roman" w:cs="Times New Roman"/>
            <w:vanish/>
            <w:color w:val="9A1616"/>
            <w:sz w:val="20"/>
            <w:szCs w:val="20"/>
            <w:u w:val="single"/>
            <w:lang w:eastAsia="ru-RU"/>
          </w:rPr>
          <w:t>Ссылки из документа</w:t>
        </w:r>
      </w:hyperlink>
      <w:hyperlink r:id="rId27" w:anchor="to" w:history="1">
        <w:r w:rsidRPr="008C5560">
          <w:rPr>
            <w:rFonts w:ascii="Times New Roman" w:eastAsia="Times New Roman" w:hAnsi="Times New Roman" w:cs="Times New Roman"/>
            <w:vanish/>
            <w:color w:val="9A1616"/>
            <w:sz w:val="20"/>
            <w:szCs w:val="20"/>
            <w:u w:val="single"/>
            <w:lang w:eastAsia="ru-RU"/>
          </w:rPr>
          <w:t>Ссылки на документ</w:t>
        </w:r>
      </w:hyperlink>
    </w:p>
    <w:p w:rsidR="008C5560" w:rsidRPr="008C5560" w:rsidRDefault="008C5560" w:rsidP="008C5560">
      <w:pPr>
        <w:numPr>
          <w:ilvl w:val="0"/>
          <w:numId w:val="5"/>
        </w:numPr>
        <w:spacing w:beforeAutospacing="1" w:after="0" w:afterAutospacing="1" w:line="240" w:lineRule="auto"/>
        <w:ind w:left="0"/>
        <w:rPr>
          <w:rFonts w:ascii="Arial" w:eastAsia="Times New Roman" w:hAnsi="Arial" w:cs="Arial"/>
          <w:color w:val="444444"/>
          <w:sz w:val="20"/>
          <w:szCs w:val="20"/>
          <w:lang w:eastAsia="ru-RU"/>
        </w:rPr>
      </w:pPr>
      <w:hyperlink r:id="rId28" w:history="1">
        <w:r w:rsidRPr="008C5560">
          <w:rPr>
            <w:rFonts w:ascii="Times New Roman" w:eastAsia="Times New Roman" w:hAnsi="Times New Roman" w:cs="Times New Roman"/>
            <w:color w:val="9A1616"/>
            <w:sz w:val="20"/>
            <w:szCs w:val="20"/>
            <w:u w:val="single"/>
            <w:lang w:eastAsia="ru-RU"/>
          </w:rPr>
          <w:t xml:space="preserve">Скачать </w:t>
        </w:r>
      </w:hyperlink>
    </w:p>
    <w:p w:rsidR="008C5560" w:rsidRPr="008C5560" w:rsidRDefault="008C5560" w:rsidP="008C5560">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29" w:history="1">
        <w:proofErr w:type="spellStart"/>
        <w:r w:rsidRPr="008C5560">
          <w:rPr>
            <w:rFonts w:ascii="Times New Roman" w:eastAsia="Times New Roman" w:hAnsi="Times New Roman" w:cs="Times New Roman"/>
            <w:color w:val="9A1616"/>
            <w:sz w:val="20"/>
            <w:szCs w:val="20"/>
            <w:u w:val="single"/>
            <w:lang w:eastAsia="ru-RU"/>
          </w:rPr>
          <w:t>PDF</w:t>
        </w:r>
      </w:hyperlink>
      <w:hyperlink r:id="rId30" w:history="1">
        <w:r w:rsidRPr="008C5560">
          <w:rPr>
            <w:rFonts w:ascii="Times New Roman" w:eastAsia="Times New Roman" w:hAnsi="Times New Roman" w:cs="Times New Roman"/>
            <w:color w:val="9A1616"/>
            <w:sz w:val="20"/>
            <w:szCs w:val="20"/>
            <w:u w:val="single"/>
            <w:lang w:eastAsia="ru-RU"/>
          </w:rPr>
          <w:t>DOCX</w:t>
        </w:r>
      </w:hyperlink>
    </w:p>
    <w:p w:rsidR="008C5560" w:rsidRPr="008C5560" w:rsidRDefault="008C5560" w:rsidP="008C5560">
      <w:pPr>
        <w:numPr>
          <w:ilvl w:val="0"/>
          <w:numId w:val="5"/>
        </w:numPr>
        <w:spacing w:before="100" w:beforeAutospacing="1" w:after="100" w:afterAutospacing="1" w:line="240" w:lineRule="auto"/>
        <w:ind w:left="0"/>
        <w:rPr>
          <w:rFonts w:ascii="Arial" w:eastAsia="Times New Roman" w:hAnsi="Arial" w:cs="Arial"/>
          <w:color w:val="444444"/>
          <w:sz w:val="20"/>
          <w:szCs w:val="20"/>
          <w:lang w:eastAsia="ru-RU"/>
        </w:rPr>
      </w:pPr>
      <w:r w:rsidRPr="008C5560">
        <w:rPr>
          <w:rFonts w:ascii="Arial" w:eastAsia="Times New Roman" w:hAnsi="Arial" w:cs="Arial"/>
          <w:color w:val="444444"/>
          <w:sz w:val="20"/>
          <w:szCs w:val="20"/>
          <w:lang w:eastAsia="ru-RU"/>
        </w:rPr>
        <w:t>Прочее</w:t>
      </w:r>
      <w:proofErr w:type="spellEnd"/>
      <w:r w:rsidRPr="008C5560">
        <w:rPr>
          <w:rFonts w:ascii="Arial" w:eastAsia="Times New Roman" w:hAnsi="Arial" w:cs="Arial"/>
          <w:color w:val="444444"/>
          <w:sz w:val="20"/>
          <w:szCs w:val="20"/>
          <w:lang w:eastAsia="ru-RU"/>
        </w:rPr>
        <w:t xml:space="preserve"> </w:t>
      </w:r>
    </w:p>
    <w:p w:rsidR="008C5560" w:rsidRPr="008C5560" w:rsidRDefault="008C5560" w:rsidP="008C5560">
      <w:pPr>
        <w:shd w:val="clear" w:color="auto" w:fill="F4F5F6"/>
        <w:spacing w:beforeAutospacing="1" w:after="0" w:afterAutospacing="1" w:line="240" w:lineRule="auto"/>
        <w:rPr>
          <w:rFonts w:ascii="Arial" w:eastAsia="Times New Roman" w:hAnsi="Arial" w:cs="Arial"/>
          <w:vanish/>
          <w:color w:val="444444"/>
          <w:sz w:val="20"/>
          <w:szCs w:val="20"/>
          <w:lang w:eastAsia="ru-RU"/>
        </w:rPr>
      </w:pPr>
      <w:hyperlink r:id="rId31" w:history="1">
        <w:r w:rsidRPr="008C5560">
          <w:rPr>
            <w:rFonts w:ascii="Times New Roman" w:eastAsia="Times New Roman" w:hAnsi="Times New Roman" w:cs="Times New Roman"/>
            <w:vanish/>
            <w:color w:val="9A1616"/>
            <w:sz w:val="20"/>
            <w:szCs w:val="20"/>
            <w:u w:val="single"/>
            <w:lang w:eastAsia="ru-RU"/>
          </w:rPr>
          <w:t xml:space="preserve">На двух языках </w:t>
        </w:r>
      </w:hyperlink>
      <w:hyperlink r:id="rId32" w:history="1">
        <w:r w:rsidRPr="008C5560">
          <w:rPr>
            <w:rFonts w:ascii="Times New Roman" w:eastAsia="Times New Roman" w:hAnsi="Times New Roman" w:cs="Times New Roman"/>
            <w:vanish/>
            <w:color w:val="9A1616"/>
            <w:sz w:val="20"/>
            <w:szCs w:val="20"/>
            <w:u w:val="single"/>
            <w:lang w:eastAsia="ru-RU"/>
          </w:rPr>
          <w:t>Полноэкранный режим</w:t>
        </w:r>
      </w:hyperlink>
      <w:hyperlink r:id="rId33" w:history="1">
        <w:r w:rsidRPr="008C5560">
          <w:rPr>
            <w:rFonts w:ascii="Times New Roman" w:eastAsia="Times New Roman" w:hAnsi="Times New Roman" w:cs="Times New Roman"/>
            <w:vanish/>
            <w:color w:val="9A1616"/>
            <w:sz w:val="20"/>
            <w:szCs w:val="20"/>
            <w:u w:val="single"/>
            <w:lang w:eastAsia="ru-RU"/>
          </w:rPr>
          <w:t xml:space="preserve"> Печать </w:t>
        </w:r>
      </w:hyperlink>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Вложения:</w:t>
      </w:r>
    </w:p>
    <w:p w:rsidR="008C5560" w:rsidRPr="008C5560" w:rsidRDefault="008C5560" w:rsidP="008C5560">
      <w:pPr>
        <w:numPr>
          <w:ilvl w:val="0"/>
          <w:numId w:val="6"/>
        </w:numPr>
        <w:spacing w:beforeAutospacing="1" w:after="0" w:afterAutospacing="1" w:line="240" w:lineRule="auto"/>
        <w:ind w:left="0"/>
        <w:rPr>
          <w:rFonts w:ascii="Arial" w:eastAsia="Times New Roman" w:hAnsi="Arial" w:cs="Arial"/>
          <w:color w:val="444444"/>
          <w:sz w:val="20"/>
          <w:szCs w:val="20"/>
          <w:lang w:eastAsia="ru-RU"/>
        </w:rPr>
      </w:pPr>
      <w:hyperlink r:id="rId34" w:history="1">
        <w:r w:rsidRPr="008C5560">
          <w:rPr>
            <w:rFonts w:ascii="Times New Roman" w:eastAsia="Times New Roman" w:hAnsi="Times New Roman" w:cs="Times New Roman"/>
            <w:color w:val="9A1616"/>
            <w:sz w:val="20"/>
            <w:szCs w:val="20"/>
            <w:u w:val="single"/>
            <w:lang w:eastAsia="ru-RU"/>
          </w:rPr>
          <w:t xml:space="preserve">ПРЕСС-РЕЛИЗ </w:t>
        </w:r>
      </w:hyperlink>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FF0000"/>
          <w:spacing w:val="2"/>
          <w:sz w:val="20"/>
          <w:szCs w:val="20"/>
          <w:lang w:eastAsia="ru-RU"/>
        </w:rPr>
        <w:t>      Примечание РЦПИ!</w:t>
      </w:r>
      <w:r w:rsidRPr="008C5560">
        <w:rPr>
          <w:rFonts w:ascii="Arial" w:eastAsia="Times New Roman" w:hAnsi="Arial" w:cs="Arial"/>
          <w:color w:val="666666"/>
          <w:spacing w:val="2"/>
          <w:sz w:val="20"/>
          <w:szCs w:val="20"/>
          <w:lang w:eastAsia="ru-RU"/>
        </w:rPr>
        <w:br/>
      </w:r>
      <w:r w:rsidRPr="008C5560">
        <w:rPr>
          <w:rFonts w:ascii="Arial" w:eastAsia="Times New Roman" w:hAnsi="Arial" w:cs="Arial"/>
          <w:color w:val="FF0000"/>
          <w:spacing w:val="2"/>
          <w:sz w:val="20"/>
          <w:szCs w:val="20"/>
          <w:lang w:eastAsia="ru-RU"/>
        </w:rPr>
        <w:t xml:space="preserve">      Порядок введения в действие настоящего Закона см. </w:t>
      </w:r>
      <w:hyperlink r:id="rId35" w:anchor="z200" w:history="1">
        <w:r w:rsidRPr="008C5560">
          <w:rPr>
            <w:rFonts w:ascii="Arial" w:eastAsia="Times New Roman" w:hAnsi="Arial" w:cs="Arial"/>
            <w:color w:val="9A1616"/>
            <w:spacing w:val="2"/>
            <w:sz w:val="20"/>
            <w:szCs w:val="20"/>
            <w:u w:val="single"/>
            <w:lang w:eastAsia="ru-RU"/>
          </w:rPr>
          <w:t>ст.2</w:t>
        </w:r>
      </w:hyperlink>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hyperlink r:id="rId36" w:history="1">
        <w:r w:rsidRPr="008C5560">
          <w:rPr>
            <w:rFonts w:ascii="Arial" w:eastAsia="Times New Roman" w:hAnsi="Arial" w:cs="Arial"/>
            <w:color w:val="9A1616"/>
            <w:spacing w:val="2"/>
            <w:sz w:val="20"/>
            <w:szCs w:val="20"/>
            <w:u w:val="single"/>
            <w:lang w:eastAsia="ru-RU"/>
          </w:rPr>
          <w:t>ПРЕСС-РЕЛИЗ</w:t>
        </w:r>
      </w:hyperlink>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 w:name="z100"/>
      <w:bookmarkEnd w:id="1"/>
      <w:r w:rsidRPr="008C5560">
        <w:rPr>
          <w:rFonts w:ascii="Arial" w:eastAsia="Times New Roman" w:hAnsi="Arial" w:cs="Arial"/>
          <w:b/>
          <w:bCs/>
          <w:color w:val="666666"/>
          <w:spacing w:val="2"/>
          <w:sz w:val="20"/>
          <w:szCs w:val="20"/>
          <w:lang w:eastAsia="ru-RU"/>
        </w:rPr>
        <w:t xml:space="preserve">Статья 1. Внести изменения и дополнения в следующие законодательные акты Республики Казахстан: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gramStart"/>
      <w:r w:rsidRPr="008C5560">
        <w:rPr>
          <w:rFonts w:ascii="Arial" w:eastAsia="Times New Roman" w:hAnsi="Arial" w:cs="Arial"/>
          <w:color w:val="666666"/>
          <w:spacing w:val="2"/>
          <w:sz w:val="20"/>
          <w:szCs w:val="20"/>
          <w:lang w:eastAsia="ru-RU"/>
        </w:rPr>
        <w:t xml:space="preserve">В </w:t>
      </w:r>
      <w:hyperlink r:id="rId37" w:anchor="z1" w:history="1">
        <w:r w:rsidRPr="008C5560">
          <w:rPr>
            <w:rFonts w:ascii="Arial" w:eastAsia="Times New Roman" w:hAnsi="Arial" w:cs="Arial"/>
            <w:color w:val="9A1616"/>
            <w:spacing w:val="2"/>
            <w:sz w:val="20"/>
            <w:szCs w:val="20"/>
            <w:u w:val="single"/>
            <w:lang w:eastAsia="ru-RU"/>
          </w:rPr>
          <w:t>Гражданский кодекс</w:t>
        </w:r>
      </w:hyperlink>
      <w:r w:rsidRPr="008C5560">
        <w:rPr>
          <w:rFonts w:ascii="Arial" w:eastAsia="Times New Roman" w:hAnsi="Arial" w:cs="Arial"/>
          <w:color w:val="666666"/>
          <w:spacing w:val="2"/>
          <w:sz w:val="20"/>
          <w:szCs w:val="20"/>
          <w:lang w:eastAsia="ru-RU"/>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4, ст. 25; № 11, ст. 56; № 14, ст. 103; № 15, ст. 138, 139; 2004 г., № 3-4, ст. 16; № 5, ст. 25; № 6, ст. 42; № 16, ст. 91; № 23, ст. 142; 2005 г., № 21-22, ст. 87; № 23, ст. 104; 2006 г., № 4, ст. 24, 25; № 8, ст. 45; № 11, ст. 55;</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13, ст. 85; 2007 г., № 3, ст. 21; № 4, ст. 28; № 5-6, ст. 37; № 8, ст. 52; № 9, ст. 67; № 12, ст. 88; 2009 г., № 2-3, ст. 16; № 9-10, ст. 48; № 17, ст. 81; № 19, ст. 88; № 24, ст. 134; 2010 г., № 3-4, ст. 12; № 5, ст. 23; № 7, ст. 28;</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 xml:space="preserve">15, ст. 71; </w:t>
      </w:r>
      <w:r w:rsidRPr="008C5560">
        <w:rPr>
          <w:rFonts w:ascii="Arial" w:eastAsia="Times New Roman" w:hAnsi="Arial" w:cs="Arial"/>
          <w:color w:val="666666"/>
          <w:spacing w:val="2"/>
          <w:sz w:val="20"/>
          <w:szCs w:val="20"/>
          <w:lang w:eastAsia="ru-RU"/>
        </w:rPr>
        <w:lastRenderedPageBreak/>
        <w:t>№ 17-18, ст. 112; 2011 г., № 3, ст. 32; № 5, ст. 43; № 6, ст. 50, 53; № 16, ст. 129; № 24, ст. 196; 2012 г., № 2, ст. 13, 14, 15; № 8, ст. 64; № 10, ст. 77; № 12, ст. 85; № 13, ст. 91; № 14, ст. 92; № 20, ст. 121; № 21-22, ст. 124;</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2013 г., № 4, ст. 21; № 10-11, ст. 56; № 15, ст. 82; 2014 г., № 1, ст. 9; № 4-5, ст. 24; № 11, ст. 61, 69; № 14, ст. 84; № 19-I, 19-II, ст. 96; № 21, ст. 122; № 23, ст. 143; 2015 г., № 7, ст. 34; № 8, ст. 42, 45; № 13, ст. 68; № 15, ст. 78;</w:t>
      </w:r>
      <w:proofErr w:type="gramEnd"/>
      <w:r w:rsidRPr="008C5560">
        <w:rPr>
          <w:rFonts w:ascii="Arial" w:eastAsia="Times New Roman" w:hAnsi="Arial" w:cs="Arial"/>
          <w:color w:val="666666"/>
          <w:spacing w:val="2"/>
          <w:sz w:val="20"/>
          <w:szCs w:val="20"/>
          <w:lang w:eastAsia="ru-RU"/>
        </w:rPr>
        <w:t xml:space="preserve"> № 19-I,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100; № 19-II, ст. 102; № 20-VII, ст. 117, 119; № 22-I, ст. 143; № 22-II, ст. 145; № 22-III, ст. 149; № 22-VI, ст. 159; № 22-VII, ст. 161; 2016 г., № 7-I, ст. 49; № 7-II, ст. 53; № 8-I, ст. 62; № 12,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87; № 24, ст. 126; 2017 г., № 4, ст. 7):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часть третью </w:t>
      </w:r>
      <w:hyperlink r:id="rId38" w:anchor="z4"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740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на деньги, находящиеся на банковских счетах, предназначенных для зачисления жилищных выплат;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на деньги, внесенные на условиях депозита нотариуса;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на деньги, находящиеся на банковских счетах по договору об образовательном накопительном вкладе, заключенному в соответствии с </w:t>
      </w:r>
      <w:hyperlink r:id="rId39" w:anchor="z1"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Государственной образовательной накопительной системе";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на активы фонда социального медицинского страхования, находящиеся на банковских счетах;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40" w:anchor="z694" w:history="1">
        <w:r w:rsidRPr="008C5560">
          <w:rPr>
            <w:rFonts w:ascii="Arial" w:eastAsia="Times New Roman" w:hAnsi="Arial" w:cs="Arial"/>
            <w:color w:val="9A1616"/>
            <w:spacing w:val="2"/>
            <w:sz w:val="20"/>
            <w:szCs w:val="20"/>
            <w:u w:val="single"/>
            <w:lang w:eastAsia="ru-RU"/>
          </w:rPr>
          <w:t>статью 741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741. Изъятие денег без согласия клиента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w:t>
      </w:r>
      <w:hyperlink r:id="rId41" w:anchor="z1" w:history="1">
        <w:r w:rsidRPr="008C5560">
          <w:rPr>
            <w:rFonts w:ascii="Arial" w:eastAsia="Times New Roman" w:hAnsi="Arial" w:cs="Arial"/>
            <w:color w:val="9A1616"/>
            <w:spacing w:val="2"/>
            <w:sz w:val="20"/>
            <w:szCs w:val="20"/>
            <w:u w:val="single"/>
            <w:lang w:eastAsia="ru-RU"/>
          </w:rPr>
          <w:t>Кодексом</w:t>
        </w:r>
      </w:hyperlink>
      <w:r w:rsidRPr="008C5560">
        <w:rPr>
          <w:rFonts w:ascii="Arial" w:eastAsia="Times New Roman" w:hAnsi="Arial" w:cs="Arial"/>
          <w:color w:val="666666"/>
          <w:spacing w:val="2"/>
          <w:sz w:val="20"/>
          <w:szCs w:val="20"/>
          <w:lang w:eastAsia="ru-RU"/>
        </w:rPr>
        <w:t xml:space="preserve">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w:t>
      </w:r>
      <w:proofErr w:type="gramEnd"/>
      <w:r w:rsidRPr="008C5560">
        <w:rPr>
          <w:rFonts w:ascii="Arial" w:eastAsia="Times New Roman" w:hAnsi="Arial" w:cs="Arial"/>
          <w:color w:val="666666"/>
          <w:spacing w:val="2"/>
          <w:sz w:val="20"/>
          <w:szCs w:val="20"/>
          <w:lang w:eastAsia="ru-RU"/>
        </w:rPr>
        <w:t xml:space="preserve"> Республики Казахстан "</w:t>
      </w:r>
      <w:hyperlink r:id="rId42" w:anchor="z1" w:history="1">
        <w:r w:rsidRPr="008C5560">
          <w:rPr>
            <w:rFonts w:ascii="Arial" w:eastAsia="Times New Roman" w:hAnsi="Arial" w:cs="Arial"/>
            <w:color w:val="9A1616"/>
            <w:spacing w:val="2"/>
            <w:sz w:val="20"/>
            <w:szCs w:val="20"/>
            <w:u w:val="single"/>
            <w:lang w:eastAsia="ru-RU"/>
          </w:rPr>
          <w:t>О пенсионном обеспечении в Республике Казахстан</w:t>
        </w:r>
      </w:hyperlink>
      <w:r w:rsidRPr="008C5560">
        <w:rPr>
          <w:rFonts w:ascii="Arial" w:eastAsia="Times New Roman" w:hAnsi="Arial" w:cs="Arial"/>
          <w:color w:val="666666"/>
          <w:spacing w:val="2"/>
          <w:sz w:val="20"/>
          <w:szCs w:val="20"/>
          <w:lang w:eastAsia="ru-RU"/>
        </w:rPr>
        <w:t>", "</w:t>
      </w:r>
      <w:hyperlink r:id="rId43" w:anchor="z1" w:history="1">
        <w:r w:rsidRPr="008C5560">
          <w:rPr>
            <w:rFonts w:ascii="Arial" w:eastAsia="Times New Roman" w:hAnsi="Arial" w:cs="Arial"/>
            <w:color w:val="9A1616"/>
            <w:spacing w:val="2"/>
            <w:sz w:val="20"/>
            <w:szCs w:val="20"/>
            <w:u w:val="single"/>
            <w:lang w:eastAsia="ru-RU"/>
          </w:rPr>
          <w:t>Об обязательном социальном страховании</w:t>
        </w:r>
      </w:hyperlink>
      <w:r w:rsidRPr="008C5560">
        <w:rPr>
          <w:rFonts w:ascii="Arial" w:eastAsia="Times New Roman" w:hAnsi="Arial" w:cs="Arial"/>
          <w:color w:val="666666"/>
          <w:spacing w:val="2"/>
          <w:sz w:val="20"/>
          <w:szCs w:val="20"/>
          <w:lang w:eastAsia="ru-RU"/>
        </w:rPr>
        <w:t>", "</w:t>
      </w:r>
      <w:hyperlink r:id="rId44" w:anchor="z1000" w:history="1">
        <w:r w:rsidRPr="008C5560">
          <w:rPr>
            <w:rFonts w:ascii="Arial" w:eastAsia="Times New Roman" w:hAnsi="Arial" w:cs="Arial"/>
            <w:color w:val="9A1616"/>
            <w:spacing w:val="2"/>
            <w:sz w:val="20"/>
            <w:szCs w:val="20"/>
            <w:u w:val="single"/>
            <w:lang w:eastAsia="ru-RU"/>
          </w:rPr>
          <w:t>О платежах и платежных системах</w:t>
        </w:r>
      </w:hyperlink>
      <w:r w:rsidRPr="008C5560">
        <w:rPr>
          <w:rFonts w:ascii="Arial" w:eastAsia="Times New Roman" w:hAnsi="Arial" w:cs="Arial"/>
          <w:color w:val="666666"/>
          <w:spacing w:val="2"/>
          <w:sz w:val="20"/>
          <w:szCs w:val="20"/>
          <w:lang w:eastAsia="ru-RU"/>
        </w:rPr>
        <w:t>", "</w:t>
      </w:r>
      <w:hyperlink r:id="rId45" w:anchor="z42" w:history="1">
        <w:r w:rsidRPr="008C5560">
          <w:rPr>
            <w:rFonts w:ascii="Arial" w:eastAsia="Times New Roman" w:hAnsi="Arial" w:cs="Arial"/>
            <w:color w:val="9A1616"/>
            <w:spacing w:val="2"/>
            <w:sz w:val="20"/>
            <w:szCs w:val="20"/>
            <w:u w:val="single"/>
            <w:lang w:eastAsia="ru-RU"/>
          </w:rPr>
          <w:t>Об обязательном социальном медицинском страховании</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Не допускается обращение взыскания: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2) на деньги, находящиеся на банковских счетах, предназначенных для зачисления жилищных выплат;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на деньги, внесенные на условиях депозита нотариуса;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на деньги, находящиеся на банковских счетах по договору об образовательном накопительном вкладе, заключенному в соответствии с </w:t>
      </w:r>
      <w:hyperlink r:id="rId46" w:anchor="z1"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Государственной образовательной накопительной системе";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5) на активы фонда социального медицинского страхования, находящиеся на банковских счетах</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w:t>
      </w:r>
      <w:hyperlink r:id="rId47" w:anchor="z1" w:history="1">
        <w:r w:rsidRPr="008C5560">
          <w:rPr>
            <w:rFonts w:ascii="Arial" w:eastAsia="Times New Roman" w:hAnsi="Arial" w:cs="Arial"/>
            <w:color w:val="9A1616"/>
            <w:spacing w:val="2"/>
            <w:sz w:val="20"/>
            <w:szCs w:val="20"/>
            <w:u w:val="single"/>
            <w:lang w:eastAsia="ru-RU"/>
          </w:rPr>
          <w:t>Бюджетный кодекс</w:t>
        </w:r>
      </w:hyperlink>
      <w:r w:rsidRPr="008C5560">
        <w:rPr>
          <w:rFonts w:ascii="Arial" w:eastAsia="Times New Roman" w:hAnsi="Arial" w:cs="Arial"/>
          <w:color w:val="666666"/>
          <w:spacing w:val="2"/>
          <w:sz w:val="20"/>
          <w:szCs w:val="20"/>
          <w:lang w:eastAsia="ru-RU"/>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w:t>
      </w:r>
      <w:proofErr w:type="gramStart"/>
      <w:r w:rsidRPr="008C5560">
        <w:rPr>
          <w:rFonts w:ascii="Arial" w:eastAsia="Times New Roman" w:hAnsi="Arial" w:cs="Arial"/>
          <w:color w:val="666666"/>
          <w:spacing w:val="2"/>
          <w:sz w:val="20"/>
          <w:szCs w:val="20"/>
          <w:lang w:eastAsia="ru-RU"/>
        </w:rPr>
        <w:t>4, ст. 37; № 6, ст. 50; № 7, ст. 54; № 11, ст. 102; № 13, ст. 115; № 15, ст. 125; № 16, ст. 129; № 20, ст. 151; № 24, ст. 196; 2012 г., № 1, ст. 5; № 2, ст. 16; № 3, ст. 21; № 4, ст. 30, 32; № 5, ст. 36, 41; № 8, ст. 64; № 13, ст. 91;</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14, ст. 94; № 18-19, ст. 119; № 23-24, ст. 125; 2013 г., № 2, ст. 13; № 5-6, ст. 30; № 8, ст. 50; № 9, ст. 51; № 10-11, ст. 56; № 13, ст. 63; № 14, ст. 72; № 15, ст. 81, 82; № 16, ст. 83; № 20, ст. 113; № 21-22, ст. 114; 2014 г., № 1, ст. 6;</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2, ст. 10, 12; № 4-5, ст. 24; № 7, ст. 37; № 8, ст. 44; № 11, ст. 63, 69; № 12, ст. 82; № 14, ст. 84, 86; № 16, ст. 90; № 19-I, 19-II, ст. 96; № 21, ст. 122; № 22, ст. 128, 131; № 23, ст. 143; 2015 г., № 2, ст. 3; № 11, ст. 57; № 14, ст. 72;</w:t>
      </w:r>
      <w:proofErr w:type="gramEnd"/>
      <w:r w:rsidRPr="008C5560">
        <w:rPr>
          <w:rFonts w:ascii="Arial" w:eastAsia="Times New Roman" w:hAnsi="Arial" w:cs="Arial"/>
          <w:color w:val="666666"/>
          <w:spacing w:val="2"/>
          <w:sz w:val="20"/>
          <w:szCs w:val="20"/>
          <w:lang w:eastAsia="ru-RU"/>
        </w:rPr>
        <w:t xml:space="preserve"> № 15, ст. 78; № 19-I, ст. 100; № 19-II, ст. 106; № 20-IV, ст. 113; № 20-VII, ст. 117; № 21-I, ст. 121, 124; № 21-II, ст. 130, 132; № 22-I, ст. 140, 143; № 22-II, ст. 144; № 22-V, ст. 156; № 22-VI, ст. 159; № 23-II, ст. 172; 2016 г., № 7-II, ст. 53; № 8-I, ст. 62; № 12, ст. 87; № </w:t>
      </w:r>
      <w:proofErr w:type="gramStart"/>
      <w:r w:rsidRPr="008C5560">
        <w:rPr>
          <w:rFonts w:ascii="Arial" w:eastAsia="Times New Roman" w:hAnsi="Arial" w:cs="Arial"/>
          <w:color w:val="666666"/>
          <w:spacing w:val="2"/>
          <w:sz w:val="20"/>
          <w:szCs w:val="20"/>
          <w:lang w:eastAsia="ru-RU"/>
        </w:rPr>
        <w:t xml:space="preserve">22, ст. 116; № 23, ст. 119; № 24, ст. 126; 2017 г., № 4, ст. 7; № 6, ст. 11; № 9, ст. 18; № 10, ст. 23):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hyperlink r:id="rId48" w:anchor="z1260"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70 после слов "в области спорта</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49" w:anchor="z1265"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статьи 71 дополнить абзацем четвертым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В </w:t>
      </w:r>
      <w:hyperlink r:id="rId50" w:anchor="z1" w:history="1">
        <w:r w:rsidRPr="008C5560">
          <w:rPr>
            <w:rFonts w:ascii="Arial" w:eastAsia="Times New Roman" w:hAnsi="Arial" w:cs="Arial"/>
            <w:color w:val="9A1616"/>
            <w:spacing w:val="2"/>
            <w:sz w:val="20"/>
            <w:szCs w:val="20"/>
            <w:u w:val="single"/>
            <w:lang w:eastAsia="ru-RU"/>
          </w:rPr>
          <w:t>Кодекс</w:t>
        </w:r>
      </w:hyperlink>
      <w:r w:rsidRPr="008C5560">
        <w:rPr>
          <w:rFonts w:ascii="Arial" w:eastAsia="Times New Roman" w:hAnsi="Arial" w:cs="Arial"/>
          <w:color w:val="666666"/>
          <w:spacing w:val="2"/>
          <w:sz w:val="20"/>
          <w:szCs w:val="20"/>
          <w:lang w:eastAsia="ru-RU"/>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w:t>
      </w:r>
      <w:proofErr w:type="gramStart"/>
      <w:r w:rsidRPr="008C5560">
        <w:rPr>
          <w:rFonts w:ascii="Arial" w:eastAsia="Times New Roman" w:hAnsi="Arial" w:cs="Arial"/>
          <w:color w:val="666666"/>
          <w:spacing w:val="2"/>
          <w:sz w:val="20"/>
          <w:szCs w:val="20"/>
          <w:lang w:eastAsia="ru-RU"/>
        </w:rPr>
        <w:t>24, ст. 134; 2010 г., № 1-2, ст. 5; № 5, ст. 23; № 7, ст. 28, 29; № 11, ст. 58; № 15, ст. 71; № 17-18, ст. 112; № 22, ст. 130, 132; № 24, ст. 145, 146, 149; 2011 г., № 1, ст. 2, 3; № 2, ст. 21, 25; № 4, ст. 37; № 6, ст. 50; № 11, ст. 102;</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12, ст. 111; № 13, ст. 116; № 14, ст. 117; № 15, ст. 120; № 16, ст. 128; № 20, ст. 151; № 21, ст. 161; № 24, ст. 196; 2012 г., № 1, ст. 5; № 2, ст. 11, 15; № 3, ст. 21, 22, 25, 27; № 4, ст. 32; № 5, ст. 35; № 6, ст. 43, 44; № 8, ст. 64;</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10, ст. 77; № 11, ст. 80; № 13, ст. 91; № 14, ст. 92; № 15, ст. 97; № 20, ст. 121; № 21-22, ст. 124; № 23-24, ст. 125; 2013 г., № 1, ст. 3; № 2, ст. 7, 10; № 3, ст. 15; № 4, ст. 21; № 8, ст. 50; № 9, ст. 51; № 10-11, ст. 56; № 12, ст. 57;</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14, ст. 72; № 15, ст. 76, 81, 82; № 16, ст. 83; № 21-22, ст. 114, 115; № 23-24, ст. 116; 2014 г., № 1, ст. 9; № 4-5, ст. 24; № 7, ст. 37; № 8, ст. 44, 49; № 10, ст. 52; № 11, ст. 63, 64, 65, 69; № 12, ст. 82; № 14, ст. 84; № 16, ст. 90;</w:t>
      </w:r>
      <w:proofErr w:type="gramEnd"/>
      <w:r w:rsidRPr="008C5560">
        <w:rPr>
          <w:rFonts w:ascii="Arial" w:eastAsia="Times New Roman" w:hAnsi="Arial" w:cs="Arial"/>
          <w:color w:val="666666"/>
          <w:spacing w:val="2"/>
          <w:sz w:val="20"/>
          <w:szCs w:val="20"/>
          <w:lang w:eastAsia="ru-RU"/>
        </w:rPr>
        <w:t xml:space="preserve"> № 19-I, 19-II, ст. 96; № 21, ст. 122; № 22, ст. 128, 131; № 23, ст. 143; № 24, ст. 145; 2015 г., № 7, ст. 34; № 8, ст. 44, 45; № 11, ст. 52; № 14, ст. 72; № 15, ст. 78; № 19-I, ст. 99, 100, 101; № 20-I, ст. 110; № 20-IV, ст. 113; № 20-VII, ст. 115, </w:t>
      </w:r>
      <w:r w:rsidRPr="008C5560">
        <w:rPr>
          <w:rFonts w:ascii="Arial" w:eastAsia="Times New Roman" w:hAnsi="Arial" w:cs="Arial"/>
          <w:color w:val="666666"/>
          <w:spacing w:val="2"/>
          <w:sz w:val="20"/>
          <w:szCs w:val="20"/>
          <w:lang w:eastAsia="ru-RU"/>
        </w:rPr>
        <w:lastRenderedPageBreak/>
        <w:t xml:space="preserve">119; № 21-I, ст. 124; № 21-II, ст. 130; № 21-III, ст. 136, 137; № 22-I, ст. 140, 143; № 22-II, ст. 144, 145; № 22-III, ст. 149; № 22-V, ст. 156, 158; № 22-VI, ст. 159; № 22-VII, ст. 161; № 23-I, ст. 169; 2016 г., № 1, ст. 4; № 6,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45; № 7-II,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53, 55, 57; № 8-I,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62; № 8-II,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66, 72; № 12, ст. 87; № 22, ст. 116; № 24, ст. 124; 2017 г., № 4, ст. 7; № 9, ст. 22; № 10, ст. 23):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оглавлении: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заголовок главы 83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заголовок статьи 605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а также излишне уплаченной суммы";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w:t>
      </w:r>
      <w:hyperlink r:id="rId51" w:anchor="z1876" w:history="1">
        <w:r w:rsidRPr="008C5560">
          <w:rPr>
            <w:rFonts w:ascii="Arial" w:eastAsia="Times New Roman" w:hAnsi="Arial" w:cs="Arial"/>
            <w:color w:val="9A1616"/>
            <w:spacing w:val="2"/>
            <w:sz w:val="20"/>
            <w:szCs w:val="20"/>
            <w:u w:val="single"/>
            <w:lang w:eastAsia="ru-RU"/>
          </w:rPr>
          <w:t>статье 166</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 w:name="z228"/>
      <w:bookmarkEnd w:id="2"/>
      <w:r w:rsidRPr="008C5560">
        <w:rPr>
          <w:rFonts w:ascii="Arial" w:eastAsia="Times New Roman" w:hAnsi="Arial" w:cs="Arial"/>
          <w:color w:val="666666"/>
          <w:spacing w:val="2"/>
          <w:sz w:val="20"/>
          <w:szCs w:val="20"/>
          <w:lang w:eastAsia="ru-RU"/>
        </w:rPr>
        <w:t xml:space="preserve">      </w:t>
      </w:r>
      <w:hyperlink r:id="rId52" w:anchor="z1877"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дополнить подпунктом 7)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сумма взносов на обязательное социальное медицинское страхование в соответствии с </w:t>
      </w:r>
      <w:hyperlink r:id="rId53" w:anchor="z42"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"Об обязательном социальном медицинском страховании"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54" w:anchor="z1887" w:history="1">
        <w:r w:rsidRPr="008C5560">
          <w:rPr>
            <w:rFonts w:ascii="Arial" w:eastAsia="Times New Roman" w:hAnsi="Arial" w:cs="Arial"/>
            <w:color w:val="9A1616"/>
            <w:spacing w:val="2"/>
            <w:sz w:val="20"/>
            <w:szCs w:val="20"/>
            <w:u w:val="single"/>
            <w:lang w:eastAsia="ru-RU"/>
          </w:rPr>
          <w:t>пункте 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абзаце первом цифры "3) – 5)" заменить словами "3), 4), 5) и 7)";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4)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подтверждающих уплату взносов на обязательное социальное медицинское страхование в соответствии с </w:t>
      </w:r>
      <w:hyperlink r:id="rId55" w:anchor="z42"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"Об обязательном социальном медицинском страховании"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часть первую </w:t>
      </w:r>
      <w:hyperlink r:id="rId56" w:anchor="z1899"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168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Доход физического лица от налогового агента, облагаемый у источника выплаты, определяется как доход физического лица от налогового агента, подлежащий налогообложению, с учетом корректировок, предусмотренных </w:t>
      </w:r>
      <w:hyperlink r:id="rId57" w:anchor="z1774" w:history="1">
        <w:r w:rsidRPr="008C5560">
          <w:rPr>
            <w:rFonts w:ascii="Arial" w:eastAsia="Times New Roman" w:hAnsi="Arial" w:cs="Arial"/>
            <w:color w:val="9A1616"/>
            <w:spacing w:val="2"/>
            <w:sz w:val="20"/>
            <w:szCs w:val="20"/>
            <w:u w:val="single"/>
            <w:lang w:eastAsia="ru-RU"/>
          </w:rPr>
          <w:t>статьей 156</w:t>
        </w:r>
      </w:hyperlink>
      <w:r w:rsidRPr="008C5560">
        <w:rPr>
          <w:rFonts w:ascii="Arial" w:eastAsia="Times New Roman" w:hAnsi="Arial" w:cs="Arial"/>
          <w:color w:val="666666"/>
          <w:spacing w:val="2"/>
          <w:sz w:val="20"/>
          <w:szCs w:val="20"/>
          <w:lang w:eastAsia="ru-RU"/>
        </w:rPr>
        <w:t xml:space="preserve"> настоящего Кодекса, и налогового вычета, предусмотренного подпунктом 7) </w:t>
      </w:r>
      <w:hyperlink r:id="rId58" w:anchor="z1877"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166 настоящего Кодекса</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4) </w:t>
      </w:r>
      <w:hyperlink r:id="rId59" w:anchor="z1992"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182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gramStart"/>
      <w:r w:rsidRPr="008C5560">
        <w:rPr>
          <w:rFonts w:ascii="Arial" w:eastAsia="Times New Roman" w:hAnsi="Arial" w:cs="Arial"/>
          <w:color w:val="666666"/>
          <w:spacing w:val="2"/>
          <w:sz w:val="20"/>
          <w:szCs w:val="20"/>
          <w:lang w:eastAsia="ru-RU"/>
        </w:rPr>
        <w:t xml:space="preserve">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w:t>
      </w:r>
      <w:hyperlink r:id="rId60" w:anchor="z1829" w:history="1">
        <w:r w:rsidRPr="008C5560">
          <w:rPr>
            <w:rFonts w:ascii="Arial" w:eastAsia="Times New Roman" w:hAnsi="Arial" w:cs="Arial"/>
            <w:color w:val="9A1616"/>
            <w:spacing w:val="2"/>
            <w:sz w:val="20"/>
            <w:szCs w:val="20"/>
            <w:u w:val="single"/>
            <w:lang w:eastAsia="ru-RU"/>
          </w:rPr>
          <w:t>пунктом 1</w:t>
        </w:r>
      </w:hyperlink>
      <w:r w:rsidRPr="008C5560">
        <w:rPr>
          <w:rFonts w:ascii="Arial" w:eastAsia="Times New Roman" w:hAnsi="Arial" w:cs="Arial"/>
          <w:color w:val="666666"/>
          <w:spacing w:val="2"/>
          <w:sz w:val="20"/>
          <w:szCs w:val="20"/>
          <w:lang w:eastAsia="ru-RU"/>
        </w:rPr>
        <w:t xml:space="preserve"> статьи 158 настоящего Кодекса, к сумме полученного дохода за минусом налогового вычета, предусмотренного подпунктом 7) </w:t>
      </w:r>
      <w:hyperlink r:id="rId61" w:anchor="z1877"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166 настоящего Кодекса.";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w:t>
      </w:r>
      <w:hyperlink r:id="rId62" w:anchor="z5975" w:history="1">
        <w:r w:rsidRPr="008C5560">
          <w:rPr>
            <w:rFonts w:ascii="Arial" w:eastAsia="Times New Roman" w:hAnsi="Arial" w:cs="Arial"/>
            <w:color w:val="9A1616"/>
            <w:spacing w:val="2"/>
            <w:sz w:val="20"/>
            <w:szCs w:val="20"/>
            <w:u w:val="single"/>
            <w:lang w:eastAsia="ru-RU"/>
          </w:rPr>
          <w:t>заголовок</w:t>
        </w:r>
      </w:hyperlink>
      <w:r w:rsidRPr="008C5560">
        <w:rPr>
          <w:rFonts w:ascii="Arial" w:eastAsia="Times New Roman" w:hAnsi="Arial" w:cs="Arial"/>
          <w:color w:val="666666"/>
          <w:spacing w:val="2"/>
          <w:sz w:val="20"/>
          <w:szCs w:val="20"/>
          <w:lang w:eastAsia="ru-RU"/>
        </w:rPr>
        <w:t xml:space="preserve"> главы 83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"Глава 83. Учет исполнения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отчислений и (или) взносов на обязательное социальное медицинское страхование";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6) </w:t>
      </w:r>
      <w:hyperlink r:id="rId63" w:anchor="z6058" w:history="1">
        <w:r w:rsidRPr="008C5560">
          <w:rPr>
            <w:rFonts w:ascii="Arial" w:eastAsia="Times New Roman" w:hAnsi="Arial" w:cs="Arial"/>
            <w:color w:val="9A1616"/>
            <w:spacing w:val="2"/>
            <w:sz w:val="20"/>
            <w:szCs w:val="20"/>
            <w:u w:val="single"/>
            <w:lang w:eastAsia="ru-RU"/>
          </w:rPr>
          <w:t>статью 596</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596. Прекращение обязательства по уплате штрафа в силу </w:t>
      </w:r>
      <w:proofErr w:type="gramStart"/>
      <w:r w:rsidRPr="008C5560">
        <w:rPr>
          <w:rFonts w:ascii="Arial" w:eastAsia="Times New Roman" w:hAnsi="Arial" w:cs="Arial"/>
          <w:color w:val="666666"/>
          <w:spacing w:val="2"/>
          <w:sz w:val="20"/>
          <w:szCs w:val="20"/>
          <w:lang w:eastAsia="ru-RU"/>
        </w:rPr>
        <w:t>истечения срока давности исполнения постановления</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в </w:t>
      </w:r>
      <w:hyperlink r:id="rId64" w:anchor="z6202" w:history="1">
        <w:r w:rsidRPr="008C5560">
          <w:rPr>
            <w:rFonts w:ascii="Arial" w:eastAsia="Times New Roman" w:hAnsi="Arial" w:cs="Arial"/>
            <w:color w:val="9A1616"/>
            <w:spacing w:val="2"/>
            <w:sz w:val="20"/>
            <w:szCs w:val="20"/>
            <w:u w:val="single"/>
            <w:lang w:eastAsia="ru-RU"/>
          </w:rPr>
          <w:t>статье 605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заголовок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605.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а также излишне уплаченной суммы";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первую </w:t>
      </w:r>
      <w:hyperlink r:id="rId65" w:anchor="z6203"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gramStart"/>
      <w:r w:rsidRPr="008C5560">
        <w:rPr>
          <w:rFonts w:ascii="Arial" w:eastAsia="Times New Roman" w:hAnsi="Arial" w:cs="Arial"/>
          <w:color w:val="666666"/>
          <w:spacing w:val="2"/>
          <w:sz w:val="20"/>
          <w:szCs w:val="20"/>
          <w:lang w:eastAsia="ru-RU"/>
        </w:rPr>
        <w:t xml:space="preserve">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обязательном социальном медицинском страховании вследствие его отмены или уменьшения размера производится на основании налогового заявления по форме, утвержденной уполномоченным органом (далее в целях настоящей статьи – заявление на возврат суммы штрафа).";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часть вторую </w:t>
      </w:r>
      <w:hyperlink r:id="rId66" w:anchor="z6336"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615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обязательном социальном медицинском страховании, проектном финансировании и </w:t>
      </w:r>
      <w:proofErr w:type="spellStart"/>
      <w:r w:rsidRPr="008C5560">
        <w:rPr>
          <w:rFonts w:ascii="Arial" w:eastAsia="Times New Roman" w:hAnsi="Arial" w:cs="Arial"/>
          <w:color w:val="666666"/>
          <w:spacing w:val="2"/>
          <w:sz w:val="20"/>
          <w:szCs w:val="20"/>
          <w:lang w:eastAsia="ru-RU"/>
        </w:rPr>
        <w:t>секьюритизации</w:t>
      </w:r>
      <w:proofErr w:type="spellEnd"/>
      <w:r w:rsidRPr="008C5560">
        <w:rPr>
          <w:rFonts w:ascii="Arial" w:eastAsia="Times New Roman" w:hAnsi="Arial" w:cs="Arial"/>
          <w:color w:val="666666"/>
          <w:spacing w:val="2"/>
          <w:sz w:val="20"/>
          <w:szCs w:val="20"/>
          <w:lang w:eastAsia="ru-RU"/>
        </w:rPr>
        <w:t xml:space="preserve">, инвестиционных фондах наложение взыскания не допускается.".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proofErr w:type="gramStart"/>
      <w:r w:rsidRPr="008C5560">
        <w:rPr>
          <w:rFonts w:ascii="Arial" w:eastAsia="Times New Roman" w:hAnsi="Arial" w:cs="Arial"/>
          <w:color w:val="666666"/>
          <w:spacing w:val="2"/>
          <w:sz w:val="20"/>
          <w:szCs w:val="20"/>
          <w:lang w:eastAsia="ru-RU"/>
        </w:rPr>
        <w:t xml:space="preserve">В </w:t>
      </w:r>
      <w:hyperlink r:id="rId67" w:anchor="z1" w:history="1">
        <w:r w:rsidRPr="008C5560">
          <w:rPr>
            <w:rFonts w:ascii="Arial" w:eastAsia="Times New Roman" w:hAnsi="Arial" w:cs="Arial"/>
            <w:color w:val="9A1616"/>
            <w:spacing w:val="2"/>
            <w:sz w:val="20"/>
            <w:szCs w:val="20"/>
            <w:u w:val="single"/>
            <w:lang w:eastAsia="ru-RU"/>
          </w:rPr>
          <w:t>Кодекс</w:t>
        </w:r>
      </w:hyperlink>
      <w:r w:rsidRPr="008C5560">
        <w:rPr>
          <w:rFonts w:ascii="Arial" w:eastAsia="Times New Roman" w:hAnsi="Arial" w:cs="Arial"/>
          <w:color w:val="666666"/>
          <w:spacing w:val="2"/>
          <w:sz w:val="20"/>
          <w:szCs w:val="20"/>
          <w:lang w:eastAsia="ru-RU"/>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12, ст. 111; № 17, ст. 136; № 21, ст. 161; 2012 г., № 1, ст. 5; № 3, ст. 26; № 4, ст. 32; № 8, ст. 64; № 12, ст. 83; № 14, ст. 92, 95; № 15, ст. 97; № 21-22, ст. 124; 2013 г., № 1, ст. 3; № 5-6, ст. 30; № 7, ст. 36; № 9, ст. 51;</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12, ст. 57; № 13, ст. 62; № 14, ст. 72, 75; № 16, ст. 83; 2014 г., № 1, ст. 4; № 7, ст. 37; № 10, ст. 52; № 11, ст. 65; № 14, ст. 84, 86; № 16, ст. 90; № 19-I, 19-II, ст. 96; № 21, ст. 122; № 23, ст. 143; 2015 г., № 1, ст. 2; № 7, ст. 33;</w:t>
      </w:r>
      <w:proofErr w:type="gramEnd"/>
      <w:r w:rsidRPr="008C5560">
        <w:rPr>
          <w:rFonts w:ascii="Arial" w:eastAsia="Times New Roman" w:hAnsi="Arial" w:cs="Arial"/>
          <w:color w:val="666666"/>
          <w:spacing w:val="2"/>
          <w:sz w:val="20"/>
          <w:szCs w:val="20"/>
          <w:lang w:eastAsia="ru-RU"/>
        </w:rPr>
        <w:t xml:space="preserve"> № 10, ст. 50; № 19-II, ст. 102; № 20-IV, ст. 113; № 20-VII, ст. 115; № 22-I, ст. 143; № 22-V, ст. 156; № 23-II, ст. 170; 2016 г., № 6,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45; № 8-II,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67, 70; № 23, ст. 119; 2017 г., № 1-2, ст. 3; № 4, ст. 7; № 9, ст. 22):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 в оглавлении:</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заголовок статьи 135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w:t>
      </w:r>
      <w:hyperlink r:id="rId68" w:anchor="z5"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1:</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 w:name="z254"/>
      <w:bookmarkEnd w:id="3"/>
      <w:r w:rsidRPr="008C5560">
        <w:rPr>
          <w:rFonts w:ascii="Arial" w:eastAsia="Times New Roman" w:hAnsi="Arial" w:cs="Arial"/>
          <w:color w:val="666666"/>
          <w:spacing w:val="2"/>
          <w:sz w:val="20"/>
          <w:szCs w:val="20"/>
          <w:lang w:eastAsia="ru-RU"/>
        </w:rPr>
        <w:t xml:space="preserve">      </w:t>
      </w:r>
      <w:hyperlink r:id="rId69" w:anchor="z636" w:history="1">
        <w:r w:rsidRPr="008C5560">
          <w:rPr>
            <w:rFonts w:ascii="Arial" w:eastAsia="Times New Roman" w:hAnsi="Arial" w:cs="Arial"/>
            <w:color w:val="9A1616"/>
            <w:spacing w:val="2"/>
            <w:sz w:val="20"/>
            <w:szCs w:val="20"/>
            <w:u w:val="single"/>
            <w:lang w:eastAsia="ru-RU"/>
          </w:rPr>
          <w:t>подпункт 5-1)</w:t>
        </w:r>
      </w:hyperlink>
      <w:r w:rsidRPr="008C5560">
        <w:rPr>
          <w:rFonts w:ascii="Arial" w:eastAsia="Times New Roman" w:hAnsi="Arial" w:cs="Arial"/>
          <w:color w:val="666666"/>
          <w:spacing w:val="2"/>
          <w:sz w:val="20"/>
          <w:szCs w:val="20"/>
          <w:lang w:eastAsia="ru-RU"/>
        </w:rPr>
        <w:t xml:space="preserve"> дополнить словами ", и иные функции, определенные законами Республики Казахстан";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 w:name="z255"/>
      <w:bookmarkEnd w:id="4"/>
      <w:r w:rsidRPr="008C5560">
        <w:rPr>
          <w:rFonts w:ascii="Arial" w:eastAsia="Times New Roman" w:hAnsi="Arial" w:cs="Arial"/>
          <w:color w:val="666666"/>
          <w:spacing w:val="2"/>
          <w:sz w:val="20"/>
          <w:szCs w:val="20"/>
          <w:lang w:eastAsia="ru-RU"/>
        </w:rPr>
        <w:t xml:space="preserve">      </w:t>
      </w:r>
      <w:hyperlink r:id="rId70" w:anchor="z1683" w:history="1">
        <w:r w:rsidRPr="008C5560">
          <w:rPr>
            <w:rFonts w:ascii="Arial" w:eastAsia="Times New Roman" w:hAnsi="Arial" w:cs="Arial"/>
            <w:color w:val="9A1616"/>
            <w:spacing w:val="2"/>
            <w:sz w:val="20"/>
            <w:szCs w:val="20"/>
            <w:u w:val="single"/>
            <w:lang w:eastAsia="ru-RU"/>
          </w:rPr>
          <w:t>подпункт 16-1)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hyperlink r:id="rId71" w:anchor="z961" w:history="1">
        <w:r w:rsidRPr="008C5560">
          <w:rPr>
            <w:rFonts w:ascii="Arial" w:eastAsia="Times New Roman" w:hAnsi="Arial" w:cs="Arial"/>
            <w:color w:val="9A1616"/>
            <w:spacing w:val="2"/>
            <w:sz w:val="20"/>
            <w:szCs w:val="20"/>
            <w:u w:val="single"/>
            <w:lang w:eastAsia="ru-RU"/>
          </w:rPr>
          <w:t>статьей 77</w:t>
        </w:r>
      </w:hyperlink>
      <w:r w:rsidRPr="008C5560">
        <w:rPr>
          <w:rFonts w:ascii="Arial" w:eastAsia="Times New Roman" w:hAnsi="Arial" w:cs="Arial"/>
          <w:color w:val="666666"/>
          <w:spacing w:val="2"/>
          <w:sz w:val="20"/>
          <w:szCs w:val="20"/>
          <w:lang w:eastAsia="ru-RU"/>
        </w:rPr>
        <w:t xml:space="preserve"> настоящего Кодекса</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5" w:name="z257"/>
      <w:bookmarkEnd w:id="5"/>
      <w:r w:rsidRPr="008C5560">
        <w:rPr>
          <w:rFonts w:ascii="Arial" w:eastAsia="Times New Roman" w:hAnsi="Arial" w:cs="Arial"/>
          <w:color w:val="666666"/>
          <w:spacing w:val="2"/>
          <w:sz w:val="20"/>
          <w:szCs w:val="20"/>
          <w:lang w:eastAsia="ru-RU"/>
        </w:rPr>
        <w:t xml:space="preserve">      </w:t>
      </w:r>
      <w:hyperlink r:id="rId72" w:anchor="z40" w:history="1">
        <w:r w:rsidRPr="008C5560">
          <w:rPr>
            <w:rFonts w:ascii="Arial" w:eastAsia="Times New Roman" w:hAnsi="Arial" w:cs="Arial"/>
            <w:color w:val="9A1616"/>
            <w:spacing w:val="2"/>
            <w:sz w:val="20"/>
            <w:szCs w:val="20"/>
            <w:u w:val="single"/>
            <w:lang w:eastAsia="ru-RU"/>
          </w:rPr>
          <w:t>подпункт 33)</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6" w:name="z258"/>
      <w:bookmarkEnd w:id="6"/>
      <w:r w:rsidRPr="008C5560">
        <w:rPr>
          <w:rFonts w:ascii="Arial" w:eastAsia="Times New Roman" w:hAnsi="Arial" w:cs="Arial"/>
          <w:color w:val="666666"/>
          <w:spacing w:val="2"/>
          <w:sz w:val="20"/>
          <w:szCs w:val="20"/>
          <w:lang w:eastAsia="ru-RU"/>
        </w:rPr>
        <w:t xml:space="preserve">      </w:t>
      </w:r>
      <w:hyperlink r:id="rId73" w:anchor="z1966" w:history="1">
        <w:proofErr w:type="gramStart"/>
        <w:r w:rsidRPr="008C5560">
          <w:rPr>
            <w:rFonts w:ascii="Arial" w:eastAsia="Times New Roman" w:hAnsi="Arial" w:cs="Arial"/>
            <w:color w:val="9A1616"/>
            <w:spacing w:val="2"/>
            <w:sz w:val="20"/>
            <w:szCs w:val="20"/>
            <w:u w:val="single"/>
            <w:lang w:eastAsia="ru-RU"/>
          </w:rPr>
          <w:t>подпункты 43-1)</w:t>
        </w:r>
      </w:hyperlink>
      <w:r w:rsidRPr="008C5560">
        <w:rPr>
          <w:rFonts w:ascii="Arial" w:eastAsia="Times New Roman" w:hAnsi="Arial" w:cs="Arial"/>
          <w:color w:val="666666"/>
          <w:spacing w:val="2"/>
          <w:sz w:val="20"/>
          <w:szCs w:val="20"/>
          <w:lang w:eastAsia="ru-RU"/>
        </w:rPr>
        <w:t xml:space="preserve"> и </w:t>
      </w:r>
      <w:hyperlink r:id="rId74" w:anchor="z1514" w:history="1">
        <w:r w:rsidRPr="008C5560">
          <w:rPr>
            <w:rFonts w:ascii="Arial" w:eastAsia="Times New Roman" w:hAnsi="Arial" w:cs="Arial"/>
            <w:color w:val="9A1616"/>
            <w:spacing w:val="2"/>
            <w:sz w:val="20"/>
            <w:szCs w:val="20"/>
            <w:u w:val="single"/>
            <w:lang w:eastAsia="ru-RU"/>
          </w:rPr>
          <w:t>43-2)</w:t>
        </w:r>
      </w:hyperlink>
      <w:r w:rsidRPr="008C5560">
        <w:rPr>
          <w:rFonts w:ascii="Arial" w:eastAsia="Times New Roman" w:hAnsi="Arial" w:cs="Arial"/>
          <w:color w:val="666666"/>
          <w:spacing w:val="2"/>
          <w:sz w:val="20"/>
          <w:szCs w:val="20"/>
          <w:lang w:eastAsia="ru-RU"/>
        </w:rPr>
        <w:t xml:space="preserve">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"43-1) лекарственный формуляр организации здравоохранения – перечень лекарственных сре</w:t>
      </w:r>
      <w:proofErr w:type="gramStart"/>
      <w:r w:rsidRPr="008C5560">
        <w:rPr>
          <w:rFonts w:ascii="Arial" w:eastAsia="Times New Roman" w:hAnsi="Arial" w:cs="Arial"/>
          <w:color w:val="666666"/>
          <w:spacing w:val="2"/>
          <w:sz w:val="20"/>
          <w:szCs w:val="20"/>
          <w:lang w:eastAsia="ru-RU"/>
        </w:rPr>
        <w:t>дств дл</w:t>
      </w:r>
      <w:proofErr w:type="gramEnd"/>
      <w:r w:rsidRPr="008C5560">
        <w:rPr>
          <w:rFonts w:ascii="Arial" w:eastAsia="Times New Roman" w:hAnsi="Arial" w:cs="Arial"/>
          <w:color w:val="666666"/>
          <w:spacing w:val="2"/>
          <w:sz w:val="20"/>
          <w:szCs w:val="20"/>
          <w:lang w:eastAsia="ru-RU"/>
        </w:rPr>
        <w:t xml:space="preserve">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43-2) дератизация – комплекс профилактических и истребительных мероприятий, направленных на уничтожение или снижение числа грызунов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43-3)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"43-3) </w:t>
      </w:r>
      <w:proofErr w:type="spellStart"/>
      <w:r w:rsidRPr="008C5560">
        <w:rPr>
          <w:rFonts w:ascii="Arial" w:eastAsia="Times New Roman" w:hAnsi="Arial" w:cs="Arial"/>
          <w:color w:val="666666"/>
          <w:spacing w:val="2"/>
          <w:sz w:val="20"/>
          <w:szCs w:val="20"/>
          <w:lang w:eastAsia="ru-RU"/>
        </w:rPr>
        <w:t>детоксикация</w:t>
      </w:r>
      <w:proofErr w:type="spellEnd"/>
      <w:r w:rsidRPr="008C5560">
        <w:rPr>
          <w:rFonts w:ascii="Arial" w:eastAsia="Times New Roman" w:hAnsi="Arial" w:cs="Arial"/>
          <w:color w:val="666666"/>
          <w:spacing w:val="2"/>
          <w:sz w:val="20"/>
          <w:szCs w:val="20"/>
          <w:lang w:eastAsia="ru-RU"/>
        </w:rPr>
        <w:t xml:space="preserve">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7" w:name="z263"/>
      <w:bookmarkEnd w:id="7"/>
      <w:r w:rsidRPr="008C5560">
        <w:rPr>
          <w:rFonts w:ascii="Arial" w:eastAsia="Times New Roman" w:hAnsi="Arial" w:cs="Arial"/>
          <w:color w:val="666666"/>
          <w:spacing w:val="2"/>
          <w:sz w:val="20"/>
          <w:szCs w:val="20"/>
          <w:lang w:eastAsia="ru-RU"/>
        </w:rPr>
        <w:t xml:space="preserve">      </w:t>
      </w:r>
      <w:hyperlink r:id="rId75" w:anchor="z2026" w:history="1">
        <w:proofErr w:type="gramStart"/>
        <w:r w:rsidRPr="008C5560">
          <w:rPr>
            <w:rFonts w:ascii="Arial" w:eastAsia="Times New Roman" w:hAnsi="Arial" w:cs="Arial"/>
            <w:color w:val="9A1616"/>
            <w:spacing w:val="2"/>
            <w:sz w:val="20"/>
            <w:szCs w:val="20"/>
            <w:u w:val="single"/>
            <w:lang w:eastAsia="ru-RU"/>
          </w:rPr>
          <w:t>подпункты 61-1)</w:t>
        </w:r>
      </w:hyperlink>
      <w:r w:rsidRPr="008C5560">
        <w:rPr>
          <w:rFonts w:ascii="Arial" w:eastAsia="Times New Roman" w:hAnsi="Arial" w:cs="Arial"/>
          <w:color w:val="666666"/>
          <w:spacing w:val="2"/>
          <w:sz w:val="20"/>
          <w:szCs w:val="20"/>
          <w:lang w:eastAsia="ru-RU"/>
        </w:rPr>
        <w:t xml:space="preserve"> и </w:t>
      </w:r>
      <w:hyperlink r:id="rId76" w:anchor="z106" w:history="1">
        <w:r w:rsidRPr="008C5560">
          <w:rPr>
            <w:rFonts w:ascii="Arial" w:eastAsia="Times New Roman" w:hAnsi="Arial" w:cs="Arial"/>
            <w:color w:val="9A1616"/>
            <w:spacing w:val="2"/>
            <w:sz w:val="20"/>
            <w:szCs w:val="20"/>
            <w:u w:val="single"/>
            <w:lang w:eastAsia="ru-RU"/>
          </w:rPr>
          <w:t>99)</w:t>
        </w:r>
      </w:hyperlink>
      <w:r w:rsidRPr="008C5560">
        <w:rPr>
          <w:rFonts w:ascii="Arial" w:eastAsia="Times New Roman" w:hAnsi="Arial" w:cs="Arial"/>
          <w:color w:val="666666"/>
          <w:spacing w:val="2"/>
          <w:sz w:val="20"/>
          <w:szCs w:val="20"/>
          <w:lang w:eastAsia="ru-RU"/>
        </w:rPr>
        <w:t xml:space="preserve">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"61-1) казахстанский национальный лекарственный формуляр – перечень лекарственных средств с доказанной клинической эффективностью и безопасностью, содержащий информацию о лекарственных средствах и ценах, являющийся обязательной основой для разработки лекарственных формуляров организаций здравоохранения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"99) гарантированный объем бесплатной медицинской помощи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w:t>
      </w:r>
      <w:proofErr w:type="spellStart"/>
      <w:r w:rsidRPr="008C5560">
        <w:rPr>
          <w:rFonts w:ascii="Arial" w:eastAsia="Times New Roman" w:hAnsi="Arial" w:cs="Arial"/>
          <w:color w:val="666666"/>
          <w:spacing w:val="2"/>
          <w:sz w:val="20"/>
          <w:szCs w:val="20"/>
          <w:lang w:eastAsia="ru-RU"/>
        </w:rPr>
        <w:t>оралманам</w:t>
      </w:r>
      <w:proofErr w:type="spellEnd"/>
      <w:r w:rsidRPr="008C5560">
        <w:rPr>
          <w:rFonts w:ascii="Arial" w:eastAsia="Times New Roman" w:hAnsi="Arial" w:cs="Arial"/>
          <w:color w:val="666666"/>
          <w:spacing w:val="2"/>
          <w:sz w:val="20"/>
          <w:szCs w:val="20"/>
          <w:lang w:eastAsia="ru-RU"/>
        </w:rPr>
        <w:t>, а также иностранцам и лицам без гражданства, постоянно проживающим на территории Республики Казахстан</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8" w:name="z266"/>
      <w:bookmarkEnd w:id="8"/>
      <w:r w:rsidRPr="008C5560">
        <w:rPr>
          <w:rFonts w:ascii="Arial" w:eastAsia="Times New Roman" w:hAnsi="Arial" w:cs="Arial"/>
          <w:color w:val="666666"/>
          <w:spacing w:val="2"/>
          <w:sz w:val="20"/>
          <w:szCs w:val="20"/>
          <w:lang w:eastAsia="ru-RU"/>
        </w:rPr>
        <w:t xml:space="preserve">      </w:t>
      </w:r>
      <w:hyperlink r:id="rId77" w:anchor="z2037" w:history="1">
        <w:r w:rsidRPr="008C5560">
          <w:rPr>
            <w:rFonts w:ascii="Arial" w:eastAsia="Times New Roman" w:hAnsi="Arial" w:cs="Arial"/>
            <w:color w:val="9A1616"/>
            <w:spacing w:val="2"/>
            <w:sz w:val="20"/>
            <w:szCs w:val="20"/>
            <w:u w:val="single"/>
            <w:lang w:eastAsia="ru-RU"/>
          </w:rPr>
          <w:t>подпункт 99-1)</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9" w:name="z267"/>
      <w:bookmarkEnd w:id="9"/>
      <w:r w:rsidRPr="008C5560">
        <w:rPr>
          <w:rFonts w:ascii="Arial" w:eastAsia="Times New Roman" w:hAnsi="Arial" w:cs="Arial"/>
          <w:color w:val="666666"/>
          <w:spacing w:val="2"/>
          <w:sz w:val="20"/>
          <w:szCs w:val="20"/>
          <w:lang w:eastAsia="ru-RU"/>
        </w:rPr>
        <w:t xml:space="preserve">      </w:t>
      </w:r>
      <w:hyperlink r:id="rId78" w:anchor="z2038" w:history="1">
        <w:r w:rsidRPr="008C5560">
          <w:rPr>
            <w:rFonts w:ascii="Arial" w:eastAsia="Times New Roman" w:hAnsi="Arial" w:cs="Arial"/>
            <w:color w:val="9A1616"/>
            <w:spacing w:val="2"/>
            <w:sz w:val="20"/>
            <w:szCs w:val="20"/>
            <w:u w:val="single"/>
            <w:lang w:eastAsia="ru-RU"/>
          </w:rPr>
          <w:t>подпункт 99-2)</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"99-2) предельная цена на лекарственное средство и изделие медицинского назначения в рамках гарантированного объема бесплатной медицинской помощи и в системе обязательного </w:t>
      </w:r>
      <w:r w:rsidRPr="008C5560">
        <w:rPr>
          <w:rFonts w:ascii="Arial" w:eastAsia="Times New Roman" w:hAnsi="Arial" w:cs="Arial"/>
          <w:color w:val="666666"/>
          <w:spacing w:val="2"/>
          <w:sz w:val="20"/>
          <w:szCs w:val="20"/>
          <w:lang w:eastAsia="ru-RU"/>
        </w:rPr>
        <w:lastRenderedPageBreak/>
        <w:t>социального медицинского страхования (далее – предельная цена) – цена на лекарственное средство и изделие медицинского назначения, выше которой не может быть произведен закуп единым дистрибьютором и организациями здравоохранения, оказывающими медицинскую помощь в рамках гарантированного объема бесплатной медицинской помощи и в системе</w:t>
      </w:r>
      <w:proofErr w:type="gramEnd"/>
      <w:r w:rsidRPr="008C5560">
        <w:rPr>
          <w:rFonts w:ascii="Arial" w:eastAsia="Times New Roman" w:hAnsi="Arial" w:cs="Arial"/>
          <w:color w:val="666666"/>
          <w:spacing w:val="2"/>
          <w:sz w:val="20"/>
          <w:szCs w:val="20"/>
          <w:lang w:eastAsia="ru-RU"/>
        </w:rPr>
        <w:t xml:space="preserve">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дополнить подпунктами 99-3), 109-2) и 111-2) следующего содержания: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"99-3)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"109-2) наценка – надбавка к цене лекарственного средства,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отражающая стоимость услуг субъектов в сфере обращения лекарственных средств, изделий медицинского назначения и медицинской техники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"111-2) фармацевтическая услуга – деятельность субъектов в сфере обращения лекарственных средств, изделий медицинского назначения и медицинской техники, связанная с амбулаторным лекарственным обеспечением населения, включая закуп, транспортировку, хранение, учет и реализацию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hyperlink r:id="rId79" w:anchor="z2241"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статьи 2 дополнить подпунктами 6) и 7)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закупа фармацевтических услуг;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7) закупа услуг по учету и реализации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4) </w:t>
      </w:r>
      <w:hyperlink r:id="rId80" w:anchor="z180" w:history="1">
        <w:r w:rsidRPr="008C5560">
          <w:rPr>
            <w:rFonts w:ascii="Arial" w:eastAsia="Times New Roman" w:hAnsi="Arial" w:cs="Arial"/>
            <w:color w:val="9A1616"/>
            <w:spacing w:val="2"/>
            <w:sz w:val="20"/>
            <w:szCs w:val="20"/>
            <w:u w:val="single"/>
            <w:lang w:eastAsia="ru-RU"/>
          </w:rPr>
          <w:t>подпункты 12)</w:t>
        </w:r>
      </w:hyperlink>
      <w:r w:rsidRPr="008C5560">
        <w:rPr>
          <w:rFonts w:ascii="Arial" w:eastAsia="Times New Roman" w:hAnsi="Arial" w:cs="Arial"/>
          <w:color w:val="666666"/>
          <w:spacing w:val="2"/>
          <w:sz w:val="20"/>
          <w:szCs w:val="20"/>
          <w:lang w:eastAsia="ru-RU"/>
        </w:rPr>
        <w:t xml:space="preserve"> и </w:t>
      </w:r>
      <w:hyperlink r:id="rId81" w:anchor="z2050" w:history="1">
        <w:r w:rsidRPr="008C5560">
          <w:rPr>
            <w:rFonts w:ascii="Arial" w:eastAsia="Times New Roman" w:hAnsi="Arial" w:cs="Arial"/>
            <w:color w:val="9A1616"/>
            <w:spacing w:val="2"/>
            <w:sz w:val="20"/>
            <w:szCs w:val="20"/>
            <w:u w:val="single"/>
            <w:lang w:eastAsia="ru-RU"/>
          </w:rPr>
          <w:t>12-2)</w:t>
        </w:r>
      </w:hyperlink>
      <w:r w:rsidRPr="008C5560">
        <w:rPr>
          <w:rFonts w:ascii="Arial" w:eastAsia="Times New Roman" w:hAnsi="Arial" w:cs="Arial"/>
          <w:color w:val="666666"/>
          <w:spacing w:val="2"/>
          <w:sz w:val="20"/>
          <w:szCs w:val="20"/>
          <w:lang w:eastAsia="ru-RU"/>
        </w:rPr>
        <w:t xml:space="preserve"> статьи 6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"12) определяет порядок организации и проведения закупа лекарственных средств,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фармацевтических услуг, а также медицинской техники для оказания гарантированного объема бесплатной медицинской помощи, лечения и профилактики эпидемиологических заболеваний и в системе обязательного социального медицинского страхования;";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"12-2) определяет порядок закупа услуг по хранению и транспортировке лекарственных средств и изделий медицинского назначения, услуг по учету и реализации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5) в </w:t>
      </w:r>
      <w:hyperlink r:id="rId82" w:anchor="z198"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7: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0" w:name="z280"/>
      <w:bookmarkEnd w:id="10"/>
      <w:r w:rsidRPr="008C5560">
        <w:rPr>
          <w:rFonts w:ascii="Arial" w:eastAsia="Times New Roman" w:hAnsi="Arial" w:cs="Arial"/>
          <w:color w:val="666666"/>
          <w:spacing w:val="2"/>
          <w:sz w:val="20"/>
          <w:szCs w:val="20"/>
          <w:lang w:eastAsia="ru-RU"/>
        </w:rPr>
        <w:t xml:space="preserve">      </w:t>
      </w:r>
      <w:hyperlink r:id="rId83" w:anchor="z209" w:history="1">
        <w:proofErr w:type="gramStart"/>
        <w:r w:rsidRPr="008C5560">
          <w:rPr>
            <w:rFonts w:ascii="Arial" w:eastAsia="Times New Roman" w:hAnsi="Arial" w:cs="Arial"/>
            <w:color w:val="9A1616"/>
            <w:spacing w:val="2"/>
            <w:sz w:val="20"/>
            <w:szCs w:val="20"/>
            <w:u w:val="single"/>
            <w:lang w:eastAsia="ru-RU"/>
          </w:rPr>
          <w:t>подпункты 11)</w:t>
        </w:r>
      </w:hyperlink>
      <w:r w:rsidRPr="008C5560">
        <w:rPr>
          <w:rFonts w:ascii="Arial" w:eastAsia="Times New Roman" w:hAnsi="Arial" w:cs="Arial"/>
          <w:color w:val="666666"/>
          <w:spacing w:val="2"/>
          <w:sz w:val="20"/>
          <w:szCs w:val="20"/>
          <w:lang w:eastAsia="ru-RU"/>
        </w:rPr>
        <w:t xml:space="preserve"> и </w:t>
      </w:r>
      <w:hyperlink r:id="rId84" w:anchor="z218" w:history="1">
        <w:r w:rsidRPr="008C5560">
          <w:rPr>
            <w:rFonts w:ascii="Arial" w:eastAsia="Times New Roman" w:hAnsi="Arial" w:cs="Arial"/>
            <w:color w:val="9A1616"/>
            <w:spacing w:val="2"/>
            <w:sz w:val="20"/>
            <w:szCs w:val="20"/>
            <w:u w:val="single"/>
            <w:lang w:eastAsia="ru-RU"/>
          </w:rPr>
          <w:t>20)</w:t>
        </w:r>
      </w:hyperlink>
      <w:r w:rsidRPr="008C5560">
        <w:rPr>
          <w:rFonts w:ascii="Arial" w:eastAsia="Times New Roman" w:hAnsi="Arial" w:cs="Arial"/>
          <w:color w:val="666666"/>
          <w:spacing w:val="2"/>
          <w:sz w:val="20"/>
          <w:szCs w:val="20"/>
          <w:lang w:eastAsia="ru-RU"/>
        </w:rPr>
        <w:t xml:space="preserve">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 разработке и утверждению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"20) формированию и утверждению предельных цен и наценок</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1" w:name="z283"/>
      <w:bookmarkEnd w:id="11"/>
      <w:r w:rsidRPr="008C5560">
        <w:rPr>
          <w:rFonts w:ascii="Arial" w:eastAsia="Times New Roman" w:hAnsi="Arial" w:cs="Arial"/>
          <w:color w:val="666666"/>
          <w:spacing w:val="2"/>
          <w:sz w:val="20"/>
          <w:szCs w:val="20"/>
          <w:lang w:eastAsia="ru-RU"/>
        </w:rPr>
        <w:t xml:space="preserve">      </w:t>
      </w:r>
      <w:hyperlink r:id="rId85" w:anchor="z220" w:history="1">
        <w:proofErr w:type="gramStart"/>
        <w:r w:rsidRPr="008C5560">
          <w:rPr>
            <w:rFonts w:ascii="Arial" w:eastAsia="Times New Roman" w:hAnsi="Arial" w:cs="Arial"/>
            <w:color w:val="9A1616"/>
            <w:spacing w:val="2"/>
            <w:sz w:val="20"/>
            <w:szCs w:val="20"/>
            <w:u w:val="single"/>
            <w:lang w:eastAsia="ru-RU"/>
          </w:rPr>
          <w:t>подпункты 22)</w:t>
        </w:r>
      </w:hyperlink>
      <w:r w:rsidRPr="008C5560">
        <w:rPr>
          <w:rFonts w:ascii="Arial" w:eastAsia="Times New Roman" w:hAnsi="Arial" w:cs="Arial"/>
          <w:color w:val="666666"/>
          <w:spacing w:val="2"/>
          <w:sz w:val="20"/>
          <w:szCs w:val="20"/>
          <w:lang w:eastAsia="ru-RU"/>
        </w:rPr>
        <w:t xml:space="preserve"> и </w:t>
      </w:r>
      <w:hyperlink r:id="rId86" w:anchor="z2054" w:history="1">
        <w:r w:rsidRPr="008C5560">
          <w:rPr>
            <w:rFonts w:ascii="Arial" w:eastAsia="Times New Roman" w:hAnsi="Arial" w:cs="Arial"/>
            <w:color w:val="9A1616"/>
            <w:spacing w:val="2"/>
            <w:sz w:val="20"/>
            <w:szCs w:val="20"/>
            <w:u w:val="single"/>
            <w:lang w:eastAsia="ru-RU"/>
          </w:rPr>
          <w:t>22-1)</w:t>
        </w:r>
      </w:hyperlink>
      <w:r w:rsidRPr="008C5560">
        <w:rPr>
          <w:rFonts w:ascii="Arial" w:eastAsia="Times New Roman" w:hAnsi="Arial" w:cs="Arial"/>
          <w:color w:val="666666"/>
          <w:spacing w:val="2"/>
          <w:sz w:val="20"/>
          <w:szCs w:val="20"/>
          <w:lang w:eastAsia="ru-RU"/>
        </w:rPr>
        <w:t xml:space="preserve"> исключить;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69-1)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"69-1) утверждению казахстанского национального лекарственного формуляра</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77)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"77) разработке и утверждению правил получения гражданами Республики Казахстан, </w:t>
      </w:r>
      <w:proofErr w:type="spellStart"/>
      <w:r w:rsidRPr="008C5560">
        <w:rPr>
          <w:rFonts w:ascii="Arial" w:eastAsia="Times New Roman" w:hAnsi="Arial" w:cs="Arial"/>
          <w:color w:val="666666"/>
          <w:spacing w:val="2"/>
          <w:sz w:val="20"/>
          <w:szCs w:val="20"/>
          <w:lang w:eastAsia="ru-RU"/>
        </w:rPr>
        <w:t>оралманами</w:t>
      </w:r>
      <w:proofErr w:type="spellEnd"/>
      <w:r w:rsidRPr="008C5560">
        <w:rPr>
          <w:rFonts w:ascii="Arial" w:eastAsia="Times New Roman" w:hAnsi="Arial" w:cs="Arial"/>
          <w:color w:val="666666"/>
          <w:spacing w:val="2"/>
          <w:sz w:val="20"/>
          <w:szCs w:val="20"/>
          <w:lang w:eastAsia="ru-RU"/>
        </w:rPr>
        <w:t>, а также иностранцами и лицами без гражданства, постоянно проживающими на территории Республики Казахстан, гарантированного объема бесплатной медицинской помощи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81)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83-1)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"83-1) разработке и утверждению </w:t>
      </w:r>
      <w:proofErr w:type="gramStart"/>
      <w:r w:rsidRPr="008C5560">
        <w:rPr>
          <w:rFonts w:ascii="Arial" w:eastAsia="Times New Roman" w:hAnsi="Arial" w:cs="Arial"/>
          <w:color w:val="666666"/>
          <w:spacing w:val="2"/>
          <w:sz w:val="20"/>
          <w:szCs w:val="20"/>
          <w:lang w:eastAsia="ru-RU"/>
        </w:rPr>
        <w:t>правил формирования списков закупа лекарственных средств</w:t>
      </w:r>
      <w:proofErr w:type="gramEnd"/>
      <w:r w:rsidRPr="008C5560">
        <w:rPr>
          <w:rFonts w:ascii="Arial" w:eastAsia="Times New Roman" w:hAnsi="Arial" w:cs="Arial"/>
          <w:color w:val="666666"/>
          <w:spacing w:val="2"/>
          <w:sz w:val="20"/>
          <w:szCs w:val="20"/>
          <w:lang w:eastAsia="ru-RU"/>
        </w:rPr>
        <w:t xml:space="preserve">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87" w:anchor="z2068" w:history="1">
        <w:r w:rsidRPr="008C5560">
          <w:rPr>
            <w:rFonts w:ascii="Arial" w:eastAsia="Times New Roman" w:hAnsi="Arial" w:cs="Arial"/>
            <w:color w:val="9A1616"/>
            <w:spacing w:val="2"/>
            <w:sz w:val="20"/>
            <w:szCs w:val="20"/>
            <w:u w:val="single"/>
            <w:lang w:eastAsia="ru-RU"/>
          </w:rPr>
          <w:t>подпункте 111)</w:t>
        </w:r>
      </w:hyperlink>
      <w:r w:rsidRPr="008C5560">
        <w:rPr>
          <w:rFonts w:ascii="Arial" w:eastAsia="Times New Roman" w:hAnsi="Arial" w:cs="Arial"/>
          <w:color w:val="666666"/>
          <w:spacing w:val="2"/>
          <w:sz w:val="20"/>
          <w:szCs w:val="20"/>
          <w:lang w:eastAsia="ru-RU"/>
        </w:rPr>
        <w:t xml:space="preserve"> слова "(особо </w:t>
      </w:r>
      <w:proofErr w:type="gramStart"/>
      <w:r w:rsidRPr="008C5560">
        <w:rPr>
          <w:rFonts w:ascii="Arial" w:eastAsia="Times New Roman" w:hAnsi="Arial" w:cs="Arial"/>
          <w:color w:val="666666"/>
          <w:spacing w:val="2"/>
          <w:sz w:val="20"/>
          <w:szCs w:val="20"/>
          <w:lang w:eastAsia="ru-RU"/>
        </w:rPr>
        <w:t>вредными</w:t>
      </w:r>
      <w:proofErr w:type="gramEnd"/>
      <w:r w:rsidRPr="008C5560">
        <w:rPr>
          <w:rFonts w:ascii="Arial" w:eastAsia="Times New Roman" w:hAnsi="Arial" w:cs="Arial"/>
          <w:color w:val="666666"/>
          <w:spacing w:val="2"/>
          <w:sz w:val="20"/>
          <w:szCs w:val="20"/>
          <w:lang w:eastAsia="ru-RU"/>
        </w:rPr>
        <w:t>)" исключить;</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2" w:name="z292"/>
      <w:bookmarkEnd w:id="12"/>
      <w:r w:rsidRPr="008C5560">
        <w:rPr>
          <w:rFonts w:ascii="Arial" w:eastAsia="Times New Roman" w:hAnsi="Arial" w:cs="Arial"/>
          <w:color w:val="666666"/>
          <w:spacing w:val="2"/>
          <w:sz w:val="20"/>
          <w:szCs w:val="20"/>
          <w:lang w:eastAsia="ru-RU"/>
        </w:rPr>
        <w:t xml:space="preserve">      </w:t>
      </w:r>
      <w:hyperlink r:id="rId88" w:anchor="z2069" w:history="1">
        <w:proofErr w:type="gramStart"/>
        <w:r w:rsidRPr="008C5560">
          <w:rPr>
            <w:rFonts w:ascii="Arial" w:eastAsia="Times New Roman" w:hAnsi="Arial" w:cs="Arial"/>
            <w:color w:val="9A1616"/>
            <w:spacing w:val="2"/>
            <w:sz w:val="20"/>
            <w:szCs w:val="20"/>
            <w:u w:val="single"/>
            <w:lang w:eastAsia="ru-RU"/>
          </w:rPr>
          <w:t>подпункты 112)</w:t>
        </w:r>
      </w:hyperlink>
      <w:r w:rsidRPr="008C5560">
        <w:rPr>
          <w:rFonts w:ascii="Arial" w:eastAsia="Times New Roman" w:hAnsi="Arial" w:cs="Arial"/>
          <w:color w:val="666666"/>
          <w:spacing w:val="2"/>
          <w:sz w:val="20"/>
          <w:szCs w:val="20"/>
          <w:lang w:eastAsia="ru-RU"/>
        </w:rPr>
        <w:t xml:space="preserve"> и </w:t>
      </w:r>
      <w:hyperlink r:id="rId89" w:anchor="z2076" w:history="1">
        <w:r w:rsidRPr="008C5560">
          <w:rPr>
            <w:rFonts w:ascii="Arial" w:eastAsia="Times New Roman" w:hAnsi="Arial" w:cs="Arial"/>
            <w:color w:val="9A1616"/>
            <w:spacing w:val="2"/>
            <w:sz w:val="20"/>
            <w:szCs w:val="20"/>
            <w:u w:val="single"/>
            <w:lang w:eastAsia="ru-RU"/>
          </w:rPr>
          <w:t>119)</w:t>
        </w:r>
      </w:hyperlink>
      <w:r w:rsidRPr="008C5560">
        <w:rPr>
          <w:rFonts w:ascii="Arial" w:eastAsia="Times New Roman" w:hAnsi="Arial" w:cs="Arial"/>
          <w:color w:val="666666"/>
          <w:spacing w:val="2"/>
          <w:sz w:val="20"/>
          <w:szCs w:val="20"/>
          <w:lang w:eastAsia="ru-RU"/>
        </w:rPr>
        <w:t xml:space="preserve">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"112) разработке и утверждению правил формирования предельных цен и наценок</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"119) разработке и утверждению правил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дополнить подпунктами 122-2) и 122-3) следующего содержания: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"122-2) разработке и утверждению правил проведения медицинского освидетельствования для установления факта употребления </w:t>
      </w:r>
      <w:proofErr w:type="spellStart"/>
      <w:r w:rsidRPr="008C5560">
        <w:rPr>
          <w:rFonts w:ascii="Arial" w:eastAsia="Times New Roman" w:hAnsi="Arial" w:cs="Arial"/>
          <w:color w:val="666666"/>
          <w:spacing w:val="2"/>
          <w:sz w:val="20"/>
          <w:szCs w:val="20"/>
          <w:lang w:eastAsia="ru-RU"/>
        </w:rPr>
        <w:t>психоактивного</w:t>
      </w:r>
      <w:proofErr w:type="spellEnd"/>
      <w:r w:rsidRPr="008C5560">
        <w:rPr>
          <w:rFonts w:ascii="Arial" w:eastAsia="Times New Roman" w:hAnsi="Arial" w:cs="Arial"/>
          <w:color w:val="666666"/>
          <w:spacing w:val="2"/>
          <w:sz w:val="20"/>
          <w:szCs w:val="20"/>
          <w:lang w:eastAsia="ru-RU"/>
        </w:rPr>
        <w:t xml:space="preserve"> вещества и состояния опьянения;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122-3) разработке и утверждению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6) </w:t>
      </w:r>
      <w:hyperlink r:id="rId90" w:anchor="z298" w:history="1">
        <w:r w:rsidRPr="008C5560">
          <w:rPr>
            <w:rFonts w:ascii="Arial" w:eastAsia="Times New Roman" w:hAnsi="Arial" w:cs="Arial"/>
            <w:color w:val="9A1616"/>
            <w:spacing w:val="2"/>
            <w:sz w:val="20"/>
            <w:szCs w:val="20"/>
            <w:u w:val="single"/>
            <w:lang w:eastAsia="ru-RU"/>
          </w:rPr>
          <w:t>подпункты 3)</w:t>
        </w:r>
      </w:hyperlink>
      <w:r w:rsidRPr="008C5560">
        <w:rPr>
          <w:rFonts w:ascii="Arial" w:eastAsia="Times New Roman" w:hAnsi="Arial" w:cs="Arial"/>
          <w:color w:val="666666"/>
          <w:spacing w:val="2"/>
          <w:sz w:val="20"/>
          <w:szCs w:val="20"/>
          <w:lang w:eastAsia="ru-RU"/>
        </w:rPr>
        <w:t xml:space="preserve">, </w:t>
      </w:r>
      <w:hyperlink r:id="rId91" w:anchor="z2121" w:history="1">
        <w:r w:rsidRPr="008C5560">
          <w:rPr>
            <w:rFonts w:ascii="Arial" w:eastAsia="Times New Roman" w:hAnsi="Arial" w:cs="Arial"/>
            <w:color w:val="9A1616"/>
            <w:spacing w:val="2"/>
            <w:sz w:val="20"/>
            <w:szCs w:val="20"/>
            <w:u w:val="single"/>
            <w:lang w:eastAsia="ru-RU"/>
          </w:rPr>
          <w:t>3-2)</w:t>
        </w:r>
      </w:hyperlink>
      <w:r w:rsidRPr="008C5560">
        <w:rPr>
          <w:rFonts w:ascii="Arial" w:eastAsia="Times New Roman" w:hAnsi="Arial" w:cs="Arial"/>
          <w:color w:val="666666"/>
          <w:spacing w:val="2"/>
          <w:sz w:val="20"/>
          <w:szCs w:val="20"/>
          <w:lang w:eastAsia="ru-RU"/>
        </w:rPr>
        <w:t xml:space="preserve"> и </w:t>
      </w:r>
      <w:hyperlink r:id="rId92" w:anchor="z309" w:history="1">
        <w:r w:rsidRPr="008C5560">
          <w:rPr>
            <w:rFonts w:ascii="Arial" w:eastAsia="Times New Roman" w:hAnsi="Arial" w:cs="Arial"/>
            <w:color w:val="9A1616"/>
            <w:spacing w:val="2"/>
            <w:sz w:val="20"/>
            <w:szCs w:val="20"/>
            <w:u w:val="single"/>
            <w:lang w:eastAsia="ru-RU"/>
          </w:rPr>
          <w:t>14)</w:t>
        </w:r>
      </w:hyperlink>
      <w:r w:rsidRPr="008C5560">
        <w:rPr>
          <w:rFonts w:ascii="Arial" w:eastAsia="Times New Roman" w:hAnsi="Arial" w:cs="Arial"/>
          <w:color w:val="666666"/>
          <w:spacing w:val="2"/>
          <w:sz w:val="20"/>
          <w:szCs w:val="20"/>
          <w:lang w:eastAsia="ru-RU"/>
        </w:rPr>
        <w:t xml:space="preserve"> пункта 2 статьи 9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"3) обеспечивают реализацию гражданами Республики Казахстан, </w:t>
      </w:r>
      <w:proofErr w:type="spellStart"/>
      <w:r w:rsidRPr="008C5560">
        <w:rPr>
          <w:rFonts w:ascii="Arial" w:eastAsia="Times New Roman" w:hAnsi="Arial" w:cs="Arial"/>
          <w:color w:val="666666"/>
          <w:spacing w:val="2"/>
          <w:sz w:val="20"/>
          <w:szCs w:val="20"/>
          <w:lang w:eastAsia="ru-RU"/>
        </w:rPr>
        <w:t>оралманами</w:t>
      </w:r>
      <w:proofErr w:type="spellEnd"/>
      <w:r w:rsidRPr="008C5560">
        <w:rPr>
          <w:rFonts w:ascii="Arial" w:eastAsia="Times New Roman" w:hAnsi="Arial" w:cs="Arial"/>
          <w:color w:val="666666"/>
          <w:spacing w:val="2"/>
          <w:sz w:val="20"/>
          <w:szCs w:val="20"/>
          <w:lang w:eastAsia="ru-RU"/>
        </w:rPr>
        <w:t>,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"3-2) обеспечивают стабильность в деятельности организаций здравоохранения, являющихся коммунальными юридическими лицами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"14)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w:t>
      </w:r>
      <w:hyperlink r:id="rId93" w:anchor="z318" w:history="1">
        <w:r w:rsidRPr="008C5560">
          <w:rPr>
            <w:rFonts w:ascii="Arial" w:eastAsia="Times New Roman" w:hAnsi="Arial" w:cs="Arial"/>
            <w:color w:val="9A1616"/>
            <w:spacing w:val="2"/>
            <w:sz w:val="20"/>
            <w:szCs w:val="20"/>
            <w:u w:val="single"/>
            <w:lang w:eastAsia="ru-RU"/>
          </w:rPr>
          <w:t>подпункты 3)</w:t>
        </w:r>
      </w:hyperlink>
      <w:r w:rsidRPr="008C5560">
        <w:rPr>
          <w:rFonts w:ascii="Arial" w:eastAsia="Times New Roman" w:hAnsi="Arial" w:cs="Arial"/>
          <w:color w:val="666666"/>
          <w:spacing w:val="2"/>
          <w:sz w:val="20"/>
          <w:szCs w:val="20"/>
          <w:lang w:eastAsia="ru-RU"/>
        </w:rPr>
        <w:t xml:space="preserve"> и </w:t>
      </w:r>
      <w:hyperlink r:id="rId94" w:anchor="z322" w:history="1">
        <w:r w:rsidRPr="008C5560">
          <w:rPr>
            <w:rFonts w:ascii="Arial" w:eastAsia="Times New Roman" w:hAnsi="Arial" w:cs="Arial"/>
            <w:color w:val="9A1616"/>
            <w:spacing w:val="2"/>
            <w:sz w:val="20"/>
            <w:szCs w:val="20"/>
            <w:u w:val="single"/>
            <w:lang w:eastAsia="ru-RU"/>
          </w:rPr>
          <w:t>7)</w:t>
        </w:r>
      </w:hyperlink>
      <w:r w:rsidRPr="008C5560">
        <w:rPr>
          <w:rFonts w:ascii="Arial" w:eastAsia="Times New Roman" w:hAnsi="Arial" w:cs="Arial"/>
          <w:color w:val="666666"/>
          <w:spacing w:val="2"/>
          <w:sz w:val="20"/>
          <w:szCs w:val="20"/>
          <w:lang w:eastAsia="ru-RU"/>
        </w:rPr>
        <w:t xml:space="preserve"> статьи 10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обеспечивают граждан Республики Казахстан, </w:t>
      </w:r>
      <w:proofErr w:type="spellStart"/>
      <w:r w:rsidRPr="008C5560">
        <w:rPr>
          <w:rFonts w:ascii="Arial" w:eastAsia="Times New Roman" w:hAnsi="Arial" w:cs="Arial"/>
          <w:color w:val="666666"/>
          <w:spacing w:val="2"/>
          <w:sz w:val="20"/>
          <w:szCs w:val="20"/>
          <w:lang w:eastAsia="ru-RU"/>
        </w:rPr>
        <w:t>оралманов</w:t>
      </w:r>
      <w:proofErr w:type="spellEnd"/>
      <w:r w:rsidRPr="008C5560">
        <w:rPr>
          <w:rFonts w:ascii="Arial" w:eastAsia="Times New Roman" w:hAnsi="Arial" w:cs="Arial"/>
          <w:color w:val="666666"/>
          <w:spacing w:val="2"/>
          <w:sz w:val="20"/>
          <w:szCs w:val="20"/>
          <w:lang w:eastAsia="ru-RU"/>
        </w:rPr>
        <w:t>, а также иностранцев и лиц без гражданства, постоянно проживающих на территории Республики Казахстан, медицинской помощью и лекарственными средствами, изделиями медицинского назначения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"7) осуществляют закуп и хранение лекарственных средств, профилактических (иммунобиологических, диагностических, дезинфицирующих) препаратов,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в порядке, определяемом Правительством Республики Казахстан</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в </w:t>
      </w:r>
      <w:hyperlink r:id="rId95" w:anchor="z512" w:history="1">
        <w:r w:rsidRPr="008C5560">
          <w:rPr>
            <w:rFonts w:ascii="Arial" w:eastAsia="Times New Roman" w:hAnsi="Arial" w:cs="Arial"/>
            <w:color w:val="9A1616"/>
            <w:spacing w:val="2"/>
            <w:sz w:val="20"/>
            <w:szCs w:val="20"/>
            <w:u w:val="single"/>
            <w:lang w:eastAsia="ru-RU"/>
          </w:rPr>
          <w:t>статье 23</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3" w:name="z306"/>
      <w:bookmarkEnd w:id="13"/>
      <w:r w:rsidRPr="008C5560">
        <w:rPr>
          <w:rFonts w:ascii="Arial" w:eastAsia="Times New Roman" w:hAnsi="Arial" w:cs="Arial"/>
          <w:color w:val="666666"/>
          <w:spacing w:val="2"/>
          <w:sz w:val="20"/>
          <w:szCs w:val="20"/>
          <w:lang w:eastAsia="ru-RU"/>
        </w:rPr>
        <w:t xml:space="preserve">      </w:t>
      </w:r>
      <w:hyperlink r:id="rId96" w:anchor="z518"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Порядок и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определяются уполномоченным органом.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Тарифы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утверждаются уполномоченным органом</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4" w:name="z309"/>
      <w:bookmarkEnd w:id="14"/>
      <w:r w:rsidRPr="008C5560">
        <w:rPr>
          <w:rFonts w:ascii="Arial" w:eastAsia="Times New Roman" w:hAnsi="Arial" w:cs="Arial"/>
          <w:color w:val="666666"/>
          <w:spacing w:val="2"/>
          <w:sz w:val="20"/>
          <w:szCs w:val="20"/>
          <w:lang w:eastAsia="ru-RU"/>
        </w:rPr>
        <w:t xml:space="preserve">      </w:t>
      </w:r>
      <w:hyperlink r:id="rId97" w:anchor="z519"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9) в </w:t>
      </w:r>
      <w:hyperlink r:id="rId98" w:anchor="z524" w:history="1">
        <w:r w:rsidRPr="008C5560">
          <w:rPr>
            <w:rFonts w:ascii="Arial" w:eastAsia="Times New Roman" w:hAnsi="Arial" w:cs="Arial"/>
            <w:color w:val="9A1616"/>
            <w:spacing w:val="2"/>
            <w:sz w:val="20"/>
            <w:szCs w:val="20"/>
            <w:u w:val="single"/>
            <w:lang w:eastAsia="ru-RU"/>
          </w:rPr>
          <w:t>статье 25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99" w:anchor="z525"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5" w:name="z312"/>
      <w:bookmarkEnd w:id="15"/>
      <w:r w:rsidRPr="008C5560">
        <w:rPr>
          <w:rFonts w:ascii="Arial" w:eastAsia="Times New Roman" w:hAnsi="Arial" w:cs="Arial"/>
          <w:color w:val="666666"/>
          <w:spacing w:val="2"/>
          <w:sz w:val="20"/>
          <w:szCs w:val="20"/>
          <w:lang w:eastAsia="ru-RU"/>
        </w:rPr>
        <w:t xml:space="preserve">      </w:t>
      </w:r>
      <w:hyperlink r:id="rId100" w:anchor="z526" w:history="1">
        <w:r w:rsidRPr="008C5560">
          <w:rPr>
            <w:rFonts w:ascii="Arial" w:eastAsia="Times New Roman" w:hAnsi="Arial" w:cs="Arial"/>
            <w:color w:val="9A1616"/>
            <w:spacing w:val="2"/>
            <w:sz w:val="20"/>
            <w:szCs w:val="20"/>
            <w:u w:val="single"/>
            <w:lang w:eastAsia="ru-RU"/>
          </w:rPr>
          <w:t>подпункт 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 оплату услуг субъектов здравоохранения в рамках гарантированного объема бесплатной медицинской помощи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1-1)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 оплату услуг субъектов здравоохранения по оказанию медицинской помощи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6" w:name="z316"/>
      <w:bookmarkEnd w:id="16"/>
      <w:r w:rsidRPr="008C5560">
        <w:rPr>
          <w:rFonts w:ascii="Arial" w:eastAsia="Times New Roman" w:hAnsi="Arial" w:cs="Arial"/>
          <w:color w:val="666666"/>
          <w:spacing w:val="2"/>
          <w:sz w:val="20"/>
          <w:szCs w:val="20"/>
          <w:lang w:eastAsia="ru-RU"/>
        </w:rPr>
        <w:t xml:space="preserve">      </w:t>
      </w:r>
      <w:hyperlink r:id="rId101" w:anchor="z534"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7" w:name="z317"/>
      <w:bookmarkEnd w:id="17"/>
      <w:r w:rsidRPr="008C5560">
        <w:rPr>
          <w:rFonts w:ascii="Arial" w:eastAsia="Times New Roman" w:hAnsi="Arial" w:cs="Arial"/>
          <w:color w:val="666666"/>
          <w:spacing w:val="2"/>
          <w:sz w:val="20"/>
          <w:szCs w:val="20"/>
          <w:lang w:eastAsia="ru-RU"/>
        </w:rPr>
        <w:lastRenderedPageBreak/>
        <w:t xml:space="preserve">      </w:t>
      </w:r>
      <w:hyperlink r:id="rId102" w:anchor="z535"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 Оплата услуг субъектов здравоохранения производится с учетом результатов мониторинга договорных обязательств по качеству и объему медицинских услуг</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дополнить пунктом 4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proofErr w:type="gramStart"/>
      <w:r w:rsidRPr="008C5560">
        <w:rPr>
          <w:rFonts w:ascii="Arial" w:eastAsia="Times New Roman" w:hAnsi="Arial" w:cs="Arial"/>
          <w:color w:val="666666"/>
          <w:spacing w:val="2"/>
          <w:sz w:val="20"/>
          <w:szCs w:val="20"/>
          <w:lang w:eastAsia="ru-RU"/>
        </w:rPr>
        <w:t xml:space="preserve">Оплату стоимости фармацевтических услуг субъектам в сфере обращения лекарственных средств, изделий медицинского назначения и медицинской техники осуществляют администраторы бюджетных программ или фонд социального медицинского страхования.";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10) в </w:t>
      </w:r>
      <w:hyperlink r:id="rId103" w:anchor="z626" w:history="1">
        <w:r w:rsidRPr="008C5560">
          <w:rPr>
            <w:rFonts w:ascii="Arial" w:eastAsia="Times New Roman" w:hAnsi="Arial" w:cs="Arial"/>
            <w:color w:val="9A1616"/>
            <w:spacing w:val="2"/>
            <w:sz w:val="20"/>
            <w:szCs w:val="20"/>
            <w:u w:val="single"/>
            <w:lang w:eastAsia="ru-RU"/>
          </w:rPr>
          <w:t>статье 34</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8" w:name="z322"/>
      <w:bookmarkEnd w:id="18"/>
      <w:r w:rsidRPr="008C5560">
        <w:rPr>
          <w:rFonts w:ascii="Arial" w:eastAsia="Times New Roman" w:hAnsi="Arial" w:cs="Arial"/>
          <w:color w:val="666666"/>
          <w:spacing w:val="2"/>
          <w:sz w:val="20"/>
          <w:szCs w:val="20"/>
          <w:lang w:eastAsia="ru-RU"/>
        </w:rPr>
        <w:t xml:space="preserve">      </w:t>
      </w:r>
      <w:hyperlink r:id="rId104" w:anchor="z637"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Обеспечение лекарственными средствами и изделиями медицинского назначения в рамках гарантированного объема бесплатной медицинской помощи осуществляется: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при оказании скорой, стационарной и </w:t>
      </w:r>
      <w:proofErr w:type="spellStart"/>
      <w:r w:rsidRPr="008C5560">
        <w:rPr>
          <w:rFonts w:ascii="Arial" w:eastAsia="Times New Roman" w:hAnsi="Arial" w:cs="Arial"/>
          <w:color w:val="666666"/>
          <w:spacing w:val="2"/>
          <w:sz w:val="20"/>
          <w:szCs w:val="20"/>
          <w:lang w:eastAsia="ru-RU"/>
        </w:rPr>
        <w:t>стационарозамещающей</w:t>
      </w:r>
      <w:proofErr w:type="spellEnd"/>
      <w:r w:rsidRPr="008C5560">
        <w:rPr>
          <w:rFonts w:ascii="Arial" w:eastAsia="Times New Roman" w:hAnsi="Arial" w:cs="Arial"/>
          <w:color w:val="666666"/>
          <w:spacing w:val="2"/>
          <w:sz w:val="20"/>
          <w:szCs w:val="20"/>
          <w:lang w:eastAsia="ru-RU"/>
        </w:rPr>
        <w:t xml:space="preserve"> помощи – в соответствии с лекарственными формулярами организаций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 при оказании амбулаторно-поликлинической помощи – в соответствии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19" w:name="z326"/>
      <w:bookmarkEnd w:id="19"/>
      <w:r w:rsidRPr="008C5560">
        <w:rPr>
          <w:rFonts w:ascii="Arial" w:eastAsia="Times New Roman" w:hAnsi="Arial" w:cs="Arial"/>
          <w:color w:val="666666"/>
          <w:spacing w:val="2"/>
          <w:sz w:val="20"/>
          <w:szCs w:val="20"/>
          <w:lang w:eastAsia="ru-RU"/>
        </w:rPr>
        <w:t xml:space="preserve">      </w:t>
      </w:r>
      <w:hyperlink r:id="rId105" w:anchor="z640" w:history="1">
        <w:r w:rsidRPr="008C5560">
          <w:rPr>
            <w:rFonts w:ascii="Arial" w:eastAsia="Times New Roman" w:hAnsi="Arial" w:cs="Arial"/>
            <w:color w:val="9A1616"/>
            <w:spacing w:val="2"/>
            <w:sz w:val="20"/>
            <w:szCs w:val="20"/>
            <w:u w:val="single"/>
            <w:lang w:eastAsia="ru-RU"/>
          </w:rPr>
          <w:t>пункт 4</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4-1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"4-1.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в подпункте 3) </w:t>
      </w:r>
      <w:hyperlink r:id="rId106" w:anchor="z641" w:history="1">
        <w:r w:rsidRPr="008C5560">
          <w:rPr>
            <w:rFonts w:ascii="Arial" w:eastAsia="Times New Roman" w:hAnsi="Arial" w:cs="Arial"/>
            <w:color w:val="9A1616"/>
            <w:spacing w:val="2"/>
            <w:sz w:val="20"/>
            <w:szCs w:val="20"/>
            <w:u w:val="single"/>
            <w:lang w:eastAsia="ru-RU"/>
          </w:rPr>
          <w:t>пункта 5</w:t>
        </w:r>
      </w:hyperlink>
      <w:r w:rsidRPr="008C5560">
        <w:rPr>
          <w:rFonts w:ascii="Arial" w:eastAsia="Times New Roman" w:hAnsi="Arial" w:cs="Arial"/>
          <w:color w:val="666666"/>
          <w:spacing w:val="2"/>
          <w:sz w:val="20"/>
          <w:szCs w:val="20"/>
          <w:lang w:eastAsia="ru-RU"/>
        </w:rPr>
        <w:t xml:space="preserve"> слова "по оказанию гарантированного объема бесплатной медицинской помощи"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 в </w:t>
      </w:r>
      <w:hyperlink r:id="rId107" w:anchor="z642" w:history="1">
        <w:r w:rsidRPr="008C5560">
          <w:rPr>
            <w:rFonts w:ascii="Arial" w:eastAsia="Times New Roman" w:hAnsi="Arial" w:cs="Arial"/>
            <w:color w:val="9A1616"/>
            <w:spacing w:val="2"/>
            <w:sz w:val="20"/>
            <w:szCs w:val="20"/>
            <w:u w:val="single"/>
            <w:lang w:eastAsia="ru-RU"/>
          </w:rPr>
          <w:t>статье 35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108" w:anchor="z644" w:history="1">
        <w:r w:rsidRPr="008C5560">
          <w:rPr>
            <w:rFonts w:ascii="Arial" w:eastAsia="Times New Roman" w:hAnsi="Arial" w:cs="Arial"/>
            <w:color w:val="9A1616"/>
            <w:spacing w:val="2"/>
            <w:sz w:val="20"/>
            <w:szCs w:val="20"/>
            <w:u w:val="single"/>
            <w:lang w:eastAsia="ru-RU"/>
          </w:rPr>
          <w:t>пункте 2</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0" w:name="z332"/>
      <w:bookmarkEnd w:id="20"/>
      <w:r w:rsidRPr="008C5560">
        <w:rPr>
          <w:rFonts w:ascii="Arial" w:eastAsia="Times New Roman" w:hAnsi="Arial" w:cs="Arial"/>
          <w:color w:val="666666"/>
          <w:spacing w:val="2"/>
          <w:sz w:val="20"/>
          <w:szCs w:val="20"/>
          <w:lang w:eastAsia="ru-RU"/>
        </w:rPr>
        <w:t xml:space="preserve">      </w:t>
      </w:r>
      <w:hyperlink r:id="rId109" w:anchor="z646" w:history="1">
        <w:r w:rsidRPr="008C5560">
          <w:rPr>
            <w:rFonts w:ascii="Arial" w:eastAsia="Times New Roman" w:hAnsi="Arial" w:cs="Arial"/>
            <w:color w:val="9A1616"/>
            <w:spacing w:val="2"/>
            <w:sz w:val="20"/>
            <w:szCs w:val="20"/>
            <w:u w:val="single"/>
            <w:lang w:eastAsia="ru-RU"/>
          </w:rPr>
          <w:t>подпункт 2)</w:t>
        </w:r>
      </w:hyperlink>
      <w:r w:rsidRPr="008C5560">
        <w:rPr>
          <w:rFonts w:ascii="Arial" w:eastAsia="Times New Roman" w:hAnsi="Arial" w:cs="Arial"/>
          <w:color w:val="666666"/>
          <w:spacing w:val="2"/>
          <w:sz w:val="20"/>
          <w:szCs w:val="20"/>
          <w:lang w:eastAsia="ru-RU"/>
        </w:rPr>
        <w:t xml:space="preserve"> дополнить словами "организации здравоохранения";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1" w:name="z333"/>
      <w:bookmarkEnd w:id="21"/>
      <w:r w:rsidRPr="008C5560">
        <w:rPr>
          <w:rFonts w:ascii="Arial" w:eastAsia="Times New Roman" w:hAnsi="Arial" w:cs="Arial"/>
          <w:color w:val="666666"/>
          <w:spacing w:val="2"/>
          <w:sz w:val="20"/>
          <w:szCs w:val="20"/>
          <w:lang w:eastAsia="ru-RU"/>
        </w:rPr>
        <w:t xml:space="preserve">      </w:t>
      </w:r>
      <w:hyperlink r:id="rId110" w:anchor="z653" w:history="1">
        <w:r w:rsidRPr="008C5560">
          <w:rPr>
            <w:rFonts w:ascii="Arial" w:eastAsia="Times New Roman" w:hAnsi="Arial" w:cs="Arial"/>
            <w:color w:val="9A1616"/>
            <w:spacing w:val="2"/>
            <w:sz w:val="20"/>
            <w:szCs w:val="20"/>
            <w:u w:val="single"/>
            <w:lang w:eastAsia="ru-RU"/>
          </w:rPr>
          <w:t>подпункт 9)</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"9) </w:t>
      </w:r>
      <w:proofErr w:type="gramStart"/>
      <w:r w:rsidRPr="008C5560">
        <w:rPr>
          <w:rFonts w:ascii="Arial" w:eastAsia="Times New Roman" w:hAnsi="Arial" w:cs="Arial"/>
          <w:color w:val="666666"/>
          <w:spacing w:val="2"/>
          <w:sz w:val="20"/>
          <w:szCs w:val="20"/>
          <w:lang w:eastAsia="ru-RU"/>
        </w:rPr>
        <w:t>оказании</w:t>
      </w:r>
      <w:proofErr w:type="gramEnd"/>
      <w:r w:rsidRPr="008C5560">
        <w:rPr>
          <w:rFonts w:ascii="Arial" w:eastAsia="Times New Roman" w:hAnsi="Arial" w:cs="Arial"/>
          <w:color w:val="666666"/>
          <w:spacing w:val="2"/>
          <w:sz w:val="20"/>
          <w:szCs w:val="20"/>
          <w:lang w:eastAsia="ru-RU"/>
        </w:rPr>
        <w:t xml:space="preserve"> медицинской помощи иностранцам и лицам без гражданства, за исключением случаев, предусмотренных </w:t>
      </w:r>
      <w:hyperlink r:id="rId111" w:anchor="z1078" w:history="1">
        <w:r w:rsidRPr="008C5560">
          <w:rPr>
            <w:rFonts w:ascii="Arial" w:eastAsia="Times New Roman" w:hAnsi="Arial" w:cs="Arial"/>
            <w:color w:val="9A1616"/>
            <w:spacing w:val="2"/>
            <w:sz w:val="20"/>
            <w:szCs w:val="20"/>
            <w:u w:val="single"/>
            <w:lang w:eastAsia="ru-RU"/>
          </w:rPr>
          <w:t>пунктом 5</w:t>
        </w:r>
      </w:hyperlink>
      <w:r w:rsidRPr="008C5560">
        <w:rPr>
          <w:rFonts w:ascii="Arial" w:eastAsia="Times New Roman" w:hAnsi="Arial" w:cs="Arial"/>
          <w:color w:val="666666"/>
          <w:spacing w:val="2"/>
          <w:sz w:val="20"/>
          <w:szCs w:val="20"/>
          <w:lang w:eastAsia="ru-RU"/>
        </w:rPr>
        <w:t xml:space="preserve"> статьи 88 настоящего Кодекса.";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вторую </w:t>
      </w:r>
      <w:hyperlink r:id="rId112" w:anchor="z663" w:history="1">
        <w:r w:rsidRPr="008C5560">
          <w:rPr>
            <w:rFonts w:ascii="Arial" w:eastAsia="Times New Roman" w:hAnsi="Arial" w:cs="Arial"/>
            <w:color w:val="9A1616"/>
            <w:spacing w:val="2"/>
            <w:sz w:val="20"/>
            <w:szCs w:val="20"/>
            <w:u w:val="single"/>
            <w:lang w:eastAsia="ru-RU"/>
          </w:rPr>
          <w:t>пункта 5</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12) </w:t>
      </w:r>
      <w:hyperlink r:id="rId113" w:anchor="z733"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47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gramStart"/>
      <w:r w:rsidRPr="008C5560">
        <w:rPr>
          <w:rFonts w:ascii="Arial" w:eastAsia="Times New Roman" w:hAnsi="Arial" w:cs="Arial"/>
          <w:color w:val="666666"/>
          <w:spacing w:val="2"/>
          <w:sz w:val="20"/>
          <w:szCs w:val="20"/>
          <w:lang w:eastAsia="ru-RU"/>
        </w:rPr>
        <w:t xml:space="preserve">Стационарной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13) </w:t>
      </w:r>
      <w:hyperlink r:id="rId114" w:anchor="z737"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48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spellStart"/>
      <w:proofErr w:type="gramStart"/>
      <w:r w:rsidRPr="008C5560">
        <w:rPr>
          <w:rFonts w:ascii="Arial" w:eastAsia="Times New Roman" w:hAnsi="Arial" w:cs="Arial"/>
          <w:color w:val="666666"/>
          <w:spacing w:val="2"/>
          <w:sz w:val="20"/>
          <w:szCs w:val="20"/>
          <w:lang w:eastAsia="ru-RU"/>
        </w:rPr>
        <w:t>Стационарозамещающей</w:t>
      </w:r>
      <w:proofErr w:type="spellEnd"/>
      <w:r w:rsidRPr="008C5560">
        <w:rPr>
          <w:rFonts w:ascii="Arial" w:eastAsia="Times New Roman" w:hAnsi="Arial" w:cs="Arial"/>
          <w:color w:val="666666"/>
          <w:spacing w:val="2"/>
          <w:sz w:val="20"/>
          <w:szCs w:val="20"/>
          <w:lang w:eastAsia="ru-RU"/>
        </w:rPr>
        <w:t xml:space="preserve"> помощью является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w:t>
      </w:r>
      <w:proofErr w:type="gramStart"/>
      <w:r w:rsidRPr="008C5560">
        <w:rPr>
          <w:rFonts w:ascii="Arial" w:eastAsia="Times New Roman" w:hAnsi="Arial" w:cs="Arial"/>
          <w:color w:val="666666"/>
          <w:spacing w:val="2"/>
          <w:sz w:val="20"/>
          <w:szCs w:val="20"/>
          <w:lang w:eastAsia="ru-RU"/>
        </w:rPr>
        <w:t xml:space="preserve">14) часть вторую </w:t>
      </w:r>
      <w:hyperlink r:id="rId115" w:anchor="z962"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77 дополнить подпунктами 6-1) и 6-2) следующего содержания: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"6-1) закуп фармацевтических услуг;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6-2) закуп услуг по учету и реализации лекарственных средств и изделий медицинского назначения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15) в </w:t>
      </w:r>
      <w:hyperlink r:id="rId116" w:anchor="z1057" w:history="1">
        <w:r w:rsidRPr="008C5560">
          <w:rPr>
            <w:rFonts w:ascii="Arial" w:eastAsia="Times New Roman" w:hAnsi="Arial" w:cs="Arial"/>
            <w:color w:val="9A1616"/>
            <w:spacing w:val="2"/>
            <w:sz w:val="20"/>
            <w:szCs w:val="20"/>
            <w:u w:val="single"/>
            <w:lang w:eastAsia="ru-RU"/>
          </w:rPr>
          <w:t>статье 88</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2" w:name="z344"/>
      <w:bookmarkEnd w:id="22"/>
      <w:r w:rsidRPr="008C5560">
        <w:rPr>
          <w:rFonts w:ascii="Arial" w:eastAsia="Times New Roman" w:hAnsi="Arial" w:cs="Arial"/>
          <w:color w:val="666666"/>
          <w:spacing w:val="2"/>
          <w:sz w:val="20"/>
          <w:szCs w:val="20"/>
          <w:lang w:eastAsia="ru-RU"/>
        </w:rPr>
        <w:t xml:space="preserve">      </w:t>
      </w:r>
      <w:hyperlink r:id="rId117" w:anchor="z1060" w:history="1">
        <w:r w:rsidRPr="008C5560">
          <w:rPr>
            <w:rFonts w:ascii="Arial" w:eastAsia="Times New Roman" w:hAnsi="Arial" w:cs="Arial"/>
            <w:color w:val="9A1616"/>
            <w:spacing w:val="2"/>
            <w:sz w:val="20"/>
            <w:szCs w:val="20"/>
            <w:u w:val="single"/>
            <w:lang w:eastAsia="ru-RU"/>
          </w:rPr>
          <w:t>подпункт 2)</w:t>
        </w:r>
      </w:hyperlink>
      <w:r w:rsidRPr="008C5560">
        <w:rPr>
          <w:rFonts w:ascii="Arial" w:eastAsia="Times New Roman" w:hAnsi="Arial" w:cs="Arial"/>
          <w:color w:val="666666"/>
          <w:spacing w:val="2"/>
          <w:sz w:val="20"/>
          <w:szCs w:val="20"/>
          <w:lang w:eastAsia="ru-RU"/>
        </w:rPr>
        <w:t xml:space="preserve"> пункта 1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"2) обеспечение лекарственными средствами и изделиями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в соответствии с перечнем, утверждаемым уполномоченным органом;";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3" w:name="z346"/>
      <w:bookmarkEnd w:id="23"/>
      <w:r w:rsidRPr="008C5560">
        <w:rPr>
          <w:rFonts w:ascii="Arial" w:eastAsia="Times New Roman" w:hAnsi="Arial" w:cs="Arial"/>
          <w:color w:val="666666"/>
          <w:spacing w:val="2"/>
          <w:sz w:val="20"/>
          <w:szCs w:val="20"/>
          <w:lang w:eastAsia="ru-RU"/>
        </w:rPr>
        <w:t xml:space="preserve">      </w:t>
      </w:r>
      <w:hyperlink r:id="rId118" w:anchor="z1072" w:history="1">
        <w:r w:rsidRPr="008C5560">
          <w:rPr>
            <w:rFonts w:ascii="Arial" w:eastAsia="Times New Roman" w:hAnsi="Arial" w:cs="Arial"/>
            <w:color w:val="9A1616"/>
            <w:spacing w:val="2"/>
            <w:sz w:val="20"/>
            <w:szCs w:val="20"/>
            <w:u w:val="single"/>
            <w:lang w:eastAsia="ru-RU"/>
          </w:rPr>
          <w:t>подпункт 1)</w:t>
        </w:r>
      </w:hyperlink>
      <w:r w:rsidRPr="008C5560">
        <w:rPr>
          <w:rFonts w:ascii="Arial" w:eastAsia="Times New Roman" w:hAnsi="Arial" w:cs="Arial"/>
          <w:color w:val="666666"/>
          <w:spacing w:val="2"/>
          <w:sz w:val="20"/>
          <w:szCs w:val="20"/>
          <w:lang w:eastAsia="ru-RU"/>
        </w:rPr>
        <w:t xml:space="preserve"> части второй пункта 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 проведением медицинских осмотров в рамках гарантированного объема бесплатной медицинской помощи и в системе обязательного социального медицинского страхования, динамическим наблюдением и оздоровлением женщин репродуктивного возраста</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4" w:name="z348"/>
      <w:bookmarkEnd w:id="24"/>
      <w:r w:rsidRPr="008C5560">
        <w:rPr>
          <w:rFonts w:ascii="Arial" w:eastAsia="Times New Roman" w:hAnsi="Arial" w:cs="Arial"/>
          <w:color w:val="666666"/>
          <w:spacing w:val="2"/>
          <w:sz w:val="20"/>
          <w:szCs w:val="20"/>
          <w:lang w:eastAsia="ru-RU"/>
        </w:rPr>
        <w:t xml:space="preserve">      </w:t>
      </w:r>
      <w:hyperlink r:id="rId119" w:anchor="z1078" w:history="1">
        <w:r w:rsidRPr="008C5560">
          <w:rPr>
            <w:rFonts w:ascii="Arial" w:eastAsia="Times New Roman" w:hAnsi="Arial" w:cs="Arial"/>
            <w:color w:val="9A1616"/>
            <w:spacing w:val="2"/>
            <w:sz w:val="20"/>
            <w:szCs w:val="20"/>
            <w:u w:val="single"/>
            <w:lang w:eastAsia="ru-RU"/>
          </w:rPr>
          <w:t>пункт 5</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Иностранцы и лица без гражданства, временно пребывающие в Республике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законами и международными договорами, ратифицированными Республикой Казахстан.";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16) </w:t>
      </w:r>
      <w:hyperlink r:id="rId120" w:anchor="z1083" w:history="1">
        <w:r w:rsidRPr="008C5560">
          <w:rPr>
            <w:rFonts w:ascii="Arial" w:eastAsia="Times New Roman" w:hAnsi="Arial" w:cs="Arial"/>
            <w:color w:val="9A1616"/>
            <w:spacing w:val="2"/>
            <w:sz w:val="20"/>
            <w:szCs w:val="20"/>
            <w:u w:val="single"/>
            <w:lang w:eastAsia="ru-RU"/>
          </w:rPr>
          <w:t>подпункт 3)</w:t>
        </w:r>
      </w:hyperlink>
      <w:r w:rsidRPr="008C5560">
        <w:rPr>
          <w:rFonts w:ascii="Arial" w:eastAsia="Times New Roman" w:hAnsi="Arial" w:cs="Arial"/>
          <w:color w:val="666666"/>
          <w:spacing w:val="2"/>
          <w:sz w:val="20"/>
          <w:szCs w:val="20"/>
          <w:lang w:eastAsia="ru-RU"/>
        </w:rPr>
        <w:t xml:space="preserve"> пункта 1 статьи 89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 медицинские осмотры и динамическое наблюдение, лечение, лекарственное обеспечение, оздоровление и вакцинацию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17) </w:t>
      </w:r>
      <w:hyperlink r:id="rId121" w:anchor="z1193"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статьи 97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proofErr w:type="gramStart"/>
      <w:r w:rsidRPr="008C5560">
        <w:rPr>
          <w:rFonts w:ascii="Arial" w:eastAsia="Times New Roman" w:hAnsi="Arial" w:cs="Arial"/>
          <w:color w:val="666666"/>
          <w:spacing w:val="2"/>
          <w:sz w:val="20"/>
          <w:szCs w:val="20"/>
          <w:lang w:eastAsia="ru-RU"/>
        </w:rPr>
        <w:t xml:space="preserve">Медицинская, консультативная помощь беременным, роженицам и родильницам в субъектах здравоохранения предоставляется в рамках гарантированного объема бесплатной медицинской помощи и в системе обязательного социального медицинского страхования.";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18) </w:t>
      </w:r>
      <w:hyperlink r:id="rId122" w:anchor="z1703" w:history="1">
        <w:r w:rsidRPr="008C5560">
          <w:rPr>
            <w:rFonts w:ascii="Arial" w:eastAsia="Times New Roman" w:hAnsi="Arial" w:cs="Arial"/>
            <w:color w:val="9A1616"/>
            <w:spacing w:val="2"/>
            <w:sz w:val="20"/>
            <w:szCs w:val="20"/>
            <w:u w:val="single"/>
            <w:lang w:eastAsia="ru-RU"/>
          </w:rPr>
          <w:t>статью 135</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135. Оказание медицинской помощи 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w:t>
      </w:r>
      <w:proofErr w:type="gramStart"/>
      <w:r w:rsidRPr="008C5560">
        <w:rPr>
          <w:rFonts w:ascii="Arial" w:eastAsia="Times New Roman" w:hAnsi="Arial" w:cs="Arial"/>
          <w:color w:val="666666"/>
          <w:spacing w:val="2"/>
          <w:sz w:val="20"/>
          <w:szCs w:val="20"/>
          <w:lang w:eastAsia="ru-RU"/>
        </w:rPr>
        <w:t xml:space="preserve">Военнослужащим, кандидатам в космонавты, космонавтам, сотрудникам специальных государственных и правоохранительных органов, членам их семей и получателям пенсионных выплат за выслугу лет медицинская помощь оказывается в соответствии с законами Республики Казахстан.";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19) </w:t>
      </w:r>
      <w:hyperlink r:id="rId123" w:anchor="z1241" w:history="1">
        <w:r w:rsidRPr="008C5560">
          <w:rPr>
            <w:rFonts w:ascii="Arial" w:eastAsia="Times New Roman" w:hAnsi="Arial" w:cs="Arial"/>
            <w:color w:val="9A1616"/>
            <w:spacing w:val="2"/>
            <w:sz w:val="20"/>
            <w:szCs w:val="20"/>
            <w:u w:val="single"/>
            <w:lang w:eastAsia="ru-RU"/>
          </w:rPr>
          <w:t>статью 135-1</w:t>
        </w:r>
      </w:hyperlink>
      <w:r w:rsidRPr="008C5560">
        <w:rPr>
          <w:rFonts w:ascii="Arial" w:eastAsia="Times New Roman" w:hAnsi="Arial" w:cs="Arial"/>
          <w:color w:val="666666"/>
          <w:spacing w:val="2"/>
          <w:sz w:val="20"/>
          <w:szCs w:val="20"/>
          <w:lang w:eastAsia="ru-RU"/>
        </w:rPr>
        <w:t xml:space="preserve"> дополнить частями второй, третьей и четвертой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"Медицинская помощь в соответствии с настоящей статьей оказывается: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настоящим Кодексом;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за счет бюджетных средств по видам и в объемах, определяемых Управлением Делами Президента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за оказание медицинской помощи в соответствии с подпунктами 1) и 2) части второй настоящей статьи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Лица, указанные в части первой настоящей статьи, вправе получать медицинскую помощь в рамках гарантированного объема бесплатной медицинской помощи и в системе обязательного социального медицинского страхования в иных субъектах здравоохранения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20) в </w:t>
      </w:r>
      <w:hyperlink r:id="rId124" w:anchor="z1531"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148 слова "(особо </w:t>
      </w:r>
      <w:proofErr w:type="gramStart"/>
      <w:r w:rsidRPr="008C5560">
        <w:rPr>
          <w:rFonts w:ascii="Arial" w:eastAsia="Times New Roman" w:hAnsi="Arial" w:cs="Arial"/>
          <w:color w:val="666666"/>
          <w:spacing w:val="2"/>
          <w:sz w:val="20"/>
          <w:szCs w:val="20"/>
          <w:lang w:eastAsia="ru-RU"/>
        </w:rPr>
        <w:t>вредными</w:t>
      </w:r>
      <w:proofErr w:type="gramEnd"/>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21) в </w:t>
      </w:r>
      <w:hyperlink r:id="rId125" w:anchor="z1709" w:history="1">
        <w:r w:rsidRPr="008C5560">
          <w:rPr>
            <w:rFonts w:ascii="Arial" w:eastAsia="Times New Roman" w:hAnsi="Arial" w:cs="Arial"/>
            <w:color w:val="9A1616"/>
            <w:spacing w:val="2"/>
            <w:sz w:val="20"/>
            <w:szCs w:val="20"/>
            <w:u w:val="single"/>
            <w:lang w:eastAsia="ru-RU"/>
          </w:rPr>
          <w:t>пункте 3</w:t>
        </w:r>
      </w:hyperlink>
      <w:r w:rsidRPr="008C5560">
        <w:rPr>
          <w:rFonts w:ascii="Arial" w:eastAsia="Times New Roman" w:hAnsi="Arial" w:cs="Arial"/>
          <w:color w:val="666666"/>
          <w:spacing w:val="2"/>
          <w:sz w:val="20"/>
          <w:szCs w:val="20"/>
          <w:lang w:eastAsia="ru-RU"/>
        </w:rPr>
        <w:t xml:space="preserve"> статьи 167 слова "(особо </w:t>
      </w:r>
      <w:proofErr w:type="gramStart"/>
      <w:r w:rsidRPr="008C5560">
        <w:rPr>
          <w:rFonts w:ascii="Arial" w:eastAsia="Times New Roman" w:hAnsi="Arial" w:cs="Arial"/>
          <w:color w:val="666666"/>
          <w:spacing w:val="2"/>
          <w:sz w:val="20"/>
          <w:szCs w:val="20"/>
          <w:lang w:eastAsia="ru-RU"/>
        </w:rPr>
        <w:t>вредными</w:t>
      </w:r>
      <w:proofErr w:type="gramEnd"/>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w:t>
      </w:r>
      <w:proofErr w:type="gramStart"/>
      <w:r w:rsidRPr="008C5560">
        <w:rPr>
          <w:rFonts w:ascii="Arial" w:eastAsia="Times New Roman" w:hAnsi="Arial" w:cs="Arial"/>
          <w:color w:val="666666"/>
          <w:spacing w:val="2"/>
          <w:sz w:val="20"/>
          <w:szCs w:val="20"/>
          <w:lang w:eastAsia="ru-RU"/>
        </w:rPr>
        <w:t xml:space="preserve">В </w:t>
      </w:r>
      <w:hyperlink r:id="rId126" w:anchor="z1" w:history="1">
        <w:r w:rsidRPr="008C5560">
          <w:rPr>
            <w:rFonts w:ascii="Arial" w:eastAsia="Times New Roman" w:hAnsi="Arial" w:cs="Arial"/>
            <w:color w:val="9A1616"/>
            <w:spacing w:val="2"/>
            <w:sz w:val="20"/>
            <w:szCs w:val="20"/>
            <w:u w:val="single"/>
            <w:lang w:eastAsia="ru-RU"/>
          </w:rPr>
          <w:t>Кодекс</w:t>
        </w:r>
      </w:hyperlink>
      <w:r w:rsidRPr="008C5560">
        <w:rPr>
          <w:rFonts w:ascii="Arial" w:eastAsia="Times New Roman" w:hAnsi="Arial" w:cs="Arial"/>
          <w:color w:val="666666"/>
          <w:spacing w:val="2"/>
          <w:sz w:val="20"/>
          <w:szCs w:val="20"/>
          <w:lang w:eastAsia="ru-RU"/>
        </w:rPr>
        <w:t xml:space="preserve"> Республики Казахстан "О таможенном деле в Республике Казахстан" от 30 июня 2010 года (Ведомости Парламента Республики Казахстан, 2010 г., № 14, ст. 70; № 24, ст. 145; 2011 г., № 1, ст. 3; № 11, ст. 102; № 19, ст. 145; 2012 г., № 2, ст. 15; № 13, ст. 91; № 15, ст. 97; № 21-22, ст. 124;</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23-24, ст. 125; 2013 г., № 1, ст. 3; № 2, ст. 13; № 7, ст. 36; № 10-11, ст. 56; № 14, ст. 72; № 15, ст. 81; № 16, ст. 83; 2014 г., № 4-5, ст. 24; № 10, ст. 52; № 11, ст. 61; № 12, ст. 82; № 14, ст. 84; № 16, ст. 90; № 19-I, 19-II, ст. 94, 96;</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 xml:space="preserve">21, ст. 122, 123; № 23, ст. 143; 2015 г., № 8, ст. 42; № 11, ст. 52; № 15, ст. 78; № 20-IV, ст. 113; № 20-VII, ст. 115; № 22-ІІ, ст. 144, 145; № 22-V, ст. 156; № 23-I, ст. 169; 2016 г., № 6, ст. 45; № 8-І, ст. 65; № 12, ст. 87; № 22, ст. 116; № 24, ст. 124):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абзац третий подпункта 2) части первой </w:t>
      </w:r>
      <w:hyperlink r:id="rId127" w:anchor="z1635"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162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w:t>
      </w:r>
      <w:proofErr w:type="gramEnd"/>
      <w:r w:rsidRPr="008C5560">
        <w:rPr>
          <w:rFonts w:ascii="Arial" w:eastAsia="Times New Roman" w:hAnsi="Arial" w:cs="Arial"/>
          <w:color w:val="666666"/>
          <w:spacing w:val="2"/>
          <w:sz w:val="20"/>
          <w:szCs w:val="20"/>
          <w:lang w:eastAsia="ru-RU"/>
        </w:rPr>
        <w:t xml:space="preserve"> в фонд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часть вторую </w:t>
      </w:r>
      <w:hyperlink r:id="rId128" w:anchor="z1661"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165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w:t>
      </w:r>
      <w:proofErr w:type="spellStart"/>
      <w:r w:rsidRPr="008C5560">
        <w:rPr>
          <w:rFonts w:ascii="Arial" w:eastAsia="Times New Roman" w:hAnsi="Arial" w:cs="Arial"/>
          <w:color w:val="666666"/>
          <w:spacing w:val="2"/>
          <w:sz w:val="20"/>
          <w:szCs w:val="20"/>
          <w:lang w:eastAsia="ru-RU"/>
        </w:rPr>
        <w:lastRenderedPageBreak/>
        <w:t>секьюритизации</w:t>
      </w:r>
      <w:proofErr w:type="spellEnd"/>
      <w:r w:rsidRPr="008C5560">
        <w:rPr>
          <w:rFonts w:ascii="Arial" w:eastAsia="Times New Roman" w:hAnsi="Arial" w:cs="Arial"/>
          <w:color w:val="666666"/>
          <w:spacing w:val="2"/>
          <w:sz w:val="20"/>
          <w:szCs w:val="20"/>
          <w:lang w:eastAsia="ru-RU"/>
        </w:rPr>
        <w:t>,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страховании</w:t>
      </w:r>
      <w:proofErr w:type="gramEnd"/>
      <w:r w:rsidRPr="008C5560">
        <w:rPr>
          <w:rFonts w:ascii="Arial" w:eastAsia="Times New Roman" w:hAnsi="Arial" w:cs="Arial"/>
          <w:color w:val="666666"/>
          <w:spacing w:val="2"/>
          <w:sz w:val="20"/>
          <w:szCs w:val="20"/>
          <w:lang w:eastAsia="ru-RU"/>
        </w:rPr>
        <w:t xml:space="preserve">, обязательном социальном медицинском страховании, инвестиционных фондах наложение взыскания не допускается.".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В </w:t>
      </w:r>
      <w:hyperlink r:id="rId129" w:anchor="z205" w:history="1">
        <w:r w:rsidRPr="008C5560">
          <w:rPr>
            <w:rFonts w:ascii="Arial" w:eastAsia="Times New Roman" w:hAnsi="Arial" w:cs="Arial"/>
            <w:color w:val="9A1616"/>
            <w:spacing w:val="2"/>
            <w:sz w:val="20"/>
            <w:szCs w:val="20"/>
            <w:u w:val="single"/>
            <w:lang w:eastAsia="ru-RU"/>
          </w:rPr>
          <w:t>Трудовой кодекс</w:t>
        </w:r>
      </w:hyperlink>
      <w:r w:rsidRPr="008C5560">
        <w:rPr>
          <w:rFonts w:ascii="Arial" w:eastAsia="Times New Roman" w:hAnsi="Arial" w:cs="Arial"/>
          <w:color w:val="666666"/>
          <w:spacing w:val="2"/>
          <w:sz w:val="20"/>
          <w:szCs w:val="20"/>
          <w:lang w:eastAsia="ru-RU"/>
        </w:rPr>
        <w:t xml:space="preserve"> Республики Казахстан от 23 ноября 2015 года (Ведомости Парламента Республики Казахстан, 2015 г., № 22-IV, ст. 151; 2016 г., № 7-I,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49; </w:t>
      </w:r>
      <w:hyperlink r:id="rId130"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и "</w:t>
      </w:r>
      <w:proofErr w:type="gramStart"/>
      <w:r w:rsidRPr="008C5560">
        <w:rPr>
          <w:rFonts w:ascii="Arial" w:eastAsia="Times New Roman" w:hAnsi="Arial" w:cs="Arial"/>
          <w:color w:val="666666"/>
          <w:spacing w:val="2"/>
          <w:sz w:val="20"/>
          <w:szCs w:val="20"/>
          <w:lang w:eastAsia="ru-RU"/>
        </w:rPr>
        <w:t>Казахстанская</w:t>
      </w:r>
      <w:proofErr w:type="gramEnd"/>
      <w:r w:rsidRPr="008C5560">
        <w:rPr>
          <w:rFonts w:ascii="Arial" w:eastAsia="Times New Roman" w:hAnsi="Arial" w:cs="Arial"/>
          <w:color w:val="666666"/>
          <w:spacing w:val="2"/>
          <w:sz w:val="20"/>
          <w:szCs w:val="20"/>
          <w:lang w:eastAsia="ru-RU"/>
        </w:rPr>
        <w:t xml:space="preserve">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третью </w:t>
      </w:r>
      <w:hyperlink r:id="rId131" w:anchor="z650" w:history="1">
        <w:r w:rsidRPr="008C5560">
          <w:rPr>
            <w:rFonts w:ascii="Arial" w:eastAsia="Times New Roman" w:hAnsi="Arial" w:cs="Arial"/>
            <w:color w:val="9A1616"/>
            <w:spacing w:val="2"/>
            <w:sz w:val="20"/>
            <w:szCs w:val="20"/>
            <w:u w:val="single"/>
            <w:lang w:eastAsia="ru-RU"/>
          </w:rPr>
          <w:t>пункта 3</w:t>
        </w:r>
      </w:hyperlink>
      <w:r w:rsidRPr="008C5560">
        <w:rPr>
          <w:rFonts w:ascii="Arial" w:eastAsia="Times New Roman" w:hAnsi="Arial" w:cs="Arial"/>
          <w:color w:val="666666"/>
          <w:spacing w:val="2"/>
          <w:sz w:val="20"/>
          <w:szCs w:val="20"/>
          <w:lang w:eastAsia="ru-RU"/>
        </w:rPr>
        <w:t xml:space="preserve"> статьи 122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В </w:t>
      </w:r>
      <w:hyperlink r:id="rId132"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w:t>
      </w:r>
      <w:proofErr w:type="gramStart"/>
      <w:r w:rsidRPr="008C5560">
        <w:rPr>
          <w:rFonts w:ascii="Arial" w:eastAsia="Times New Roman" w:hAnsi="Arial" w:cs="Arial"/>
          <w:color w:val="666666"/>
          <w:spacing w:val="2"/>
          <w:sz w:val="20"/>
          <w:szCs w:val="20"/>
          <w:lang w:eastAsia="ru-RU"/>
        </w:rPr>
        <w:t>22, ст. 333; 1998 г., № 11-12, ст. 176; № 17-18, ст. 224; 1999 г., № 20, ст. 727; 2000 г., № 3-4, ст. 66; № 22, ст. 408; 2001 г., № 8, ст. 52; № 9, ст. 86; 2002 г., № 17, ст. 155; 2003 г., № 5, ст. 31; № 10, ст. 51; № 11, ст. 56, 67; № 15, ст. 138, 139;</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2004 г., № 11-12, ст. 66; № 15, ст. 86; № 16, ст. 91; № 23, ст. 140; 2005 г., № 7-8, ст. 24; № 14, ст. 55, 58; № 23, ст. 104; 2006 г., № 3, ст. 22; № 4, ст. 24; № 8, ст. 45; № 11, ст. 55; № 16, ст. 99; 2007 г., № 2, ст. 18; № 4, ст. 28, 33;</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2008 г., № 17-18, ст. 72; № 20, ст. 88; № 23, ст. 114; 2009 г., № 2-3, ст. 16, 18, 21; № 17, ст. 81; № 19, ст. 88; № 24, ст. 134; 2010 г., № 5, ст. 23; № 7, ст. 28; № 17-18, ст. 111; 2011 г., № 3, ст. 32; № 5, ст. 43; № 6, ст. 50; № 12, ст. 111;</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13, ст. 116; № 14, ст. 117; № 24, ст. 196; 2012 г., № 2, ст. 15; № 8, ст. 64; № 10, ст. 77; № 13, ст. 91; № 20, ст. 121; № 21-22, ст. 124; № 23-24, ст. 125; 2013 г., № 10-11, ст. 56; № 15, ст. 76; 2014 г., № 1, ст. 9; № 4-5, ст. 24; № 6, ст. 27;</w:t>
      </w:r>
      <w:proofErr w:type="gramEnd"/>
      <w:r w:rsidRPr="008C5560">
        <w:rPr>
          <w:rFonts w:ascii="Arial" w:eastAsia="Times New Roman" w:hAnsi="Arial" w:cs="Arial"/>
          <w:color w:val="666666"/>
          <w:spacing w:val="2"/>
          <w:sz w:val="20"/>
          <w:szCs w:val="20"/>
          <w:lang w:eastAsia="ru-RU"/>
        </w:rPr>
        <w:t xml:space="preserve"> № 10, ст. 52; № 11, ст. 61; № 12, ст. 82; № 19-I, 19-II, ст. 94, 96; № 21, ст. 122; № 22, ст. 131; № 23, ст. 143; 2015 г., № 8, ст. 45; № 13,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68; № 15, ст. 78; № 16, ст. 79; № 20-IV, ст. 113; № 20-VII, ст. 115; № 21-II, ст. 130; № 21-III, ст. 137; № 22-I, ст. 140, 143; № </w:t>
      </w:r>
      <w:proofErr w:type="gramStart"/>
      <w:r w:rsidRPr="008C5560">
        <w:rPr>
          <w:rFonts w:ascii="Arial" w:eastAsia="Times New Roman" w:hAnsi="Arial" w:cs="Arial"/>
          <w:color w:val="666666"/>
          <w:spacing w:val="2"/>
          <w:sz w:val="20"/>
          <w:szCs w:val="20"/>
          <w:lang w:eastAsia="ru-RU"/>
        </w:rPr>
        <w:t xml:space="preserve">22-III, ст. 149; № 22-V, ст. 156; № 22-VI, ст. 159; 2016 г., № 6, ст. 45; № 7-II, ст. 55; № 8-I, ст. 65; № 12, ст. 87; № 22, ст. 116; № 24, ст. 126; 2017 г., № 4, ст. 7; № 9, ст. 21):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133" w:anchor="z790"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51: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части первую и вторую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на деньги, находящиеся на банковских счетах, предназначенных для зачисления жилищных выплат;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на деньги, внесенные на условиях депозита нотариуса;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на деньги, находящиеся на банковских счетах по договору об образовательном накопительном вкладе, заключенному в соответствии с </w:t>
      </w:r>
      <w:hyperlink r:id="rId134" w:anchor="z1"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Государственной образовательной накопительной системе";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на активы фонда социального медицинского страхования, находящиеся на банковских счетах;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частью третьей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В </w:t>
      </w:r>
      <w:hyperlink r:id="rId135" w:anchor="z64"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w:t>
      </w:r>
      <w:proofErr w:type="gramStart"/>
      <w:r w:rsidRPr="008C5560">
        <w:rPr>
          <w:rFonts w:ascii="Arial" w:eastAsia="Times New Roman" w:hAnsi="Arial" w:cs="Arial"/>
          <w:color w:val="666666"/>
          <w:spacing w:val="2"/>
          <w:sz w:val="20"/>
          <w:szCs w:val="20"/>
          <w:lang w:eastAsia="ru-RU"/>
        </w:rPr>
        <w:t>23, ст. 920; 2000 г., № 3-4, ст. 66; 2001 г., № 20, ст. 257; 2002 г., № 6, ст. 72; № 17, ст. 155; 2004 г., № 23, ст. 142; 2007 г., № 9, ст. 67; № 10, ст. 69; № 20, ст. 152; 2009 г., № 19, ст. 88; 2010 г., № 7, ст. 32; № 10, ст. 48;</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2011 г., № 1, ст. 3, 7; № 11, ст. 102; № 16, ст. 129; 2012 г., № 4, ст. 32; № 8, ст. 63; 2013 г., № 1 ст. 2; № 2, ст. 10; № 14, ст. 72; 2014 г., № 1, ст. 4; № 7, ст. 33; № 11, ст. 61; № 14, ст. 84; № 16, ст. 90; № 21, ст. 118;</w:t>
      </w:r>
      <w:proofErr w:type="gramEnd"/>
      <w:r w:rsidRPr="008C5560">
        <w:rPr>
          <w:rFonts w:ascii="Arial" w:eastAsia="Times New Roman" w:hAnsi="Arial" w:cs="Arial"/>
          <w:color w:val="666666"/>
          <w:spacing w:val="2"/>
          <w:sz w:val="20"/>
          <w:szCs w:val="20"/>
          <w:lang w:eastAsia="ru-RU"/>
        </w:rPr>
        <w:t xml:space="preserve"> 2015 г., № 21-III, ст. 135; № 22-V,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154, 156; 2016 г., № 23, ст. 118; № 24, ст. 126, 131; 2017 г., № 1-2, ст. 3; № 8, ст. 16; </w:t>
      </w:r>
      <w:hyperlink r:id="rId136"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и "</w:t>
      </w:r>
      <w:proofErr w:type="gramStart"/>
      <w:r w:rsidRPr="008C5560">
        <w:rPr>
          <w:rFonts w:ascii="Arial" w:eastAsia="Times New Roman" w:hAnsi="Arial" w:cs="Arial"/>
          <w:color w:val="666666"/>
          <w:spacing w:val="2"/>
          <w:sz w:val="20"/>
          <w:szCs w:val="20"/>
          <w:lang w:eastAsia="ru-RU"/>
        </w:rPr>
        <w:t>Казахстанская</w:t>
      </w:r>
      <w:proofErr w:type="gramEnd"/>
      <w:r w:rsidRPr="008C5560">
        <w:rPr>
          <w:rFonts w:ascii="Arial" w:eastAsia="Times New Roman" w:hAnsi="Arial" w:cs="Arial"/>
          <w:color w:val="666666"/>
          <w:spacing w:val="2"/>
          <w:sz w:val="20"/>
          <w:szCs w:val="20"/>
          <w:lang w:eastAsia="ru-RU"/>
        </w:rPr>
        <w:t xml:space="preserve">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пункт 1 </w:t>
      </w:r>
      <w:hyperlink r:id="rId137" w:anchor="z51" w:history="1">
        <w:r w:rsidRPr="008C5560">
          <w:rPr>
            <w:rFonts w:ascii="Arial" w:eastAsia="Times New Roman" w:hAnsi="Arial" w:cs="Arial"/>
            <w:color w:val="9A1616"/>
            <w:spacing w:val="2"/>
            <w:sz w:val="20"/>
            <w:szCs w:val="20"/>
            <w:u w:val="single"/>
            <w:lang w:eastAsia="ru-RU"/>
          </w:rPr>
          <w:t>статьи 23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9. </w:t>
      </w:r>
      <w:proofErr w:type="gramStart"/>
      <w:r w:rsidRPr="008C5560">
        <w:rPr>
          <w:rFonts w:ascii="Arial" w:eastAsia="Times New Roman" w:hAnsi="Arial" w:cs="Arial"/>
          <w:color w:val="666666"/>
          <w:spacing w:val="2"/>
          <w:sz w:val="20"/>
          <w:szCs w:val="20"/>
          <w:lang w:eastAsia="ru-RU"/>
        </w:rPr>
        <w:t xml:space="preserve">В </w:t>
      </w:r>
      <w:hyperlink r:id="rId138" w:anchor="z512"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2005 г., № 7-8, ст. 23; 2006 г., № 1, ст. 5; № 13, ст. 86, 87; № 15, ст. 92, 95; № 16, ст. 99; № 18, ст. 113; № 23, ст. 141; 2007 г., № 1, ст. 4; № 2, ст. 14; № 10, ст. 69; № 12, ст. 88; № 17, ст. 139; № 20, ст. 152; 2008 г., № 21, ст. 97;</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23, ст. 114, 124; 2009 г., № 2-3, ст. 9; № 24, ст. 133; 2010 г., № 1-2, ст. 2; № 5, ст. 23; № 7, ст. 29, 32; № 24, ст. 146; 2011 г., № 1, ст. 3, 7; № 2, ст. 28; № 6, ст. 49; № 11, ст. 102; № 13, ст. 115; № 15, ст. 118; № 16, ст. 129;</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2012 г., № 2, ст. 11; № 3, ст. 21; № 5, ст. 35; № 8, ст. 64; № 14, ст. 92; № 23-24, ст. 125; 2013 г., № 1, ст. 2, 3; № 8, ст. 50; № 9, ст. 51; № 14, ст. 72, 75; № 15, ст. 81; № 20, ст. 113; № 21-22, ст. 115; 2014 г., № 2, ст. 10;</w:t>
      </w:r>
      <w:proofErr w:type="gramEnd"/>
      <w:r w:rsidRPr="008C5560">
        <w:rPr>
          <w:rFonts w:ascii="Arial" w:eastAsia="Times New Roman" w:hAnsi="Arial" w:cs="Arial"/>
          <w:color w:val="666666"/>
          <w:spacing w:val="2"/>
          <w:sz w:val="20"/>
          <w:szCs w:val="20"/>
          <w:lang w:eastAsia="ru-RU"/>
        </w:rPr>
        <w:t xml:space="preserve"> № 3, ст. 21; № 7, ст. 37; № 8, ст. 49; № 10, ст. 52; № 11, ст. 67; № 12, ст. 82; № 14, ст. 84, 86; № 19-І, 19-II, ст. 94, 96; № 21, ст. 118, 122; № 22, ст. 131; 2015 г., № 9, ст. 46; № 19-I, ст. 101; № 19-II, ст. 103; № 21-I, ст. 121, 124, 125; № 21-II, ст. 130, 132; № 22-I, ст. 140; № 22-V, ст. 154, 156, 158; 2016 г., № 6,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45; № 7-I,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47, 49; № 8-II,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72; № 23, ст. 118; 2017 г., № 3, ст. 6; № 8, ст. 16):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5" w:name="z387"/>
      <w:bookmarkEnd w:id="25"/>
      <w:r w:rsidRPr="008C5560">
        <w:rPr>
          <w:rFonts w:ascii="Arial" w:eastAsia="Times New Roman" w:hAnsi="Arial" w:cs="Arial"/>
          <w:color w:val="666666"/>
          <w:spacing w:val="2"/>
          <w:sz w:val="20"/>
          <w:szCs w:val="20"/>
          <w:lang w:eastAsia="ru-RU"/>
        </w:rPr>
        <w:t xml:space="preserve">      </w:t>
      </w:r>
      <w:hyperlink r:id="rId139" w:anchor="z142" w:history="1">
        <w:r w:rsidRPr="008C5560">
          <w:rPr>
            <w:rFonts w:ascii="Arial" w:eastAsia="Times New Roman" w:hAnsi="Arial" w:cs="Arial"/>
            <w:color w:val="9A1616"/>
            <w:spacing w:val="2"/>
            <w:sz w:val="20"/>
            <w:szCs w:val="20"/>
            <w:u w:val="single"/>
            <w:lang w:eastAsia="ru-RU"/>
          </w:rPr>
          <w:t>подпункт 14)</w:t>
        </w:r>
      </w:hyperlink>
      <w:r w:rsidRPr="008C5560">
        <w:rPr>
          <w:rFonts w:ascii="Arial" w:eastAsia="Times New Roman" w:hAnsi="Arial" w:cs="Arial"/>
          <w:color w:val="666666"/>
          <w:spacing w:val="2"/>
          <w:sz w:val="20"/>
          <w:szCs w:val="20"/>
          <w:lang w:eastAsia="ru-RU"/>
        </w:rPr>
        <w:t xml:space="preserve"> пункта 1 статьи 27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"14) обеспечивает реализацию гражданами Республики Казахстан, </w:t>
      </w:r>
      <w:proofErr w:type="spellStart"/>
      <w:r w:rsidRPr="008C5560">
        <w:rPr>
          <w:rFonts w:ascii="Arial" w:eastAsia="Times New Roman" w:hAnsi="Arial" w:cs="Arial"/>
          <w:color w:val="666666"/>
          <w:spacing w:val="2"/>
          <w:sz w:val="20"/>
          <w:szCs w:val="20"/>
          <w:lang w:eastAsia="ru-RU"/>
        </w:rPr>
        <w:t>оралманами</w:t>
      </w:r>
      <w:proofErr w:type="spellEnd"/>
      <w:r w:rsidRPr="008C5560">
        <w:rPr>
          <w:rFonts w:ascii="Arial" w:eastAsia="Times New Roman" w:hAnsi="Arial" w:cs="Arial"/>
          <w:color w:val="666666"/>
          <w:spacing w:val="2"/>
          <w:sz w:val="20"/>
          <w:szCs w:val="20"/>
          <w:lang w:eastAsia="ru-RU"/>
        </w:rPr>
        <w:t>,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10. </w:t>
      </w:r>
      <w:proofErr w:type="gramStart"/>
      <w:r w:rsidRPr="008C5560">
        <w:rPr>
          <w:rFonts w:ascii="Arial" w:eastAsia="Times New Roman" w:hAnsi="Arial" w:cs="Arial"/>
          <w:color w:val="666666"/>
          <w:spacing w:val="2"/>
          <w:sz w:val="20"/>
          <w:szCs w:val="20"/>
          <w:lang w:eastAsia="ru-RU"/>
        </w:rPr>
        <w:t xml:space="preserve">В </w:t>
      </w:r>
      <w:hyperlink r:id="rId140"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2010 г., № 5, ст. 23; № 7, ст. 28; 2011 г., № 6, ст. 49; № 11, ст. 102; № 14, ст. 117; 2012 г., № 2, ст. 14; № 3, ст. 26; № 4, ст. 32; № 8, ст. 64; № 14, ст. 95; № 23-24, ст. 125; 2013 г., № 2, ст. 13; № 3, ст. 15; № 10-11, ст. 56;</w:t>
      </w:r>
      <w:proofErr w:type="gramEnd"/>
      <w:r w:rsidRPr="008C5560">
        <w:rPr>
          <w:rFonts w:ascii="Arial" w:eastAsia="Times New Roman" w:hAnsi="Arial" w:cs="Arial"/>
          <w:color w:val="666666"/>
          <w:spacing w:val="2"/>
          <w:sz w:val="20"/>
          <w:szCs w:val="20"/>
          <w:lang w:eastAsia="ru-RU"/>
        </w:rPr>
        <w:t xml:space="preserve"> № 14, ст. 72; № 21-22, ст. 115; 2014 г., № 1, ст. 1, 4; № 19-I, 19-II, ст. 96; № 21, ст. 122; № 22, ст. 131; 2015 г., № 6, ст. 27; № 20-IV, ст. 113; № 22-II, ст. 145; 2016 г., № 7-I,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49):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6" w:name="z389"/>
      <w:bookmarkEnd w:id="26"/>
      <w:r w:rsidRPr="008C5560">
        <w:rPr>
          <w:rFonts w:ascii="Arial" w:eastAsia="Times New Roman" w:hAnsi="Arial" w:cs="Arial"/>
          <w:color w:val="666666"/>
          <w:spacing w:val="2"/>
          <w:sz w:val="20"/>
          <w:szCs w:val="20"/>
          <w:lang w:eastAsia="ru-RU"/>
        </w:rPr>
        <w:t xml:space="preserve">      </w:t>
      </w:r>
      <w:hyperlink r:id="rId141" w:anchor="z30" w:history="1">
        <w:r w:rsidRPr="008C5560">
          <w:rPr>
            <w:rFonts w:ascii="Arial" w:eastAsia="Times New Roman" w:hAnsi="Arial" w:cs="Arial"/>
            <w:color w:val="9A1616"/>
            <w:spacing w:val="2"/>
            <w:sz w:val="20"/>
            <w:szCs w:val="20"/>
            <w:u w:val="single"/>
            <w:lang w:eastAsia="ru-RU"/>
          </w:rPr>
          <w:t>статью 26</w:t>
        </w:r>
      </w:hyperlink>
      <w:r w:rsidRPr="008C5560">
        <w:rPr>
          <w:rFonts w:ascii="Arial" w:eastAsia="Times New Roman" w:hAnsi="Arial" w:cs="Arial"/>
          <w:color w:val="666666"/>
          <w:spacing w:val="2"/>
          <w:sz w:val="20"/>
          <w:szCs w:val="20"/>
          <w:lang w:eastAsia="ru-RU"/>
        </w:rPr>
        <w:t xml:space="preserve"> дополнить частью второй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"Из социальной выплаты на случай потери работы удерживаются взносы на обязательное социальное медицинское страхование и направляются в фонд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 </w:t>
      </w:r>
      <w:proofErr w:type="gramStart"/>
      <w:r w:rsidRPr="008C5560">
        <w:rPr>
          <w:rFonts w:ascii="Arial" w:eastAsia="Times New Roman" w:hAnsi="Arial" w:cs="Arial"/>
          <w:color w:val="666666"/>
          <w:spacing w:val="2"/>
          <w:sz w:val="20"/>
          <w:szCs w:val="20"/>
          <w:lang w:eastAsia="ru-RU"/>
        </w:rPr>
        <w:t xml:space="preserve">В </w:t>
      </w:r>
      <w:hyperlink r:id="rId142"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w:t>
      </w:r>
      <w:proofErr w:type="gramEnd"/>
      <w:r w:rsidRPr="008C5560">
        <w:rPr>
          <w:rFonts w:ascii="Arial" w:eastAsia="Times New Roman" w:hAnsi="Arial" w:cs="Arial"/>
          <w:color w:val="666666"/>
          <w:spacing w:val="2"/>
          <w:sz w:val="20"/>
          <w:szCs w:val="20"/>
          <w:lang w:eastAsia="ru-RU"/>
        </w:rPr>
        <w:t xml:space="preserve"> № 8, ст. 64; № 11, ст. 102; 2012 г., № 4, ст. 32; № 5, ст. 41; 2013 г., № 14, ст. 75; 2014 г., № 7, ст. 37; № 16, ст. 90; № 19-I, 19-II, ст. 96; 2015 г., № 1, ст. 2; № 19-II,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104; № 22-I,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140; </w:t>
      </w:r>
      <w:hyperlink r:id="rId143"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и "</w:t>
      </w:r>
      <w:proofErr w:type="gramStart"/>
      <w:r w:rsidRPr="008C5560">
        <w:rPr>
          <w:rFonts w:ascii="Arial" w:eastAsia="Times New Roman" w:hAnsi="Arial" w:cs="Arial"/>
          <w:color w:val="666666"/>
          <w:spacing w:val="2"/>
          <w:sz w:val="20"/>
          <w:szCs w:val="20"/>
          <w:lang w:eastAsia="ru-RU"/>
        </w:rPr>
        <w:t>Казахстанская</w:t>
      </w:r>
      <w:proofErr w:type="gramEnd"/>
      <w:r w:rsidRPr="008C5560">
        <w:rPr>
          <w:rFonts w:ascii="Arial" w:eastAsia="Times New Roman" w:hAnsi="Arial" w:cs="Arial"/>
          <w:color w:val="666666"/>
          <w:spacing w:val="2"/>
          <w:sz w:val="20"/>
          <w:szCs w:val="20"/>
          <w:lang w:eastAsia="ru-RU"/>
        </w:rPr>
        <w:t xml:space="preserve">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7" w:name="z391"/>
      <w:bookmarkEnd w:id="27"/>
      <w:r w:rsidRPr="008C5560">
        <w:rPr>
          <w:rFonts w:ascii="Arial" w:eastAsia="Times New Roman" w:hAnsi="Arial" w:cs="Arial"/>
          <w:color w:val="666666"/>
          <w:spacing w:val="2"/>
          <w:sz w:val="20"/>
          <w:szCs w:val="20"/>
          <w:lang w:eastAsia="ru-RU"/>
        </w:rPr>
        <w:t xml:space="preserve">      </w:t>
      </w:r>
      <w:hyperlink r:id="rId144" w:anchor="z29" w:history="1">
        <w:r w:rsidRPr="008C5560">
          <w:rPr>
            <w:rFonts w:ascii="Arial" w:eastAsia="Times New Roman" w:hAnsi="Arial" w:cs="Arial"/>
            <w:color w:val="9A1616"/>
            <w:spacing w:val="2"/>
            <w:sz w:val="20"/>
            <w:szCs w:val="20"/>
            <w:u w:val="single"/>
            <w:lang w:eastAsia="ru-RU"/>
          </w:rPr>
          <w:t>статью 24</w:t>
        </w:r>
      </w:hyperlink>
      <w:r w:rsidRPr="008C5560">
        <w:rPr>
          <w:rFonts w:ascii="Arial" w:eastAsia="Times New Roman" w:hAnsi="Arial" w:cs="Arial"/>
          <w:color w:val="666666"/>
          <w:spacing w:val="2"/>
          <w:sz w:val="20"/>
          <w:szCs w:val="20"/>
          <w:lang w:eastAsia="ru-RU"/>
        </w:rPr>
        <w:t xml:space="preserve"> дополнить пунктом 2-1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"2-1. Государственные учреждения Вооруженных Сил, специализирующиеся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12. </w:t>
      </w:r>
      <w:proofErr w:type="gramStart"/>
      <w:r w:rsidRPr="008C5560">
        <w:rPr>
          <w:rFonts w:ascii="Arial" w:eastAsia="Times New Roman" w:hAnsi="Arial" w:cs="Arial"/>
          <w:color w:val="666666"/>
          <w:spacing w:val="2"/>
          <w:sz w:val="20"/>
          <w:szCs w:val="20"/>
          <w:lang w:eastAsia="ru-RU"/>
        </w:rPr>
        <w:t xml:space="preserve">В </w:t>
      </w:r>
      <w:hyperlink r:id="rId145" w:anchor="z2"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w:t>
      </w:r>
      <w:proofErr w:type="gramEnd"/>
      <w:r w:rsidRPr="008C5560">
        <w:rPr>
          <w:rFonts w:ascii="Arial" w:eastAsia="Times New Roman" w:hAnsi="Arial" w:cs="Arial"/>
          <w:color w:val="666666"/>
          <w:spacing w:val="2"/>
          <w:sz w:val="20"/>
          <w:szCs w:val="20"/>
          <w:lang w:eastAsia="ru-RU"/>
        </w:rPr>
        <w:t xml:space="preserve"> 2014 г., № 19-I, 19-II, ст. 96; № 23, ст. 143; 2015 г., № 8, ст. 45; № 22-V, ст. 152; № 22-VI, ст. 159; 2017 г., № 4, ст. 7):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первую </w:t>
      </w:r>
      <w:hyperlink r:id="rId146" w:anchor="z177"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19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13. </w:t>
      </w:r>
      <w:proofErr w:type="gramStart"/>
      <w:r w:rsidRPr="008C5560">
        <w:rPr>
          <w:rFonts w:ascii="Arial" w:eastAsia="Times New Roman" w:hAnsi="Arial" w:cs="Arial"/>
          <w:color w:val="666666"/>
          <w:spacing w:val="2"/>
          <w:sz w:val="20"/>
          <w:szCs w:val="20"/>
          <w:lang w:eastAsia="ru-RU"/>
        </w:rPr>
        <w:t xml:space="preserve">В </w:t>
      </w:r>
      <w:hyperlink r:id="rId147" w:anchor="z2"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12, ст. 111; № 16, ст. 128; № 18, ст. 142; 2012 г., № 2, ст. 11; № 4, ст. 32; № 15, ст. 97; 2013 г., № 2, ст. 7; № 7, ст. 34; № 9, ст. 51; № 14, ст. 72, 75; № 15, ст. 81; 2014 г., № 1, ст. 4, 6; № 3, ст. 21; № 10, ст. 52;</w:t>
      </w:r>
      <w:proofErr w:type="gramEnd"/>
      <w:r w:rsidRPr="008C5560">
        <w:rPr>
          <w:rFonts w:ascii="Arial" w:eastAsia="Times New Roman" w:hAnsi="Arial" w:cs="Arial"/>
          <w:color w:val="666666"/>
          <w:spacing w:val="2"/>
          <w:sz w:val="20"/>
          <w:szCs w:val="20"/>
          <w:lang w:eastAsia="ru-RU"/>
        </w:rPr>
        <w:t xml:space="preserve"> № 14, ст. 84; № 19-I, 19-II, ст. 96; № 23, ст. 143; 2015 г., № 2, ст. 3; № 10, ст. 50; № 14, ст. 72; № 20-IV, ст. 113; № 21-III, ст. 135; № 22-I, ст. 140; № 22-V, ст. 156, 158; № 23-II, ст. 170, 172; 2016 г., № 8-II,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67; № 23, ст. 119; 2017 г., № 8, ст. 16; № </w:t>
      </w:r>
      <w:proofErr w:type="gramStart"/>
      <w:r w:rsidRPr="008C5560">
        <w:rPr>
          <w:rFonts w:ascii="Arial" w:eastAsia="Times New Roman" w:hAnsi="Arial" w:cs="Arial"/>
          <w:color w:val="666666"/>
          <w:spacing w:val="2"/>
          <w:sz w:val="20"/>
          <w:szCs w:val="20"/>
          <w:lang w:eastAsia="ru-RU"/>
        </w:rPr>
        <w:t xml:space="preserve">9, ст. 17, 18):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148" w:anchor="z240" w:history="1">
        <w:r w:rsidRPr="008C5560">
          <w:rPr>
            <w:rFonts w:ascii="Arial" w:eastAsia="Times New Roman" w:hAnsi="Arial" w:cs="Arial"/>
            <w:color w:val="9A1616"/>
            <w:spacing w:val="2"/>
            <w:sz w:val="20"/>
            <w:szCs w:val="20"/>
            <w:u w:val="single"/>
            <w:lang w:eastAsia="ru-RU"/>
          </w:rPr>
          <w:t>пункте 3</w:t>
        </w:r>
      </w:hyperlink>
      <w:r w:rsidRPr="008C5560">
        <w:rPr>
          <w:rFonts w:ascii="Arial" w:eastAsia="Times New Roman" w:hAnsi="Arial" w:cs="Arial"/>
          <w:color w:val="666666"/>
          <w:spacing w:val="2"/>
          <w:sz w:val="20"/>
          <w:szCs w:val="20"/>
          <w:lang w:eastAsia="ru-RU"/>
        </w:rPr>
        <w:t xml:space="preserve"> статьи 43: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11-1)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w:t>
      </w:r>
      <w:proofErr w:type="spellStart"/>
      <w:r w:rsidRPr="008C5560">
        <w:rPr>
          <w:rFonts w:ascii="Arial" w:eastAsia="Times New Roman" w:hAnsi="Arial" w:cs="Arial"/>
          <w:color w:val="666666"/>
          <w:spacing w:val="2"/>
          <w:sz w:val="20"/>
          <w:szCs w:val="20"/>
          <w:lang w:eastAsia="ru-RU"/>
        </w:rPr>
        <w:t>интернатным</w:t>
      </w:r>
      <w:proofErr w:type="spellEnd"/>
      <w:r w:rsidRPr="008C5560">
        <w:rPr>
          <w:rFonts w:ascii="Arial" w:eastAsia="Times New Roman" w:hAnsi="Arial" w:cs="Arial"/>
          <w:color w:val="666666"/>
          <w:spacing w:val="2"/>
          <w:sz w:val="20"/>
          <w:szCs w:val="20"/>
          <w:lang w:eastAsia="ru-RU"/>
        </w:rPr>
        <w:t xml:space="preserve"> организациям</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11-2)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"11-2) обеспечение охраны и укрепления здоровья обучающихся и воспитанников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14. В </w:t>
      </w:r>
      <w:hyperlink r:id="rId149"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111; № 21-III,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135; № 22-II,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148; № 22-ІІІ, ст. 149; № 22-V,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154; 2016 г., № 7-I,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50; № 24, ст. 123):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8" w:name="z400"/>
      <w:bookmarkEnd w:id="28"/>
      <w:r w:rsidRPr="008C5560">
        <w:rPr>
          <w:rFonts w:ascii="Arial" w:eastAsia="Times New Roman" w:hAnsi="Arial" w:cs="Arial"/>
          <w:color w:val="666666"/>
          <w:spacing w:val="2"/>
          <w:sz w:val="20"/>
          <w:szCs w:val="20"/>
          <w:lang w:eastAsia="ru-RU"/>
        </w:rPr>
        <w:t xml:space="preserve">      </w:t>
      </w:r>
      <w:hyperlink r:id="rId150" w:anchor="z677" w:history="1">
        <w:r w:rsidRPr="008C5560">
          <w:rPr>
            <w:rFonts w:ascii="Arial" w:eastAsia="Times New Roman" w:hAnsi="Arial" w:cs="Arial"/>
            <w:color w:val="9A1616"/>
            <w:spacing w:val="2"/>
            <w:sz w:val="20"/>
            <w:szCs w:val="20"/>
            <w:u w:val="single"/>
            <w:lang w:eastAsia="ru-RU"/>
          </w:rPr>
          <w:t>статью 70</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70. Медицинское и санаторно-курортное обеспечение сотрудников и пенсионеров правоохранительных органов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за счет бюджетных средств по видам и в объемах, определяемых Управлением Делами Президента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При отсутствии по месту прохождения правоохранительной службы или месту </w:t>
      </w:r>
      <w:proofErr w:type="gramStart"/>
      <w:r w:rsidRPr="008C5560">
        <w:rPr>
          <w:rFonts w:ascii="Arial" w:eastAsia="Times New Roman" w:hAnsi="Arial" w:cs="Arial"/>
          <w:color w:val="666666"/>
          <w:spacing w:val="2"/>
          <w:sz w:val="20"/>
          <w:szCs w:val="20"/>
          <w:lang w:eastAsia="ru-RU"/>
        </w:rPr>
        <w:t>жительства сотрудников медицинских организаций органов внутренних дел</w:t>
      </w:r>
      <w:proofErr w:type="gramEnd"/>
      <w:r w:rsidRPr="008C5560">
        <w:rPr>
          <w:rFonts w:ascii="Arial" w:eastAsia="Times New Roman" w:hAnsi="Arial" w:cs="Arial"/>
          <w:color w:val="666666"/>
          <w:spacing w:val="2"/>
          <w:sz w:val="20"/>
          <w:szCs w:val="20"/>
          <w:lang w:eastAsia="ru-RU"/>
        </w:rPr>
        <w:t xml:space="preserve">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15. </w:t>
      </w:r>
      <w:proofErr w:type="gramStart"/>
      <w:r w:rsidRPr="008C5560">
        <w:rPr>
          <w:rFonts w:ascii="Arial" w:eastAsia="Times New Roman" w:hAnsi="Arial" w:cs="Arial"/>
          <w:color w:val="666666"/>
          <w:spacing w:val="2"/>
          <w:sz w:val="20"/>
          <w:szCs w:val="20"/>
          <w:lang w:eastAsia="ru-RU"/>
        </w:rPr>
        <w:t xml:space="preserve">В </w:t>
      </w:r>
      <w:hyperlink r:id="rId151"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w:t>
      </w:r>
      <w:proofErr w:type="gramEnd"/>
      <w:r w:rsidRPr="008C5560">
        <w:rPr>
          <w:rFonts w:ascii="Arial" w:eastAsia="Times New Roman" w:hAnsi="Arial" w:cs="Arial"/>
          <w:color w:val="666666"/>
          <w:spacing w:val="2"/>
          <w:sz w:val="20"/>
          <w:szCs w:val="20"/>
          <w:lang w:eastAsia="ru-RU"/>
        </w:rPr>
        <w:t xml:space="preserve"> № </w:t>
      </w:r>
      <w:proofErr w:type="gramStart"/>
      <w:r w:rsidRPr="008C5560">
        <w:rPr>
          <w:rFonts w:ascii="Arial" w:eastAsia="Times New Roman" w:hAnsi="Arial" w:cs="Arial"/>
          <w:color w:val="666666"/>
          <w:spacing w:val="2"/>
          <w:sz w:val="20"/>
          <w:szCs w:val="20"/>
          <w:lang w:eastAsia="ru-RU"/>
        </w:rPr>
        <w:t>13, ст. 91; № 14, ст. 95; № 21-22, ст. 124; 2013 г., № 2, ст. 13; № 8, ст. 50; № 9, ст. 51; № 15, ст. 82; № 16, ст. 83; 2014 г., № 1, ст. 9; № 2, ст. 10, 12; № 4-5, ст. 24; № 7, ст. 37; № 12, ст. 82; № 19-I, 19-II, ст. 94, 96; № 22, ст. 131;</w:t>
      </w:r>
      <w:proofErr w:type="gramEnd"/>
      <w:r w:rsidRPr="008C5560">
        <w:rPr>
          <w:rFonts w:ascii="Arial" w:eastAsia="Times New Roman" w:hAnsi="Arial" w:cs="Arial"/>
          <w:color w:val="666666"/>
          <w:spacing w:val="2"/>
          <w:sz w:val="20"/>
          <w:szCs w:val="20"/>
          <w:lang w:eastAsia="ru-RU"/>
        </w:rPr>
        <w:t xml:space="preserve"> № 23, ст. 143; 2015 г., № 8, ст. 42; № 11, ст. 57; № 14, ст. 72; № 19-І, ст. 99; № 19-ІІ, ст. 103, 105; № 20-ІV, ст. 113; № 20-VІІ, ст. 117; № 21-I, ст. 124; № 21-II, ст. 130; № 21-ІІІ, ст. 135; № 22-ІІ, ст. 145, 148; № 22-VI, ст. 159; № 23-ІІ, ст. 170, 172; 2016 г., № 7-I,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47; № 7-II,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56; № 8-I,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62; № 24, ст. 124; 2017 г., № 4, ст. 7; № 9, ст. 22; </w:t>
      </w:r>
      <w:hyperlink r:id="rId152"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xml:space="preserve">" и "Казахстанская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hyperlink r:id="rId153" w:anchor="z1215"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статьи 161 после слов "в области спорта</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дополнить словами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154" w:anchor="z1224"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статьи 164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Специальные государственные органы вправе заниматься деятельностью, приносящей доходы, в соответствии со </w:t>
      </w:r>
      <w:hyperlink r:id="rId155" w:anchor="z1046" w:history="1">
        <w:r w:rsidRPr="008C5560">
          <w:rPr>
            <w:rFonts w:ascii="Arial" w:eastAsia="Times New Roman" w:hAnsi="Arial" w:cs="Arial"/>
            <w:color w:val="9A1616"/>
            <w:spacing w:val="2"/>
            <w:sz w:val="20"/>
            <w:szCs w:val="20"/>
            <w:u w:val="single"/>
            <w:lang w:eastAsia="ru-RU"/>
          </w:rPr>
          <w:t>статьей 83</w:t>
        </w:r>
      </w:hyperlink>
      <w:r w:rsidRPr="008C5560">
        <w:rPr>
          <w:rFonts w:ascii="Arial" w:eastAsia="Times New Roman" w:hAnsi="Arial" w:cs="Arial"/>
          <w:color w:val="666666"/>
          <w:spacing w:val="2"/>
          <w:sz w:val="20"/>
          <w:szCs w:val="20"/>
          <w:lang w:eastAsia="ru-RU"/>
        </w:rPr>
        <w:t xml:space="preserve"> Закона Республики Казахстан "О специальных государственных органах Республики Казахстан"</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16. В </w:t>
      </w:r>
      <w:hyperlink r:id="rId156"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135; № 22-ІІ, ст. 148; № 22-III,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149; № 22-V,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154; 2016 г., № 7-I,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49; № 24, ст. 126; </w:t>
      </w:r>
      <w:hyperlink r:id="rId157"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и "</w:t>
      </w:r>
      <w:proofErr w:type="gramStart"/>
      <w:r w:rsidRPr="008C5560">
        <w:rPr>
          <w:rFonts w:ascii="Arial" w:eastAsia="Times New Roman" w:hAnsi="Arial" w:cs="Arial"/>
          <w:color w:val="666666"/>
          <w:spacing w:val="2"/>
          <w:sz w:val="20"/>
          <w:szCs w:val="20"/>
          <w:lang w:eastAsia="ru-RU"/>
        </w:rPr>
        <w:t>Казахстанская</w:t>
      </w:r>
      <w:proofErr w:type="gramEnd"/>
      <w:r w:rsidRPr="008C5560">
        <w:rPr>
          <w:rFonts w:ascii="Arial" w:eastAsia="Times New Roman" w:hAnsi="Arial" w:cs="Arial"/>
          <w:color w:val="666666"/>
          <w:spacing w:val="2"/>
          <w:sz w:val="20"/>
          <w:szCs w:val="20"/>
          <w:lang w:eastAsia="ru-RU"/>
        </w:rPr>
        <w:t xml:space="preserve">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1) в </w:t>
      </w:r>
      <w:hyperlink r:id="rId158" w:anchor="z946" w:history="1">
        <w:r w:rsidRPr="008C5560">
          <w:rPr>
            <w:rFonts w:ascii="Arial" w:eastAsia="Times New Roman" w:hAnsi="Arial" w:cs="Arial"/>
            <w:color w:val="9A1616"/>
            <w:spacing w:val="2"/>
            <w:sz w:val="20"/>
            <w:szCs w:val="20"/>
            <w:u w:val="single"/>
            <w:lang w:eastAsia="ru-RU"/>
          </w:rPr>
          <w:t>статье 75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29" w:name="z425"/>
      <w:bookmarkEnd w:id="29"/>
      <w:r w:rsidRPr="008C5560">
        <w:rPr>
          <w:rFonts w:ascii="Arial" w:eastAsia="Times New Roman" w:hAnsi="Arial" w:cs="Arial"/>
          <w:color w:val="666666"/>
          <w:spacing w:val="2"/>
          <w:sz w:val="20"/>
          <w:szCs w:val="20"/>
          <w:lang w:eastAsia="ru-RU"/>
        </w:rPr>
        <w:t xml:space="preserve">      </w:t>
      </w:r>
      <w:hyperlink r:id="rId159" w:anchor="z947"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Медицинское обеспечение сотрудников осуществляется в военно-медицинских подразделениях и учреждениях органов национальной безопасности и Службы государственной охраны Республики Казахстан (далее – военно-медицинские подразделения), а также иных субъектах здравоохранения за счет бюджетных средств.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 за счет бюджетных средств по видам и в объемах, определяемых Управлением Делами Президента Республики Казахстан</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1-1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 При отсутствии по месту прохождения службы или месту жительства сотрудников военно-медицинских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160" w:anchor="z992" w:history="1">
        <w:r w:rsidRPr="008C5560">
          <w:rPr>
            <w:rFonts w:ascii="Arial" w:eastAsia="Times New Roman" w:hAnsi="Arial" w:cs="Arial"/>
            <w:color w:val="9A1616"/>
            <w:spacing w:val="2"/>
            <w:sz w:val="20"/>
            <w:szCs w:val="20"/>
            <w:u w:val="single"/>
            <w:lang w:eastAsia="ru-RU"/>
          </w:rPr>
          <w:t>пункты 1</w:t>
        </w:r>
      </w:hyperlink>
      <w:r w:rsidRPr="008C5560">
        <w:rPr>
          <w:rFonts w:ascii="Arial" w:eastAsia="Times New Roman" w:hAnsi="Arial" w:cs="Arial"/>
          <w:color w:val="666666"/>
          <w:spacing w:val="2"/>
          <w:sz w:val="20"/>
          <w:szCs w:val="20"/>
          <w:lang w:eastAsia="ru-RU"/>
        </w:rPr>
        <w:t xml:space="preserve">, </w:t>
      </w:r>
      <w:hyperlink r:id="rId161" w:anchor="z993"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w:t>
      </w:r>
      <w:hyperlink r:id="rId162" w:anchor="z994"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и </w:t>
      </w:r>
      <w:hyperlink r:id="rId163" w:anchor="z996" w:history="1">
        <w:r w:rsidRPr="008C5560">
          <w:rPr>
            <w:rFonts w:ascii="Arial" w:eastAsia="Times New Roman" w:hAnsi="Arial" w:cs="Arial"/>
            <w:color w:val="9A1616"/>
            <w:spacing w:val="2"/>
            <w:sz w:val="20"/>
            <w:szCs w:val="20"/>
            <w:u w:val="single"/>
            <w:lang w:eastAsia="ru-RU"/>
          </w:rPr>
          <w:t>5</w:t>
        </w:r>
      </w:hyperlink>
      <w:r w:rsidRPr="008C5560">
        <w:rPr>
          <w:rFonts w:ascii="Arial" w:eastAsia="Times New Roman" w:hAnsi="Arial" w:cs="Arial"/>
          <w:color w:val="666666"/>
          <w:spacing w:val="2"/>
          <w:sz w:val="20"/>
          <w:szCs w:val="20"/>
          <w:lang w:eastAsia="ru-RU"/>
        </w:rPr>
        <w:t xml:space="preserve"> статьи 78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Члены семей сотрудников, а также лица, находящиеся на их иждивении, имеют право на медицинскую помощь в военно-медицинских подразделениях.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Оплата услуг военно-медицинских подразделений по оказанию медицинской помощи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proofErr w:type="gramStart"/>
      <w:r w:rsidRPr="008C5560">
        <w:rPr>
          <w:rFonts w:ascii="Arial" w:eastAsia="Times New Roman" w:hAnsi="Arial" w:cs="Arial"/>
          <w:color w:val="666666"/>
          <w:spacing w:val="2"/>
          <w:sz w:val="20"/>
          <w:szCs w:val="20"/>
          <w:lang w:eastAsia="ru-RU"/>
        </w:rPr>
        <w:t xml:space="preserve">Права членов семей сотрудников, предусмотренные </w:t>
      </w:r>
      <w:hyperlink r:id="rId164" w:anchor="z992" w:history="1">
        <w:r w:rsidRPr="008C5560">
          <w:rPr>
            <w:rFonts w:ascii="Arial" w:eastAsia="Times New Roman" w:hAnsi="Arial" w:cs="Arial"/>
            <w:color w:val="9A1616"/>
            <w:spacing w:val="2"/>
            <w:sz w:val="20"/>
            <w:szCs w:val="20"/>
            <w:u w:val="single"/>
            <w:lang w:eastAsia="ru-RU"/>
          </w:rPr>
          <w:t>пунктами 1</w:t>
        </w:r>
      </w:hyperlink>
      <w:r w:rsidRPr="008C5560">
        <w:rPr>
          <w:rFonts w:ascii="Arial" w:eastAsia="Times New Roman" w:hAnsi="Arial" w:cs="Arial"/>
          <w:color w:val="666666"/>
          <w:spacing w:val="2"/>
          <w:sz w:val="20"/>
          <w:szCs w:val="20"/>
          <w:lang w:eastAsia="ru-RU"/>
        </w:rPr>
        <w:t xml:space="preserve"> и </w:t>
      </w:r>
      <w:hyperlink r:id="rId165" w:anchor="z993"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hyperlink r:id="rId166" w:anchor="z992" w:history="1">
        <w:r w:rsidRPr="008C5560">
          <w:rPr>
            <w:rFonts w:ascii="Arial" w:eastAsia="Times New Roman" w:hAnsi="Arial" w:cs="Arial"/>
            <w:color w:val="9A1616"/>
            <w:spacing w:val="2"/>
            <w:sz w:val="20"/>
            <w:szCs w:val="20"/>
            <w:u w:val="single"/>
            <w:lang w:eastAsia="ru-RU"/>
          </w:rPr>
          <w:t>пунктами 1</w:t>
        </w:r>
      </w:hyperlink>
      <w:r w:rsidRPr="008C5560">
        <w:rPr>
          <w:rFonts w:ascii="Arial" w:eastAsia="Times New Roman" w:hAnsi="Arial" w:cs="Arial"/>
          <w:color w:val="666666"/>
          <w:spacing w:val="2"/>
          <w:sz w:val="20"/>
          <w:szCs w:val="20"/>
          <w:lang w:eastAsia="ru-RU"/>
        </w:rPr>
        <w:t xml:space="preserve"> и </w:t>
      </w:r>
      <w:hyperlink r:id="rId167" w:anchor="z993"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настоящей статьи</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3) </w:t>
      </w:r>
      <w:hyperlink r:id="rId168" w:anchor="z1019" w:history="1">
        <w:r w:rsidRPr="008C5560">
          <w:rPr>
            <w:rFonts w:ascii="Arial" w:eastAsia="Times New Roman" w:hAnsi="Arial" w:cs="Arial"/>
            <w:color w:val="9A1616"/>
            <w:spacing w:val="2"/>
            <w:sz w:val="20"/>
            <w:szCs w:val="20"/>
            <w:u w:val="single"/>
            <w:lang w:eastAsia="ru-RU"/>
          </w:rPr>
          <w:t>пункт 4</w:t>
        </w:r>
      </w:hyperlink>
      <w:r w:rsidRPr="008C5560">
        <w:rPr>
          <w:rFonts w:ascii="Arial" w:eastAsia="Times New Roman" w:hAnsi="Arial" w:cs="Arial"/>
          <w:color w:val="666666"/>
          <w:spacing w:val="2"/>
          <w:sz w:val="20"/>
          <w:szCs w:val="20"/>
          <w:lang w:eastAsia="ru-RU"/>
        </w:rPr>
        <w:t xml:space="preserve"> статьи 79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proofErr w:type="gramStart"/>
      <w:r w:rsidRPr="008C5560">
        <w:rPr>
          <w:rFonts w:ascii="Arial" w:eastAsia="Times New Roman" w:hAnsi="Arial" w:cs="Arial"/>
          <w:color w:val="666666"/>
          <w:spacing w:val="2"/>
          <w:sz w:val="20"/>
          <w:szCs w:val="20"/>
          <w:lang w:eastAsia="ru-RU"/>
        </w:rPr>
        <w:t xml:space="preserve">За сотрудниками, уволенными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имеющими выслугу двадцать и более календарных лет, сохраняется право на медицинское обеспечение за счет государства в военно-медицинских подразделениях и санаторно-курортное лечение.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При отсутствии военно-медицинских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военно-медицинских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hyperlink r:id="rId169" w:anchor="z1047"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83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Финансовое обеспечение специальных государственных органов осуществляется: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 счет средств республиканского бюджета;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Военно-медицинские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w:t>
      </w:r>
      <w:hyperlink r:id="rId170" w:anchor="z1050"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84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Материально-техническое обеспечение специальных государственных органов осуществляется: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за счет средств республиканского бюджета;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17. </w:t>
      </w:r>
      <w:proofErr w:type="gramStart"/>
      <w:r w:rsidRPr="008C5560">
        <w:rPr>
          <w:rFonts w:ascii="Arial" w:eastAsia="Times New Roman" w:hAnsi="Arial" w:cs="Arial"/>
          <w:color w:val="666666"/>
          <w:spacing w:val="2"/>
          <w:sz w:val="20"/>
          <w:szCs w:val="20"/>
          <w:lang w:eastAsia="ru-RU"/>
        </w:rPr>
        <w:t xml:space="preserve">В </w:t>
      </w:r>
      <w:hyperlink r:id="rId171" w:anchor="z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w:t>
      </w:r>
      <w:proofErr w:type="gramEnd"/>
      <w:r w:rsidRPr="008C5560">
        <w:rPr>
          <w:rFonts w:ascii="Arial" w:eastAsia="Times New Roman" w:hAnsi="Arial" w:cs="Arial"/>
          <w:color w:val="666666"/>
          <w:spacing w:val="2"/>
          <w:sz w:val="20"/>
          <w:szCs w:val="20"/>
          <w:lang w:eastAsia="ru-RU"/>
        </w:rPr>
        <w:t xml:space="preserve"> № 19-I, 19-II, ст. 96; 2015 г., № 11, ст. 56; № 15, ст. 78; № 19-I,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100; № 21-III,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135; № 23-II,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170; </w:t>
      </w:r>
      <w:hyperlink r:id="rId172" w:anchor="z201"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w:t>
      </w:r>
      <w:proofErr w:type="spellStart"/>
      <w:r w:rsidRPr="008C5560">
        <w:rPr>
          <w:rFonts w:ascii="Arial" w:eastAsia="Times New Roman" w:hAnsi="Arial" w:cs="Arial"/>
          <w:color w:val="666666"/>
          <w:spacing w:val="2"/>
          <w:sz w:val="20"/>
          <w:szCs w:val="20"/>
          <w:lang w:eastAsia="ru-RU"/>
        </w:rPr>
        <w:t>Егемен</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Қазақстан</w:t>
      </w:r>
      <w:proofErr w:type="spellEnd"/>
      <w:r w:rsidRPr="008C5560">
        <w:rPr>
          <w:rFonts w:ascii="Arial" w:eastAsia="Times New Roman" w:hAnsi="Arial" w:cs="Arial"/>
          <w:color w:val="666666"/>
          <w:spacing w:val="2"/>
          <w:sz w:val="20"/>
          <w:szCs w:val="20"/>
          <w:lang w:eastAsia="ru-RU"/>
        </w:rPr>
        <w:t xml:space="preserve">" и "Казахстанская правда" 15 июня 2017 г.):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w:t>
      </w:r>
      <w:hyperlink r:id="rId173" w:anchor="z605" w:history="1">
        <w:r w:rsidRPr="008C5560">
          <w:rPr>
            <w:rFonts w:ascii="Arial" w:eastAsia="Times New Roman" w:hAnsi="Arial" w:cs="Arial"/>
            <w:color w:val="9A1616"/>
            <w:spacing w:val="2"/>
            <w:sz w:val="20"/>
            <w:szCs w:val="20"/>
            <w:u w:val="single"/>
            <w:lang w:eastAsia="ru-RU"/>
          </w:rPr>
          <w:t>статье 44</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0" w:name="z464"/>
      <w:bookmarkEnd w:id="30"/>
      <w:r w:rsidRPr="008C5560">
        <w:rPr>
          <w:rFonts w:ascii="Arial" w:eastAsia="Times New Roman" w:hAnsi="Arial" w:cs="Arial"/>
          <w:color w:val="666666"/>
          <w:spacing w:val="2"/>
          <w:sz w:val="20"/>
          <w:szCs w:val="20"/>
          <w:lang w:eastAsia="ru-RU"/>
        </w:rPr>
        <w:t xml:space="preserve">      </w:t>
      </w:r>
      <w:hyperlink r:id="rId174" w:anchor="z615" w:history="1">
        <w:r w:rsidRPr="008C5560">
          <w:rPr>
            <w:rFonts w:ascii="Arial" w:eastAsia="Times New Roman" w:hAnsi="Arial" w:cs="Arial"/>
            <w:color w:val="9A1616"/>
            <w:spacing w:val="2"/>
            <w:sz w:val="20"/>
            <w:szCs w:val="20"/>
            <w:u w:val="single"/>
            <w:lang w:eastAsia="ru-RU"/>
          </w:rPr>
          <w:t>пункт 5</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дополнить пунктом 5-1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"5-1. При отсутствии по месту прохождения воинской службы или месту жительства военнослужащих военно-медицинских учреждений (организаций,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Собственные средства, затраченные военнослужащими на получение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 возмещаются уполномоченным органом, в структуре которого они проходят воинскую службу, в порядке, определяемом Правительством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Военнослужащие, получившие ранения, контузии, травмы, увечья или заболевания при исполнении обязанностей воинской службы, направляются на санаторно-курортное лечение за счет средств Вооруженных Сил, в структуре которых они проходят воинскую службу.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Военнослужащие срочной службы и курсанты военных учебных заведений при наличии медицинских показаний обеспечиваются за счет государства санаторно-курортным лечением</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w:t>
      </w:r>
      <w:hyperlink r:id="rId175" w:anchor="z674" w:history="1">
        <w:r w:rsidRPr="008C5560">
          <w:rPr>
            <w:rFonts w:ascii="Arial" w:eastAsia="Times New Roman" w:hAnsi="Arial" w:cs="Arial"/>
            <w:color w:val="9A1616"/>
            <w:spacing w:val="2"/>
            <w:sz w:val="20"/>
            <w:szCs w:val="20"/>
            <w:u w:val="single"/>
            <w:lang w:eastAsia="ru-RU"/>
          </w:rPr>
          <w:t>статье 50</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части вторую и третью </w:t>
      </w:r>
      <w:hyperlink r:id="rId176" w:anchor="z671"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1-1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 Оплата услуг военно-медицинских учреждений (организаций, подразделений) по оказанию медицинской помощи лицам, указанным в </w:t>
      </w:r>
      <w:hyperlink r:id="rId177" w:anchor="z671"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настоящей статьи,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При отсутствии военно-медицинских учреждений (организаций, подразделений) по месту жительства лиц, указанных в </w:t>
      </w:r>
      <w:hyperlink r:id="rId178" w:anchor="z671"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Затраченные на лечение собственные средства в пределах размера гарантированного объема бесплатной медицинской помощи и в системе обязательного социального медицинского страхования возмещаются указанным лицам уполномоченным органом, в структуре которого они проходили воинскую службу, в порядке, определяемом Правительством Республики Казахстан</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hyperlink r:id="rId179" w:anchor="z683"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52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Члены семей военнослужащих по контракту имеют право на получение медицинской помощи в военно-медицинских учреждениях (организациях, подразделениях).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18. В </w:t>
      </w:r>
      <w:hyperlink r:id="rId180" w:anchor="z42"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 142; 2016 г., № 7-I,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49; № 23, ст. 119):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w:t>
      </w:r>
      <w:hyperlink r:id="rId181" w:anchor="z1" w:history="1">
        <w:r w:rsidRPr="008C5560">
          <w:rPr>
            <w:rFonts w:ascii="Arial" w:eastAsia="Times New Roman" w:hAnsi="Arial" w:cs="Arial"/>
            <w:color w:val="9A1616"/>
            <w:spacing w:val="2"/>
            <w:sz w:val="20"/>
            <w:szCs w:val="20"/>
            <w:u w:val="single"/>
            <w:lang w:eastAsia="ru-RU"/>
          </w:rPr>
          <w:t>статье 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1" w:name="z492"/>
      <w:bookmarkEnd w:id="31"/>
      <w:r w:rsidRPr="008C5560">
        <w:rPr>
          <w:rFonts w:ascii="Arial" w:eastAsia="Times New Roman" w:hAnsi="Arial" w:cs="Arial"/>
          <w:color w:val="666666"/>
          <w:spacing w:val="2"/>
          <w:sz w:val="20"/>
          <w:szCs w:val="20"/>
          <w:lang w:eastAsia="ru-RU"/>
        </w:rPr>
        <w:t xml:space="preserve">      </w:t>
      </w:r>
      <w:hyperlink r:id="rId182" w:anchor="z156" w:history="1">
        <w:r w:rsidRPr="008C5560">
          <w:rPr>
            <w:rFonts w:ascii="Arial" w:eastAsia="Times New Roman" w:hAnsi="Arial" w:cs="Arial"/>
            <w:color w:val="9A1616"/>
            <w:spacing w:val="2"/>
            <w:sz w:val="20"/>
            <w:szCs w:val="20"/>
            <w:u w:val="single"/>
            <w:lang w:eastAsia="ru-RU"/>
          </w:rPr>
          <w:t>подпункт 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7-1)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"7-1) инвестиционный доход – прирост активов фонда в денежном выражении, полученный в результате их инвестирования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2" w:name="z496"/>
      <w:bookmarkEnd w:id="32"/>
      <w:r w:rsidRPr="008C5560">
        <w:rPr>
          <w:rFonts w:ascii="Arial" w:eastAsia="Times New Roman" w:hAnsi="Arial" w:cs="Arial"/>
          <w:color w:val="666666"/>
          <w:spacing w:val="2"/>
          <w:sz w:val="20"/>
          <w:szCs w:val="20"/>
          <w:lang w:eastAsia="ru-RU"/>
        </w:rPr>
        <w:t xml:space="preserve">      </w:t>
      </w:r>
      <w:hyperlink r:id="rId183" w:anchor="z161" w:history="1">
        <w:r w:rsidRPr="008C5560">
          <w:rPr>
            <w:rFonts w:ascii="Arial" w:eastAsia="Times New Roman" w:hAnsi="Arial" w:cs="Arial"/>
            <w:color w:val="9A1616"/>
            <w:spacing w:val="2"/>
            <w:sz w:val="20"/>
            <w:szCs w:val="20"/>
            <w:u w:val="single"/>
            <w:lang w:eastAsia="ru-RU"/>
          </w:rPr>
          <w:t>подпункт 8)</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"8)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3" w:name="z498"/>
      <w:bookmarkEnd w:id="33"/>
      <w:r w:rsidRPr="008C5560">
        <w:rPr>
          <w:rFonts w:ascii="Arial" w:eastAsia="Times New Roman" w:hAnsi="Arial" w:cs="Arial"/>
          <w:color w:val="666666"/>
          <w:spacing w:val="2"/>
          <w:sz w:val="20"/>
          <w:szCs w:val="20"/>
          <w:lang w:eastAsia="ru-RU"/>
        </w:rPr>
        <w:t xml:space="preserve">      </w:t>
      </w:r>
      <w:hyperlink r:id="rId184" w:anchor="z168" w:history="1">
        <w:proofErr w:type="gramStart"/>
        <w:r w:rsidRPr="008C5560">
          <w:rPr>
            <w:rFonts w:ascii="Arial" w:eastAsia="Times New Roman" w:hAnsi="Arial" w:cs="Arial"/>
            <w:color w:val="9A1616"/>
            <w:spacing w:val="2"/>
            <w:sz w:val="20"/>
            <w:szCs w:val="20"/>
            <w:u w:val="single"/>
            <w:lang w:eastAsia="ru-RU"/>
          </w:rPr>
          <w:t>подпункты 15)</w:t>
        </w:r>
      </w:hyperlink>
      <w:r w:rsidRPr="008C5560">
        <w:rPr>
          <w:rFonts w:ascii="Arial" w:eastAsia="Times New Roman" w:hAnsi="Arial" w:cs="Arial"/>
          <w:color w:val="666666"/>
          <w:spacing w:val="2"/>
          <w:sz w:val="20"/>
          <w:szCs w:val="20"/>
          <w:lang w:eastAsia="ru-RU"/>
        </w:rPr>
        <w:t xml:space="preserve"> и </w:t>
      </w:r>
      <w:hyperlink r:id="rId185" w:anchor="z169" w:history="1">
        <w:r w:rsidRPr="008C5560">
          <w:rPr>
            <w:rFonts w:ascii="Arial" w:eastAsia="Times New Roman" w:hAnsi="Arial" w:cs="Arial"/>
            <w:color w:val="9A1616"/>
            <w:spacing w:val="2"/>
            <w:sz w:val="20"/>
            <w:szCs w:val="20"/>
            <w:u w:val="single"/>
            <w:lang w:eastAsia="ru-RU"/>
          </w:rPr>
          <w:t>16)</w:t>
        </w:r>
      </w:hyperlink>
      <w:r w:rsidRPr="008C5560">
        <w:rPr>
          <w:rFonts w:ascii="Arial" w:eastAsia="Times New Roman" w:hAnsi="Arial" w:cs="Arial"/>
          <w:color w:val="666666"/>
          <w:spacing w:val="2"/>
          <w:sz w:val="20"/>
          <w:szCs w:val="20"/>
          <w:lang w:eastAsia="ru-RU"/>
        </w:rPr>
        <w:t xml:space="preserve"> исключить;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2) в </w:t>
      </w:r>
      <w:hyperlink r:id="rId186" w:anchor="z2" w:history="1">
        <w:r w:rsidRPr="008C5560">
          <w:rPr>
            <w:rFonts w:ascii="Arial" w:eastAsia="Times New Roman" w:hAnsi="Arial" w:cs="Arial"/>
            <w:color w:val="9A1616"/>
            <w:spacing w:val="2"/>
            <w:sz w:val="20"/>
            <w:szCs w:val="20"/>
            <w:u w:val="single"/>
            <w:lang w:eastAsia="ru-RU"/>
          </w:rPr>
          <w:t>статье 2</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4" w:name="z500"/>
      <w:bookmarkEnd w:id="34"/>
      <w:r w:rsidRPr="008C5560">
        <w:rPr>
          <w:rFonts w:ascii="Arial" w:eastAsia="Times New Roman" w:hAnsi="Arial" w:cs="Arial"/>
          <w:color w:val="666666"/>
          <w:spacing w:val="2"/>
          <w:sz w:val="20"/>
          <w:szCs w:val="20"/>
          <w:lang w:eastAsia="ru-RU"/>
        </w:rPr>
        <w:t xml:space="preserve">      </w:t>
      </w:r>
      <w:hyperlink r:id="rId187" w:anchor="z44"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3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w:t>
      </w:r>
      <w:proofErr w:type="gramStart"/>
      <w:r w:rsidRPr="008C5560">
        <w:rPr>
          <w:rFonts w:ascii="Arial" w:eastAsia="Times New Roman" w:hAnsi="Arial" w:cs="Arial"/>
          <w:color w:val="666666"/>
          <w:spacing w:val="2"/>
          <w:sz w:val="20"/>
          <w:szCs w:val="20"/>
          <w:lang w:eastAsia="ru-RU"/>
        </w:rPr>
        <w:t>несут обязанности</w:t>
      </w:r>
      <w:proofErr w:type="gramEnd"/>
      <w:r w:rsidRPr="008C5560">
        <w:rPr>
          <w:rFonts w:ascii="Arial" w:eastAsia="Times New Roman" w:hAnsi="Arial" w:cs="Arial"/>
          <w:color w:val="666666"/>
          <w:spacing w:val="2"/>
          <w:sz w:val="20"/>
          <w:szCs w:val="20"/>
          <w:lang w:eastAsia="ru-RU"/>
        </w:rPr>
        <w:t xml:space="preserve"> в системе обязательного социального медицинского страхования наравне с гражданами Республики Казахстан, если иное не предусмотрено законами и международными договорами.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Членами семьи иностранцев являются совместно проживающие супруг (супруга) и дети</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hyperlink r:id="rId188" w:anchor="z5" w:history="1">
        <w:r w:rsidRPr="008C5560">
          <w:rPr>
            <w:rFonts w:ascii="Arial" w:eastAsia="Times New Roman" w:hAnsi="Arial" w:cs="Arial"/>
            <w:color w:val="9A1616"/>
            <w:spacing w:val="2"/>
            <w:sz w:val="20"/>
            <w:szCs w:val="20"/>
            <w:u w:val="single"/>
            <w:lang w:eastAsia="ru-RU"/>
          </w:rPr>
          <w:t>статью 5</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5. Право на медицинскую помощь в системе обязательного социального медицинского страхования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w:t>
      </w:r>
      <w:hyperlink r:id="rId189" w:anchor="z28" w:history="1">
        <w:r w:rsidRPr="008C5560">
          <w:rPr>
            <w:rFonts w:ascii="Arial" w:eastAsia="Times New Roman" w:hAnsi="Arial" w:cs="Arial"/>
            <w:color w:val="9A1616"/>
            <w:spacing w:val="2"/>
            <w:sz w:val="20"/>
            <w:szCs w:val="20"/>
            <w:u w:val="single"/>
            <w:lang w:eastAsia="ru-RU"/>
          </w:rPr>
          <w:t>статьи 28</w:t>
        </w:r>
      </w:hyperlink>
      <w:r w:rsidRPr="008C5560">
        <w:rPr>
          <w:rFonts w:ascii="Arial" w:eastAsia="Times New Roman" w:hAnsi="Arial" w:cs="Arial"/>
          <w:color w:val="666666"/>
          <w:spacing w:val="2"/>
          <w:sz w:val="20"/>
          <w:szCs w:val="20"/>
          <w:lang w:eastAsia="ru-RU"/>
        </w:rPr>
        <w:t xml:space="preserve"> настоящего Закона.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 случае неуплаты отчислений и (или)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(или) взносов. Это право не освобождает лиц от обязанности уплаты взносов в фонд за неуплаченный период.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proofErr w:type="gramStart"/>
      <w:r w:rsidRPr="008C5560">
        <w:rPr>
          <w:rFonts w:ascii="Arial" w:eastAsia="Times New Roman" w:hAnsi="Arial" w:cs="Arial"/>
          <w:color w:val="666666"/>
          <w:spacing w:val="2"/>
          <w:sz w:val="20"/>
          <w:szCs w:val="20"/>
          <w:lang w:eastAsia="ru-RU"/>
        </w:rPr>
        <w:t>Лица,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случае если при исчислении неуплаченного периода такой период охватывает момент, возникший до 1 января 2018 года, то он не включается в исчисляемый неуплаченный период.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Лицам,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w:t>
      </w:r>
      <w:hyperlink r:id="rId190" w:anchor="z1" w:history="1">
        <w:r w:rsidRPr="008C5560">
          <w:rPr>
            <w:rFonts w:ascii="Arial" w:eastAsia="Times New Roman" w:hAnsi="Arial" w:cs="Arial"/>
            <w:color w:val="9A1616"/>
            <w:spacing w:val="2"/>
            <w:sz w:val="20"/>
            <w:szCs w:val="20"/>
            <w:u w:val="single"/>
            <w:lang w:eastAsia="ru-RU"/>
          </w:rPr>
          <w:t>Кодексом</w:t>
        </w:r>
      </w:hyperlink>
      <w:r w:rsidRPr="008C5560">
        <w:rPr>
          <w:rFonts w:ascii="Arial" w:eastAsia="Times New Roman" w:hAnsi="Arial" w:cs="Arial"/>
          <w:color w:val="666666"/>
          <w:spacing w:val="2"/>
          <w:sz w:val="20"/>
          <w:szCs w:val="20"/>
          <w:lang w:eastAsia="ru-RU"/>
        </w:rPr>
        <w:t xml:space="preserve"> Республики Казахстан "О здоровье народа и системе здравоохранения".";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в </w:t>
      </w:r>
      <w:hyperlink r:id="rId191" w:anchor="z7" w:history="1">
        <w:r w:rsidRPr="008C5560">
          <w:rPr>
            <w:rFonts w:ascii="Arial" w:eastAsia="Times New Roman" w:hAnsi="Arial" w:cs="Arial"/>
            <w:color w:val="9A1616"/>
            <w:spacing w:val="2"/>
            <w:sz w:val="20"/>
            <w:szCs w:val="20"/>
            <w:u w:val="single"/>
            <w:lang w:eastAsia="ru-RU"/>
          </w:rPr>
          <w:t>статье 7</w:t>
        </w:r>
      </w:hyperlink>
      <w:r w:rsidRPr="008C5560">
        <w:rPr>
          <w:rFonts w:ascii="Arial" w:eastAsia="Times New Roman" w:hAnsi="Arial" w:cs="Arial"/>
          <w:color w:val="666666"/>
          <w:spacing w:val="2"/>
          <w:sz w:val="20"/>
          <w:szCs w:val="20"/>
          <w:lang w:eastAsia="ru-RU"/>
        </w:rPr>
        <w:t>:</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192" w:anchor="z55"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стационарная помощь (за исключением медицинской помощи при социально значимых заболеваниях, заболеваниях, представляющих опасность для окружающих, по перечню, определяемому уполномоченным органом):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по экстренным показаниям – вне зависимости от наличия направления специалиста первичной медико-санитарной помощи или медицинской организации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4)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5" w:name="z518"/>
      <w:bookmarkEnd w:id="35"/>
      <w:r w:rsidRPr="008C5560">
        <w:rPr>
          <w:rFonts w:ascii="Arial" w:eastAsia="Times New Roman" w:hAnsi="Arial" w:cs="Arial"/>
          <w:color w:val="666666"/>
          <w:spacing w:val="2"/>
          <w:sz w:val="20"/>
          <w:szCs w:val="20"/>
          <w:lang w:eastAsia="ru-RU"/>
        </w:rPr>
        <w:t xml:space="preserve">      </w:t>
      </w:r>
      <w:hyperlink r:id="rId193" w:anchor="z56"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Обеспечение лекарственными средствами и изделиями медицинского назначения в системе обязательного социального медицинского страхования осуществляется при оказании: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амбулаторно-поликлинической помощи – в соответствии с утверждаемым уполномоченным органом перечнем лекарственных средств, изделий медицинского назначения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стационарной и </w:t>
      </w:r>
      <w:proofErr w:type="spellStart"/>
      <w:r w:rsidRPr="008C5560">
        <w:rPr>
          <w:rFonts w:ascii="Arial" w:eastAsia="Times New Roman" w:hAnsi="Arial" w:cs="Arial"/>
          <w:color w:val="666666"/>
          <w:spacing w:val="2"/>
          <w:sz w:val="20"/>
          <w:szCs w:val="20"/>
          <w:lang w:eastAsia="ru-RU"/>
        </w:rPr>
        <w:t>стационарозамещающей</w:t>
      </w:r>
      <w:proofErr w:type="spellEnd"/>
      <w:r w:rsidRPr="008C5560">
        <w:rPr>
          <w:rFonts w:ascii="Arial" w:eastAsia="Times New Roman" w:hAnsi="Arial" w:cs="Arial"/>
          <w:color w:val="666666"/>
          <w:spacing w:val="2"/>
          <w:sz w:val="20"/>
          <w:szCs w:val="20"/>
          <w:lang w:eastAsia="ru-RU"/>
        </w:rPr>
        <w:t xml:space="preserve"> помощи – в соответствии с лекарственными формулярами организаций здравоохранения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в </w:t>
      </w:r>
      <w:hyperlink r:id="rId194" w:anchor="z10" w:history="1">
        <w:r w:rsidRPr="008C5560">
          <w:rPr>
            <w:rFonts w:ascii="Arial" w:eastAsia="Times New Roman" w:hAnsi="Arial" w:cs="Arial"/>
            <w:color w:val="9A1616"/>
            <w:spacing w:val="2"/>
            <w:sz w:val="20"/>
            <w:szCs w:val="20"/>
            <w:u w:val="single"/>
            <w:lang w:eastAsia="ru-RU"/>
          </w:rPr>
          <w:t>статье 10</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подпункт 4) изложить в следующей редакции:</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 устанавливает размер резерва фонда на покрытие непредвиденных расходов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5-1)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"5-1) определяет порядок формирования и использования резерва фонда на покрытие непредвиденных расходов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в </w:t>
      </w:r>
      <w:hyperlink r:id="rId195" w:anchor="z11" w:history="1">
        <w:r w:rsidRPr="008C5560">
          <w:rPr>
            <w:rFonts w:ascii="Arial" w:eastAsia="Times New Roman" w:hAnsi="Arial" w:cs="Arial"/>
            <w:color w:val="9A1616"/>
            <w:spacing w:val="2"/>
            <w:sz w:val="20"/>
            <w:szCs w:val="20"/>
            <w:u w:val="single"/>
            <w:lang w:eastAsia="ru-RU"/>
          </w:rPr>
          <w:t>статье 11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2)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2-1)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"2-1) разрабатывает и определяет порядок и методику формирования тарифов на медицинские услуги в системе обязательного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подпункте 3) слова "размеры резервов" заменить словами "размер резерва";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3-1)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"3-1) разрабатывает порядок формирования и использования резерва фонда на покрытие непредвиденных расходов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7) подпункт 1) </w:t>
      </w:r>
      <w:hyperlink r:id="rId196" w:anchor="z12" w:history="1">
        <w:r w:rsidRPr="008C5560">
          <w:rPr>
            <w:rFonts w:ascii="Arial" w:eastAsia="Times New Roman" w:hAnsi="Arial" w:cs="Arial"/>
            <w:color w:val="9A1616"/>
            <w:spacing w:val="2"/>
            <w:sz w:val="20"/>
            <w:szCs w:val="20"/>
            <w:u w:val="single"/>
            <w:lang w:eastAsia="ru-RU"/>
          </w:rPr>
          <w:t>статьи 12</w:t>
        </w:r>
      </w:hyperlink>
      <w:r w:rsidRPr="008C5560">
        <w:rPr>
          <w:rFonts w:ascii="Arial" w:eastAsia="Times New Roman" w:hAnsi="Arial" w:cs="Arial"/>
          <w:color w:val="666666"/>
          <w:spacing w:val="2"/>
          <w:sz w:val="20"/>
          <w:szCs w:val="20"/>
          <w:lang w:eastAsia="ru-RU"/>
        </w:rPr>
        <w:t xml:space="preserve"> после слова "граждан" дополнить словами "Республики Казахстан, </w:t>
      </w:r>
      <w:proofErr w:type="spellStart"/>
      <w:r w:rsidRPr="008C5560">
        <w:rPr>
          <w:rFonts w:ascii="Arial" w:eastAsia="Times New Roman" w:hAnsi="Arial" w:cs="Arial"/>
          <w:color w:val="666666"/>
          <w:spacing w:val="2"/>
          <w:sz w:val="20"/>
          <w:szCs w:val="20"/>
          <w:lang w:eastAsia="ru-RU"/>
        </w:rPr>
        <w:t>оралманов</w:t>
      </w:r>
      <w:proofErr w:type="spellEnd"/>
      <w:r w:rsidRPr="008C5560">
        <w:rPr>
          <w:rFonts w:ascii="Arial" w:eastAsia="Times New Roman" w:hAnsi="Arial" w:cs="Arial"/>
          <w:color w:val="666666"/>
          <w:spacing w:val="2"/>
          <w:sz w:val="20"/>
          <w:szCs w:val="20"/>
          <w:lang w:eastAsia="ru-RU"/>
        </w:rPr>
        <w:t>, а также иностранцев и лиц без гражданства, постоянно проживающих на территории Республики Казахстан</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в </w:t>
      </w:r>
      <w:hyperlink r:id="rId197" w:anchor="z14" w:history="1">
        <w:r w:rsidRPr="008C5560">
          <w:rPr>
            <w:rFonts w:ascii="Arial" w:eastAsia="Times New Roman" w:hAnsi="Arial" w:cs="Arial"/>
            <w:color w:val="9A1616"/>
            <w:spacing w:val="2"/>
            <w:sz w:val="20"/>
            <w:szCs w:val="20"/>
            <w:u w:val="single"/>
            <w:lang w:eastAsia="ru-RU"/>
          </w:rPr>
          <w:t>статье 14</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6" w:name="z536"/>
      <w:bookmarkEnd w:id="36"/>
      <w:r w:rsidRPr="008C5560">
        <w:rPr>
          <w:rFonts w:ascii="Arial" w:eastAsia="Times New Roman" w:hAnsi="Arial" w:cs="Arial"/>
          <w:color w:val="666666"/>
          <w:spacing w:val="2"/>
          <w:sz w:val="20"/>
          <w:szCs w:val="20"/>
          <w:lang w:eastAsia="ru-RU"/>
        </w:rPr>
        <w:t xml:space="preserve">      </w:t>
      </w:r>
      <w:hyperlink r:id="rId198" w:anchor="z62" w:history="1">
        <w:r w:rsidRPr="008C5560">
          <w:rPr>
            <w:rFonts w:ascii="Arial" w:eastAsia="Times New Roman" w:hAnsi="Arial" w:cs="Arial"/>
            <w:color w:val="9A1616"/>
            <w:spacing w:val="2"/>
            <w:sz w:val="20"/>
            <w:szCs w:val="20"/>
            <w:u w:val="single"/>
            <w:lang w:eastAsia="ru-RU"/>
          </w:rPr>
          <w:t>пункты 2</w:t>
        </w:r>
      </w:hyperlink>
      <w:r w:rsidRPr="008C5560">
        <w:rPr>
          <w:rFonts w:ascii="Arial" w:eastAsia="Times New Roman" w:hAnsi="Arial" w:cs="Arial"/>
          <w:color w:val="666666"/>
          <w:spacing w:val="2"/>
          <w:sz w:val="20"/>
          <w:szCs w:val="20"/>
          <w:lang w:eastAsia="ru-RU"/>
        </w:rPr>
        <w:t xml:space="preserve"> и </w:t>
      </w:r>
      <w:hyperlink r:id="rId199" w:anchor="z63"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Плательщиками взносов являются: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государство;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работники, в том числе государственные и гражданские служащие, за исключением военнослужащих, сотрудников правоохранительных, специальных государственных органов;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индивидуальные предприниматели;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частные нотариусы;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частные судебные исполнители;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адвокаты;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профессиональные медиаторы;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9) иные лица (далее – иные плательщики), в том числе самостоятельно занятые, установленные </w:t>
      </w:r>
      <w:hyperlink r:id="rId200" w:anchor="z199"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занятости населения", за исключением лиц, указанных: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подпунктах 2) и 8) части первой настоящего пункта;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подпункте 3) части первой настоящего пункта, кроме </w:t>
      </w:r>
      <w:proofErr w:type="gramStart"/>
      <w:r w:rsidRPr="008C5560">
        <w:rPr>
          <w:rFonts w:ascii="Arial" w:eastAsia="Times New Roman" w:hAnsi="Arial" w:cs="Arial"/>
          <w:color w:val="666666"/>
          <w:spacing w:val="2"/>
          <w:sz w:val="20"/>
          <w:szCs w:val="20"/>
          <w:lang w:eastAsia="ru-RU"/>
        </w:rPr>
        <w:t>приостановивших</w:t>
      </w:r>
      <w:proofErr w:type="gramEnd"/>
      <w:r w:rsidRPr="008C5560">
        <w:rPr>
          <w:rFonts w:ascii="Arial" w:eastAsia="Times New Roman" w:hAnsi="Arial" w:cs="Arial"/>
          <w:color w:val="666666"/>
          <w:spacing w:val="2"/>
          <w:sz w:val="20"/>
          <w:szCs w:val="20"/>
          <w:lang w:eastAsia="ru-RU"/>
        </w:rPr>
        <w:t xml:space="preserve"> представление налоговой отчетности или признанных бездействующими в соответствии с налоговым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в подпунктах 4) – 7) части первой настоящего пункта, кроме приостановивших представление налоговой отчетности в соответствии с налоговым законодательством Республики Казахстан;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10) граждане Республики Казахстан, выехавшие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 (далее – граждане, выехавшие за пределы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Плательщиками взносов не являются иностранцы и лица без гражданства, за исключением лиц, постоянно проживающих на территории Республики Казахстан, и </w:t>
      </w:r>
      <w:proofErr w:type="spellStart"/>
      <w:r w:rsidRPr="008C5560">
        <w:rPr>
          <w:rFonts w:ascii="Arial" w:eastAsia="Times New Roman" w:hAnsi="Arial" w:cs="Arial"/>
          <w:color w:val="666666"/>
          <w:spacing w:val="2"/>
          <w:sz w:val="20"/>
          <w:szCs w:val="20"/>
          <w:lang w:eastAsia="ru-RU"/>
        </w:rPr>
        <w:t>оралманов</w:t>
      </w:r>
      <w:proofErr w:type="spellEnd"/>
      <w:r w:rsidRPr="008C5560">
        <w:rPr>
          <w:rFonts w:ascii="Arial" w:eastAsia="Times New Roman" w:hAnsi="Arial" w:cs="Arial"/>
          <w:color w:val="666666"/>
          <w:spacing w:val="2"/>
          <w:sz w:val="20"/>
          <w:szCs w:val="20"/>
          <w:lang w:eastAsia="ru-RU"/>
        </w:rPr>
        <w:t xml:space="preserve">, если иное не предусмотрено международными договорами, ратифицированными Республикой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3. Исчисление (удержание) и перечисление взносов работников в фонд осуществляются работодателями за счет доходов работников.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Исчисление (удержание) и перечисление взносов из социальных выплат на случай потери работы из Государственного фонда социального страхования осуществляются Государственной корпорацией</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4-1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"4-1. Исчисление и перечисление взносов граждан, выехавших за пределы Республики Казахстан, и иных плательщиков осуществляются самостоятельно либо третьим лицом в их пользу</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9) в </w:t>
      </w:r>
      <w:hyperlink r:id="rId201" w:anchor="z17" w:history="1">
        <w:r w:rsidRPr="008C5560">
          <w:rPr>
            <w:rFonts w:ascii="Arial" w:eastAsia="Times New Roman" w:hAnsi="Arial" w:cs="Arial"/>
            <w:color w:val="9A1616"/>
            <w:spacing w:val="2"/>
            <w:sz w:val="20"/>
            <w:szCs w:val="20"/>
            <w:u w:val="single"/>
            <w:lang w:eastAsia="ru-RU"/>
          </w:rPr>
          <w:t>статье 17</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02" w:anchor="z74"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7)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подпунктами 8) и 9)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актуализирует базу данных физических лиц, за которых уплачены отчисления и (или) взносы, а также предусмотрена уплата взносов государством в соответствии с </w:t>
      </w:r>
      <w:hyperlink r:id="rId203" w:anchor="z103" w:history="1">
        <w:r w:rsidRPr="008C5560">
          <w:rPr>
            <w:rFonts w:ascii="Arial" w:eastAsia="Times New Roman" w:hAnsi="Arial" w:cs="Arial"/>
            <w:color w:val="9A1616"/>
            <w:spacing w:val="2"/>
            <w:sz w:val="20"/>
            <w:szCs w:val="20"/>
            <w:u w:val="single"/>
            <w:lang w:eastAsia="ru-RU"/>
          </w:rPr>
          <w:t>пунктом 1</w:t>
        </w:r>
      </w:hyperlink>
      <w:r w:rsidRPr="008C5560">
        <w:rPr>
          <w:rFonts w:ascii="Arial" w:eastAsia="Times New Roman" w:hAnsi="Arial" w:cs="Arial"/>
          <w:color w:val="666666"/>
          <w:spacing w:val="2"/>
          <w:sz w:val="20"/>
          <w:szCs w:val="20"/>
          <w:lang w:eastAsia="ru-RU"/>
        </w:rPr>
        <w:t xml:space="preserve"> статьи 26 настоящего Закона;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9) осуществляет исчисление (удержание) и перечисление взносов из социальных выплат на случай потери работы из Государственного фонда социального страхования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пунктом 1-1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"1-1.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о государственных секретах.</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о государственных секретах.";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10) абзац первый и подпункт 1) </w:t>
      </w:r>
      <w:hyperlink r:id="rId204" w:anchor="z81" w:history="1">
        <w:r w:rsidRPr="008C5560">
          <w:rPr>
            <w:rFonts w:ascii="Arial" w:eastAsia="Times New Roman" w:hAnsi="Arial" w:cs="Arial"/>
            <w:color w:val="9A1616"/>
            <w:spacing w:val="2"/>
            <w:sz w:val="20"/>
            <w:szCs w:val="20"/>
            <w:u w:val="single"/>
            <w:lang w:eastAsia="ru-RU"/>
          </w:rPr>
          <w:t>пункта 5</w:t>
        </w:r>
      </w:hyperlink>
      <w:r w:rsidRPr="008C5560">
        <w:rPr>
          <w:rFonts w:ascii="Arial" w:eastAsia="Times New Roman" w:hAnsi="Arial" w:cs="Arial"/>
          <w:color w:val="666666"/>
          <w:spacing w:val="2"/>
          <w:sz w:val="20"/>
          <w:szCs w:val="20"/>
          <w:lang w:eastAsia="ru-RU"/>
        </w:rPr>
        <w:t xml:space="preserve"> статьи 18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Активы фонда размещаются на счетах, открытых в Национальном Банке Республики Казахстан, и могут быть использованы исключительно для следующих целей: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1) оплата услуг субъектов здравоохранения по оказанию медицинской помощи в системе обязательного социального медицинского страхования;";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11) в </w:t>
      </w:r>
      <w:hyperlink r:id="rId205" w:anchor="z19" w:history="1">
        <w:r w:rsidRPr="008C5560">
          <w:rPr>
            <w:rFonts w:ascii="Arial" w:eastAsia="Times New Roman" w:hAnsi="Arial" w:cs="Arial"/>
            <w:color w:val="9A1616"/>
            <w:spacing w:val="2"/>
            <w:sz w:val="20"/>
            <w:szCs w:val="20"/>
            <w:u w:val="single"/>
            <w:lang w:eastAsia="ru-RU"/>
          </w:rPr>
          <w:t>статье 19</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7" w:name="z569"/>
      <w:bookmarkEnd w:id="37"/>
      <w:r w:rsidRPr="008C5560">
        <w:rPr>
          <w:rFonts w:ascii="Arial" w:eastAsia="Times New Roman" w:hAnsi="Arial" w:cs="Arial"/>
          <w:color w:val="666666"/>
          <w:spacing w:val="2"/>
          <w:sz w:val="20"/>
          <w:szCs w:val="20"/>
          <w:lang w:eastAsia="ru-RU"/>
        </w:rPr>
        <w:lastRenderedPageBreak/>
        <w:t xml:space="preserve">      </w:t>
      </w:r>
      <w:hyperlink r:id="rId206" w:anchor="z84" w:history="1">
        <w:r w:rsidRPr="008C5560">
          <w:rPr>
            <w:rFonts w:ascii="Arial" w:eastAsia="Times New Roman" w:hAnsi="Arial" w:cs="Arial"/>
            <w:color w:val="9A1616"/>
            <w:spacing w:val="2"/>
            <w:sz w:val="20"/>
            <w:szCs w:val="20"/>
            <w:u w:val="single"/>
            <w:lang w:eastAsia="ru-RU"/>
          </w:rPr>
          <w:t>пункты 2</w:t>
        </w:r>
      </w:hyperlink>
      <w:r w:rsidRPr="008C5560">
        <w:rPr>
          <w:rFonts w:ascii="Arial" w:eastAsia="Times New Roman" w:hAnsi="Arial" w:cs="Arial"/>
          <w:color w:val="666666"/>
          <w:spacing w:val="2"/>
          <w:sz w:val="20"/>
          <w:szCs w:val="20"/>
          <w:lang w:eastAsia="ru-RU"/>
        </w:rPr>
        <w:t xml:space="preserve"> и </w:t>
      </w:r>
      <w:hyperlink r:id="rId207" w:anchor="z85"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Собственные средства (имущество) фонда формируются и состоят из уставного капитала фонда, комиссионного вознаграждения и иных поступлений в фонд, не запрещенных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Фонд осуществляет следующие виды деятельности, относящиеся к государственной монополии: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аккумулирование отчислений и взносов;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оплата услуг субъектов здравоохранения по оказанию медицинской помощи в системе обязательного социального медицинского страхования;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иные виды деятельности в соответствии с </w:t>
      </w:r>
      <w:hyperlink r:id="rId208" w:anchor="z1" w:history="1">
        <w:r w:rsidRPr="008C5560">
          <w:rPr>
            <w:rFonts w:ascii="Arial" w:eastAsia="Times New Roman" w:hAnsi="Arial" w:cs="Arial"/>
            <w:color w:val="9A1616"/>
            <w:spacing w:val="2"/>
            <w:sz w:val="20"/>
            <w:szCs w:val="20"/>
            <w:u w:val="single"/>
            <w:lang w:eastAsia="ru-RU"/>
          </w:rPr>
          <w:t>Кодексом</w:t>
        </w:r>
      </w:hyperlink>
      <w:r w:rsidRPr="008C5560">
        <w:rPr>
          <w:rFonts w:ascii="Arial" w:eastAsia="Times New Roman" w:hAnsi="Arial" w:cs="Arial"/>
          <w:color w:val="666666"/>
          <w:spacing w:val="2"/>
          <w:sz w:val="20"/>
          <w:szCs w:val="20"/>
          <w:lang w:eastAsia="ru-RU"/>
        </w:rPr>
        <w:t xml:space="preserve"> Республики Казахстан "О здоровье народа и системе здравоохранения"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1) </w:t>
      </w:r>
      <w:hyperlink r:id="rId209" w:anchor="z86" w:history="1">
        <w:r w:rsidRPr="008C5560">
          <w:rPr>
            <w:rFonts w:ascii="Arial" w:eastAsia="Times New Roman" w:hAnsi="Arial" w:cs="Arial"/>
            <w:color w:val="9A1616"/>
            <w:spacing w:val="2"/>
            <w:sz w:val="20"/>
            <w:szCs w:val="20"/>
            <w:u w:val="single"/>
            <w:lang w:eastAsia="ru-RU"/>
          </w:rPr>
          <w:t>пункта 4</w:t>
        </w:r>
      </w:hyperlink>
      <w:r w:rsidRPr="008C5560">
        <w:rPr>
          <w:rFonts w:ascii="Arial" w:eastAsia="Times New Roman" w:hAnsi="Arial" w:cs="Arial"/>
          <w:color w:val="666666"/>
          <w:spacing w:val="2"/>
          <w:sz w:val="20"/>
          <w:szCs w:val="20"/>
          <w:lang w:eastAsia="ru-RU"/>
        </w:rPr>
        <w:t xml:space="preserve"> после слова "обязательного" дополнить словом "социального";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12) в подпункте 6) </w:t>
      </w:r>
      <w:hyperlink r:id="rId210" w:anchor="z90"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20 слова "резервы для покрытия" заменить словами "резерв на покрытие";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13) подпункт 1) </w:t>
      </w:r>
      <w:hyperlink r:id="rId211" w:anchor="z25" w:history="1">
        <w:r w:rsidRPr="008C5560">
          <w:rPr>
            <w:rFonts w:ascii="Arial" w:eastAsia="Times New Roman" w:hAnsi="Arial" w:cs="Arial"/>
            <w:color w:val="9A1616"/>
            <w:spacing w:val="2"/>
            <w:sz w:val="20"/>
            <w:szCs w:val="20"/>
            <w:u w:val="single"/>
            <w:lang w:eastAsia="ru-RU"/>
          </w:rPr>
          <w:t>статьи 25</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"1) отчисления, взносы, пеня, полученная за просрочку уплаты отчислений и (или) взносов, и инвестиционный доход</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14) </w:t>
      </w:r>
      <w:hyperlink r:id="rId212" w:anchor="z103" w:history="1">
        <w:r w:rsidRPr="008C5560">
          <w:rPr>
            <w:rFonts w:ascii="Arial" w:eastAsia="Times New Roman" w:hAnsi="Arial" w:cs="Arial"/>
            <w:color w:val="9A1616"/>
            <w:spacing w:val="2"/>
            <w:sz w:val="20"/>
            <w:szCs w:val="20"/>
            <w:u w:val="single"/>
            <w:lang w:eastAsia="ru-RU"/>
          </w:rPr>
          <w:t>пункты 1</w:t>
        </w:r>
      </w:hyperlink>
      <w:r w:rsidRPr="008C5560">
        <w:rPr>
          <w:rFonts w:ascii="Arial" w:eastAsia="Times New Roman" w:hAnsi="Arial" w:cs="Arial"/>
          <w:color w:val="666666"/>
          <w:spacing w:val="2"/>
          <w:sz w:val="20"/>
          <w:szCs w:val="20"/>
          <w:lang w:eastAsia="ru-RU"/>
        </w:rPr>
        <w:t xml:space="preserve">, </w:t>
      </w:r>
      <w:hyperlink r:id="rId213" w:anchor="z104"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и </w:t>
      </w:r>
      <w:hyperlink r:id="rId214" w:anchor="z106" w:history="1">
        <w:r w:rsidRPr="008C5560">
          <w:rPr>
            <w:rFonts w:ascii="Arial" w:eastAsia="Times New Roman" w:hAnsi="Arial" w:cs="Arial"/>
            <w:color w:val="9A1616"/>
            <w:spacing w:val="2"/>
            <w:sz w:val="20"/>
            <w:szCs w:val="20"/>
            <w:u w:val="single"/>
            <w:lang w:eastAsia="ru-RU"/>
          </w:rPr>
          <w:t>4</w:t>
        </w:r>
      </w:hyperlink>
      <w:r w:rsidRPr="008C5560">
        <w:rPr>
          <w:rFonts w:ascii="Arial" w:eastAsia="Times New Roman" w:hAnsi="Arial" w:cs="Arial"/>
          <w:color w:val="666666"/>
          <w:spacing w:val="2"/>
          <w:sz w:val="20"/>
          <w:szCs w:val="20"/>
          <w:lang w:eastAsia="ru-RU"/>
        </w:rPr>
        <w:t xml:space="preserve"> статьи 26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w:t>
      </w:r>
      <w:hyperlink r:id="rId215" w:anchor="z1" w:history="1">
        <w:r w:rsidRPr="008C5560">
          <w:rPr>
            <w:rFonts w:ascii="Arial" w:eastAsia="Times New Roman" w:hAnsi="Arial" w:cs="Arial"/>
            <w:color w:val="9A1616"/>
            <w:spacing w:val="2"/>
            <w:sz w:val="20"/>
            <w:szCs w:val="20"/>
            <w:u w:val="single"/>
            <w:lang w:eastAsia="ru-RU"/>
          </w:rPr>
          <w:t>Бюджетным кодексом</w:t>
        </w:r>
      </w:hyperlink>
      <w:r w:rsidRPr="008C5560">
        <w:rPr>
          <w:rFonts w:ascii="Arial" w:eastAsia="Times New Roman" w:hAnsi="Arial" w:cs="Arial"/>
          <w:color w:val="666666"/>
          <w:spacing w:val="2"/>
          <w:sz w:val="20"/>
          <w:szCs w:val="20"/>
          <w:lang w:eastAsia="ru-RU"/>
        </w:rPr>
        <w:t xml:space="preserve"> Республики Казахстан, за следующих лиц: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дети;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лица, зарегистрированные в качестве безработных;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неработающие беременные женщины;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неработающие лица, фактически воспитывающие ребенка (детей) до достижения им (ими) возраста трех лет;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5) 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неработающие лица, осуществляющие уход за ребенком-инвалидом;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получатели пенсионных выплат, в том числе участники и инвалиды Великой Отечественной войны;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9) лица, содержащиеся в следственных изоляторах;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10) неработающие </w:t>
      </w:r>
      <w:proofErr w:type="spellStart"/>
      <w:r w:rsidRPr="008C5560">
        <w:rPr>
          <w:rFonts w:ascii="Arial" w:eastAsia="Times New Roman" w:hAnsi="Arial" w:cs="Arial"/>
          <w:color w:val="666666"/>
          <w:spacing w:val="2"/>
          <w:sz w:val="20"/>
          <w:szCs w:val="20"/>
          <w:lang w:eastAsia="ru-RU"/>
        </w:rPr>
        <w:t>оралманы</w:t>
      </w:r>
      <w:proofErr w:type="spell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11) многодетные матери, награжденные подвесками "Алтын </w:t>
      </w:r>
      <w:proofErr w:type="spellStart"/>
      <w:r w:rsidRPr="008C5560">
        <w:rPr>
          <w:rFonts w:ascii="Arial" w:eastAsia="Times New Roman" w:hAnsi="Arial" w:cs="Arial"/>
          <w:color w:val="666666"/>
          <w:spacing w:val="2"/>
          <w:sz w:val="20"/>
          <w:szCs w:val="20"/>
          <w:lang w:eastAsia="ru-RU"/>
        </w:rPr>
        <w:t>алқа</w:t>
      </w:r>
      <w:proofErr w:type="spellEnd"/>
      <w:r w:rsidRPr="008C5560">
        <w:rPr>
          <w:rFonts w:ascii="Arial" w:eastAsia="Times New Roman" w:hAnsi="Arial" w:cs="Arial"/>
          <w:color w:val="666666"/>
          <w:spacing w:val="2"/>
          <w:sz w:val="20"/>
          <w:szCs w:val="20"/>
          <w:lang w:eastAsia="ru-RU"/>
        </w:rPr>
        <w:t>", "</w:t>
      </w:r>
      <w:proofErr w:type="spellStart"/>
      <w:r w:rsidRPr="008C5560">
        <w:rPr>
          <w:rFonts w:ascii="Arial" w:eastAsia="Times New Roman" w:hAnsi="Arial" w:cs="Arial"/>
          <w:color w:val="666666"/>
          <w:spacing w:val="2"/>
          <w:sz w:val="20"/>
          <w:szCs w:val="20"/>
          <w:lang w:eastAsia="ru-RU"/>
        </w:rPr>
        <w:t>Күміс</w:t>
      </w:r>
      <w:proofErr w:type="spellEnd"/>
      <w:r w:rsidRPr="008C5560">
        <w:rPr>
          <w:rFonts w:ascii="Arial" w:eastAsia="Times New Roman" w:hAnsi="Arial" w:cs="Arial"/>
          <w:color w:val="666666"/>
          <w:spacing w:val="2"/>
          <w:sz w:val="20"/>
          <w:szCs w:val="20"/>
          <w:lang w:eastAsia="ru-RU"/>
        </w:rPr>
        <w:t xml:space="preserve"> </w:t>
      </w:r>
      <w:proofErr w:type="spellStart"/>
      <w:r w:rsidRPr="008C5560">
        <w:rPr>
          <w:rFonts w:ascii="Arial" w:eastAsia="Times New Roman" w:hAnsi="Arial" w:cs="Arial"/>
          <w:color w:val="666666"/>
          <w:spacing w:val="2"/>
          <w:sz w:val="20"/>
          <w:szCs w:val="20"/>
          <w:lang w:eastAsia="ru-RU"/>
        </w:rPr>
        <w:t>алқа</w:t>
      </w:r>
      <w:proofErr w:type="spellEnd"/>
      <w:r w:rsidRPr="008C5560">
        <w:rPr>
          <w:rFonts w:ascii="Arial" w:eastAsia="Times New Roman" w:hAnsi="Arial" w:cs="Arial"/>
          <w:color w:val="666666"/>
          <w:spacing w:val="2"/>
          <w:sz w:val="20"/>
          <w:szCs w:val="20"/>
          <w:lang w:eastAsia="ru-RU"/>
        </w:rPr>
        <w:t xml:space="preserve">" или получившие ранее звание "Мать-героиня", а также награжденные орденами "Материнская слава" I и II степени;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12) инвалиды;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13) лица, обучающиеся по очной форме обучения в организациях среднего, технического и профессионального, </w:t>
      </w:r>
      <w:proofErr w:type="spellStart"/>
      <w:r w:rsidRPr="008C5560">
        <w:rPr>
          <w:rFonts w:ascii="Arial" w:eastAsia="Times New Roman" w:hAnsi="Arial" w:cs="Arial"/>
          <w:color w:val="666666"/>
          <w:spacing w:val="2"/>
          <w:sz w:val="20"/>
          <w:szCs w:val="20"/>
          <w:lang w:eastAsia="ru-RU"/>
        </w:rPr>
        <w:t>послесреднего</w:t>
      </w:r>
      <w:proofErr w:type="spellEnd"/>
      <w:r w:rsidRPr="008C5560">
        <w:rPr>
          <w:rFonts w:ascii="Arial" w:eastAsia="Times New Roman" w:hAnsi="Arial" w:cs="Arial"/>
          <w:color w:val="666666"/>
          <w:spacing w:val="2"/>
          <w:sz w:val="20"/>
          <w:szCs w:val="20"/>
          <w:lang w:eastAsia="ru-RU"/>
        </w:rPr>
        <w:t xml:space="preserve">, высшего образования, а также послевузовского образования;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14) лица, завершившие </w:t>
      </w:r>
      <w:proofErr w:type="gramStart"/>
      <w:r w:rsidRPr="008C5560">
        <w:rPr>
          <w:rFonts w:ascii="Arial" w:eastAsia="Times New Roman" w:hAnsi="Arial" w:cs="Arial"/>
          <w:color w:val="666666"/>
          <w:spacing w:val="2"/>
          <w:sz w:val="20"/>
          <w:szCs w:val="20"/>
          <w:lang w:eastAsia="ru-RU"/>
        </w:rPr>
        <w:t>обучение по</w:t>
      </w:r>
      <w:proofErr w:type="gramEnd"/>
      <w:r w:rsidRPr="008C5560">
        <w:rPr>
          <w:rFonts w:ascii="Arial" w:eastAsia="Times New Roman" w:hAnsi="Arial" w:cs="Arial"/>
          <w:color w:val="666666"/>
          <w:spacing w:val="2"/>
          <w:sz w:val="20"/>
          <w:szCs w:val="20"/>
          <w:lang w:eastAsia="ru-RU"/>
        </w:rPr>
        <w:t xml:space="preserve"> очной форме обучения в организациях среднего, технического и профессионального, </w:t>
      </w:r>
      <w:proofErr w:type="spellStart"/>
      <w:r w:rsidRPr="008C5560">
        <w:rPr>
          <w:rFonts w:ascii="Arial" w:eastAsia="Times New Roman" w:hAnsi="Arial" w:cs="Arial"/>
          <w:color w:val="666666"/>
          <w:spacing w:val="2"/>
          <w:sz w:val="20"/>
          <w:szCs w:val="20"/>
          <w:lang w:eastAsia="ru-RU"/>
        </w:rPr>
        <w:t>послесреднего</w:t>
      </w:r>
      <w:proofErr w:type="spellEnd"/>
      <w:r w:rsidRPr="008C5560">
        <w:rPr>
          <w:rFonts w:ascii="Arial" w:eastAsia="Times New Roman" w:hAnsi="Arial" w:cs="Arial"/>
          <w:color w:val="666666"/>
          <w:spacing w:val="2"/>
          <w:sz w:val="20"/>
          <w:szCs w:val="20"/>
          <w:lang w:eastAsia="ru-RU"/>
        </w:rPr>
        <w:t xml:space="preserve">, высшего образования, а также послевузовского образования в течение трех календарных месяцев, следующих за месяцем, в котором завершено обучение.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Взносы государства на обязательное социальное медицинское страхование, подлежащие уплате в фонд, устанавливаются в размере: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2018 года – 3,75 процентов от объекта исчисления взносов государства;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2019 года – 4 процентов от объекта исчисления взносов государства;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с 1 января 2022 года – не менее 4, но не более 5 процентов от объекта исчисления взносов государства. При этом размер взносов государства ежегодно устанавливается на соответствующий финансовый год законом о республиканском бюджете</w:t>
      </w:r>
      <w:proofErr w:type="gramStart"/>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"4. </w:t>
      </w:r>
      <w:proofErr w:type="gramStart"/>
      <w:r w:rsidRPr="008C5560">
        <w:rPr>
          <w:rFonts w:ascii="Arial" w:eastAsia="Times New Roman" w:hAnsi="Arial" w:cs="Arial"/>
          <w:color w:val="666666"/>
          <w:spacing w:val="2"/>
          <w:sz w:val="20"/>
          <w:szCs w:val="20"/>
          <w:lang w:eastAsia="ru-RU"/>
        </w:rPr>
        <w:t xml:space="preserve">При перечислении отчислений и (или) взносов за граждан, указанных в подпунктах 2), 8) и 14) </w:t>
      </w:r>
      <w:hyperlink r:id="rId216" w:anchor="z103"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настоящей статьи, уплата взносов государства на обязательное социальное медицинское страхование прекращается в порядке, определенном уполномоченным органом.";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15) </w:t>
      </w:r>
      <w:hyperlink r:id="rId217" w:anchor="z107" w:history="1">
        <w:r w:rsidRPr="008C5560">
          <w:rPr>
            <w:rFonts w:ascii="Arial" w:eastAsia="Times New Roman" w:hAnsi="Arial" w:cs="Arial"/>
            <w:color w:val="9A1616"/>
            <w:spacing w:val="2"/>
            <w:sz w:val="20"/>
            <w:szCs w:val="20"/>
            <w:u w:val="single"/>
            <w:lang w:eastAsia="ru-RU"/>
          </w:rPr>
          <w:t>пункты 1</w:t>
        </w:r>
      </w:hyperlink>
      <w:r w:rsidRPr="008C5560">
        <w:rPr>
          <w:rFonts w:ascii="Arial" w:eastAsia="Times New Roman" w:hAnsi="Arial" w:cs="Arial"/>
          <w:color w:val="666666"/>
          <w:spacing w:val="2"/>
          <w:sz w:val="20"/>
          <w:szCs w:val="20"/>
          <w:lang w:eastAsia="ru-RU"/>
        </w:rPr>
        <w:t xml:space="preserve"> и </w:t>
      </w:r>
      <w:hyperlink r:id="rId218" w:anchor="z109"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статьи 27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Отчисления работодателей, подлежащие уплате в фонд, устанавливаются в размере: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июля 2017 года – 1 процента от объекта исчисления отчислений;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2018 года – 1,5 процентов от объекта исчисления отчислений;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2020 года – 2 процентов от объекта исчисления отчислений;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с 1 января 2022 года – 3 процентов от объекта исчисления отчислений</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От уплаты отчислений освобождаются работодатели </w:t>
      </w:r>
      <w:proofErr w:type="gramStart"/>
      <w:r w:rsidRPr="008C5560">
        <w:rPr>
          <w:rFonts w:ascii="Arial" w:eastAsia="Times New Roman" w:hAnsi="Arial" w:cs="Arial"/>
          <w:color w:val="666666"/>
          <w:spacing w:val="2"/>
          <w:sz w:val="20"/>
          <w:szCs w:val="20"/>
          <w:lang w:eastAsia="ru-RU"/>
        </w:rPr>
        <w:t>за</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w:t>
      </w:r>
      <w:proofErr w:type="gramStart"/>
      <w:r w:rsidRPr="008C5560">
        <w:rPr>
          <w:rFonts w:ascii="Arial" w:eastAsia="Times New Roman" w:hAnsi="Arial" w:cs="Arial"/>
          <w:color w:val="666666"/>
          <w:spacing w:val="2"/>
          <w:sz w:val="20"/>
          <w:szCs w:val="20"/>
          <w:lang w:eastAsia="ru-RU"/>
        </w:rPr>
        <w:t xml:space="preserve">1) лиц, указанных в подпунктах 1), 5), 7), 11), 12) и 13) </w:t>
      </w:r>
      <w:hyperlink r:id="rId219" w:anchor="z103"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26 настоящего Закона;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военнослужащих;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сотрудников специальных государственных органов;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 сотрудников правоохранительных органов</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16) </w:t>
      </w:r>
      <w:hyperlink r:id="rId220" w:anchor="z28" w:history="1">
        <w:r w:rsidRPr="008C5560">
          <w:rPr>
            <w:rFonts w:ascii="Arial" w:eastAsia="Times New Roman" w:hAnsi="Arial" w:cs="Arial"/>
            <w:color w:val="9A1616"/>
            <w:spacing w:val="2"/>
            <w:sz w:val="20"/>
            <w:szCs w:val="20"/>
            <w:u w:val="single"/>
            <w:lang w:eastAsia="ru-RU"/>
          </w:rPr>
          <w:t>статьи 28</w:t>
        </w:r>
      </w:hyperlink>
      <w:r w:rsidRPr="008C5560">
        <w:rPr>
          <w:rFonts w:ascii="Arial" w:eastAsia="Times New Roman" w:hAnsi="Arial" w:cs="Arial"/>
          <w:color w:val="666666"/>
          <w:spacing w:val="2"/>
          <w:sz w:val="20"/>
          <w:szCs w:val="20"/>
          <w:lang w:eastAsia="ru-RU"/>
        </w:rPr>
        <w:t xml:space="preserve"> и </w:t>
      </w:r>
      <w:hyperlink r:id="rId221" w:anchor="z29" w:history="1">
        <w:r w:rsidRPr="008C5560">
          <w:rPr>
            <w:rFonts w:ascii="Arial" w:eastAsia="Times New Roman" w:hAnsi="Arial" w:cs="Arial"/>
            <w:color w:val="9A1616"/>
            <w:spacing w:val="2"/>
            <w:sz w:val="20"/>
            <w:szCs w:val="20"/>
            <w:u w:val="single"/>
            <w:lang w:eastAsia="ru-RU"/>
          </w:rPr>
          <w:t>29</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28. Взносы на обязательное социальное медицинское страхование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Взносы работников, подлежащие уплате в фонд, устанавливаются в размере: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2019 года – 1 процента от объекта исчисления взносов;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2020 года – 2 процентов от объекта исчисления взносов.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Взносы получателей социальных выплат на случай потери работы из Государственного фонда социального страхования устанавливаются в размере: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2019 года – 1 процента от суммы назначенной социальной выплаты на случай потери работы;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 1 января 2020 года – 2 процентов от суммы назначенной социальной выплаты на случай потери работы.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Взносы индивидуальных предпринимателей, частных нотариусов, частных судебных исполнителей, адвокатов, профессиональных медиаторов, физических лиц, получающих доходы по договорам гражданско-правового характера, с 1 июля 2017 года устанавливаются в размере 5 процентов от объекта исчисления взносов.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Взносы граждан, выехавших за пределы Республики Казахстан, а также иных плательщиков устанавливаются с 1 января 2018 года в размере 5 процентов от объекта исчисления взносов.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Объектом исчисления взносов работников, физических лиц, получающих доходы по договорам гражданско-правового характера, являются их доходы, исчисленные в соответствии со </w:t>
      </w:r>
      <w:hyperlink r:id="rId222" w:anchor="z29" w:history="1">
        <w:r w:rsidRPr="008C5560">
          <w:rPr>
            <w:rFonts w:ascii="Arial" w:eastAsia="Times New Roman" w:hAnsi="Arial" w:cs="Arial"/>
            <w:color w:val="9A1616"/>
            <w:spacing w:val="2"/>
            <w:sz w:val="20"/>
            <w:szCs w:val="20"/>
            <w:u w:val="single"/>
            <w:lang w:eastAsia="ru-RU"/>
          </w:rPr>
          <w:t>статьей 29</w:t>
        </w:r>
      </w:hyperlink>
      <w:r w:rsidRPr="008C5560">
        <w:rPr>
          <w:rFonts w:ascii="Arial" w:eastAsia="Times New Roman" w:hAnsi="Arial" w:cs="Arial"/>
          <w:color w:val="666666"/>
          <w:spacing w:val="2"/>
          <w:sz w:val="20"/>
          <w:szCs w:val="20"/>
          <w:lang w:eastAsia="ru-RU"/>
        </w:rPr>
        <w:t xml:space="preserve"> настоящего Закона.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Объектом исчисления взносов индивидуальных предпринимателей, частных нотариусов, частных судебных исполнителей, адвокатов, профессиональных медиаторов является двукратный минимальный размер заработной платы, установленный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частных нотариусов, частных судебных исполнителей, адвокатов, профессиональных медиаторов и приостановивших представление налоговой отчетности или признанных бездействующими в соответствии с</w:t>
      </w:r>
      <w:proofErr w:type="gramEnd"/>
      <w:r w:rsidRPr="008C5560">
        <w:rPr>
          <w:rFonts w:ascii="Arial" w:eastAsia="Times New Roman" w:hAnsi="Arial" w:cs="Arial"/>
          <w:color w:val="666666"/>
          <w:spacing w:val="2"/>
          <w:sz w:val="20"/>
          <w:szCs w:val="20"/>
          <w:lang w:eastAsia="ru-RU"/>
        </w:rPr>
        <w:t xml:space="preserve"> налоговым законодательством Республики Казахстан индивидуальных предпринимателей.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6. </w:t>
      </w:r>
      <w:proofErr w:type="gramStart"/>
      <w:r w:rsidRPr="008C5560">
        <w:rPr>
          <w:rFonts w:ascii="Arial" w:eastAsia="Times New Roman" w:hAnsi="Arial" w:cs="Arial"/>
          <w:color w:val="666666"/>
          <w:spacing w:val="2"/>
          <w:sz w:val="20"/>
          <w:szCs w:val="20"/>
          <w:lang w:eastAsia="ru-RU"/>
        </w:rPr>
        <w:t>Объектом исчисления взносов граждан, выехавших за пределы Республики Казахстан, а также иных плательщиков, в том числе приостановивших представление налоговой отчетности в соответствии с налоговым законодательством Республики Казахстан частных нотариусов, частных судебных исполнителей, адвокатов, профессиональных медиаторов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является минимальный размер заработной платы, установленный на соответствующий</w:t>
      </w:r>
      <w:proofErr w:type="gramEnd"/>
      <w:r w:rsidRPr="008C5560">
        <w:rPr>
          <w:rFonts w:ascii="Arial" w:eastAsia="Times New Roman" w:hAnsi="Arial" w:cs="Arial"/>
          <w:color w:val="666666"/>
          <w:spacing w:val="2"/>
          <w:sz w:val="20"/>
          <w:szCs w:val="20"/>
          <w:lang w:eastAsia="ru-RU"/>
        </w:rPr>
        <w:t xml:space="preserve"> финансовый год законом о республиканском бюджете.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7. Освобождаются от уплаты взносов в фонд: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лица, указанные в </w:t>
      </w:r>
      <w:hyperlink r:id="rId223" w:anchor="z103"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26 настоящего Закона, за исключением получателей социальных выплат на случай потери работы из Государственного фонда социального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военнослужащие;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сотрудники специальных государственных органов;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сотрудники правоохранительных органов.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29. Доходы, принимаемые для исчисления отчислений и (или) взносов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Доходами работников, принимаемыми для исчисления отчислений и взносов, являются доходы, начисленные работодателями, за исключением доходов, установленных </w:t>
      </w:r>
      <w:hyperlink r:id="rId224" w:anchor="z117" w:history="1">
        <w:r w:rsidRPr="008C5560">
          <w:rPr>
            <w:rFonts w:ascii="Arial" w:eastAsia="Times New Roman" w:hAnsi="Arial" w:cs="Arial"/>
            <w:color w:val="9A1616"/>
            <w:spacing w:val="2"/>
            <w:sz w:val="20"/>
            <w:szCs w:val="20"/>
            <w:u w:val="single"/>
            <w:lang w:eastAsia="ru-RU"/>
          </w:rPr>
          <w:t>пунктом 4</w:t>
        </w:r>
      </w:hyperlink>
      <w:r w:rsidRPr="008C5560">
        <w:rPr>
          <w:rFonts w:ascii="Arial" w:eastAsia="Times New Roman" w:hAnsi="Arial" w:cs="Arial"/>
          <w:color w:val="666666"/>
          <w:spacing w:val="2"/>
          <w:sz w:val="20"/>
          <w:szCs w:val="20"/>
          <w:lang w:eastAsia="ru-RU"/>
        </w:rPr>
        <w:t xml:space="preserve"> настоящей статьи.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w:t>
      </w:r>
      <w:hyperlink r:id="rId225" w:anchor="z117" w:history="1">
        <w:r w:rsidRPr="008C5560">
          <w:rPr>
            <w:rFonts w:ascii="Arial" w:eastAsia="Times New Roman" w:hAnsi="Arial" w:cs="Arial"/>
            <w:color w:val="9A1616"/>
            <w:spacing w:val="2"/>
            <w:sz w:val="20"/>
            <w:szCs w:val="20"/>
            <w:u w:val="single"/>
            <w:lang w:eastAsia="ru-RU"/>
          </w:rPr>
          <w:t>пунктом 4</w:t>
        </w:r>
      </w:hyperlink>
      <w:r w:rsidRPr="008C5560">
        <w:rPr>
          <w:rFonts w:ascii="Arial" w:eastAsia="Times New Roman" w:hAnsi="Arial" w:cs="Arial"/>
          <w:color w:val="666666"/>
          <w:spacing w:val="2"/>
          <w:sz w:val="20"/>
          <w:szCs w:val="20"/>
          <w:lang w:eastAsia="ru-RU"/>
        </w:rPr>
        <w:t xml:space="preserve"> настоящей статьи.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Доходами физического лица по договорам гражданско-правового характера являются все начисленные доходы по данным договорам, за исключением доходов, установленных </w:t>
      </w:r>
      <w:hyperlink r:id="rId226" w:anchor="z117" w:history="1">
        <w:r w:rsidRPr="008C5560">
          <w:rPr>
            <w:rFonts w:ascii="Arial" w:eastAsia="Times New Roman" w:hAnsi="Arial" w:cs="Arial"/>
            <w:color w:val="9A1616"/>
            <w:spacing w:val="2"/>
            <w:sz w:val="20"/>
            <w:szCs w:val="20"/>
            <w:u w:val="single"/>
            <w:lang w:eastAsia="ru-RU"/>
          </w:rPr>
          <w:t>пунктом 4</w:t>
        </w:r>
      </w:hyperlink>
      <w:r w:rsidRPr="008C5560">
        <w:rPr>
          <w:rFonts w:ascii="Arial" w:eastAsia="Times New Roman" w:hAnsi="Arial" w:cs="Arial"/>
          <w:color w:val="666666"/>
          <w:spacing w:val="2"/>
          <w:sz w:val="20"/>
          <w:szCs w:val="20"/>
          <w:lang w:eastAsia="ru-RU"/>
        </w:rPr>
        <w:t xml:space="preserve"> настоящей статьи.</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Ежемесячный объект, принимаемый для исчисления отчислений, не должен превышать пятнадцатикратный минимальный размер заработной платы, установленный на соответствующий финансовый год законом о республиканском бюджете.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Ежемесячный доход, принимаемый для исчисления взносов, должен исчисляться по сумме всех видов доходов физического лица и не должен превышать пятнадцатикратный минимальный размер заработной платы, установленный на соответствующий финансовый год законом о республиканском бюджете.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При уплате взносов с суммы дохода работника, равной пятнадцатикратному минимальному размеру заработной платы, установленному на соответствующий финансовый год законом о республиканском бюджете, уплата взносов с других доходов физического лица при наличии документа, подтверждающего уплату таких взносов, не требуется.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Таким документом является справка о суммах полученных доходов, исчисленных и уплаченных взносов, выданная налоговым агентом.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 случае</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если объект исчисления отчислений и (или) взносов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отчисления и (или) взносы исчисляются и перечисляются исходя из минимального размера заработной платы, за исключением случая, установленного частью второй пункта 5 </w:t>
      </w:r>
      <w:hyperlink r:id="rId227" w:anchor="z28" w:history="1">
        <w:r w:rsidRPr="008C5560">
          <w:rPr>
            <w:rFonts w:ascii="Arial" w:eastAsia="Times New Roman" w:hAnsi="Arial" w:cs="Arial"/>
            <w:color w:val="9A1616"/>
            <w:spacing w:val="2"/>
            <w:sz w:val="20"/>
            <w:szCs w:val="20"/>
            <w:u w:val="single"/>
            <w:lang w:eastAsia="ru-RU"/>
          </w:rPr>
          <w:t>статьи 28</w:t>
        </w:r>
      </w:hyperlink>
      <w:r w:rsidRPr="008C5560">
        <w:rPr>
          <w:rFonts w:ascii="Arial" w:eastAsia="Times New Roman" w:hAnsi="Arial" w:cs="Arial"/>
          <w:color w:val="666666"/>
          <w:spacing w:val="2"/>
          <w:sz w:val="20"/>
          <w:szCs w:val="20"/>
          <w:lang w:eastAsia="ru-RU"/>
        </w:rPr>
        <w:t xml:space="preserve"> настоящего Закона.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Отчисления и (или) взносы в фонд не удерживаются со следующих выплат и доходов: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доходы, указанные в </w:t>
      </w:r>
      <w:hyperlink r:id="rId228" w:anchor="z1744" w:history="1">
        <w:r w:rsidRPr="008C5560">
          <w:rPr>
            <w:rFonts w:ascii="Arial" w:eastAsia="Times New Roman" w:hAnsi="Arial" w:cs="Arial"/>
            <w:color w:val="9A1616"/>
            <w:spacing w:val="2"/>
            <w:sz w:val="20"/>
            <w:szCs w:val="20"/>
            <w:u w:val="single"/>
            <w:lang w:eastAsia="ru-RU"/>
          </w:rPr>
          <w:t>пункте 3</w:t>
        </w:r>
      </w:hyperlink>
      <w:r w:rsidRPr="008C5560">
        <w:rPr>
          <w:rFonts w:ascii="Arial" w:eastAsia="Times New Roman" w:hAnsi="Arial" w:cs="Arial"/>
          <w:color w:val="666666"/>
          <w:spacing w:val="2"/>
          <w:sz w:val="20"/>
          <w:szCs w:val="20"/>
          <w:lang w:eastAsia="ru-RU"/>
        </w:rPr>
        <w:t xml:space="preserve"> статьи 155 Кодекса Республики Казахстан "О налогах и других обязательных платежах в бюджет" (Налоговый кодекс);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2) доходы, установленные в </w:t>
      </w:r>
      <w:hyperlink r:id="rId229" w:anchor="z1775"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156 Кодекса Республики Казахстан "О налогах и других обязательных платежах в бюджет" (Налоговый кодекс), за исключением доходов, установленных в </w:t>
      </w:r>
      <w:hyperlink r:id="rId230" w:anchor="z1090" w:history="1">
        <w:r w:rsidRPr="008C5560">
          <w:rPr>
            <w:rFonts w:ascii="Arial" w:eastAsia="Times New Roman" w:hAnsi="Arial" w:cs="Arial"/>
            <w:color w:val="9A1616"/>
            <w:spacing w:val="2"/>
            <w:sz w:val="20"/>
            <w:szCs w:val="20"/>
            <w:u w:val="single"/>
            <w:lang w:eastAsia="ru-RU"/>
          </w:rPr>
          <w:t>подпунктах 8-2)</w:t>
        </w:r>
      </w:hyperlink>
      <w:r w:rsidRPr="008C5560">
        <w:rPr>
          <w:rFonts w:ascii="Arial" w:eastAsia="Times New Roman" w:hAnsi="Arial" w:cs="Arial"/>
          <w:color w:val="666666"/>
          <w:spacing w:val="2"/>
          <w:sz w:val="20"/>
          <w:szCs w:val="20"/>
          <w:lang w:eastAsia="ru-RU"/>
        </w:rPr>
        <w:t xml:space="preserve">, </w:t>
      </w:r>
      <w:hyperlink r:id="rId231" w:anchor="z1787" w:history="1">
        <w:r w:rsidRPr="008C5560">
          <w:rPr>
            <w:rFonts w:ascii="Arial" w:eastAsia="Times New Roman" w:hAnsi="Arial" w:cs="Arial"/>
            <w:color w:val="9A1616"/>
            <w:spacing w:val="2"/>
            <w:sz w:val="20"/>
            <w:szCs w:val="20"/>
            <w:u w:val="single"/>
            <w:lang w:eastAsia="ru-RU"/>
          </w:rPr>
          <w:t>10)</w:t>
        </w:r>
      </w:hyperlink>
      <w:r w:rsidRPr="008C5560">
        <w:rPr>
          <w:rFonts w:ascii="Arial" w:eastAsia="Times New Roman" w:hAnsi="Arial" w:cs="Arial"/>
          <w:color w:val="666666"/>
          <w:spacing w:val="2"/>
          <w:sz w:val="20"/>
          <w:szCs w:val="20"/>
          <w:lang w:eastAsia="ru-RU"/>
        </w:rPr>
        <w:t xml:space="preserve">, </w:t>
      </w:r>
      <w:hyperlink r:id="rId232" w:anchor="z1789" w:history="1">
        <w:r w:rsidRPr="008C5560">
          <w:rPr>
            <w:rFonts w:ascii="Arial" w:eastAsia="Times New Roman" w:hAnsi="Arial" w:cs="Arial"/>
            <w:color w:val="9A1616"/>
            <w:spacing w:val="2"/>
            <w:sz w:val="20"/>
            <w:szCs w:val="20"/>
            <w:u w:val="single"/>
            <w:lang w:eastAsia="ru-RU"/>
          </w:rPr>
          <w:t>12)</w:t>
        </w:r>
      </w:hyperlink>
      <w:r w:rsidRPr="008C5560">
        <w:rPr>
          <w:rFonts w:ascii="Arial" w:eastAsia="Times New Roman" w:hAnsi="Arial" w:cs="Arial"/>
          <w:color w:val="666666"/>
          <w:spacing w:val="2"/>
          <w:sz w:val="20"/>
          <w:szCs w:val="20"/>
          <w:lang w:eastAsia="ru-RU"/>
        </w:rPr>
        <w:t xml:space="preserve">, </w:t>
      </w:r>
      <w:hyperlink r:id="rId233" w:anchor="z1790" w:history="1">
        <w:r w:rsidRPr="008C5560">
          <w:rPr>
            <w:rFonts w:ascii="Arial" w:eastAsia="Times New Roman" w:hAnsi="Arial" w:cs="Arial"/>
            <w:color w:val="9A1616"/>
            <w:spacing w:val="2"/>
            <w:sz w:val="20"/>
            <w:szCs w:val="20"/>
            <w:u w:val="single"/>
            <w:lang w:eastAsia="ru-RU"/>
          </w:rPr>
          <w:t>13)</w:t>
        </w:r>
      </w:hyperlink>
      <w:r w:rsidRPr="008C5560">
        <w:rPr>
          <w:rFonts w:ascii="Arial" w:eastAsia="Times New Roman" w:hAnsi="Arial" w:cs="Arial"/>
          <w:color w:val="666666"/>
          <w:spacing w:val="2"/>
          <w:sz w:val="20"/>
          <w:szCs w:val="20"/>
          <w:lang w:eastAsia="ru-RU"/>
        </w:rPr>
        <w:t xml:space="preserve">, 13-2) пункта 1 статьи 156 Кодекса Республики Казахстан "О налогах и других обязательных платежах в бюджет" (Налоговый кодекс);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3) доходы, установленные в </w:t>
      </w:r>
      <w:hyperlink r:id="rId234" w:anchor="z8005" w:history="1">
        <w:r w:rsidRPr="008C5560">
          <w:rPr>
            <w:rFonts w:ascii="Arial" w:eastAsia="Times New Roman" w:hAnsi="Arial" w:cs="Arial"/>
            <w:color w:val="9A1616"/>
            <w:spacing w:val="2"/>
            <w:sz w:val="20"/>
            <w:szCs w:val="20"/>
            <w:u w:val="single"/>
            <w:lang w:eastAsia="ru-RU"/>
          </w:rPr>
          <w:t>подпункте 13)</w:t>
        </w:r>
      </w:hyperlink>
      <w:r w:rsidRPr="008C5560">
        <w:rPr>
          <w:rFonts w:ascii="Arial" w:eastAsia="Times New Roman" w:hAnsi="Arial" w:cs="Arial"/>
          <w:color w:val="666666"/>
          <w:spacing w:val="2"/>
          <w:sz w:val="20"/>
          <w:szCs w:val="20"/>
          <w:lang w:eastAsia="ru-RU"/>
        </w:rPr>
        <w:t xml:space="preserve"> пункта 1 статьи 200-1 Кодекса Республики Казахстан "О налогах и других обязательных платежах в бюджет" (Налоговый кодекс);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доходы, указанные в подпунктах 1), 2) и 4) части второй </w:t>
      </w:r>
      <w:hyperlink r:id="rId235" w:anchor="z3820"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357 Кодекса Республики Казахстан "О налогах и других обязательных платежах в бюджет" (Налоговый кодекс)</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17) в </w:t>
      </w:r>
      <w:hyperlink r:id="rId236" w:anchor="z30" w:history="1">
        <w:r w:rsidRPr="008C5560">
          <w:rPr>
            <w:rFonts w:ascii="Arial" w:eastAsia="Times New Roman" w:hAnsi="Arial" w:cs="Arial"/>
            <w:color w:val="9A1616"/>
            <w:spacing w:val="2"/>
            <w:sz w:val="20"/>
            <w:szCs w:val="20"/>
            <w:u w:val="single"/>
            <w:lang w:eastAsia="ru-RU"/>
          </w:rPr>
          <w:t>статье 30</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8" w:name="z644"/>
      <w:bookmarkEnd w:id="38"/>
      <w:r w:rsidRPr="008C5560">
        <w:rPr>
          <w:rFonts w:ascii="Arial" w:eastAsia="Times New Roman" w:hAnsi="Arial" w:cs="Arial"/>
          <w:color w:val="666666"/>
          <w:spacing w:val="2"/>
          <w:sz w:val="20"/>
          <w:szCs w:val="20"/>
          <w:lang w:eastAsia="ru-RU"/>
        </w:rPr>
        <w:t xml:space="preserve">      </w:t>
      </w:r>
      <w:hyperlink r:id="rId237" w:anchor="z123" w:history="1">
        <w:r w:rsidRPr="008C5560">
          <w:rPr>
            <w:rFonts w:ascii="Arial" w:eastAsia="Times New Roman" w:hAnsi="Arial" w:cs="Arial"/>
            <w:color w:val="9A1616"/>
            <w:spacing w:val="2"/>
            <w:sz w:val="20"/>
            <w:szCs w:val="20"/>
            <w:u w:val="single"/>
            <w:lang w:eastAsia="ru-RU"/>
          </w:rPr>
          <w:t>пункт 3</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 Исчисление и уплата ежемесячных взносов индивидуальных предпринимателей, частных нотариусов, частных судебных исполнителей, адвокатов, профессиональных медиаторов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roofErr w:type="gramStart"/>
      <w:r w:rsidRPr="008C5560">
        <w:rPr>
          <w:rFonts w:ascii="Arial" w:eastAsia="Times New Roman" w:hAnsi="Arial" w:cs="Arial"/>
          <w:color w:val="666666"/>
          <w:spacing w:val="2"/>
          <w:sz w:val="20"/>
          <w:szCs w:val="20"/>
          <w:lang w:eastAsia="ru-RU"/>
        </w:rPr>
        <w:t>.";</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proofErr w:type="gramEnd"/>
      <w:r w:rsidRPr="008C5560">
        <w:rPr>
          <w:rFonts w:ascii="Arial" w:eastAsia="Times New Roman" w:hAnsi="Arial" w:cs="Arial"/>
          <w:color w:val="666666"/>
          <w:spacing w:val="2"/>
          <w:sz w:val="20"/>
          <w:szCs w:val="20"/>
          <w:lang w:eastAsia="ru-RU"/>
        </w:rPr>
        <w:t xml:space="preserve">      дополнить пунктами 3-1 и 3-2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"3-1. Уплата взносов граждан, выехавших за пределы Республики Казахстан, а также иных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Лица, указанные в части первой настоящего пункта, вправе осуществлять уплату взносов в фонд на предстоящий период.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3-2. </w:t>
      </w:r>
      <w:proofErr w:type="gramStart"/>
      <w:r w:rsidRPr="008C5560">
        <w:rPr>
          <w:rFonts w:ascii="Arial" w:eastAsia="Times New Roman" w:hAnsi="Arial" w:cs="Arial"/>
          <w:color w:val="666666"/>
          <w:spacing w:val="2"/>
          <w:sz w:val="20"/>
          <w:szCs w:val="20"/>
          <w:lang w:eastAsia="ru-RU"/>
        </w:rPr>
        <w:t xml:space="preserve">Уплата взносов сопровождающего супруга (сопровождающей супруги) персонала дипломатической службы Республики Казахстан, направленного в соответствии с законодательством Республики Казахстан на работу в загранучреждение Республики Казахстан,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38" w:anchor="z126" w:history="1">
        <w:r w:rsidRPr="008C5560">
          <w:rPr>
            <w:rFonts w:ascii="Arial" w:eastAsia="Times New Roman" w:hAnsi="Arial" w:cs="Arial"/>
            <w:color w:val="9A1616"/>
            <w:spacing w:val="2"/>
            <w:sz w:val="20"/>
            <w:szCs w:val="20"/>
            <w:u w:val="single"/>
            <w:lang w:eastAsia="ru-RU"/>
          </w:rPr>
          <w:t>пункте 6</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абзаце первом слова "через Государственную корпорацию" заменить словами "через банки или организации, осуществляющие отдельные виды банковских операций, для последующего перечисления Государственной корпорацией";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подпункты 1) и 2)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индивидуальными предпринимателями и юридическими лицами (кроме лиц, указанных в подпунктах 2) и 5) настоящего пункта), частными нотариусами, частными судебными исполнителями, адвокатами и профессиональными медиаторами – не позднее 25 числа месяца, следующего за месяцем выплаты доходов;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индивидуальными предпринимателями и юридическими лицами (кроме лиц, указанных в подпункте 5) настоящего пункта), частными нотариусами, частными судебными исполнителями, адвокатами и профессиональными медиаторами в свою пользу – ежемесячно не позднее 25 числа месяца, следующего за </w:t>
      </w:r>
      <w:proofErr w:type="gramStart"/>
      <w:r w:rsidRPr="008C5560">
        <w:rPr>
          <w:rFonts w:ascii="Arial" w:eastAsia="Times New Roman" w:hAnsi="Arial" w:cs="Arial"/>
          <w:color w:val="666666"/>
          <w:spacing w:val="2"/>
          <w:sz w:val="20"/>
          <w:szCs w:val="20"/>
          <w:lang w:eastAsia="ru-RU"/>
        </w:rPr>
        <w:t>отчетным</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подпункты 3) и 4)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6)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"6) гражданами, выехавшими за пределы Республики Казахстан, а также иными плательщиками – не позднее 25 числа месяца, следующего за </w:t>
      </w:r>
      <w:proofErr w:type="gramStart"/>
      <w:r w:rsidRPr="008C5560">
        <w:rPr>
          <w:rFonts w:ascii="Arial" w:eastAsia="Times New Roman" w:hAnsi="Arial" w:cs="Arial"/>
          <w:color w:val="666666"/>
          <w:spacing w:val="2"/>
          <w:sz w:val="20"/>
          <w:szCs w:val="20"/>
          <w:lang w:eastAsia="ru-RU"/>
        </w:rPr>
        <w:t>отчетным</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39" w:name="z658"/>
      <w:bookmarkEnd w:id="39"/>
      <w:r w:rsidRPr="008C5560">
        <w:rPr>
          <w:rFonts w:ascii="Arial" w:eastAsia="Times New Roman" w:hAnsi="Arial" w:cs="Arial"/>
          <w:color w:val="666666"/>
          <w:spacing w:val="2"/>
          <w:sz w:val="20"/>
          <w:szCs w:val="20"/>
          <w:lang w:eastAsia="ru-RU"/>
        </w:rPr>
        <w:t xml:space="preserve">      </w:t>
      </w:r>
      <w:hyperlink r:id="rId239" w:anchor="z128" w:history="1">
        <w:r w:rsidRPr="008C5560">
          <w:rPr>
            <w:rFonts w:ascii="Arial" w:eastAsia="Times New Roman" w:hAnsi="Arial" w:cs="Arial"/>
            <w:color w:val="9A1616"/>
            <w:spacing w:val="2"/>
            <w:sz w:val="20"/>
            <w:szCs w:val="20"/>
            <w:u w:val="single"/>
            <w:lang w:eastAsia="ru-RU"/>
          </w:rPr>
          <w:t>пункт 8</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"8. </w:t>
      </w:r>
      <w:proofErr w:type="gramStart"/>
      <w:r w:rsidRPr="008C5560">
        <w:rPr>
          <w:rFonts w:ascii="Arial" w:eastAsia="Times New Roman" w:hAnsi="Arial" w:cs="Arial"/>
          <w:color w:val="666666"/>
          <w:spacing w:val="2"/>
          <w:sz w:val="20"/>
          <w:szCs w:val="20"/>
          <w:lang w:eastAsia="ru-RU"/>
        </w:rPr>
        <w:t xml:space="preserve">Контроль за полнотой и своевременностью уплаты отчислений и (или) взносов, и (или) пени, начисленной в соответствии с </w:t>
      </w:r>
      <w:hyperlink r:id="rId240" w:anchor="z129" w:history="1">
        <w:r w:rsidRPr="008C5560">
          <w:rPr>
            <w:rFonts w:ascii="Arial" w:eastAsia="Times New Roman" w:hAnsi="Arial" w:cs="Arial"/>
            <w:color w:val="9A1616"/>
            <w:spacing w:val="2"/>
            <w:sz w:val="20"/>
            <w:szCs w:val="20"/>
            <w:u w:val="single"/>
            <w:lang w:eastAsia="ru-RU"/>
          </w:rPr>
          <w:t>пунктом 1</w:t>
        </w:r>
      </w:hyperlink>
      <w:r w:rsidRPr="008C5560">
        <w:rPr>
          <w:rFonts w:ascii="Arial" w:eastAsia="Times New Roman" w:hAnsi="Arial" w:cs="Arial"/>
          <w:color w:val="666666"/>
          <w:spacing w:val="2"/>
          <w:sz w:val="20"/>
          <w:szCs w:val="20"/>
          <w:lang w:eastAsia="ru-RU"/>
        </w:rPr>
        <w:t xml:space="preserve"> статьи 31 настоящего Закона, осуществляется органами государственных доходов в соответствии с законодательством Республики Казахстан, за исключением уплаты взносов плательщиками, указанными в подпунктах 1), 9) и 10) </w:t>
      </w:r>
      <w:hyperlink r:id="rId241" w:anchor="z62"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14 настоящего Закона.";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18) </w:t>
      </w:r>
      <w:hyperlink r:id="rId242" w:anchor="z34" w:history="1">
        <w:r w:rsidRPr="008C5560">
          <w:rPr>
            <w:rFonts w:ascii="Arial" w:eastAsia="Times New Roman" w:hAnsi="Arial" w:cs="Arial"/>
            <w:color w:val="9A1616"/>
            <w:spacing w:val="2"/>
            <w:sz w:val="20"/>
            <w:szCs w:val="20"/>
            <w:u w:val="single"/>
            <w:lang w:eastAsia="ru-RU"/>
          </w:rPr>
          <w:t>статью 34</w:t>
        </w:r>
      </w:hyperlink>
      <w:r w:rsidRPr="008C5560">
        <w:rPr>
          <w:rFonts w:ascii="Arial" w:eastAsia="Times New Roman" w:hAnsi="Arial" w:cs="Arial"/>
          <w:color w:val="666666"/>
          <w:spacing w:val="2"/>
          <w:sz w:val="20"/>
          <w:szCs w:val="20"/>
          <w:lang w:eastAsia="ru-RU"/>
        </w:rPr>
        <w:t xml:space="preserve"> дополнить пунктом 4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proofErr w:type="gramStart"/>
      <w:r w:rsidRPr="008C5560">
        <w:rPr>
          <w:rFonts w:ascii="Arial" w:eastAsia="Times New Roman" w:hAnsi="Arial" w:cs="Arial"/>
          <w:color w:val="666666"/>
          <w:spacing w:val="2"/>
          <w:sz w:val="20"/>
          <w:szCs w:val="20"/>
          <w:lang w:eastAsia="ru-RU"/>
        </w:rPr>
        <w:t xml:space="preserve">Требования </w:t>
      </w:r>
      <w:hyperlink r:id="rId243" w:anchor="z139" w:history="1">
        <w:r w:rsidRPr="008C5560">
          <w:rPr>
            <w:rFonts w:ascii="Arial" w:eastAsia="Times New Roman" w:hAnsi="Arial" w:cs="Arial"/>
            <w:color w:val="9A1616"/>
            <w:spacing w:val="2"/>
            <w:sz w:val="20"/>
            <w:szCs w:val="20"/>
            <w:u w:val="single"/>
            <w:lang w:eastAsia="ru-RU"/>
          </w:rPr>
          <w:t>пунктов 1</w:t>
        </w:r>
      </w:hyperlink>
      <w:r w:rsidRPr="008C5560">
        <w:rPr>
          <w:rFonts w:ascii="Arial" w:eastAsia="Times New Roman" w:hAnsi="Arial" w:cs="Arial"/>
          <w:color w:val="666666"/>
          <w:spacing w:val="2"/>
          <w:sz w:val="20"/>
          <w:szCs w:val="20"/>
          <w:lang w:eastAsia="ru-RU"/>
        </w:rPr>
        <w:t xml:space="preserve">, </w:t>
      </w:r>
      <w:hyperlink r:id="rId244" w:anchor="z140"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и </w:t>
      </w:r>
      <w:hyperlink r:id="rId245" w:anchor="z141"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настоящей статьи не распространяются на закуп лекарственных средств, изделий медицинского назначения и медицинской техники, фармацевтических услуг, порядок которого определяется </w:t>
      </w:r>
      <w:hyperlink r:id="rId246" w:anchor="z1" w:history="1">
        <w:r w:rsidRPr="008C5560">
          <w:rPr>
            <w:rFonts w:ascii="Arial" w:eastAsia="Times New Roman" w:hAnsi="Arial" w:cs="Arial"/>
            <w:color w:val="9A1616"/>
            <w:spacing w:val="2"/>
            <w:sz w:val="20"/>
            <w:szCs w:val="20"/>
            <w:u w:val="single"/>
            <w:lang w:eastAsia="ru-RU"/>
          </w:rPr>
          <w:t>Кодексом</w:t>
        </w:r>
      </w:hyperlink>
      <w:r w:rsidRPr="008C5560">
        <w:rPr>
          <w:rFonts w:ascii="Arial" w:eastAsia="Times New Roman" w:hAnsi="Arial" w:cs="Arial"/>
          <w:color w:val="666666"/>
          <w:spacing w:val="2"/>
          <w:sz w:val="20"/>
          <w:szCs w:val="20"/>
          <w:lang w:eastAsia="ru-RU"/>
        </w:rPr>
        <w:t xml:space="preserve"> Республики Казахстан "О здоровье народа и системе здравоохранения".";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19) в подпункте 1) </w:t>
      </w:r>
      <w:hyperlink r:id="rId247" w:anchor="z142"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36 слово "контроля" заменить словом "мониторинга";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20) </w:t>
      </w:r>
      <w:hyperlink r:id="rId248" w:anchor="z40" w:history="1">
        <w:r w:rsidRPr="008C5560">
          <w:rPr>
            <w:rFonts w:ascii="Arial" w:eastAsia="Times New Roman" w:hAnsi="Arial" w:cs="Arial"/>
            <w:color w:val="9A1616"/>
            <w:spacing w:val="2"/>
            <w:sz w:val="20"/>
            <w:szCs w:val="20"/>
            <w:u w:val="single"/>
            <w:lang w:eastAsia="ru-RU"/>
          </w:rPr>
          <w:t>статьи 40</w:t>
        </w:r>
      </w:hyperlink>
      <w:r w:rsidRPr="008C5560">
        <w:rPr>
          <w:rFonts w:ascii="Arial" w:eastAsia="Times New Roman" w:hAnsi="Arial" w:cs="Arial"/>
          <w:color w:val="666666"/>
          <w:spacing w:val="2"/>
          <w:sz w:val="20"/>
          <w:szCs w:val="20"/>
          <w:lang w:eastAsia="ru-RU"/>
        </w:rPr>
        <w:t xml:space="preserve"> и </w:t>
      </w:r>
      <w:hyperlink r:id="rId249" w:anchor="z41" w:history="1">
        <w:r w:rsidRPr="008C5560">
          <w:rPr>
            <w:rFonts w:ascii="Arial" w:eastAsia="Times New Roman" w:hAnsi="Arial" w:cs="Arial"/>
            <w:color w:val="9A1616"/>
            <w:spacing w:val="2"/>
            <w:sz w:val="20"/>
            <w:szCs w:val="20"/>
            <w:u w:val="single"/>
            <w:lang w:eastAsia="ru-RU"/>
          </w:rPr>
          <w:t>41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40. Переходные положения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Установить, что с 1 января до 31 марта 2018 года право на медицинскую помощь в системе обязательного социального медицинского страхования распространяется на всех лиц, в том числе на лиц, за которых отчисления и (или) взносы в фонд не поступали.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41. Порядок введения в действие настоящего Закона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Настоящий Закон вводится в действие с 1 марта 2016 года, за исключением: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0" w:name="z668"/>
      <w:bookmarkEnd w:id="40"/>
      <w:r w:rsidRPr="008C5560">
        <w:rPr>
          <w:rFonts w:ascii="Arial" w:eastAsia="Times New Roman" w:hAnsi="Arial" w:cs="Arial"/>
          <w:color w:val="666666"/>
          <w:spacing w:val="2"/>
          <w:sz w:val="20"/>
          <w:szCs w:val="20"/>
          <w:lang w:eastAsia="ru-RU"/>
        </w:rPr>
        <w:t xml:space="preserve">      </w:t>
      </w:r>
      <w:hyperlink r:id="rId250" w:anchor="z49"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5, который вводится в действие с 31 марта 2018 года;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1" w:name="z669"/>
      <w:bookmarkEnd w:id="41"/>
      <w:r w:rsidRPr="008C5560">
        <w:rPr>
          <w:rFonts w:ascii="Arial" w:eastAsia="Times New Roman" w:hAnsi="Arial" w:cs="Arial"/>
          <w:color w:val="666666"/>
          <w:spacing w:val="2"/>
          <w:sz w:val="20"/>
          <w:szCs w:val="20"/>
          <w:lang w:eastAsia="ru-RU"/>
        </w:rPr>
        <w:t xml:space="preserve">      </w:t>
      </w:r>
      <w:hyperlink r:id="rId251" w:anchor="z50" w:history="1">
        <w:r w:rsidRPr="008C5560">
          <w:rPr>
            <w:rFonts w:ascii="Arial" w:eastAsia="Times New Roman" w:hAnsi="Arial" w:cs="Arial"/>
            <w:color w:val="9A1616"/>
            <w:spacing w:val="2"/>
            <w:sz w:val="20"/>
            <w:szCs w:val="20"/>
            <w:u w:val="single"/>
            <w:lang w:eastAsia="ru-RU"/>
          </w:rPr>
          <w:t>пунктов 2</w:t>
        </w:r>
      </w:hyperlink>
      <w:r w:rsidRPr="008C5560">
        <w:rPr>
          <w:rFonts w:ascii="Arial" w:eastAsia="Times New Roman" w:hAnsi="Arial" w:cs="Arial"/>
          <w:color w:val="666666"/>
          <w:spacing w:val="2"/>
          <w:sz w:val="20"/>
          <w:szCs w:val="20"/>
          <w:lang w:eastAsia="ru-RU"/>
        </w:rPr>
        <w:t xml:space="preserve">–4 статьи 5, </w:t>
      </w:r>
      <w:hyperlink r:id="rId252" w:anchor="z6" w:history="1">
        <w:r w:rsidRPr="008C5560">
          <w:rPr>
            <w:rFonts w:ascii="Arial" w:eastAsia="Times New Roman" w:hAnsi="Arial" w:cs="Arial"/>
            <w:color w:val="9A1616"/>
            <w:spacing w:val="2"/>
            <w:sz w:val="20"/>
            <w:szCs w:val="20"/>
            <w:u w:val="single"/>
            <w:lang w:eastAsia="ru-RU"/>
          </w:rPr>
          <w:t>статей 6</w:t>
        </w:r>
      </w:hyperlink>
      <w:r w:rsidRPr="008C5560">
        <w:rPr>
          <w:rFonts w:ascii="Arial" w:eastAsia="Times New Roman" w:hAnsi="Arial" w:cs="Arial"/>
          <w:color w:val="666666"/>
          <w:spacing w:val="2"/>
          <w:sz w:val="20"/>
          <w:szCs w:val="20"/>
          <w:lang w:eastAsia="ru-RU"/>
        </w:rPr>
        <w:t xml:space="preserve"> и </w:t>
      </w:r>
      <w:hyperlink r:id="rId253" w:anchor="z7" w:history="1">
        <w:r w:rsidRPr="008C5560">
          <w:rPr>
            <w:rFonts w:ascii="Arial" w:eastAsia="Times New Roman" w:hAnsi="Arial" w:cs="Arial"/>
            <w:color w:val="9A1616"/>
            <w:spacing w:val="2"/>
            <w:sz w:val="20"/>
            <w:szCs w:val="20"/>
            <w:u w:val="single"/>
            <w:lang w:eastAsia="ru-RU"/>
          </w:rPr>
          <w:t>7</w:t>
        </w:r>
      </w:hyperlink>
      <w:r w:rsidRPr="008C5560">
        <w:rPr>
          <w:rFonts w:ascii="Arial" w:eastAsia="Times New Roman" w:hAnsi="Arial" w:cs="Arial"/>
          <w:color w:val="666666"/>
          <w:spacing w:val="2"/>
          <w:sz w:val="20"/>
          <w:szCs w:val="20"/>
          <w:lang w:eastAsia="ru-RU"/>
        </w:rPr>
        <w:t xml:space="preserve">,которые вводятся в действие с 1 января 2018 года.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Установить, что часть вторая </w:t>
      </w:r>
      <w:hyperlink r:id="rId254" w:anchor="z51" w:history="1">
        <w:r w:rsidRPr="008C5560">
          <w:rPr>
            <w:rFonts w:ascii="Arial" w:eastAsia="Times New Roman" w:hAnsi="Arial" w:cs="Arial"/>
            <w:color w:val="9A1616"/>
            <w:spacing w:val="2"/>
            <w:sz w:val="20"/>
            <w:szCs w:val="20"/>
            <w:u w:val="single"/>
            <w:lang w:eastAsia="ru-RU"/>
          </w:rPr>
          <w:t>пункта 3</w:t>
        </w:r>
      </w:hyperlink>
      <w:r w:rsidRPr="008C5560">
        <w:rPr>
          <w:rFonts w:ascii="Arial" w:eastAsia="Times New Roman" w:hAnsi="Arial" w:cs="Arial"/>
          <w:color w:val="666666"/>
          <w:spacing w:val="2"/>
          <w:sz w:val="20"/>
          <w:szCs w:val="20"/>
          <w:lang w:eastAsia="ru-RU"/>
        </w:rPr>
        <w:t xml:space="preserve"> статьи 5 настоящего Закона действует до 31 декабря 2018 года</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19. В </w:t>
      </w:r>
      <w:hyperlink r:id="rId255" w:anchor="z2"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w:t>
      </w:r>
      <w:r w:rsidRPr="008C5560">
        <w:rPr>
          <w:rFonts w:ascii="Arial" w:eastAsia="Times New Roman" w:hAnsi="Arial" w:cs="Arial"/>
          <w:color w:val="666666"/>
          <w:spacing w:val="2"/>
          <w:sz w:val="20"/>
          <w:szCs w:val="20"/>
          <w:lang w:eastAsia="ru-RU"/>
        </w:rPr>
        <w:lastRenderedPageBreak/>
        <w:t xml:space="preserve">обязательного социального медицинского страхования" (Ведомости Парламента Республики Казахстан, 2015 г., № 22-I,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143; 2016 г., № 7-I, </w:t>
      </w:r>
      <w:proofErr w:type="spellStart"/>
      <w:r w:rsidRPr="008C5560">
        <w:rPr>
          <w:rFonts w:ascii="Arial" w:eastAsia="Times New Roman" w:hAnsi="Arial" w:cs="Arial"/>
          <w:color w:val="666666"/>
          <w:spacing w:val="2"/>
          <w:sz w:val="20"/>
          <w:szCs w:val="20"/>
          <w:lang w:eastAsia="ru-RU"/>
        </w:rPr>
        <w:t>cт</w:t>
      </w:r>
      <w:proofErr w:type="spellEnd"/>
      <w:r w:rsidRPr="008C5560">
        <w:rPr>
          <w:rFonts w:ascii="Arial" w:eastAsia="Times New Roman" w:hAnsi="Arial" w:cs="Arial"/>
          <w:color w:val="666666"/>
          <w:spacing w:val="2"/>
          <w:sz w:val="20"/>
          <w:szCs w:val="20"/>
          <w:lang w:eastAsia="ru-RU"/>
        </w:rPr>
        <w:t xml:space="preserve">. 49; № 23, ст. 119):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в статье 1: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56" w:anchor="z7" w:history="1">
        <w:r w:rsidRPr="008C5560">
          <w:rPr>
            <w:rFonts w:ascii="Arial" w:eastAsia="Times New Roman" w:hAnsi="Arial" w:cs="Arial"/>
            <w:color w:val="9A1616"/>
            <w:spacing w:val="2"/>
            <w:sz w:val="20"/>
            <w:szCs w:val="20"/>
            <w:u w:val="single"/>
            <w:lang w:eastAsia="ru-RU"/>
          </w:rPr>
          <w:t>пункте 3</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57" w:anchor="z8" w:history="1">
        <w:r w:rsidRPr="008C5560">
          <w:rPr>
            <w:rFonts w:ascii="Arial" w:eastAsia="Times New Roman" w:hAnsi="Arial" w:cs="Arial"/>
            <w:color w:val="9A1616"/>
            <w:spacing w:val="2"/>
            <w:sz w:val="20"/>
            <w:szCs w:val="20"/>
            <w:u w:val="single"/>
            <w:lang w:eastAsia="ru-RU"/>
          </w:rPr>
          <w:t>подпункте 1)</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абзацы пятый, шестой и седьмой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"2-2. Трансфертами фонду социального медицинского страхования являются перечисления данному фонду денег из республиканского бюджета: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целях оплаты фондом социального медицинского страхования за оказание услуг в рамках гарантированного объема бесплатной медицинской помощи;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 целях возмещения затрат фонда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абзац восьмой внесено изменение в текст на казахском языке, текст на русском языке не изменяется;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2" w:name="z679"/>
      <w:bookmarkEnd w:id="42"/>
      <w:r w:rsidRPr="008C5560">
        <w:rPr>
          <w:rFonts w:ascii="Arial" w:eastAsia="Times New Roman" w:hAnsi="Arial" w:cs="Arial"/>
          <w:color w:val="666666"/>
          <w:spacing w:val="2"/>
          <w:sz w:val="20"/>
          <w:szCs w:val="20"/>
          <w:lang w:eastAsia="ru-RU"/>
        </w:rPr>
        <w:t xml:space="preserve">      </w:t>
      </w:r>
      <w:hyperlink r:id="rId258" w:anchor="z11" w:history="1">
        <w:r w:rsidRPr="008C5560">
          <w:rPr>
            <w:rFonts w:ascii="Arial" w:eastAsia="Times New Roman" w:hAnsi="Arial" w:cs="Arial"/>
            <w:color w:val="9A1616"/>
            <w:spacing w:val="2"/>
            <w:sz w:val="20"/>
            <w:szCs w:val="20"/>
            <w:u w:val="single"/>
            <w:lang w:eastAsia="ru-RU"/>
          </w:rPr>
          <w:t>подпункты 2)</w:t>
        </w:r>
      </w:hyperlink>
      <w:r w:rsidRPr="008C5560">
        <w:rPr>
          <w:rFonts w:ascii="Arial" w:eastAsia="Times New Roman" w:hAnsi="Arial" w:cs="Arial"/>
          <w:color w:val="666666"/>
          <w:spacing w:val="2"/>
          <w:sz w:val="20"/>
          <w:szCs w:val="20"/>
          <w:lang w:eastAsia="ru-RU"/>
        </w:rPr>
        <w:t xml:space="preserve">, </w:t>
      </w:r>
      <w:hyperlink r:id="rId259" w:anchor="z12" w:history="1">
        <w:r w:rsidRPr="008C5560">
          <w:rPr>
            <w:rFonts w:ascii="Arial" w:eastAsia="Times New Roman" w:hAnsi="Arial" w:cs="Arial"/>
            <w:color w:val="9A1616"/>
            <w:spacing w:val="2"/>
            <w:sz w:val="20"/>
            <w:szCs w:val="20"/>
            <w:u w:val="single"/>
            <w:lang w:eastAsia="ru-RU"/>
          </w:rPr>
          <w:t>3)</w:t>
        </w:r>
      </w:hyperlink>
      <w:r w:rsidRPr="008C5560">
        <w:rPr>
          <w:rFonts w:ascii="Arial" w:eastAsia="Times New Roman" w:hAnsi="Arial" w:cs="Arial"/>
          <w:color w:val="666666"/>
          <w:spacing w:val="2"/>
          <w:sz w:val="20"/>
          <w:szCs w:val="20"/>
          <w:lang w:eastAsia="ru-RU"/>
        </w:rPr>
        <w:t xml:space="preserve"> и </w:t>
      </w:r>
      <w:hyperlink r:id="rId260" w:anchor="z13" w:history="1">
        <w:r w:rsidRPr="008C5560">
          <w:rPr>
            <w:rFonts w:ascii="Arial" w:eastAsia="Times New Roman" w:hAnsi="Arial" w:cs="Arial"/>
            <w:color w:val="9A1616"/>
            <w:spacing w:val="2"/>
            <w:sz w:val="20"/>
            <w:szCs w:val="20"/>
            <w:u w:val="single"/>
            <w:lang w:eastAsia="ru-RU"/>
          </w:rPr>
          <w:t>4)</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261" w:anchor="z703" w:history="1">
        <w:r w:rsidRPr="008C5560">
          <w:rPr>
            <w:rFonts w:ascii="Arial" w:eastAsia="Times New Roman" w:hAnsi="Arial" w:cs="Arial"/>
            <w:color w:val="9A1616"/>
            <w:spacing w:val="2"/>
            <w:sz w:val="20"/>
            <w:szCs w:val="20"/>
            <w:u w:val="single"/>
            <w:lang w:eastAsia="ru-RU"/>
          </w:rPr>
          <w:t>подпункт 5)</w:t>
        </w:r>
      </w:hyperlink>
      <w:r w:rsidRPr="008C5560">
        <w:rPr>
          <w:rFonts w:ascii="Arial" w:eastAsia="Times New Roman" w:hAnsi="Arial" w:cs="Arial"/>
          <w:color w:val="666666"/>
          <w:spacing w:val="2"/>
          <w:sz w:val="20"/>
          <w:szCs w:val="20"/>
          <w:lang w:eastAsia="ru-RU"/>
        </w:rPr>
        <w:t xml:space="preserve"> пункта 1 статьи 53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здравоохранение: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оказание организациями здравоохранения гарантированного объема бесплатной медицинской помощи, кроме расходов, финансируемых из местных бюджетов;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проведение судебно-медицинской, судебно-психиатрической и судебно-наркологической экспертизы;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противодействие особо опасным инфекциям;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обеспечение санитарно-эпидемиологического благополучия населения санитарно-эпидемиологической службой;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медицинское обслуживание военнослужащих,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трансферты фонду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w:t>
      </w:r>
      <w:hyperlink r:id="rId262" w:anchor="z860" w:history="1">
        <w:r w:rsidRPr="008C5560">
          <w:rPr>
            <w:rFonts w:ascii="Arial" w:eastAsia="Times New Roman" w:hAnsi="Arial" w:cs="Arial"/>
            <w:color w:val="9A1616"/>
            <w:spacing w:val="2"/>
            <w:sz w:val="20"/>
            <w:szCs w:val="20"/>
            <w:u w:val="single"/>
            <w:lang w:eastAsia="ru-RU"/>
          </w:rPr>
          <w:t>подпункт 4)</w:t>
        </w:r>
      </w:hyperlink>
      <w:r w:rsidRPr="008C5560">
        <w:rPr>
          <w:rFonts w:ascii="Arial" w:eastAsia="Times New Roman" w:hAnsi="Arial" w:cs="Arial"/>
          <w:color w:val="666666"/>
          <w:spacing w:val="2"/>
          <w:sz w:val="20"/>
          <w:szCs w:val="20"/>
          <w:lang w:eastAsia="ru-RU"/>
        </w:rPr>
        <w:t xml:space="preserve"> пункта 1 статьи 54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здравоохранение: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дополнительное обеспечение гарантированного объема бесплатной медицинской помощи по решению местных представительных органов областей;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w:t>
      </w:r>
      <w:hyperlink r:id="rId263" w:anchor="z957" w:history="1">
        <w:r w:rsidRPr="008C5560">
          <w:rPr>
            <w:rFonts w:ascii="Arial" w:eastAsia="Times New Roman" w:hAnsi="Arial" w:cs="Arial"/>
            <w:color w:val="9A1616"/>
            <w:spacing w:val="2"/>
            <w:sz w:val="20"/>
            <w:szCs w:val="20"/>
            <w:u w:val="single"/>
            <w:lang w:eastAsia="ru-RU"/>
          </w:rPr>
          <w:t>подпункт 4)</w:t>
        </w:r>
      </w:hyperlink>
      <w:r w:rsidRPr="008C5560">
        <w:rPr>
          <w:rFonts w:ascii="Arial" w:eastAsia="Times New Roman" w:hAnsi="Arial" w:cs="Arial"/>
          <w:color w:val="666666"/>
          <w:spacing w:val="2"/>
          <w:sz w:val="20"/>
          <w:szCs w:val="20"/>
          <w:lang w:eastAsia="ru-RU"/>
        </w:rPr>
        <w:t xml:space="preserve"> пункта 1 статьи 55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здравоохранение: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дополнительное обеспечение гарантированного объема бесплатной медицинской помощи по решению местных представительных органов городов республиканского значения и столицы;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64" w:anchor="z17" w:history="1">
        <w:r w:rsidRPr="008C5560">
          <w:rPr>
            <w:rFonts w:ascii="Arial" w:eastAsia="Times New Roman" w:hAnsi="Arial" w:cs="Arial"/>
            <w:color w:val="9A1616"/>
            <w:spacing w:val="2"/>
            <w:sz w:val="20"/>
            <w:szCs w:val="20"/>
            <w:u w:val="single"/>
            <w:lang w:eastAsia="ru-RU"/>
          </w:rPr>
          <w:t>пункте 4</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абзац пятый </w:t>
      </w:r>
      <w:hyperlink r:id="rId265" w:anchor="z93" w:history="1">
        <w:r w:rsidRPr="008C5560">
          <w:rPr>
            <w:rFonts w:ascii="Arial" w:eastAsia="Times New Roman" w:hAnsi="Arial" w:cs="Arial"/>
            <w:color w:val="9A1616"/>
            <w:spacing w:val="2"/>
            <w:sz w:val="20"/>
            <w:szCs w:val="20"/>
            <w:u w:val="single"/>
            <w:lang w:eastAsia="ru-RU"/>
          </w:rPr>
          <w:t>подпункта 24)</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"31-2) предоставление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3" w:name="z703"/>
      <w:bookmarkEnd w:id="43"/>
      <w:r w:rsidRPr="008C5560">
        <w:rPr>
          <w:rFonts w:ascii="Arial" w:eastAsia="Times New Roman" w:hAnsi="Arial" w:cs="Arial"/>
          <w:color w:val="666666"/>
          <w:spacing w:val="2"/>
          <w:sz w:val="20"/>
          <w:szCs w:val="20"/>
          <w:lang w:eastAsia="ru-RU"/>
        </w:rPr>
        <w:t xml:space="preserve">      </w:t>
      </w:r>
      <w:hyperlink r:id="rId266" w:anchor="z96" w:history="1">
        <w:r w:rsidRPr="008C5560">
          <w:rPr>
            <w:rFonts w:ascii="Arial" w:eastAsia="Times New Roman" w:hAnsi="Arial" w:cs="Arial"/>
            <w:color w:val="9A1616"/>
            <w:spacing w:val="2"/>
            <w:sz w:val="20"/>
            <w:szCs w:val="20"/>
            <w:u w:val="single"/>
            <w:lang w:eastAsia="ru-RU"/>
          </w:rPr>
          <w:t>подпункт 25)</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67" w:anchor="z149" w:history="1">
        <w:r w:rsidRPr="008C5560">
          <w:rPr>
            <w:rFonts w:ascii="Arial" w:eastAsia="Times New Roman" w:hAnsi="Arial" w:cs="Arial"/>
            <w:color w:val="9A1616"/>
            <w:spacing w:val="2"/>
            <w:sz w:val="20"/>
            <w:szCs w:val="20"/>
            <w:u w:val="single"/>
            <w:lang w:eastAsia="ru-RU"/>
          </w:rPr>
          <w:t>пункте 5</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3-1)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"3-1) </w:t>
      </w:r>
      <w:hyperlink r:id="rId268" w:anchor="z2241"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статьи 2 дополнить подпунктом 4-1) следующего содержания: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"4-1) выбора поставщиков услуг по оказанию гарантированного объема бесплатной медицинской помощи и возмещения затрат субъектам здравоохранения</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4" w:name="z708"/>
      <w:bookmarkEnd w:id="44"/>
      <w:r w:rsidRPr="008C5560">
        <w:rPr>
          <w:rFonts w:ascii="Arial" w:eastAsia="Times New Roman" w:hAnsi="Arial" w:cs="Arial"/>
          <w:color w:val="666666"/>
          <w:spacing w:val="2"/>
          <w:sz w:val="20"/>
          <w:szCs w:val="20"/>
          <w:lang w:eastAsia="ru-RU"/>
        </w:rPr>
        <w:t xml:space="preserve">      </w:t>
      </w:r>
      <w:hyperlink r:id="rId269" w:anchor="z165" w:history="1">
        <w:r w:rsidRPr="008C5560">
          <w:rPr>
            <w:rFonts w:ascii="Arial" w:eastAsia="Times New Roman" w:hAnsi="Arial" w:cs="Arial"/>
            <w:color w:val="9A1616"/>
            <w:spacing w:val="2"/>
            <w:sz w:val="20"/>
            <w:szCs w:val="20"/>
            <w:u w:val="single"/>
            <w:lang w:eastAsia="ru-RU"/>
          </w:rPr>
          <w:t>подпункты 5)</w:t>
        </w:r>
      </w:hyperlink>
      <w:r w:rsidRPr="008C5560">
        <w:rPr>
          <w:rFonts w:ascii="Arial" w:eastAsia="Times New Roman" w:hAnsi="Arial" w:cs="Arial"/>
          <w:color w:val="666666"/>
          <w:spacing w:val="2"/>
          <w:sz w:val="20"/>
          <w:szCs w:val="20"/>
          <w:lang w:eastAsia="ru-RU"/>
        </w:rPr>
        <w:t xml:space="preserve"> и </w:t>
      </w:r>
      <w:hyperlink r:id="rId270" w:anchor="z168" w:history="1">
        <w:r w:rsidRPr="008C5560">
          <w:rPr>
            <w:rFonts w:ascii="Arial" w:eastAsia="Times New Roman" w:hAnsi="Arial" w:cs="Arial"/>
            <w:color w:val="9A1616"/>
            <w:spacing w:val="2"/>
            <w:sz w:val="20"/>
            <w:szCs w:val="20"/>
            <w:u w:val="single"/>
            <w:lang w:eastAsia="ru-RU"/>
          </w:rPr>
          <w:t>6)</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"5) в </w:t>
      </w:r>
      <w:hyperlink r:id="rId271" w:anchor="z198" w:history="1">
        <w:r w:rsidRPr="008C5560">
          <w:rPr>
            <w:rFonts w:ascii="Arial" w:eastAsia="Times New Roman" w:hAnsi="Arial" w:cs="Arial"/>
            <w:color w:val="9A1616"/>
            <w:spacing w:val="2"/>
            <w:sz w:val="20"/>
            <w:szCs w:val="20"/>
            <w:u w:val="single"/>
            <w:lang w:eastAsia="ru-RU"/>
          </w:rPr>
          <w:t>пункте 1</w:t>
        </w:r>
      </w:hyperlink>
      <w:r w:rsidRPr="008C5560">
        <w:rPr>
          <w:rFonts w:ascii="Arial" w:eastAsia="Times New Roman" w:hAnsi="Arial" w:cs="Arial"/>
          <w:color w:val="666666"/>
          <w:spacing w:val="2"/>
          <w:sz w:val="20"/>
          <w:szCs w:val="20"/>
          <w:lang w:eastAsia="ru-RU"/>
        </w:rPr>
        <w:t xml:space="preserve"> статьи 7: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подпункт 75)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дополнить подпунктом 124)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"124) формированию перечня гарантированного объема бесплатной медицинской помощи</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6) </w:t>
      </w:r>
      <w:hyperlink r:id="rId272" w:anchor="z2128" w:history="1">
        <w:r w:rsidRPr="008C5560">
          <w:rPr>
            <w:rFonts w:ascii="Arial" w:eastAsia="Times New Roman" w:hAnsi="Arial" w:cs="Arial"/>
            <w:color w:val="9A1616"/>
            <w:spacing w:val="2"/>
            <w:sz w:val="20"/>
            <w:szCs w:val="20"/>
            <w:u w:val="single"/>
            <w:lang w:eastAsia="ru-RU"/>
          </w:rPr>
          <w:t>подпункт 4-1)</w:t>
        </w:r>
      </w:hyperlink>
      <w:r w:rsidRPr="008C5560">
        <w:rPr>
          <w:rFonts w:ascii="Arial" w:eastAsia="Times New Roman" w:hAnsi="Arial" w:cs="Arial"/>
          <w:color w:val="666666"/>
          <w:spacing w:val="2"/>
          <w:sz w:val="20"/>
          <w:szCs w:val="20"/>
          <w:lang w:eastAsia="ru-RU"/>
        </w:rPr>
        <w:t xml:space="preserve"> пункта 2 статьи 9 изложить в следующей редакции: </w:t>
      </w:r>
      <w:proofErr w:type="gramEnd"/>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специализированной медицинской помощи с применением высокотехнологичных медицинских услуг в рамках гарантированного объема бесплатной медицинской помощи и в системе обязательного социального медицинского страхования;";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абзац второй </w:t>
      </w:r>
      <w:hyperlink r:id="rId273" w:anchor="z169" w:history="1">
        <w:r w:rsidRPr="008C5560">
          <w:rPr>
            <w:rFonts w:ascii="Arial" w:eastAsia="Times New Roman" w:hAnsi="Arial" w:cs="Arial"/>
            <w:color w:val="9A1616"/>
            <w:spacing w:val="2"/>
            <w:sz w:val="20"/>
            <w:szCs w:val="20"/>
            <w:u w:val="single"/>
            <w:lang w:eastAsia="ru-RU"/>
          </w:rPr>
          <w:t>подпункта 7)</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"6) осуществляют закуп фармацевтических услуг</w:t>
      </w:r>
      <w:proofErr w:type="gramStart"/>
      <w:r w:rsidRPr="008C5560">
        <w:rPr>
          <w:rFonts w:ascii="Arial" w:eastAsia="Times New Roman" w:hAnsi="Arial" w:cs="Arial"/>
          <w:color w:val="666666"/>
          <w:spacing w:val="2"/>
          <w:sz w:val="20"/>
          <w:szCs w:val="20"/>
          <w:lang w:eastAsia="ru-RU"/>
        </w:rPr>
        <w:t>;"</w:t>
      </w:r>
      <w:proofErr w:type="gramEnd"/>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74" w:anchor="z175" w:history="1">
        <w:r w:rsidRPr="008C5560">
          <w:rPr>
            <w:rFonts w:ascii="Arial" w:eastAsia="Times New Roman" w:hAnsi="Arial" w:cs="Arial"/>
            <w:color w:val="9A1616"/>
            <w:spacing w:val="2"/>
            <w:sz w:val="20"/>
            <w:szCs w:val="20"/>
            <w:u w:val="single"/>
            <w:lang w:eastAsia="ru-RU"/>
          </w:rPr>
          <w:t>подпункте 13)</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 абзаце первом слова "1, 2 и 4" заменить словами "</w:t>
      </w:r>
      <w:hyperlink r:id="rId275" w:anchor="z627" w:history="1">
        <w:r w:rsidRPr="008C5560">
          <w:rPr>
            <w:rFonts w:ascii="Arial" w:eastAsia="Times New Roman" w:hAnsi="Arial" w:cs="Arial"/>
            <w:color w:val="9A1616"/>
            <w:spacing w:val="2"/>
            <w:sz w:val="20"/>
            <w:szCs w:val="20"/>
            <w:u w:val="single"/>
            <w:lang w:eastAsia="ru-RU"/>
          </w:rPr>
          <w:t>1</w:t>
        </w:r>
      </w:hyperlink>
      <w:r w:rsidRPr="008C5560">
        <w:rPr>
          <w:rFonts w:ascii="Arial" w:eastAsia="Times New Roman" w:hAnsi="Arial" w:cs="Arial"/>
          <w:color w:val="666666"/>
          <w:spacing w:val="2"/>
          <w:sz w:val="20"/>
          <w:szCs w:val="20"/>
          <w:lang w:eastAsia="ru-RU"/>
        </w:rPr>
        <w:t xml:space="preserve"> и </w:t>
      </w:r>
      <w:hyperlink r:id="rId276" w:anchor="z628" w:history="1">
        <w:r w:rsidRPr="008C5560">
          <w:rPr>
            <w:rFonts w:ascii="Arial" w:eastAsia="Times New Roman" w:hAnsi="Arial" w:cs="Arial"/>
            <w:color w:val="9A1616"/>
            <w:spacing w:val="2"/>
            <w:sz w:val="20"/>
            <w:szCs w:val="20"/>
            <w:u w:val="single"/>
            <w:lang w:eastAsia="ru-RU"/>
          </w:rPr>
          <w:t>2</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абзац одиннадцатый дополнить словами "специалиста первичной медико-санитарной помощи или медицинской организации";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абзац четырнадцатый исключить;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277" w:anchor="z240" w:history="1">
        <w:r w:rsidRPr="008C5560">
          <w:rPr>
            <w:rFonts w:ascii="Arial" w:eastAsia="Times New Roman" w:hAnsi="Arial" w:cs="Arial"/>
            <w:color w:val="9A1616"/>
            <w:spacing w:val="2"/>
            <w:sz w:val="20"/>
            <w:szCs w:val="20"/>
            <w:u w:val="single"/>
            <w:lang w:eastAsia="ru-RU"/>
          </w:rPr>
          <w:t>статью 2</w:t>
        </w:r>
      </w:hyperlink>
      <w:r w:rsidRPr="008C5560">
        <w:rPr>
          <w:rFonts w:ascii="Arial" w:eastAsia="Times New Roman" w:hAnsi="Arial" w:cs="Arial"/>
          <w:color w:val="666666"/>
          <w:spacing w:val="2"/>
          <w:sz w:val="20"/>
          <w:szCs w:val="20"/>
          <w:lang w:eastAsia="ru-RU"/>
        </w:rPr>
        <w:t xml:space="preserve"> исключить;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дополнить статьей 2-1 следующего содержания: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"Статья 2-1. </w:t>
      </w:r>
      <w:proofErr w:type="gramStart"/>
      <w:r w:rsidRPr="008C5560">
        <w:rPr>
          <w:rFonts w:ascii="Arial" w:eastAsia="Times New Roman" w:hAnsi="Arial" w:cs="Arial"/>
          <w:color w:val="666666"/>
          <w:spacing w:val="2"/>
          <w:sz w:val="20"/>
          <w:szCs w:val="20"/>
          <w:lang w:eastAsia="ru-RU"/>
        </w:rPr>
        <w:t xml:space="preserve">Установить, что подпункт 3-1) </w:t>
      </w:r>
      <w:hyperlink r:id="rId278" w:anchor="z149" w:history="1">
        <w:r w:rsidRPr="008C5560">
          <w:rPr>
            <w:rFonts w:ascii="Arial" w:eastAsia="Times New Roman" w:hAnsi="Arial" w:cs="Arial"/>
            <w:color w:val="9A1616"/>
            <w:spacing w:val="2"/>
            <w:sz w:val="20"/>
            <w:szCs w:val="20"/>
            <w:u w:val="single"/>
            <w:lang w:eastAsia="ru-RU"/>
          </w:rPr>
          <w:t>пункта 5</w:t>
        </w:r>
      </w:hyperlink>
      <w:r w:rsidRPr="008C5560">
        <w:rPr>
          <w:rFonts w:ascii="Arial" w:eastAsia="Times New Roman" w:hAnsi="Arial" w:cs="Arial"/>
          <w:color w:val="666666"/>
          <w:spacing w:val="2"/>
          <w:sz w:val="20"/>
          <w:szCs w:val="20"/>
          <w:lang w:eastAsia="ru-RU"/>
        </w:rPr>
        <w:t xml:space="preserve"> статьи 1 настоящего Закона действует до 1 января 2018 года.";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в </w:t>
      </w:r>
      <w:hyperlink r:id="rId279" w:anchor="z241" w:history="1">
        <w:r w:rsidRPr="008C5560">
          <w:rPr>
            <w:rFonts w:ascii="Arial" w:eastAsia="Times New Roman" w:hAnsi="Arial" w:cs="Arial"/>
            <w:color w:val="9A1616"/>
            <w:spacing w:val="2"/>
            <w:sz w:val="20"/>
            <w:szCs w:val="20"/>
            <w:u w:val="single"/>
            <w:lang w:eastAsia="ru-RU"/>
          </w:rPr>
          <w:t>статье 3</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в абзаце третьем слова "подпунктов 5), 7), 9), абзаца четырнадцатого подпункта 13)," заменить словами "</w:t>
      </w:r>
      <w:hyperlink r:id="rId280" w:anchor="z165" w:history="1">
        <w:r w:rsidRPr="008C5560">
          <w:rPr>
            <w:rFonts w:ascii="Arial" w:eastAsia="Times New Roman" w:hAnsi="Arial" w:cs="Arial"/>
            <w:color w:val="9A1616"/>
            <w:spacing w:val="2"/>
            <w:sz w:val="20"/>
            <w:szCs w:val="20"/>
            <w:u w:val="single"/>
            <w:lang w:eastAsia="ru-RU"/>
          </w:rPr>
          <w:t>подпунктов 5)</w:t>
        </w:r>
      </w:hyperlink>
      <w:r w:rsidRPr="008C5560">
        <w:rPr>
          <w:rFonts w:ascii="Arial" w:eastAsia="Times New Roman" w:hAnsi="Arial" w:cs="Arial"/>
          <w:color w:val="666666"/>
          <w:spacing w:val="2"/>
          <w:sz w:val="20"/>
          <w:szCs w:val="20"/>
          <w:lang w:eastAsia="ru-RU"/>
        </w:rPr>
        <w:t xml:space="preserve">, </w:t>
      </w:r>
      <w:hyperlink r:id="rId281" w:anchor="z171" w:history="1">
        <w:r w:rsidRPr="008C5560">
          <w:rPr>
            <w:rFonts w:ascii="Arial" w:eastAsia="Times New Roman" w:hAnsi="Arial" w:cs="Arial"/>
            <w:color w:val="9A1616"/>
            <w:spacing w:val="2"/>
            <w:sz w:val="20"/>
            <w:szCs w:val="20"/>
            <w:u w:val="single"/>
            <w:lang w:eastAsia="ru-RU"/>
          </w:rPr>
          <w:t>9)</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в абзаце четвертом слова "подпунктов 6), 11)" заменить словами "</w:t>
      </w:r>
      <w:hyperlink r:id="rId282" w:anchor="z168" w:history="1">
        <w:r w:rsidRPr="008C5560">
          <w:rPr>
            <w:rFonts w:ascii="Arial" w:eastAsia="Times New Roman" w:hAnsi="Arial" w:cs="Arial"/>
            <w:color w:val="9A1616"/>
            <w:spacing w:val="2"/>
            <w:sz w:val="20"/>
            <w:szCs w:val="20"/>
            <w:u w:val="single"/>
            <w:lang w:eastAsia="ru-RU"/>
          </w:rPr>
          <w:t>подпунктов 6)</w:t>
        </w:r>
      </w:hyperlink>
      <w:r w:rsidRPr="008C5560">
        <w:rPr>
          <w:rFonts w:ascii="Arial" w:eastAsia="Times New Roman" w:hAnsi="Arial" w:cs="Arial"/>
          <w:color w:val="666666"/>
          <w:spacing w:val="2"/>
          <w:sz w:val="20"/>
          <w:szCs w:val="20"/>
          <w:lang w:eastAsia="ru-RU"/>
        </w:rPr>
        <w:t xml:space="preserve">, </w:t>
      </w:r>
      <w:hyperlink r:id="rId283" w:anchor="z169" w:history="1">
        <w:r w:rsidRPr="008C5560">
          <w:rPr>
            <w:rFonts w:ascii="Arial" w:eastAsia="Times New Roman" w:hAnsi="Arial" w:cs="Arial"/>
            <w:color w:val="9A1616"/>
            <w:spacing w:val="2"/>
            <w:sz w:val="20"/>
            <w:szCs w:val="20"/>
            <w:u w:val="single"/>
            <w:lang w:eastAsia="ru-RU"/>
          </w:rPr>
          <w:t>7)</w:t>
        </w:r>
      </w:hyperlink>
      <w:r w:rsidRPr="008C5560">
        <w:rPr>
          <w:rFonts w:ascii="Arial" w:eastAsia="Times New Roman" w:hAnsi="Arial" w:cs="Arial"/>
          <w:color w:val="666666"/>
          <w:spacing w:val="2"/>
          <w:sz w:val="20"/>
          <w:szCs w:val="20"/>
          <w:lang w:eastAsia="ru-RU"/>
        </w:rPr>
        <w:t xml:space="preserve">, </w:t>
      </w:r>
      <w:hyperlink r:id="rId284" w:anchor="z173" w:history="1">
        <w:r w:rsidRPr="008C5560">
          <w:rPr>
            <w:rFonts w:ascii="Arial" w:eastAsia="Times New Roman" w:hAnsi="Arial" w:cs="Arial"/>
            <w:color w:val="9A1616"/>
            <w:spacing w:val="2"/>
            <w:sz w:val="20"/>
            <w:szCs w:val="20"/>
            <w:u w:val="single"/>
            <w:lang w:eastAsia="ru-RU"/>
          </w:rPr>
          <w:t>11)</w:t>
        </w:r>
      </w:hyperlink>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20. В </w:t>
      </w:r>
      <w:hyperlink r:id="rId285" w:anchor="z199"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6 апреля 2016 года "О занятости населения" (Ведомости Парламента Республики Казахстан, 2016 г., № 7-I,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48):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hyperlink r:id="rId286" w:anchor="z88" w:history="1">
        <w:r w:rsidRPr="008C5560">
          <w:rPr>
            <w:rFonts w:ascii="Arial" w:eastAsia="Times New Roman" w:hAnsi="Arial" w:cs="Arial"/>
            <w:color w:val="9A1616"/>
            <w:spacing w:val="2"/>
            <w:sz w:val="20"/>
            <w:szCs w:val="20"/>
            <w:u w:val="single"/>
            <w:lang w:eastAsia="ru-RU"/>
          </w:rPr>
          <w:t>пункт 2</w:t>
        </w:r>
      </w:hyperlink>
      <w:r w:rsidRPr="008C5560">
        <w:rPr>
          <w:rFonts w:ascii="Arial" w:eastAsia="Times New Roman" w:hAnsi="Arial" w:cs="Arial"/>
          <w:color w:val="666666"/>
          <w:spacing w:val="2"/>
          <w:sz w:val="20"/>
          <w:szCs w:val="20"/>
          <w:lang w:eastAsia="ru-RU"/>
        </w:rPr>
        <w:t xml:space="preserve"> статьи 8 дополнить подпунктом 4) следующего содержания: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"4)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в порядке и случаях, определяемых уполномоченным органом по вопросам занятости населения</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w:t>
      </w:r>
      <w:hyperlink r:id="rId287" w:anchor="z100" w:history="1">
        <w:r w:rsidRPr="008C5560">
          <w:rPr>
            <w:rFonts w:ascii="Arial" w:eastAsia="Times New Roman" w:hAnsi="Arial" w:cs="Arial"/>
            <w:color w:val="9A1616"/>
            <w:spacing w:val="2"/>
            <w:sz w:val="20"/>
            <w:szCs w:val="20"/>
            <w:u w:val="single"/>
            <w:lang w:eastAsia="ru-RU"/>
          </w:rPr>
          <w:t>пункт 1</w:t>
        </w:r>
      </w:hyperlink>
      <w:r w:rsidRPr="008C5560">
        <w:rPr>
          <w:rFonts w:ascii="Arial" w:eastAsia="Times New Roman" w:hAnsi="Arial" w:cs="Arial"/>
          <w:color w:val="666666"/>
          <w:spacing w:val="2"/>
          <w:sz w:val="20"/>
          <w:szCs w:val="20"/>
          <w:lang w:eastAsia="ru-RU"/>
        </w:rPr>
        <w:t xml:space="preserve"> статьи 14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w:t>
      </w:r>
      <w:proofErr w:type="gramStart"/>
      <w:r w:rsidRPr="008C5560">
        <w:rPr>
          <w:rFonts w:ascii="Arial" w:eastAsia="Times New Roman" w:hAnsi="Arial" w:cs="Arial"/>
          <w:color w:val="666666"/>
          <w:spacing w:val="2"/>
          <w:sz w:val="20"/>
          <w:szCs w:val="20"/>
          <w:lang w:eastAsia="ru-RU"/>
        </w:rPr>
        <w:t xml:space="preserve">Центр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w:t>
      </w:r>
      <w:hyperlink r:id="rId288" w:anchor="z104" w:history="1">
        <w:r w:rsidRPr="008C5560">
          <w:rPr>
            <w:rFonts w:ascii="Arial" w:eastAsia="Times New Roman" w:hAnsi="Arial" w:cs="Arial"/>
            <w:color w:val="9A1616"/>
            <w:spacing w:val="2"/>
            <w:sz w:val="20"/>
            <w:szCs w:val="20"/>
            <w:u w:val="single"/>
            <w:lang w:eastAsia="ru-RU"/>
          </w:rPr>
          <w:t>пункте 5</w:t>
        </w:r>
      </w:hyperlink>
      <w:r w:rsidRPr="008C5560">
        <w:rPr>
          <w:rFonts w:ascii="Arial" w:eastAsia="Times New Roman" w:hAnsi="Arial" w:cs="Arial"/>
          <w:color w:val="666666"/>
          <w:spacing w:val="2"/>
          <w:sz w:val="20"/>
          <w:szCs w:val="20"/>
          <w:lang w:eastAsia="ru-RU"/>
        </w:rPr>
        <w:t xml:space="preserve"> настоящей статьи и подпункте 4) </w:t>
      </w:r>
      <w:hyperlink r:id="rId289" w:anchor="z88"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8 настоящего Закона.";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абзац первый </w:t>
      </w:r>
      <w:hyperlink r:id="rId290" w:anchor="z106" w:history="1">
        <w:r w:rsidRPr="008C5560">
          <w:rPr>
            <w:rFonts w:ascii="Arial" w:eastAsia="Times New Roman" w:hAnsi="Arial" w:cs="Arial"/>
            <w:color w:val="9A1616"/>
            <w:spacing w:val="2"/>
            <w:sz w:val="20"/>
            <w:szCs w:val="20"/>
            <w:u w:val="single"/>
            <w:lang w:eastAsia="ru-RU"/>
          </w:rPr>
          <w:t>пункта 1</w:t>
        </w:r>
      </w:hyperlink>
      <w:r w:rsidRPr="008C5560">
        <w:rPr>
          <w:rFonts w:ascii="Arial" w:eastAsia="Times New Roman" w:hAnsi="Arial" w:cs="Arial"/>
          <w:color w:val="666666"/>
          <w:spacing w:val="2"/>
          <w:sz w:val="20"/>
          <w:szCs w:val="20"/>
          <w:lang w:eastAsia="ru-RU"/>
        </w:rPr>
        <w:t xml:space="preserve"> статьи 16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Центр занятости населения снимает с учета безработного (за исключением лиц, указанных в подпункте 4) </w:t>
      </w:r>
      <w:hyperlink r:id="rId291" w:anchor="z88" w:history="1">
        <w:r w:rsidRPr="008C5560">
          <w:rPr>
            <w:rFonts w:ascii="Arial" w:eastAsia="Times New Roman" w:hAnsi="Arial" w:cs="Arial"/>
            <w:color w:val="9A1616"/>
            <w:spacing w:val="2"/>
            <w:sz w:val="20"/>
            <w:szCs w:val="20"/>
            <w:u w:val="single"/>
            <w:lang w:eastAsia="ru-RU"/>
          </w:rPr>
          <w:t>пункта 2</w:t>
        </w:r>
      </w:hyperlink>
      <w:r w:rsidRPr="008C5560">
        <w:rPr>
          <w:rFonts w:ascii="Arial" w:eastAsia="Times New Roman" w:hAnsi="Arial" w:cs="Arial"/>
          <w:color w:val="666666"/>
          <w:spacing w:val="2"/>
          <w:sz w:val="20"/>
          <w:szCs w:val="20"/>
          <w:lang w:eastAsia="ru-RU"/>
        </w:rPr>
        <w:t xml:space="preserve"> статьи 8 настоящего Закона) в случаях:".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21. В </w:t>
      </w:r>
      <w:hyperlink r:id="rId292" w:anchor="z1000" w:history="1">
        <w:r w:rsidRPr="008C5560">
          <w:rPr>
            <w:rFonts w:ascii="Arial" w:eastAsia="Times New Roman" w:hAnsi="Arial" w:cs="Arial"/>
            <w:color w:val="9A1616"/>
            <w:spacing w:val="2"/>
            <w:sz w:val="20"/>
            <w:szCs w:val="20"/>
            <w:u w:val="single"/>
            <w:lang w:eastAsia="ru-RU"/>
          </w:rPr>
          <w:t>Закон</w:t>
        </w:r>
      </w:hyperlink>
      <w:r w:rsidRPr="008C5560">
        <w:rPr>
          <w:rFonts w:ascii="Arial" w:eastAsia="Times New Roman" w:hAnsi="Arial" w:cs="Arial"/>
          <w:color w:val="666666"/>
          <w:spacing w:val="2"/>
          <w:sz w:val="20"/>
          <w:szCs w:val="20"/>
          <w:lang w:eastAsia="ru-RU"/>
        </w:rPr>
        <w:t xml:space="preserve"> Республики Казахстан от 26 июля 2016 года "О платежах и платежных системах" (Ведомости Парламента Республики Казахстан, 2016 г., № 12, </w:t>
      </w:r>
      <w:proofErr w:type="spellStart"/>
      <w:proofErr w:type="gramStart"/>
      <w:r w:rsidRPr="008C5560">
        <w:rPr>
          <w:rFonts w:ascii="Arial" w:eastAsia="Times New Roman" w:hAnsi="Arial" w:cs="Arial"/>
          <w:color w:val="666666"/>
          <w:spacing w:val="2"/>
          <w:sz w:val="20"/>
          <w:szCs w:val="20"/>
          <w:lang w:eastAsia="ru-RU"/>
        </w:rPr>
        <w:t>c</w:t>
      </w:r>
      <w:proofErr w:type="gramEnd"/>
      <w:r w:rsidRPr="008C5560">
        <w:rPr>
          <w:rFonts w:ascii="Arial" w:eastAsia="Times New Roman" w:hAnsi="Arial" w:cs="Arial"/>
          <w:color w:val="666666"/>
          <w:spacing w:val="2"/>
          <w:sz w:val="20"/>
          <w:szCs w:val="20"/>
          <w:lang w:eastAsia="ru-RU"/>
        </w:rPr>
        <w:t>т</w:t>
      </w:r>
      <w:proofErr w:type="spellEnd"/>
      <w:r w:rsidRPr="008C5560">
        <w:rPr>
          <w:rFonts w:ascii="Arial" w:eastAsia="Times New Roman" w:hAnsi="Arial" w:cs="Arial"/>
          <w:color w:val="666666"/>
          <w:spacing w:val="2"/>
          <w:sz w:val="20"/>
          <w:szCs w:val="20"/>
          <w:lang w:eastAsia="ru-RU"/>
        </w:rPr>
        <w:t xml:space="preserve">. 86; № 23, ст. 119):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в </w:t>
      </w:r>
      <w:hyperlink r:id="rId293" w:anchor="z27" w:history="1">
        <w:r w:rsidRPr="008C5560">
          <w:rPr>
            <w:rFonts w:ascii="Arial" w:eastAsia="Times New Roman" w:hAnsi="Arial" w:cs="Arial"/>
            <w:color w:val="9A1616"/>
            <w:spacing w:val="2"/>
            <w:sz w:val="20"/>
            <w:szCs w:val="20"/>
            <w:u w:val="single"/>
            <w:lang w:eastAsia="ru-RU"/>
          </w:rPr>
          <w:t>статье 27</w:t>
        </w:r>
      </w:hyperlink>
      <w:r w:rsidRPr="008C5560">
        <w:rPr>
          <w:rFonts w:ascii="Arial" w:eastAsia="Times New Roman" w:hAnsi="Arial" w:cs="Arial"/>
          <w:color w:val="666666"/>
          <w:spacing w:val="2"/>
          <w:sz w:val="20"/>
          <w:szCs w:val="20"/>
          <w:lang w:eastAsia="ru-RU"/>
        </w:rPr>
        <w:t xml:space="preserve">: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третью </w:t>
      </w:r>
      <w:hyperlink r:id="rId294" w:anchor="z283" w:history="1">
        <w:r w:rsidRPr="008C5560">
          <w:rPr>
            <w:rFonts w:ascii="Arial" w:eastAsia="Times New Roman" w:hAnsi="Arial" w:cs="Arial"/>
            <w:color w:val="9A1616"/>
            <w:spacing w:val="2"/>
            <w:sz w:val="20"/>
            <w:szCs w:val="20"/>
            <w:u w:val="single"/>
            <w:lang w:eastAsia="ru-RU"/>
          </w:rPr>
          <w:t>пункта 10</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lastRenderedPageBreak/>
        <w:t xml:space="preserve">      "Не допускается обращение взыскания: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1)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2) на деньги, находящиеся на банковских счетах, предназначенных для зачисления жилищных выплат;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3) на деньги, внесенные на условиях депозита нотариуса;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4) на деньги, находящиеся на банковских счетах по договору об образовательном накопительном вкладе, заключенному в соответствии с </w:t>
      </w:r>
      <w:hyperlink r:id="rId295" w:anchor="z1"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Государственной образовательной накопительной системе"; </w:t>
      </w:r>
    </w:p>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5) на активы фонда социального медицинского страхования, находящиеся на банковских счетах</w:t>
      </w:r>
      <w:proofErr w:type="gramStart"/>
      <w:r w:rsidRPr="008C5560">
        <w:rPr>
          <w:rFonts w:ascii="Arial" w:eastAsia="Times New Roman" w:hAnsi="Arial" w:cs="Arial"/>
          <w:color w:val="666666"/>
          <w:spacing w:val="2"/>
          <w:sz w:val="20"/>
          <w:szCs w:val="20"/>
          <w:lang w:eastAsia="ru-RU"/>
        </w:rPr>
        <w:t xml:space="preserve">.";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часть вторую </w:t>
      </w:r>
      <w:hyperlink r:id="rId296" w:anchor="z284" w:history="1">
        <w:r w:rsidRPr="008C5560">
          <w:rPr>
            <w:rFonts w:ascii="Arial" w:eastAsia="Times New Roman" w:hAnsi="Arial" w:cs="Arial"/>
            <w:color w:val="9A1616"/>
            <w:spacing w:val="2"/>
            <w:sz w:val="20"/>
            <w:szCs w:val="20"/>
            <w:u w:val="single"/>
            <w:lang w:eastAsia="ru-RU"/>
          </w:rPr>
          <w:t>пункта 11</w:t>
        </w:r>
      </w:hyperlink>
      <w:r w:rsidRPr="008C5560">
        <w:rPr>
          <w:rFonts w:ascii="Arial" w:eastAsia="Times New Roman" w:hAnsi="Arial" w:cs="Arial"/>
          <w:color w:val="666666"/>
          <w:spacing w:val="2"/>
          <w:sz w:val="20"/>
          <w:szCs w:val="20"/>
          <w:lang w:eastAsia="ru-RU"/>
        </w:rPr>
        <w:t xml:space="preserve"> изложить в следующей редакции: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"Не допускаются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на деньги, внесенные на условиях депозита нотариуса, находящиеся на банковских счетах по договору об образовательном</w:t>
      </w:r>
      <w:proofErr w:type="gramEnd"/>
      <w:r w:rsidRPr="008C5560">
        <w:rPr>
          <w:rFonts w:ascii="Arial" w:eastAsia="Times New Roman" w:hAnsi="Arial" w:cs="Arial"/>
          <w:color w:val="666666"/>
          <w:spacing w:val="2"/>
          <w:sz w:val="20"/>
          <w:szCs w:val="20"/>
          <w:lang w:eastAsia="ru-RU"/>
        </w:rPr>
        <w:t xml:space="preserve"> </w:t>
      </w:r>
      <w:proofErr w:type="gramStart"/>
      <w:r w:rsidRPr="008C5560">
        <w:rPr>
          <w:rFonts w:ascii="Arial" w:eastAsia="Times New Roman" w:hAnsi="Arial" w:cs="Arial"/>
          <w:color w:val="666666"/>
          <w:spacing w:val="2"/>
          <w:sz w:val="20"/>
          <w:szCs w:val="20"/>
          <w:lang w:eastAsia="ru-RU"/>
        </w:rPr>
        <w:t xml:space="preserve">накопительном вкладе, заключенному в соответствии с </w:t>
      </w:r>
      <w:hyperlink r:id="rId297" w:anchor="z1" w:history="1">
        <w:r w:rsidRPr="008C5560">
          <w:rPr>
            <w:rFonts w:ascii="Arial" w:eastAsia="Times New Roman" w:hAnsi="Arial" w:cs="Arial"/>
            <w:color w:val="9A1616"/>
            <w:spacing w:val="2"/>
            <w:sz w:val="20"/>
            <w:szCs w:val="20"/>
            <w:u w:val="single"/>
            <w:lang w:eastAsia="ru-RU"/>
          </w:rPr>
          <w:t>Законом</w:t>
        </w:r>
      </w:hyperlink>
      <w:r w:rsidRPr="008C5560">
        <w:rPr>
          <w:rFonts w:ascii="Arial" w:eastAsia="Times New Roman" w:hAnsi="Arial" w:cs="Arial"/>
          <w:color w:val="666666"/>
          <w:spacing w:val="2"/>
          <w:sz w:val="20"/>
          <w:szCs w:val="20"/>
          <w:lang w:eastAsia="ru-RU"/>
        </w:rPr>
        <w:t xml:space="preserve"> Республики Казахстан "О Государственной образовательной накопительной системе", активы фонда социального медицинского страхования, находящиеся на банковских счетах,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5" w:name="z200"/>
      <w:bookmarkEnd w:id="45"/>
      <w:r w:rsidRPr="008C5560">
        <w:rPr>
          <w:rFonts w:ascii="Arial" w:eastAsia="Times New Roman" w:hAnsi="Arial" w:cs="Arial"/>
          <w:b/>
          <w:bCs/>
          <w:color w:val="666666"/>
          <w:spacing w:val="2"/>
          <w:sz w:val="20"/>
          <w:szCs w:val="20"/>
          <w:lang w:eastAsia="ru-RU"/>
        </w:rPr>
        <w:t xml:space="preserve">Статья 2. Настоящий Закон вводится в действие по истечении десяти календарных дней после дня его первого официального опубликования, за исключением: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6" w:name="z743"/>
      <w:bookmarkEnd w:id="46"/>
      <w:r w:rsidRPr="008C5560">
        <w:rPr>
          <w:rFonts w:ascii="Arial" w:eastAsia="Times New Roman" w:hAnsi="Arial" w:cs="Arial"/>
          <w:color w:val="666666"/>
          <w:spacing w:val="2"/>
          <w:sz w:val="20"/>
          <w:szCs w:val="20"/>
          <w:lang w:eastAsia="ru-RU"/>
        </w:rPr>
        <w:t xml:space="preserve">      </w:t>
      </w:r>
      <w:hyperlink r:id="rId298" w:anchor="z3" w:history="1">
        <w:r w:rsidRPr="008C5560">
          <w:rPr>
            <w:rFonts w:ascii="Arial" w:eastAsia="Times New Roman" w:hAnsi="Arial" w:cs="Arial"/>
            <w:color w:val="9A1616"/>
            <w:spacing w:val="2"/>
            <w:sz w:val="20"/>
            <w:szCs w:val="20"/>
            <w:u w:val="single"/>
            <w:lang w:eastAsia="ru-RU"/>
          </w:rPr>
          <w:t>пункта 3</w:t>
        </w:r>
      </w:hyperlink>
      <w:r w:rsidRPr="008C5560">
        <w:rPr>
          <w:rFonts w:ascii="Arial" w:eastAsia="Times New Roman" w:hAnsi="Arial" w:cs="Arial"/>
          <w:color w:val="666666"/>
          <w:spacing w:val="2"/>
          <w:sz w:val="20"/>
          <w:szCs w:val="20"/>
          <w:lang w:eastAsia="ru-RU"/>
        </w:rPr>
        <w:t xml:space="preserve"> статьи 1, который вводится в действие с 1 июля 2017 года;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7" w:name="z744"/>
      <w:bookmarkEnd w:id="47"/>
      <w:r w:rsidRPr="008C5560">
        <w:rPr>
          <w:rFonts w:ascii="Arial" w:eastAsia="Times New Roman" w:hAnsi="Arial" w:cs="Arial"/>
          <w:color w:val="666666"/>
          <w:spacing w:val="2"/>
          <w:sz w:val="20"/>
          <w:szCs w:val="20"/>
          <w:lang w:eastAsia="ru-RU"/>
        </w:rPr>
        <w:t xml:space="preserve">      </w:t>
      </w:r>
      <w:hyperlink r:id="rId299" w:anchor="z219" w:history="1">
        <w:proofErr w:type="gramStart"/>
        <w:r w:rsidRPr="008C5560">
          <w:rPr>
            <w:rFonts w:ascii="Arial" w:eastAsia="Times New Roman" w:hAnsi="Arial" w:cs="Arial"/>
            <w:color w:val="9A1616"/>
            <w:spacing w:val="2"/>
            <w:sz w:val="20"/>
            <w:szCs w:val="20"/>
            <w:u w:val="single"/>
            <w:lang w:eastAsia="ru-RU"/>
          </w:rPr>
          <w:t>подпункта 1)</w:t>
        </w:r>
      </w:hyperlink>
      <w:r w:rsidRPr="008C5560">
        <w:rPr>
          <w:rFonts w:ascii="Arial" w:eastAsia="Times New Roman" w:hAnsi="Arial" w:cs="Arial"/>
          <w:color w:val="666666"/>
          <w:spacing w:val="2"/>
          <w:sz w:val="20"/>
          <w:szCs w:val="20"/>
          <w:lang w:eastAsia="ru-RU"/>
        </w:rPr>
        <w:t xml:space="preserve"> пункта 2, абзаца тринадцатого </w:t>
      </w:r>
      <w:hyperlink r:id="rId300" w:anchor="z253" w:history="1">
        <w:r w:rsidRPr="008C5560">
          <w:rPr>
            <w:rFonts w:ascii="Arial" w:eastAsia="Times New Roman" w:hAnsi="Arial" w:cs="Arial"/>
            <w:color w:val="9A1616"/>
            <w:spacing w:val="2"/>
            <w:sz w:val="20"/>
            <w:szCs w:val="20"/>
            <w:u w:val="single"/>
            <w:lang w:eastAsia="ru-RU"/>
          </w:rPr>
          <w:t>подпункта 2)</w:t>
        </w:r>
      </w:hyperlink>
      <w:r w:rsidRPr="008C5560">
        <w:rPr>
          <w:rFonts w:ascii="Arial" w:eastAsia="Times New Roman" w:hAnsi="Arial" w:cs="Arial"/>
          <w:color w:val="666666"/>
          <w:spacing w:val="2"/>
          <w:sz w:val="20"/>
          <w:szCs w:val="20"/>
          <w:lang w:eastAsia="ru-RU"/>
        </w:rPr>
        <w:t xml:space="preserve">, абзацев пятого, десятого </w:t>
      </w:r>
      <w:hyperlink r:id="rId301" w:anchor="z279" w:history="1">
        <w:r w:rsidRPr="008C5560">
          <w:rPr>
            <w:rFonts w:ascii="Arial" w:eastAsia="Times New Roman" w:hAnsi="Arial" w:cs="Arial"/>
            <w:color w:val="9A1616"/>
            <w:spacing w:val="2"/>
            <w:sz w:val="20"/>
            <w:szCs w:val="20"/>
            <w:u w:val="single"/>
            <w:lang w:eastAsia="ru-RU"/>
          </w:rPr>
          <w:t>подпункта 5)</w:t>
        </w:r>
      </w:hyperlink>
      <w:r w:rsidRPr="008C5560">
        <w:rPr>
          <w:rFonts w:ascii="Arial" w:eastAsia="Times New Roman" w:hAnsi="Arial" w:cs="Arial"/>
          <w:color w:val="666666"/>
          <w:spacing w:val="2"/>
          <w:sz w:val="20"/>
          <w:szCs w:val="20"/>
          <w:lang w:eastAsia="ru-RU"/>
        </w:rPr>
        <w:t xml:space="preserve">, абзацев второго, четвертого </w:t>
      </w:r>
      <w:hyperlink r:id="rId302" w:anchor="z298" w:history="1">
        <w:r w:rsidRPr="008C5560">
          <w:rPr>
            <w:rFonts w:ascii="Arial" w:eastAsia="Times New Roman" w:hAnsi="Arial" w:cs="Arial"/>
            <w:color w:val="9A1616"/>
            <w:spacing w:val="2"/>
            <w:sz w:val="20"/>
            <w:szCs w:val="20"/>
            <w:u w:val="single"/>
            <w:lang w:eastAsia="ru-RU"/>
          </w:rPr>
          <w:t>подпункта 6)</w:t>
        </w:r>
      </w:hyperlink>
      <w:r w:rsidRPr="008C5560">
        <w:rPr>
          <w:rFonts w:ascii="Arial" w:eastAsia="Times New Roman" w:hAnsi="Arial" w:cs="Arial"/>
          <w:color w:val="666666"/>
          <w:spacing w:val="2"/>
          <w:sz w:val="20"/>
          <w:szCs w:val="20"/>
          <w:lang w:eastAsia="ru-RU"/>
        </w:rPr>
        <w:t xml:space="preserve">, </w:t>
      </w:r>
      <w:hyperlink r:id="rId303" w:anchor="z302" w:history="1">
        <w:r w:rsidRPr="008C5560">
          <w:rPr>
            <w:rFonts w:ascii="Arial" w:eastAsia="Times New Roman" w:hAnsi="Arial" w:cs="Arial"/>
            <w:color w:val="9A1616"/>
            <w:spacing w:val="2"/>
            <w:sz w:val="20"/>
            <w:szCs w:val="20"/>
            <w:u w:val="single"/>
            <w:lang w:eastAsia="ru-RU"/>
          </w:rPr>
          <w:t>подпунктов 7)</w:t>
        </w:r>
      </w:hyperlink>
      <w:r w:rsidRPr="008C5560">
        <w:rPr>
          <w:rFonts w:ascii="Arial" w:eastAsia="Times New Roman" w:hAnsi="Arial" w:cs="Arial"/>
          <w:color w:val="666666"/>
          <w:spacing w:val="2"/>
          <w:sz w:val="20"/>
          <w:szCs w:val="20"/>
          <w:lang w:eastAsia="ru-RU"/>
        </w:rPr>
        <w:t xml:space="preserve">, </w:t>
      </w:r>
      <w:hyperlink r:id="rId304" w:anchor="z310" w:history="1">
        <w:r w:rsidRPr="008C5560">
          <w:rPr>
            <w:rFonts w:ascii="Arial" w:eastAsia="Times New Roman" w:hAnsi="Arial" w:cs="Arial"/>
            <w:color w:val="9A1616"/>
            <w:spacing w:val="2"/>
            <w:sz w:val="20"/>
            <w:szCs w:val="20"/>
            <w:u w:val="single"/>
            <w:lang w:eastAsia="ru-RU"/>
          </w:rPr>
          <w:t>9)</w:t>
        </w:r>
      </w:hyperlink>
      <w:r w:rsidRPr="008C5560">
        <w:rPr>
          <w:rFonts w:ascii="Arial" w:eastAsia="Times New Roman" w:hAnsi="Arial" w:cs="Arial"/>
          <w:color w:val="666666"/>
          <w:spacing w:val="2"/>
          <w:sz w:val="20"/>
          <w:szCs w:val="20"/>
          <w:lang w:eastAsia="ru-RU"/>
        </w:rPr>
        <w:t xml:space="preserve">, абзаца шестого </w:t>
      </w:r>
      <w:hyperlink r:id="rId305" w:anchor="z321" w:history="1">
        <w:r w:rsidRPr="008C5560">
          <w:rPr>
            <w:rFonts w:ascii="Arial" w:eastAsia="Times New Roman" w:hAnsi="Arial" w:cs="Arial"/>
            <w:color w:val="9A1616"/>
            <w:spacing w:val="2"/>
            <w:sz w:val="20"/>
            <w:szCs w:val="20"/>
            <w:u w:val="single"/>
            <w:lang w:eastAsia="ru-RU"/>
          </w:rPr>
          <w:t>подпункта 10)</w:t>
        </w:r>
      </w:hyperlink>
      <w:r w:rsidRPr="008C5560">
        <w:rPr>
          <w:rFonts w:ascii="Arial" w:eastAsia="Times New Roman" w:hAnsi="Arial" w:cs="Arial"/>
          <w:color w:val="666666"/>
          <w:spacing w:val="2"/>
          <w:sz w:val="20"/>
          <w:szCs w:val="20"/>
          <w:lang w:eastAsia="ru-RU"/>
        </w:rPr>
        <w:t xml:space="preserve">, </w:t>
      </w:r>
      <w:hyperlink r:id="rId306" w:anchor="z343" w:history="1">
        <w:r w:rsidRPr="008C5560">
          <w:rPr>
            <w:rFonts w:ascii="Arial" w:eastAsia="Times New Roman" w:hAnsi="Arial" w:cs="Arial"/>
            <w:color w:val="9A1616"/>
            <w:spacing w:val="2"/>
            <w:sz w:val="20"/>
            <w:szCs w:val="20"/>
            <w:u w:val="single"/>
            <w:lang w:eastAsia="ru-RU"/>
          </w:rPr>
          <w:t>подпунктов 15)</w:t>
        </w:r>
      </w:hyperlink>
      <w:r w:rsidRPr="008C5560">
        <w:rPr>
          <w:rFonts w:ascii="Arial" w:eastAsia="Times New Roman" w:hAnsi="Arial" w:cs="Arial"/>
          <w:color w:val="666666"/>
          <w:spacing w:val="2"/>
          <w:sz w:val="20"/>
          <w:szCs w:val="20"/>
          <w:lang w:eastAsia="ru-RU"/>
        </w:rPr>
        <w:t xml:space="preserve">, </w:t>
      </w:r>
      <w:hyperlink r:id="rId307" w:anchor="z351" w:history="1">
        <w:r w:rsidRPr="008C5560">
          <w:rPr>
            <w:rFonts w:ascii="Arial" w:eastAsia="Times New Roman" w:hAnsi="Arial" w:cs="Arial"/>
            <w:color w:val="9A1616"/>
            <w:spacing w:val="2"/>
            <w:sz w:val="20"/>
            <w:szCs w:val="20"/>
            <w:u w:val="single"/>
            <w:lang w:eastAsia="ru-RU"/>
          </w:rPr>
          <w:t>16)</w:t>
        </w:r>
      </w:hyperlink>
      <w:r w:rsidRPr="008C5560">
        <w:rPr>
          <w:rFonts w:ascii="Arial" w:eastAsia="Times New Roman" w:hAnsi="Arial" w:cs="Arial"/>
          <w:color w:val="666666"/>
          <w:spacing w:val="2"/>
          <w:sz w:val="20"/>
          <w:szCs w:val="20"/>
          <w:lang w:eastAsia="ru-RU"/>
        </w:rPr>
        <w:t xml:space="preserve">, </w:t>
      </w:r>
      <w:hyperlink r:id="rId308" w:anchor="z353" w:history="1">
        <w:r w:rsidRPr="008C5560">
          <w:rPr>
            <w:rFonts w:ascii="Arial" w:eastAsia="Times New Roman" w:hAnsi="Arial" w:cs="Arial"/>
            <w:color w:val="9A1616"/>
            <w:spacing w:val="2"/>
            <w:sz w:val="20"/>
            <w:szCs w:val="20"/>
            <w:u w:val="single"/>
            <w:lang w:eastAsia="ru-RU"/>
          </w:rPr>
          <w:t>17)</w:t>
        </w:r>
      </w:hyperlink>
      <w:r w:rsidRPr="008C5560">
        <w:rPr>
          <w:rFonts w:ascii="Arial" w:eastAsia="Times New Roman" w:hAnsi="Arial" w:cs="Arial"/>
          <w:color w:val="666666"/>
          <w:spacing w:val="2"/>
          <w:sz w:val="20"/>
          <w:szCs w:val="20"/>
          <w:lang w:eastAsia="ru-RU"/>
        </w:rPr>
        <w:t xml:space="preserve">, </w:t>
      </w:r>
      <w:hyperlink r:id="rId309" w:anchor="z358" w:history="1">
        <w:r w:rsidRPr="008C5560">
          <w:rPr>
            <w:rFonts w:ascii="Arial" w:eastAsia="Times New Roman" w:hAnsi="Arial" w:cs="Arial"/>
            <w:color w:val="9A1616"/>
            <w:spacing w:val="2"/>
            <w:sz w:val="20"/>
            <w:szCs w:val="20"/>
            <w:u w:val="single"/>
            <w:lang w:eastAsia="ru-RU"/>
          </w:rPr>
          <w:t>19)</w:t>
        </w:r>
      </w:hyperlink>
      <w:r w:rsidRPr="008C5560">
        <w:rPr>
          <w:rFonts w:ascii="Arial" w:eastAsia="Times New Roman" w:hAnsi="Arial" w:cs="Arial"/>
          <w:color w:val="666666"/>
          <w:spacing w:val="2"/>
          <w:sz w:val="20"/>
          <w:szCs w:val="20"/>
          <w:lang w:eastAsia="ru-RU"/>
        </w:rPr>
        <w:t xml:space="preserve"> пункта 4, </w:t>
      </w:r>
      <w:hyperlink r:id="rId310" w:anchor="z6" w:history="1">
        <w:r w:rsidRPr="008C5560">
          <w:rPr>
            <w:rFonts w:ascii="Arial" w:eastAsia="Times New Roman" w:hAnsi="Arial" w:cs="Arial"/>
            <w:color w:val="9A1616"/>
            <w:spacing w:val="2"/>
            <w:sz w:val="20"/>
            <w:szCs w:val="20"/>
            <w:u w:val="single"/>
            <w:lang w:eastAsia="ru-RU"/>
          </w:rPr>
          <w:t>пунктов 6</w:t>
        </w:r>
      </w:hyperlink>
      <w:r w:rsidRPr="008C5560">
        <w:rPr>
          <w:rFonts w:ascii="Arial" w:eastAsia="Times New Roman" w:hAnsi="Arial" w:cs="Arial"/>
          <w:color w:val="666666"/>
          <w:spacing w:val="2"/>
          <w:sz w:val="20"/>
          <w:szCs w:val="20"/>
          <w:lang w:eastAsia="ru-RU"/>
        </w:rPr>
        <w:t xml:space="preserve">, </w:t>
      </w:r>
      <w:hyperlink r:id="rId311" w:anchor="z8" w:history="1">
        <w:r w:rsidRPr="008C5560">
          <w:rPr>
            <w:rFonts w:ascii="Arial" w:eastAsia="Times New Roman" w:hAnsi="Arial" w:cs="Arial"/>
            <w:color w:val="9A1616"/>
            <w:spacing w:val="2"/>
            <w:sz w:val="20"/>
            <w:szCs w:val="20"/>
            <w:u w:val="single"/>
            <w:lang w:eastAsia="ru-RU"/>
          </w:rPr>
          <w:t>8</w:t>
        </w:r>
      </w:hyperlink>
      <w:r w:rsidRPr="008C5560">
        <w:rPr>
          <w:rFonts w:ascii="Arial" w:eastAsia="Times New Roman" w:hAnsi="Arial" w:cs="Arial"/>
          <w:color w:val="666666"/>
          <w:spacing w:val="2"/>
          <w:sz w:val="20"/>
          <w:szCs w:val="20"/>
          <w:lang w:eastAsia="ru-RU"/>
        </w:rPr>
        <w:t xml:space="preserve">, </w:t>
      </w:r>
      <w:hyperlink r:id="rId312" w:anchor="z9" w:history="1">
        <w:r w:rsidRPr="008C5560">
          <w:rPr>
            <w:rFonts w:ascii="Arial" w:eastAsia="Times New Roman" w:hAnsi="Arial" w:cs="Arial"/>
            <w:color w:val="9A1616"/>
            <w:spacing w:val="2"/>
            <w:sz w:val="20"/>
            <w:szCs w:val="20"/>
            <w:u w:val="single"/>
            <w:lang w:eastAsia="ru-RU"/>
          </w:rPr>
          <w:t>9</w:t>
        </w:r>
      </w:hyperlink>
      <w:r w:rsidRPr="008C5560">
        <w:rPr>
          <w:rFonts w:ascii="Arial" w:eastAsia="Times New Roman" w:hAnsi="Arial" w:cs="Arial"/>
          <w:color w:val="666666"/>
          <w:spacing w:val="2"/>
          <w:sz w:val="20"/>
          <w:szCs w:val="20"/>
          <w:lang w:eastAsia="ru-RU"/>
        </w:rPr>
        <w:t xml:space="preserve">, </w:t>
      </w:r>
      <w:hyperlink r:id="rId313" w:anchor="z11" w:history="1">
        <w:r w:rsidRPr="008C5560">
          <w:rPr>
            <w:rFonts w:ascii="Arial" w:eastAsia="Times New Roman" w:hAnsi="Arial" w:cs="Arial"/>
            <w:color w:val="9A1616"/>
            <w:spacing w:val="2"/>
            <w:sz w:val="20"/>
            <w:szCs w:val="20"/>
            <w:u w:val="single"/>
            <w:lang w:eastAsia="ru-RU"/>
          </w:rPr>
          <w:t>11</w:t>
        </w:r>
      </w:hyperlink>
      <w:r w:rsidRPr="008C5560">
        <w:rPr>
          <w:rFonts w:ascii="Arial" w:eastAsia="Times New Roman" w:hAnsi="Arial" w:cs="Arial"/>
          <w:color w:val="666666"/>
          <w:spacing w:val="2"/>
          <w:sz w:val="20"/>
          <w:szCs w:val="20"/>
          <w:lang w:eastAsia="ru-RU"/>
        </w:rPr>
        <w:t xml:space="preserve">, </w:t>
      </w:r>
      <w:hyperlink r:id="rId314" w:anchor="z12" w:history="1">
        <w:r w:rsidRPr="008C5560">
          <w:rPr>
            <w:rFonts w:ascii="Arial" w:eastAsia="Times New Roman" w:hAnsi="Arial" w:cs="Arial"/>
            <w:color w:val="9A1616"/>
            <w:spacing w:val="2"/>
            <w:sz w:val="20"/>
            <w:szCs w:val="20"/>
            <w:u w:val="single"/>
            <w:lang w:eastAsia="ru-RU"/>
          </w:rPr>
          <w:t>12</w:t>
        </w:r>
      </w:hyperlink>
      <w:r w:rsidRPr="008C5560">
        <w:rPr>
          <w:rFonts w:ascii="Arial" w:eastAsia="Times New Roman" w:hAnsi="Arial" w:cs="Arial"/>
          <w:color w:val="666666"/>
          <w:spacing w:val="2"/>
          <w:sz w:val="20"/>
          <w:szCs w:val="20"/>
          <w:lang w:eastAsia="ru-RU"/>
        </w:rPr>
        <w:t xml:space="preserve">, </w:t>
      </w:r>
      <w:hyperlink r:id="rId315" w:anchor="z14" w:history="1">
        <w:r w:rsidRPr="008C5560">
          <w:rPr>
            <w:rFonts w:ascii="Arial" w:eastAsia="Times New Roman" w:hAnsi="Arial" w:cs="Arial"/>
            <w:color w:val="9A1616"/>
            <w:spacing w:val="2"/>
            <w:sz w:val="20"/>
            <w:szCs w:val="20"/>
            <w:u w:val="single"/>
            <w:lang w:eastAsia="ru-RU"/>
          </w:rPr>
          <w:t>14</w:t>
        </w:r>
      </w:hyperlink>
      <w:r w:rsidRPr="008C5560">
        <w:rPr>
          <w:rFonts w:ascii="Arial" w:eastAsia="Times New Roman" w:hAnsi="Arial" w:cs="Arial"/>
          <w:color w:val="666666"/>
          <w:spacing w:val="2"/>
          <w:sz w:val="20"/>
          <w:szCs w:val="20"/>
          <w:lang w:eastAsia="ru-RU"/>
        </w:rPr>
        <w:t>–</w:t>
      </w:r>
      <w:hyperlink r:id="rId316" w:anchor="z17" w:history="1">
        <w:r w:rsidRPr="008C5560">
          <w:rPr>
            <w:rFonts w:ascii="Arial" w:eastAsia="Times New Roman" w:hAnsi="Arial" w:cs="Arial"/>
            <w:color w:val="9A1616"/>
            <w:spacing w:val="2"/>
            <w:sz w:val="20"/>
            <w:szCs w:val="20"/>
            <w:u w:val="single"/>
            <w:lang w:eastAsia="ru-RU"/>
          </w:rPr>
          <w:t>17</w:t>
        </w:r>
      </w:hyperlink>
      <w:r w:rsidRPr="008C5560">
        <w:rPr>
          <w:rFonts w:ascii="Arial" w:eastAsia="Times New Roman" w:hAnsi="Arial" w:cs="Arial"/>
          <w:color w:val="666666"/>
          <w:spacing w:val="2"/>
          <w:sz w:val="20"/>
          <w:szCs w:val="20"/>
          <w:lang w:eastAsia="ru-RU"/>
        </w:rPr>
        <w:t xml:space="preserve">, абзацев десятого – тринадцатого </w:t>
      </w:r>
      <w:hyperlink r:id="rId317" w:anchor="z643" w:history="1">
        <w:r w:rsidRPr="008C5560">
          <w:rPr>
            <w:rFonts w:ascii="Arial" w:eastAsia="Times New Roman" w:hAnsi="Arial" w:cs="Arial"/>
            <w:color w:val="9A1616"/>
            <w:spacing w:val="2"/>
            <w:sz w:val="20"/>
            <w:szCs w:val="20"/>
            <w:u w:val="single"/>
            <w:lang w:eastAsia="ru-RU"/>
          </w:rPr>
          <w:t>подпункта 17)</w:t>
        </w:r>
      </w:hyperlink>
      <w:r w:rsidRPr="008C5560">
        <w:rPr>
          <w:rFonts w:ascii="Arial" w:eastAsia="Times New Roman" w:hAnsi="Arial" w:cs="Arial"/>
          <w:color w:val="666666"/>
          <w:spacing w:val="2"/>
          <w:sz w:val="20"/>
          <w:szCs w:val="20"/>
          <w:lang w:eastAsia="ru-RU"/>
        </w:rPr>
        <w:t xml:space="preserve"> пункта 18 статьи 1, которые вводятся в действие с 1 января 2018 года; </w:t>
      </w:r>
      <w:proofErr w:type="gramEnd"/>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8" w:name="z745"/>
      <w:bookmarkEnd w:id="48"/>
      <w:r w:rsidRPr="008C5560">
        <w:rPr>
          <w:rFonts w:ascii="Arial" w:eastAsia="Times New Roman" w:hAnsi="Arial" w:cs="Arial"/>
          <w:color w:val="666666"/>
          <w:spacing w:val="2"/>
          <w:sz w:val="20"/>
          <w:szCs w:val="20"/>
          <w:lang w:eastAsia="ru-RU"/>
        </w:rPr>
        <w:t xml:space="preserve">      </w:t>
      </w:r>
      <w:hyperlink r:id="rId318" w:anchor="z10" w:history="1">
        <w:r w:rsidRPr="008C5560">
          <w:rPr>
            <w:rFonts w:ascii="Arial" w:eastAsia="Times New Roman" w:hAnsi="Arial" w:cs="Arial"/>
            <w:color w:val="9A1616"/>
            <w:spacing w:val="2"/>
            <w:sz w:val="20"/>
            <w:szCs w:val="20"/>
            <w:u w:val="single"/>
            <w:lang w:eastAsia="ru-RU"/>
          </w:rPr>
          <w:t>пункта 10</w:t>
        </w:r>
      </w:hyperlink>
      <w:r w:rsidRPr="008C5560">
        <w:rPr>
          <w:rFonts w:ascii="Arial" w:eastAsia="Times New Roman" w:hAnsi="Arial" w:cs="Arial"/>
          <w:color w:val="666666"/>
          <w:spacing w:val="2"/>
          <w:sz w:val="20"/>
          <w:szCs w:val="20"/>
          <w:lang w:eastAsia="ru-RU"/>
        </w:rPr>
        <w:t xml:space="preserve"> статьи 1, который вводится в действие с 1 января 2019 года; </w:t>
      </w:r>
    </w:p>
    <w:p w:rsidR="008C5560" w:rsidRPr="008C5560" w:rsidRDefault="008C5560" w:rsidP="008C5560">
      <w:pPr>
        <w:spacing w:after="0" w:line="285" w:lineRule="atLeast"/>
        <w:rPr>
          <w:rFonts w:ascii="Arial" w:eastAsia="Times New Roman" w:hAnsi="Arial" w:cs="Arial"/>
          <w:color w:val="666666"/>
          <w:spacing w:val="2"/>
          <w:sz w:val="20"/>
          <w:szCs w:val="20"/>
          <w:lang w:eastAsia="ru-RU"/>
        </w:rPr>
      </w:pPr>
      <w:bookmarkStart w:id="49" w:name="z746"/>
      <w:bookmarkEnd w:id="49"/>
      <w:r w:rsidRPr="008C5560">
        <w:rPr>
          <w:rFonts w:ascii="Arial" w:eastAsia="Times New Roman" w:hAnsi="Arial" w:cs="Arial"/>
          <w:color w:val="666666"/>
          <w:spacing w:val="2"/>
          <w:sz w:val="20"/>
          <w:szCs w:val="20"/>
          <w:lang w:eastAsia="ru-RU"/>
        </w:rPr>
        <w:t xml:space="preserve">      </w:t>
      </w:r>
      <w:hyperlink r:id="rId319" w:anchor="z220" w:history="1">
        <w:r w:rsidRPr="008C5560">
          <w:rPr>
            <w:rFonts w:ascii="Arial" w:eastAsia="Times New Roman" w:hAnsi="Arial" w:cs="Arial"/>
            <w:color w:val="9A1616"/>
            <w:spacing w:val="2"/>
            <w:sz w:val="20"/>
            <w:szCs w:val="20"/>
            <w:u w:val="single"/>
            <w:lang w:eastAsia="ru-RU"/>
          </w:rPr>
          <w:t>подпункта 2)</w:t>
        </w:r>
      </w:hyperlink>
      <w:r w:rsidRPr="008C5560">
        <w:rPr>
          <w:rFonts w:ascii="Arial" w:eastAsia="Times New Roman" w:hAnsi="Arial" w:cs="Arial"/>
          <w:color w:val="666666"/>
          <w:spacing w:val="2"/>
          <w:sz w:val="20"/>
          <w:szCs w:val="20"/>
          <w:lang w:eastAsia="ru-RU"/>
        </w:rPr>
        <w:t xml:space="preserve"> пункта 2 статьи 1, который вводится в действие с 1 января 2021 года. </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26"/>
        <w:gridCol w:w="3174"/>
      </w:tblGrid>
      <w:tr w:rsidR="008C5560" w:rsidRPr="008C5560" w:rsidTr="008C5560">
        <w:trPr>
          <w:gridAfter w:val="1"/>
          <w:wAfter w:w="3180" w:type="dxa"/>
          <w:tblCellSpacing w:w="15" w:type="dxa"/>
        </w:trPr>
        <w:tc>
          <w:tcPr>
            <w:tcW w:w="6000" w:type="dxa"/>
            <w:shd w:val="clear" w:color="auto" w:fill="auto"/>
            <w:hideMark/>
          </w:tcPr>
          <w:p w:rsidR="008C5560" w:rsidRPr="008C5560" w:rsidRDefault="008C5560" w:rsidP="008C5560">
            <w:pPr>
              <w:spacing w:after="0" w:line="240" w:lineRule="auto"/>
              <w:rPr>
                <w:rFonts w:ascii="Arial" w:eastAsia="Times New Roman" w:hAnsi="Arial" w:cs="Arial"/>
                <w:color w:val="444444"/>
                <w:sz w:val="20"/>
                <w:szCs w:val="20"/>
                <w:lang w:eastAsia="ru-RU"/>
              </w:rPr>
            </w:pPr>
            <w:r w:rsidRPr="008C5560">
              <w:rPr>
                <w:rFonts w:ascii="Arial" w:eastAsia="Times New Roman" w:hAnsi="Arial" w:cs="Arial"/>
                <w:i/>
                <w:iCs/>
                <w:color w:val="444444"/>
                <w:sz w:val="20"/>
                <w:szCs w:val="20"/>
                <w:lang w:eastAsia="ru-RU"/>
              </w:rPr>
              <w:t xml:space="preserve">      </w:t>
            </w:r>
            <w:bookmarkStart w:id="50" w:name="z747"/>
            <w:bookmarkEnd w:id="50"/>
            <w:r w:rsidRPr="008C5560">
              <w:rPr>
                <w:rFonts w:ascii="Arial" w:eastAsia="Times New Roman" w:hAnsi="Arial" w:cs="Arial"/>
                <w:i/>
                <w:iCs/>
                <w:color w:val="444444"/>
                <w:sz w:val="20"/>
                <w:szCs w:val="20"/>
                <w:lang w:eastAsia="ru-RU"/>
              </w:rPr>
              <w:t>Президент</w:t>
            </w:r>
            <w:r w:rsidRPr="008C5560">
              <w:rPr>
                <w:rFonts w:ascii="Arial" w:eastAsia="Times New Roman" w:hAnsi="Arial" w:cs="Arial"/>
                <w:color w:val="444444"/>
                <w:sz w:val="20"/>
                <w:szCs w:val="20"/>
                <w:lang w:eastAsia="ru-RU"/>
              </w:rPr>
              <w:t xml:space="preserve"> </w:t>
            </w:r>
          </w:p>
        </w:tc>
      </w:tr>
      <w:tr w:rsidR="008C5560" w:rsidRPr="008C5560" w:rsidTr="008C5560">
        <w:trPr>
          <w:tblCellSpacing w:w="15" w:type="dxa"/>
        </w:trPr>
        <w:tc>
          <w:tcPr>
            <w:tcW w:w="6000" w:type="dxa"/>
            <w:shd w:val="clear" w:color="auto" w:fill="auto"/>
            <w:hideMark/>
          </w:tcPr>
          <w:p w:rsidR="008C5560" w:rsidRPr="008C5560" w:rsidRDefault="008C5560" w:rsidP="008C5560">
            <w:pPr>
              <w:spacing w:after="0" w:line="240" w:lineRule="auto"/>
              <w:rPr>
                <w:rFonts w:ascii="Arial" w:eastAsia="Times New Roman" w:hAnsi="Arial" w:cs="Arial"/>
                <w:color w:val="444444"/>
                <w:sz w:val="20"/>
                <w:szCs w:val="20"/>
                <w:lang w:eastAsia="ru-RU"/>
              </w:rPr>
            </w:pPr>
            <w:r w:rsidRPr="008C5560">
              <w:rPr>
                <w:rFonts w:ascii="Arial" w:eastAsia="Times New Roman" w:hAnsi="Arial" w:cs="Arial"/>
                <w:i/>
                <w:iCs/>
                <w:color w:val="444444"/>
                <w:sz w:val="20"/>
                <w:szCs w:val="20"/>
                <w:lang w:eastAsia="ru-RU"/>
              </w:rPr>
              <w:t xml:space="preserve">      </w:t>
            </w:r>
            <w:bookmarkStart w:id="51" w:name="z748"/>
            <w:bookmarkEnd w:id="51"/>
            <w:r w:rsidRPr="008C5560">
              <w:rPr>
                <w:rFonts w:ascii="Arial" w:eastAsia="Times New Roman" w:hAnsi="Arial" w:cs="Arial"/>
                <w:i/>
                <w:iCs/>
                <w:color w:val="444444"/>
                <w:sz w:val="20"/>
                <w:szCs w:val="20"/>
                <w:lang w:eastAsia="ru-RU"/>
              </w:rPr>
              <w:t>Республики Казахстан</w:t>
            </w:r>
            <w:r w:rsidRPr="008C5560">
              <w:rPr>
                <w:rFonts w:ascii="Arial" w:eastAsia="Times New Roman" w:hAnsi="Arial" w:cs="Arial"/>
                <w:color w:val="444444"/>
                <w:sz w:val="20"/>
                <w:szCs w:val="20"/>
                <w:lang w:eastAsia="ru-RU"/>
              </w:rPr>
              <w:t xml:space="preserve"> </w:t>
            </w:r>
          </w:p>
        </w:tc>
        <w:tc>
          <w:tcPr>
            <w:tcW w:w="3225" w:type="dxa"/>
            <w:shd w:val="clear" w:color="auto" w:fill="auto"/>
            <w:hideMark/>
          </w:tcPr>
          <w:p w:rsidR="008C5560" w:rsidRPr="008C5560" w:rsidRDefault="008C5560" w:rsidP="008C5560">
            <w:pPr>
              <w:spacing w:after="0" w:line="240" w:lineRule="auto"/>
              <w:rPr>
                <w:rFonts w:ascii="Arial" w:eastAsia="Times New Roman" w:hAnsi="Arial" w:cs="Arial"/>
                <w:color w:val="444444"/>
                <w:sz w:val="20"/>
                <w:szCs w:val="20"/>
                <w:lang w:eastAsia="ru-RU"/>
              </w:rPr>
            </w:pPr>
            <w:r w:rsidRPr="008C5560">
              <w:rPr>
                <w:rFonts w:ascii="Arial" w:eastAsia="Times New Roman" w:hAnsi="Arial" w:cs="Arial"/>
                <w:i/>
                <w:iCs/>
                <w:color w:val="444444"/>
                <w:sz w:val="20"/>
                <w:szCs w:val="20"/>
                <w:lang w:eastAsia="ru-RU"/>
              </w:rPr>
              <w:t>Н. НАЗАРБАЕВ</w:t>
            </w:r>
            <w:r w:rsidRPr="008C5560">
              <w:rPr>
                <w:rFonts w:ascii="Arial" w:eastAsia="Times New Roman" w:hAnsi="Arial" w:cs="Arial"/>
                <w:color w:val="444444"/>
                <w:sz w:val="20"/>
                <w:szCs w:val="20"/>
                <w:lang w:eastAsia="ru-RU"/>
              </w:rPr>
              <w:t xml:space="preserve"> </w:t>
            </w:r>
          </w:p>
        </w:tc>
      </w:tr>
    </w:tbl>
    <w:p w:rsidR="008C5560" w:rsidRPr="008C5560" w:rsidRDefault="008C5560" w:rsidP="008C5560">
      <w:pPr>
        <w:spacing w:after="360" w:line="285" w:lineRule="atLeast"/>
        <w:rPr>
          <w:rFonts w:ascii="Arial" w:eastAsia="Times New Roman" w:hAnsi="Arial" w:cs="Arial"/>
          <w:color w:val="666666"/>
          <w:spacing w:val="2"/>
          <w:sz w:val="20"/>
          <w:szCs w:val="20"/>
          <w:lang w:eastAsia="ru-RU"/>
        </w:rPr>
      </w:pPr>
      <w:r w:rsidRPr="008C5560">
        <w:rPr>
          <w:rFonts w:ascii="Arial" w:eastAsia="Times New Roman" w:hAnsi="Arial" w:cs="Arial"/>
          <w:color w:val="666666"/>
          <w:spacing w:val="2"/>
          <w:sz w:val="20"/>
          <w:szCs w:val="20"/>
          <w:lang w:eastAsia="ru-RU"/>
        </w:rPr>
        <w:t xml:space="preserve">Если Вы обнаружили на странице ошибку, выделите мышью слово или фразу и нажмите сочетание клавиш </w:t>
      </w:r>
      <w:proofErr w:type="spellStart"/>
      <w:r w:rsidRPr="008C5560">
        <w:rPr>
          <w:rFonts w:ascii="Arial" w:eastAsia="Times New Roman" w:hAnsi="Arial" w:cs="Arial"/>
          <w:color w:val="666666"/>
          <w:spacing w:val="2"/>
          <w:sz w:val="20"/>
          <w:szCs w:val="20"/>
          <w:lang w:eastAsia="ru-RU"/>
        </w:rPr>
        <w:t>Ctrl+Enter</w:t>
      </w:r>
      <w:proofErr w:type="spellEnd"/>
    </w:p>
    <w:sectPr w:rsidR="008C5560" w:rsidRPr="008C5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0EF"/>
    <w:multiLevelType w:val="multilevel"/>
    <w:tmpl w:val="C578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93CD6"/>
    <w:multiLevelType w:val="multilevel"/>
    <w:tmpl w:val="345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6493B"/>
    <w:multiLevelType w:val="multilevel"/>
    <w:tmpl w:val="3532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D218DB"/>
    <w:multiLevelType w:val="multilevel"/>
    <w:tmpl w:val="8EA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D16F4"/>
    <w:multiLevelType w:val="multilevel"/>
    <w:tmpl w:val="A010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0210F7"/>
    <w:multiLevelType w:val="multilevel"/>
    <w:tmpl w:val="07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E33DD"/>
    <w:multiLevelType w:val="multilevel"/>
    <w:tmpl w:val="DEC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1274C4"/>
    <w:multiLevelType w:val="multilevel"/>
    <w:tmpl w:val="98E8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5B7A45"/>
    <w:multiLevelType w:val="multilevel"/>
    <w:tmpl w:val="F762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5506FC"/>
    <w:multiLevelType w:val="multilevel"/>
    <w:tmpl w:val="5AF2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433D7"/>
    <w:multiLevelType w:val="multilevel"/>
    <w:tmpl w:val="D40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5"/>
  </w:num>
  <w:num w:numId="5">
    <w:abstractNumId w:val="10"/>
  </w:num>
  <w:num w:numId="6">
    <w:abstractNumId w:val="0"/>
  </w:num>
  <w:num w:numId="7">
    <w:abstractNumId w:val="3"/>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FD"/>
    <w:rsid w:val="002F60FD"/>
    <w:rsid w:val="00497A70"/>
    <w:rsid w:val="008C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5560"/>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
    <w:qFormat/>
    <w:rsid w:val="008C5560"/>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
    <w:qFormat/>
    <w:rsid w:val="008C5560"/>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
    <w:qFormat/>
    <w:rsid w:val="008C5560"/>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8C5560"/>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8C5560"/>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560"/>
    <w:rPr>
      <w:rFonts w:ascii="Arial" w:eastAsia="Times New Roman" w:hAnsi="Arial" w:cs="Arial"/>
      <w:color w:val="444444"/>
      <w:kern w:val="36"/>
      <w:sz w:val="42"/>
      <w:szCs w:val="42"/>
      <w:lang w:eastAsia="ru-RU"/>
    </w:rPr>
  </w:style>
  <w:style w:type="character" w:customStyle="1" w:styleId="20">
    <w:name w:val="Заголовок 2 Знак"/>
    <w:basedOn w:val="a0"/>
    <w:link w:val="2"/>
    <w:uiPriority w:val="9"/>
    <w:rsid w:val="008C5560"/>
    <w:rPr>
      <w:rFonts w:ascii="Arial" w:eastAsia="Times New Roman" w:hAnsi="Arial" w:cs="Arial"/>
      <w:color w:val="444444"/>
      <w:sz w:val="38"/>
      <w:szCs w:val="38"/>
      <w:lang w:eastAsia="ru-RU"/>
    </w:rPr>
  </w:style>
  <w:style w:type="character" w:customStyle="1" w:styleId="30">
    <w:name w:val="Заголовок 3 Знак"/>
    <w:basedOn w:val="a0"/>
    <w:link w:val="3"/>
    <w:uiPriority w:val="9"/>
    <w:rsid w:val="008C5560"/>
    <w:rPr>
      <w:rFonts w:ascii="Arial" w:eastAsia="Times New Roman" w:hAnsi="Arial" w:cs="Arial"/>
      <w:color w:val="444444"/>
      <w:sz w:val="32"/>
      <w:szCs w:val="32"/>
      <w:lang w:eastAsia="ru-RU"/>
    </w:rPr>
  </w:style>
  <w:style w:type="character" w:customStyle="1" w:styleId="40">
    <w:name w:val="Заголовок 4 Знак"/>
    <w:basedOn w:val="a0"/>
    <w:link w:val="4"/>
    <w:uiPriority w:val="9"/>
    <w:rsid w:val="008C5560"/>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8C5560"/>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8C5560"/>
    <w:rPr>
      <w:rFonts w:ascii="Arial" w:eastAsia="Times New Roman" w:hAnsi="Arial" w:cs="Arial"/>
      <w:color w:val="444444"/>
      <w:sz w:val="20"/>
      <w:szCs w:val="20"/>
      <w:lang w:eastAsia="ru-RU"/>
    </w:rPr>
  </w:style>
  <w:style w:type="character" w:styleId="a3">
    <w:name w:val="Hyperlink"/>
    <w:basedOn w:val="a0"/>
    <w:uiPriority w:val="99"/>
    <w:semiHidden/>
    <w:unhideWhenUsed/>
    <w:rsid w:val="008C5560"/>
    <w:rPr>
      <w:color w:val="9A1616"/>
      <w:sz w:val="24"/>
      <w:szCs w:val="24"/>
      <w:u w:val="single"/>
      <w:shd w:val="clear" w:color="auto" w:fill="auto"/>
      <w:vertAlign w:val="baseline"/>
    </w:rPr>
  </w:style>
  <w:style w:type="character" w:styleId="a4">
    <w:name w:val="FollowedHyperlink"/>
    <w:basedOn w:val="a0"/>
    <w:uiPriority w:val="99"/>
    <w:semiHidden/>
    <w:unhideWhenUsed/>
    <w:rsid w:val="008C5560"/>
    <w:rPr>
      <w:color w:val="9A1616"/>
      <w:sz w:val="24"/>
      <w:szCs w:val="24"/>
      <w:u w:val="single"/>
      <w:shd w:val="clear" w:color="auto" w:fill="auto"/>
      <w:vertAlign w:val="baseline"/>
    </w:rPr>
  </w:style>
  <w:style w:type="character" w:styleId="HTML">
    <w:name w:val="HTML Code"/>
    <w:basedOn w:val="a0"/>
    <w:uiPriority w:val="99"/>
    <w:semiHidden/>
    <w:unhideWhenUsed/>
    <w:rsid w:val="008C5560"/>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8C5560"/>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8C5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8C5560"/>
    <w:rPr>
      <w:rFonts w:ascii="Courier New" w:eastAsia="Times New Roman" w:hAnsi="Courier New" w:cs="Courier New"/>
      <w:sz w:val="20"/>
      <w:szCs w:val="20"/>
      <w:lang w:eastAsia="ru-RU"/>
    </w:rPr>
  </w:style>
  <w:style w:type="character" w:styleId="HTML3">
    <w:name w:val="HTML Sample"/>
    <w:basedOn w:val="a0"/>
    <w:uiPriority w:val="99"/>
    <w:semiHidden/>
    <w:unhideWhenUsed/>
    <w:rsid w:val="008C5560"/>
    <w:rPr>
      <w:rFonts w:ascii="Courier New" w:eastAsia="Times New Roman" w:hAnsi="Courier New" w:cs="Courier New" w:hint="default"/>
    </w:rPr>
  </w:style>
  <w:style w:type="character" w:styleId="a5">
    <w:name w:val="Strong"/>
    <w:basedOn w:val="a0"/>
    <w:uiPriority w:val="22"/>
    <w:qFormat/>
    <w:rsid w:val="008C5560"/>
    <w:rPr>
      <w:b/>
      <w:bCs/>
    </w:rPr>
  </w:style>
  <w:style w:type="paragraph" w:styleId="a6">
    <w:name w:val="Normal (Web)"/>
    <w:basedOn w:val="a"/>
    <w:uiPriority w:val="99"/>
    <w:semiHidden/>
    <w:unhideWhenUsed/>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8C5560"/>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8C5560"/>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8C5560"/>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8C5560"/>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8C5560"/>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8C5560"/>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8C5560"/>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8C5560"/>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8C5560"/>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8C5560"/>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8C5560"/>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8C5560"/>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8C5560"/>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8C5560"/>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8C5560"/>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8C5560"/>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8C5560"/>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8C5560"/>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8C5560"/>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8C5560"/>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8C5560"/>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8C5560"/>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8C5560"/>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8C5560"/>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8C5560"/>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8C5560"/>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8C5560"/>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8C5560"/>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8C5560"/>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8C5560"/>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8C5560"/>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8C5560"/>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8C5560"/>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8C5560"/>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8C5560"/>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8C5560"/>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8C5560"/>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8C5560"/>
    <w:rPr>
      <w:vanish w:val="0"/>
      <w:webHidden w:val="0"/>
      <w:specVanish w:val="0"/>
    </w:rPr>
  </w:style>
  <w:style w:type="character" w:customStyle="1" w:styleId="menuboxleftbg">
    <w:name w:val="menu_box_left_bg"/>
    <w:basedOn w:val="a0"/>
    <w:rsid w:val="008C5560"/>
    <w:rPr>
      <w:shd w:val="clear" w:color="auto" w:fill="auto"/>
    </w:rPr>
  </w:style>
  <w:style w:type="character" w:customStyle="1" w:styleId="menuboxright">
    <w:name w:val="menu_box_right"/>
    <w:basedOn w:val="a0"/>
    <w:rsid w:val="008C5560"/>
    <w:rPr>
      <w:vanish w:val="0"/>
      <w:webHidden w:val="0"/>
      <w:specVanish w:val="0"/>
    </w:rPr>
  </w:style>
  <w:style w:type="character" w:customStyle="1" w:styleId="menuboxrightbg">
    <w:name w:val="menu_box_right_bg"/>
    <w:basedOn w:val="a0"/>
    <w:rsid w:val="008C5560"/>
    <w:rPr>
      <w:shd w:val="clear" w:color="auto" w:fill="auto"/>
    </w:rPr>
  </w:style>
  <w:style w:type="character" w:customStyle="1" w:styleId="checkbox1">
    <w:name w:val="checkbox1"/>
    <w:basedOn w:val="a0"/>
    <w:rsid w:val="008C5560"/>
  </w:style>
  <w:style w:type="character" w:customStyle="1" w:styleId="current">
    <w:name w:val="current"/>
    <w:basedOn w:val="a0"/>
    <w:rsid w:val="008C5560"/>
  </w:style>
  <w:style w:type="character" w:customStyle="1" w:styleId="pages">
    <w:name w:val="pages"/>
    <w:basedOn w:val="a0"/>
    <w:rsid w:val="008C5560"/>
  </w:style>
  <w:style w:type="paragraph" w:customStyle="1" w:styleId="icon1">
    <w:name w:val="ico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8C5560"/>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8C5560"/>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8C5560"/>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8C5560"/>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8C5560"/>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8C5560"/>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8C5560"/>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8C5560"/>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8C5560"/>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8C5560"/>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8C5560"/>
    <w:rPr>
      <w:strike w:val="0"/>
      <w:dstrike w:val="0"/>
      <w:color w:val="000000"/>
      <w:sz w:val="20"/>
      <w:szCs w:val="20"/>
      <w:u w:val="none"/>
      <w:effect w:val="none"/>
      <w:bdr w:val="single" w:sz="6" w:space="0" w:color="CECECE" w:frame="1"/>
    </w:rPr>
  </w:style>
  <w:style w:type="paragraph" w:customStyle="1" w:styleId="nextpostslink1">
    <w:name w:val="nextpostslink1"/>
    <w:basedOn w:val="a"/>
    <w:rsid w:val="008C5560"/>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8C5560"/>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8C5560"/>
    <w:rPr>
      <w:vanish w:val="0"/>
      <w:webHidden w:val="0"/>
      <w:color w:val="7A7A7A"/>
      <w:specVanish w:val="0"/>
    </w:rPr>
  </w:style>
  <w:style w:type="paragraph" w:customStyle="1" w:styleId="tableid1">
    <w:name w:val="tableid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8C5560"/>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8C5560"/>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8C5560"/>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8C5560"/>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8C5560"/>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8C5560"/>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8C5560"/>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8C5560"/>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8C5560"/>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8C5560"/>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8C5560"/>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8C5560"/>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8C5560"/>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8C5560"/>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8C5560"/>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8C5560"/>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8C5560"/>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8C5560"/>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8C5560"/>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8C5560"/>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8C5560"/>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8C5560"/>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8C5560"/>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8C5560"/>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8C5560"/>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8C5560"/>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8C5560"/>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8C5560"/>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8C5560"/>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8C5560"/>
    <w:pPr>
      <w:spacing w:after="360" w:line="285" w:lineRule="atLeast"/>
    </w:pPr>
    <w:rPr>
      <w:rFonts w:ascii="Arial" w:eastAsia="Times New Roman" w:hAnsi="Arial" w:cs="Arial"/>
      <w:color w:val="666666"/>
      <w:spacing w:val="2"/>
      <w:sz w:val="20"/>
      <w:szCs w:val="20"/>
      <w:lang w:eastAsia="ru-RU"/>
    </w:rPr>
  </w:style>
  <w:style w:type="character" w:customStyle="1" w:styleId="modecontent">
    <w:name w:val="mode_content"/>
    <w:basedOn w:val="a0"/>
    <w:rsid w:val="008C5560"/>
  </w:style>
  <w:style w:type="character" w:customStyle="1" w:styleId="modefooter">
    <w:name w:val="mode_footer"/>
    <w:basedOn w:val="a0"/>
    <w:rsid w:val="008C5560"/>
  </w:style>
  <w:style w:type="character" w:customStyle="1" w:styleId="icon3">
    <w:name w:val="icon3"/>
    <w:basedOn w:val="a0"/>
    <w:rsid w:val="008C5560"/>
  </w:style>
  <w:style w:type="character" w:customStyle="1" w:styleId="status1">
    <w:name w:val="status1"/>
    <w:basedOn w:val="a0"/>
    <w:rsid w:val="008C5560"/>
    <w:rPr>
      <w:vanish/>
      <w:webHidden w:val="0"/>
      <w:sz w:val="17"/>
      <w:szCs w:val="17"/>
      <w:shd w:val="clear" w:color="auto" w:fill="DDDDDD"/>
      <w:specVanish w:val="0"/>
    </w:rPr>
  </w:style>
  <w:style w:type="character" w:styleId="a7">
    <w:name w:val="Emphasis"/>
    <w:basedOn w:val="a0"/>
    <w:uiPriority w:val="20"/>
    <w:qFormat/>
    <w:rsid w:val="008C5560"/>
    <w:rPr>
      <w:i/>
      <w:iCs/>
    </w:rPr>
  </w:style>
  <w:style w:type="paragraph" w:styleId="a8">
    <w:name w:val="Balloon Text"/>
    <w:basedOn w:val="a"/>
    <w:link w:val="a9"/>
    <w:uiPriority w:val="99"/>
    <w:semiHidden/>
    <w:unhideWhenUsed/>
    <w:rsid w:val="008C55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5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5560"/>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
    <w:qFormat/>
    <w:rsid w:val="008C5560"/>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
    <w:qFormat/>
    <w:rsid w:val="008C5560"/>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
    <w:qFormat/>
    <w:rsid w:val="008C5560"/>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
    <w:qFormat/>
    <w:rsid w:val="008C5560"/>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
    <w:qFormat/>
    <w:rsid w:val="008C5560"/>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560"/>
    <w:rPr>
      <w:rFonts w:ascii="Arial" w:eastAsia="Times New Roman" w:hAnsi="Arial" w:cs="Arial"/>
      <w:color w:val="444444"/>
      <w:kern w:val="36"/>
      <w:sz w:val="42"/>
      <w:szCs w:val="42"/>
      <w:lang w:eastAsia="ru-RU"/>
    </w:rPr>
  </w:style>
  <w:style w:type="character" w:customStyle="1" w:styleId="20">
    <w:name w:val="Заголовок 2 Знак"/>
    <w:basedOn w:val="a0"/>
    <w:link w:val="2"/>
    <w:uiPriority w:val="9"/>
    <w:rsid w:val="008C5560"/>
    <w:rPr>
      <w:rFonts w:ascii="Arial" w:eastAsia="Times New Roman" w:hAnsi="Arial" w:cs="Arial"/>
      <w:color w:val="444444"/>
      <w:sz w:val="38"/>
      <w:szCs w:val="38"/>
      <w:lang w:eastAsia="ru-RU"/>
    </w:rPr>
  </w:style>
  <w:style w:type="character" w:customStyle="1" w:styleId="30">
    <w:name w:val="Заголовок 3 Знак"/>
    <w:basedOn w:val="a0"/>
    <w:link w:val="3"/>
    <w:uiPriority w:val="9"/>
    <w:rsid w:val="008C5560"/>
    <w:rPr>
      <w:rFonts w:ascii="Arial" w:eastAsia="Times New Roman" w:hAnsi="Arial" w:cs="Arial"/>
      <w:color w:val="444444"/>
      <w:sz w:val="32"/>
      <w:szCs w:val="32"/>
      <w:lang w:eastAsia="ru-RU"/>
    </w:rPr>
  </w:style>
  <w:style w:type="character" w:customStyle="1" w:styleId="40">
    <w:name w:val="Заголовок 4 Знак"/>
    <w:basedOn w:val="a0"/>
    <w:link w:val="4"/>
    <w:uiPriority w:val="9"/>
    <w:rsid w:val="008C5560"/>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8C5560"/>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8C5560"/>
    <w:rPr>
      <w:rFonts w:ascii="Arial" w:eastAsia="Times New Roman" w:hAnsi="Arial" w:cs="Arial"/>
      <w:color w:val="444444"/>
      <w:sz w:val="20"/>
      <w:szCs w:val="20"/>
      <w:lang w:eastAsia="ru-RU"/>
    </w:rPr>
  </w:style>
  <w:style w:type="character" w:styleId="a3">
    <w:name w:val="Hyperlink"/>
    <w:basedOn w:val="a0"/>
    <w:uiPriority w:val="99"/>
    <w:semiHidden/>
    <w:unhideWhenUsed/>
    <w:rsid w:val="008C5560"/>
    <w:rPr>
      <w:color w:val="9A1616"/>
      <w:sz w:val="24"/>
      <w:szCs w:val="24"/>
      <w:u w:val="single"/>
      <w:shd w:val="clear" w:color="auto" w:fill="auto"/>
      <w:vertAlign w:val="baseline"/>
    </w:rPr>
  </w:style>
  <w:style w:type="character" w:styleId="a4">
    <w:name w:val="FollowedHyperlink"/>
    <w:basedOn w:val="a0"/>
    <w:uiPriority w:val="99"/>
    <w:semiHidden/>
    <w:unhideWhenUsed/>
    <w:rsid w:val="008C5560"/>
    <w:rPr>
      <w:color w:val="9A1616"/>
      <w:sz w:val="24"/>
      <w:szCs w:val="24"/>
      <w:u w:val="single"/>
      <w:shd w:val="clear" w:color="auto" w:fill="auto"/>
      <w:vertAlign w:val="baseline"/>
    </w:rPr>
  </w:style>
  <w:style w:type="character" w:styleId="HTML">
    <w:name w:val="HTML Code"/>
    <w:basedOn w:val="a0"/>
    <w:uiPriority w:val="99"/>
    <w:semiHidden/>
    <w:unhideWhenUsed/>
    <w:rsid w:val="008C5560"/>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8C5560"/>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8C5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8C5560"/>
    <w:rPr>
      <w:rFonts w:ascii="Courier New" w:eastAsia="Times New Roman" w:hAnsi="Courier New" w:cs="Courier New"/>
      <w:sz w:val="20"/>
      <w:szCs w:val="20"/>
      <w:lang w:eastAsia="ru-RU"/>
    </w:rPr>
  </w:style>
  <w:style w:type="character" w:styleId="HTML3">
    <w:name w:val="HTML Sample"/>
    <w:basedOn w:val="a0"/>
    <w:uiPriority w:val="99"/>
    <w:semiHidden/>
    <w:unhideWhenUsed/>
    <w:rsid w:val="008C5560"/>
    <w:rPr>
      <w:rFonts w:ascii="Courier New" w:eastAsia="Times New Roman" w:hAnsi="Courier New" w:cs="Courier New" w:hint="default"/>
    </w:rPr>
  </w:style>
  <w:style w:type="character" w:styleId="a5">
    <w:name w:val="Strong"/>
    <w:basedOn w:val="a0"/>
    <w:uiPriority w:val="22"/>
    <w:qFormat/>
    <w:rsid w:val="008C5560"/>
    <w:rPr>
      <w:b/>
      <w:bCs/>
    </w:rPr>
  </w:style>
  <w:style w:type="paragraph" w:styleId="a6">
    <w:name w:val="Normal (Web)"/>
    <w:basedOn w:val="a"/>
    <w:uiPriority w:val="99"/>
    <w:semiHidden/>
    <w:unhideWhenUsed/>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firmation">
    <w:name w:val="confirmation"/>
    <w:basedOn w:val="a"/>
    <w:rsid w:val="008C5560"/>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8C5560"/>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8C5560"/>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8C5560"/>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ubdate">
    <w:name w:val="pubdat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8C5560"/>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8C5560"/>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8C5560"/>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8C5560"/>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8C5560"/>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8C5560"/>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8C5560"/>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nivo-caption">
    <w:name w:val="nivo-capti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tl">
    <w:name w:val="slider_cover_t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8C5560"/>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8C5560"/>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8C5560"/>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8C5560"/>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8C5560"/>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8C5560"/>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8C5560"/>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8C5560"/>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wp-pagenavi">
    <w:name w:val="wp-pagenavi"/>
    <w:basedOn w:val="a"/>
    <w:rsid w:val="008C5560"/>
    <w:pPr>
      <w:spacing w:after="360" w:line="285" w:lineRule="atLeast"/>
      <w:jc w:val="center"/>
    </w:pPr>
    <w:rPr>
      <w:rFonts w:ascii="Arial" w:eastAsia="Times New Roman" w:hAnsi="Arial" w:cs="Arial"/>
      <w:color w:val="666666"/>
      <w:spacing w:val="2"/>
      <w:sz w:val="20"/>
      <w:szCs w:val="20"/>
      <w:lang w:eastAsia="ru-RU"/>
    </w:rPr>
  </w:style>
  <w:style w:type="paragraph" w:customStyle="1" w:styleId="nobottommargin">
    <w:name w:val="no_bottom_margin"/>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8C5560"/>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8C5560"/>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ortmode-current">
    <w:name w:val="sortmode-current"/>
    <w:basedOn w:val="a"/>
    <w:rsid w:val="008C5560"/>
    <w:pPr>
      <w:spacing w:after="360" w:line="285" w:lineRule="atLeast"/>
    </w:pPr>
    <w:rPr>
      <w:rFonts w:ascii="Arial" w:eastAsia="Times New Roman" w:hAnsi="Arial" w:cs="Arial"/>
      <w:b/>
      <w:bCs/>
      <w:color w:val="666666"/>
      <w:spacing w:val="2"/>
      <w:sz w:val="20"/>
      <w:szCs w:val="20"/>
      <w:lang w:eastAsia="ru-RU"/>
    </w:rPr>
  </w:style>
  <w:style w:type="paragraph" w:customStyle="1" w:styleId="sortmode-available">
    <w:name w:val="sortmode-availabl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earchbutton">
    <w:name w:val="searchbutton"/>
    <w:basedOn w:val="a"/>
    <w:rsid w:val="008C5560"/>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8C5560"/>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8C5560"/>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readcrumbtabs">
    <w:name w:val="breadcrumb_tab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8C5560"/>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statusupdated">
    <w:name w:val="status_updated"/>
    <w:basedOn w:val="a"/>
    <w:rsid w:val="008C5560"/>
    <w:pPr>
      <w:shd w:val="clear" w:color="auto" w:fill="96F196"/>
      <w:spacing w:after="360" w:line="285" w:lineRule="atLeast"/>
    </w:pPr>
    <w:rPr>
      <w:rFonts w:ascii="Arial" w:eastAsia="Times New Roman" w:hAnsi="Arial" w:cs="Arial"/>
      <w:color w:val="666666"/>
      <w:spacing w:val="2"/>
      <w:sz w:val="20"/>
      <w:szCs w:val="20"/>
      <w:lang w:eastAsia="ru-RU"/>
    </w:rPr>
  </w:style>
  <w:style w:type="paragraph" w:customStyle="1" w:styleId="fullscreen">
    <w:name w:val="fullscreen"/>
    <w:basedOn w:val="a"/>
    <w:rsid w:val="008C5560"/>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ui-autocomplete">
    <w:name w:val="ui-autocomplete"/>
    <w:basedOn w:val="a"/>
    <w:rsid w:val="008C5560"/>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eastAsia="Times New Roman" w:hAnsi="Arial" w:cs="Arial"/>
      <w:color w:val="666666"/>
      <w:spacing w:val="2"/>
      <w:sz w:val="20"/>
      <w:szCs w:val="20"/>
      <w:lang w:eastAsia="ru-RU"/>
    </w:rPr>
  </w:style>
  <w:style w:type="paragraph" w:customStyle="1" w:styleId="spacer-bottom">
    <w:name w:val="spacer-bottom"/>
    <w:basedOn w:val="a"/>
    <w:rsid w:val="008C5560"/>
    <w:pPr>
      <w:spacing w:after="150" w:line="285" w:lineRule="atLeast"/>
    </w:pPr>
    <w:rPr>
      <w:rFonts w:ascii="Arial" w:eastAsia="Times New Roman" w:hAnsi="Arial" w:cs="Arial"/>
      <w:color w:val="666666"/>
      <w:spacing w:val="2"/>
      <w:sz w:val="20"/>
      <w:szCs w:val="20"/>
      <w:lang w:eastAsia="ru-RU"/>
    </w:rPr>
  </w:style>
  <w:style w:type="paragraph" w:customStyle="1" w:styleId="collapse">
    <w:name w:val="collapse"/>
    <w:basedOn w:val="a"/>
    <w:rsid w:val="008C5560"/>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8C5560"/>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mobile-pdf">
    <w:name w:val="mobile-pdf"/>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feedbackprompt">
    <w:name w:val="feedback_promp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nmobilevisible">
    <w:name w:val="in_mobile_visible"/>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inonefullscreen">
    <w:name w:val="in_one_fullscreen"/>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actionicon">
    <w:name w:val="action_icon"/>
    <w:basedOn w:val="a"/>
    <w:rsid w:val="008C5560"/>
    <w:pPr>
      <w:spacing w:after="360" w:line="285" w:lineRule="atLeast"/>
      <w:textAlignment w:val="center"/>
    </w:pPr>
    <w:rPr>
      <w:rFonts w:ascii="Arial" w:eastAsia="Times New Roman" w:hAnsi="Arial" w:cs="Arial"/>
      <w:color w:val="666666"/>
      <w:spacing w:val="2"/>
      <w:sz w:val="20"/>
      <w:szCs w:val="20"/>
      <w:lang w:eastAsia="ru-RU"/>
    </w:rPr>
  </w:style>
  <w:style w:type="paragraph" w:customStyle="1" w:styleId="favpanel">
    <w:name w:val="fav_panel"/>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favtags">
    <w:name w:val="fav_tags"/>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tagit-autocomplete">
    <w:name w:val="tagit-autocomplete"/>
    <w:basedOn w:val="a"/>
    <w:rsid w:val="008C5560"/>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eastAsia="Times New Roman" w:hAnsi="Arial" w:cs="Arial"/>
      <w:color w:val="666666"/>
      <w:spacing w:val="2"/>
      <w:sz w:val="20"/>
      <w:szCs w:val="20"/>
      <w:lang w:eastAsia="ru-RU"/>
    </w:rPr>
  </w:style>
  <w:style w:type="paragraph" w:customStyle="1" w:styleId="favtag">
    <w:name w:val="fav_tag"/>
    <w:basedOn w:val="a"/>
    <w:rsid w:val="008C5560"/>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tagit-choice">
    <w:name w:val="tagit-choice"/>
    <w:basedOn w:val="a"/>
    <w:rsid w:val="008C5560"/>
    <w:pPr>
      <w:shd w:val="clear" w:color="auto" w:fill="F1EB96"/>
      <w:spacing w:after="30" w:line="285" w:lineRule="atLeast"/>
      <w:ind w:left="30" w:right="30"/>
    </w:pPr>
    <w:rPr>
      <w:rFonts w:ascii="Arial" w:eastAsia="Times New Roman" w:hAnsi="Arial" w:cs="Arial"/>
      <w:color w:val="666666"/>
      <w:spacing w:val="2"/>
      <w:sz w:val="17"/>
      <w:szCs w:val="17"/>
      <w:lang w:eastAsia="ru-RU"/>
    </w:rPr>
  </w:style>
  <w:style w:type="paragraph" w:customStyle="1" w:styleId="containeralphanogradients">
    <w:name w:val="container_alpha_nogradient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extpostslink">
    <w:name w:val="nextposts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revpostlink">
    <w:name w:val="prevpost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reflist">
    <w:name w:val="ref_lis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istitem">
    <w:name w:val="list_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ang-link">
    <w:name w:val="lang-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urrent-lang-link">
    <w:name w:val="current-lang-link"/>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ui-menu-item">
    <w:name w:val="ui-menu-item"/>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nthspan">
    <w:name w:val="month_spa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reyedout">
    <w:name w:val="greyed_out"/>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reyedoutweekend">
    <w:name w:val="greyed_out_weeken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alendarheader">
    <w:name w:val="calendar_hea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eekend">
    <w:name w:val="weeken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ayholder">
    <w:name w:val="day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yearholder">
    <w:name w:val="year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datespanholder">
    <w:name w:val="date_span_hold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new">
    <w:name w:val="tagit-new"/>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close">
    <w:name w:val="tagit-clos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df">
    <w:name w:val="pdf"/>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acktomobile">
    <w:name w:val="back_to_mobile"/>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
    <w:name w:val="icon"/>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8C5560"/>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8C5560"/>
    <w:rPr>
      <w:vanish w:val="0"/>
      <w:webHidden w:val="0"/>
      <w:specVanish w:val="0"/>
    </w:rPr>
  </w:style>
  <w:style w:type="character" w:customStyle="1" w:styleId="menuboxleftbg">
    <w:name w:val="menu_box_left_bg"/>
    <w:basedOn w:val="a0"/>
    <w:rsid w:val="008C5560"/>
    <w:rPr>
      <w:shd w:val="clear" w:color="auto" w:fill="auto"/>
    </w:rPr>
  </w:style>
  <w:style w:type="character" w:customStyle="1" w:styleId="menuboxright">
    <w:name w:val="menu_box_right"/>
    <w:basedOn w:val="a0"/>
    <w:rsid w:val="008C5560"/>
    <w:rPr>
      <w:vanish w:val="0"/>
      <w:webHidden w:val="0"/>
      <w:specVanish w:val="0"/>
    </w:rPr>
  </w:style>
  <w:style w:type="character" w:customStyle="1" w:styleId="menuboxrightbg">
    <w:name w:val="menu_box_right_bg"/>
    <w:basedOn w:val="a0"/>
    <w:rsid w:val="008C5560"/>
    <w:rPr>
      <w:shd w:val="clear" w:color="auto" w:fill="auto"/>
    </w:rPr>
  </w:style>
  <w:style w:type="character" w:customStyle="1" w:styleId="checkbox1">
    <w:name w:val="checkbox1"/>
    <w:basedOn w:val="a0"/>
    <w:rsid w:val="008C5560"/>
  </w:style>
  <w:style w:type="character" w:customStyle="1" w:styleId="current">
    <w:name w:val="current"/>
    <w:basedOn w:val="a0"/>
    <w:rsid w:val="008C5560"/>
  </w:style>
  <w:style w:type="character" w:customStyle="1" w:styleId="pages">
    <w:name w:val="pages"/>
    <w:basedOn w:val="a0"/>
    <w:rsid w:val="008C5560"/>
  </w:style>
  <w:style w:type="paragraph" w:customStyle="1" w:styleId="icon1">
    <w:name w:val="ico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icon2">
    <w:name w:val="icon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1">
    <w:name w:val="container_alph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8C5560"/>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8C5560"/>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8C5560"/>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8C5560"/>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8C5560"/>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8C5560"/>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8C5560"/>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8C5560"/>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8C5560"/>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8C5560"/>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8C5560"/>
    <w:pPr>
      <w:spacing w:after="288" w:line="285" w:lineRule="atLeast"/>
    </w:pPr>
    <w:rPr>
      <w:rFonts w:ascii="Arial" w:eastAsia="Times New Roman" w:hAnsi="Arial" w:cs="Arial"/>
      <w:color w:val="C6C6C6"/>
      <w:spacing w:val="2"/>
      <w:sz w:val="20"/>
      <w:szCs w:val="20"/>
      <w:lang w:eastAsia="ru-RU"/>
    </w:rPr>
  </w:style>
  <w:style w:type="character" w:customStyle="1" w:styleId="current1">
    <w:name w:val="current1"/>
    <w:basedOn w:val="a0"/>
    <w:rsid w:val="008C5560"/>
    <w:rPr>
      <w:strike w:val="0"/>
      <w:dstrike w:val="0"/>
      <w:color w:val="000000"/>
      <w:sz w:val="20"/>
      <w:szCs w:val="20"/>
      <w:u w:val="none"/>
      <w:effect w:val="none"/>
      <w:bdr w:val="single" w:sz="6" w:space="0" w:color="CECECE" w:frame="1"/>
    </w:rPr>
  </w:style>
  <w:style w:type="paragraph" w:customStyle="1" w:styleId="nextpostslink1">
    <w:name w:val="nextpostslink1"/>
    <w:basedOn w:val="a"/>
    <w:rsid w:val="008C5560"/>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paragraph" w:customStyle="1" w:styleId="prevpostlink1">
    <w:name w:val="prevpostlink1"/>
    <w:basedOn w:val="a"/>
    <w:rsid w:val="008C5560"/>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eastAsia="Times New Roman" w:hAnsi="Arial" w:cs="Arial"/>
      <w:color w:val="7A7A7A"/>
      <w:spacing w:val="2"/>
      <w:sz w:val="21"/>
      <w:szCs w:val="21"/>
      <w:lang w:eastAsia="ru-RU"/>
    </w:rPr>
  </w:style>
  <w:style w:type="character" w:customStyle="1" w:styleId="pages1">
    <w:name w:val="pages1"/>
    <w:basedOn w:val="a0"/>
    <w:rsid w:val="008C5560"/>
    <w:rPr>
      <w:vanish w:val="0"/>
      <w:webHidden w:val="0"/>
      <w:color w:val="7A7A7A"/>
      <w:specVanish w:val="0"/>
    </w:rPr>
  </w:style>
  <w:style w:type="paragraph" w:customStyle="1" w:styleId="tableid1">
    <w:name w:val="tableid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8C5560"/>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8C5560"/>
    <w:pPr>
      <w:spacing w:after="180" w:line="285" w:lineRule="atLeast"/>
    </w:pPr>
    <w:rPr>
      <w:rFonts w:ascii="Arial" w:eastAsia="Times New Roman" w:hAnsi="Arial" w:cs="Arial"/>
      <w:color w:val="666666"/>
      <w:spacing w:val="2"/>
      <w:sz w:val="20"/>
      <w:szCs w:val="20"/>
      <w:lang w:eastAsia="ru-RU"/>
    </w:rPr>
  </w:style>
  <w:style w:type="paragraph" w:customStyle="1" w:styleId="pubdate1">
    <w:name w:val="pubdate1"/>
    <w:basedOn w:val="a"/>
    <w:rsid w:val="008C5560"/>
    <w:pPr>
      <w:spacing w:before="120" w:after="120" w:line="285"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8C5560"/>
    <w:pPr>
      <w:spacing w:before="120" w:after="450" w:line="285" w:lineRule="atLeast"/>
      <w:ind w:left="450"/>
    </w:pPr>
    <w:rPr>
      <w:rFonts w:ascii="Arial" w:eastAsia="Times New Roman" w:hAnsi="Arial" w:cs="Arial"/>
      <w:color w:val="666666"/>
      <w:spacing w:val="2"/>
      <w:sz w:val="20"/>
      <w:szCs w:val="20"/>
      <w:lang w:eastAsia="ru-RU"/>
    </w:rPr>
  </w:style>
  <w:style w:type="character" w:customStyle="1" w:styleId="checkbox2">
    <w:name w:val="checkbox2"/>
    <w:basedOn w:val="a0"/>
    <w:rsid w:val="008C5560"/>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reflist1">
    <w:name w:val="ref_list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listitem1">
    <w:name w:val="list_item1"/>
    <w:basedOn w:val="a"/>
    <w:rsid w:val="008C5560"/>
    <w:pPr>
      <w:spacing w:after="360" w:line="285" w:lineRule="atLeast"/>
    </w:pPr>
    <w:rPr>
      <w:rFonts w:ascii="Arial" w:eastAsia="Times New Roman" w:hAnsi="Arial" w:cs="Arial"/>
      <w:color w:val="1E1E1E"/>
      <w:spacing w:val="2"/>
      <w:sz w:val="20"/>
      <w:szCs w:val="20"/>
      <w:lang w:eastAsia="ru-RU"/>
    </w:rPr>
  </w:style>
  <w:style w:type="paragraph" w:customStyle="1" w:styleId="listitem2">
    <w:name w:val="list_item2"/>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note1">
    <w:name w:val="note1"/>
    <w:basedOn w:val="a"/>
    <w:rsid w:val="008C5560"/>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8C5560"/>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8C5560"/>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8C5560"/>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8C5560"/>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8C5560"/>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ang-link1">
    <w:name w:val="lang-link1"/>
    <w:basedOn w:val="a"/>
    <w:rsid w:val="008C5560"/>
    <w:pPr>
      <w:spacing w:after="360" w:line="285" w:lineRule="atLeast"/>
    </w:pPr>
    <w:rPr>
      <w:rFonts w:ascii="Arial" w:eastAsia="Times New Roman" w:hAnsi="Arial" w:cs="Arial"/>
      <w:color w:val="1E1E1E"/>
      <w:spacing w:val="2"/>
      <w:sz w:val="20"/>
      <w:szCs w:val="20"/>
      <w:lang w:eastAsia="ru-RU"/>
    </w:rPr>
  </w:style>
  <w:style w:type="paragraph" w:customStyle="1" w:styleId="current-lang-link1">
    <w:name w:val="current-lang-link1"/>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ui-menu-item1">
    <w:name w:val="ui-menu-item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8C5560"/>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8C5560"/>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bullet-minus3">
    <w:name w:val="bullet-minus3"/>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monthspan1">
    <w:name w:val="month_span1"/>
    <w:basedOn w:val="a"/>
    <w:rsid w:val="008C5560"/>
    <w:pPr>
      <w:spacing w:after="150" w:line="285"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8C5560"/>
    <w:pPr>
      <w:shd w:val="clear" w:color="auto" w:fill="DCDCDC"/>
      <w:spacing w:after="360" w:line="285" w:lineRule="atLeast"/>
    </w:pPr>
    <w:rPr>
      <w:rFonts w:ascii="Arial" w:eastAsia="Times New Roman" w:hAnsi="Arial" w:cs="Arial"/>
      <w:color w:val="808080"/>
      <w:spacing w:val="2"/>
      <w:sz w:val="20"/>
      <w:szCs w:val="20"/>
      <w:lang w:eastAsia="ru-RU"/>
    </w:rPr>
  </w:style>
  <w:style w:type="paragraph" w:customStyle="1" w:styleId="greyedoutweekend1">
    <w:name w:val="greyed_out_weekend1"/>
    <w:basedOn w:val="a"/>
    <w:rsid w:val="008C5560"/>
    <w:pPr>
      <w:spacing w:after="360" w:line="285" w:lineRule="atLeast"/>
    </w:pPr>
    <w:rPr>
      <w:rFonts w:ascii="Arial" w:eastAsia="Times New Roman" w:hAnsi="Arial" w:cs="Arial"/>
      <w:color w:val="5E0E0E"/>
      <w:spacing w:val="2"/>
      <w:sz w:val="20"/>
      <w:szCs w:val="20"/>
      <w:lang w:eastAsia="ru-RU"/>
    </w:rPr>
  </w:style>
  <w:style w:type="paragraph" w:customStyle="1" w:styleId="calendarheader1">
    <w:name w:val="calendar_header1"/>
    <w:basedOn w:val="a"/>
    <w:rsid w:val="008C5560"/>
    <w:pPr>
      <w:spacing w:after="360" w:line="285"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8C5560"/>
    <w:pPr>
      <w:spacing w:after="360" w:line="285" w:lineRule="atLeast"/>
    </w:pPr>
    <w:rPr>
      <w:rFonts w:ascii="Arial" w:eastAsia="Times New Roman" w:hAnsi="Arial" w:cs="Arial"/>
      <w:color w:val="9A1616"/>
      <w:spacing w:val="2"/>
      <w:sz w:val="20"/>
      <w:szCs w:val="20"/>
      <w:lang w:eastAsia="ru-RU"/>
    </w:rPr>
  </w:style>
  <w:style w:type="paragraph" w:customStyle="1" w:styleId="dayholder1">
    <w:name w:val="day_holder1"/>
    <w:basedOn w:val="a"/>
    <w:rsid w:val="008C5560"/>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yearholder1">
    <w:name w:val="year_holder1"/>
    <w:basedOn w:val="a"/>
    <w:rsid w:val="008C5560"/>
    <w:pPr>
      <w:spacing w:before="150" w:after="0" w:line="285" w:lineRule="atLeast"/>
      <w:textAlignment w:val="center"/>
    </w:pPr>
    <w:rPr>
      <w:rFonts w:ascii="Arial" w:eastAsia="Times New Roman" w:hAnsi="Arial" w:cs="Arial"/>
      <w:color w:val="666666"/>
      <w:spacing w:val="2"/>
      <w:sz w:val="20"/>
      <w:szCs w:val="20"/>
      <w:lang w:eastAsia="ru-RU"/>
    </w:rPr>
  </w:style>
  <w:style w:type="paragraph" w:customStyle="1" w:styleId="datespanholder1">
    <w:name w:val="date_span_holder1"/>
    <w:basedOn w:val="a"/>
    <w:rsid w:val="008C5560"/>
    <w:pPr>
      <w:spacing w:before="75" w:after="75" w:line="285" w:lineRule="atLeast"/>
      <w:ind w:left="75" w:right="75"/>
    </w:pPr>
    <w:rPr>
      <w:rFonts w:ascii="Arial" w:eastAsia="Times New Roman" w:hAnsi="Arial" w:cs="Arial"/>
      <w:color w:val="666666"/>
      <w:spacing w:val="2"/>
      <w:sz w:val="20"/>
      <w:szCs w:val="20"/>
      <w:lang w:eastAsia="ru-RU"/>
    </w:rPr>
  </w:style>
  <w:style w:type="paragraph" w:customStyle="1" w:styleId="checkbox3">
    <w:name w:val="checkbox3"/>
    <w:basedOn w:val="a"/>
    <w:rsid w:val="008C5560"/>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8C5560"/>
    <w:pPr>
      <w:spacing w:after="30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8C5560"/>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8C5560"/>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8C5560"/>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8C5560"/>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8C5560"/>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backtomobile1">
    <w:name w:val="back_to_mobile1"/>
    <w:basedOn w:val="a"/>
    <w:rsid w:val="008C5560"/>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eastAsia="Times New Roman" w:hAnsi="Arial" w:cs="Arial"/>
      <w:color w:val="666666"/>
      <w:spacing w:val="2"/>
      <w:sz w:val="20"/>
      <w:szCs w:val="20"/>
      <w:lang w:eastAsia="ru-RU"/>
    </w:rPr>
  </w:style>
  <w:style w:type="paragraph" w:customStyle="1" w:styleId="inonefullscreen1">
    <w:name w:val="in_one_fullscree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4">
    <w:name w:val="container_omega4"/>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endmain1">
    <w:name w:val="endmain1"/>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stripe1">
    <w:name w:val="stripe1"/>
    <w:basedOn w:val="a"/>
    <w:rsid w:val="008C5560"/>
    <w:pPr>
      <w:pBdr>
        <w:top w:val="single" w:sz="6" w:space="0" w:color="D9D9D9"/>
      </w:pBdr>
      <w:shd w:val="clear" w:color="auto" w:fill="FFFFFF"/>
      <w:spacing w:before="90" w:after="60" w:line="285" w:lineRule="atLeast"/>
      <w:ind w:left="180" w:right="180"/>
    </w:pPr>
    <w:rPr>
      <w:rFonts w:ascii="Arial" w:eastAsia="Times New Roman" w:hAnsi="Arial" w:cs="Arial"/>
      <w:vanish/>
      <w:color w:val="666666"/>
      <w:spacing w:val="2"/>
      <w:sz w:val="20"/>
      <w:szCs w:val="20"/>
      <w:lang w:eastAsia="ru-RU"/>
    </w:rPr>
  </w:style>
  <w:style w:type="paragraph" w:customStyle="1" w:styleId="main1">
    <w:name w:val="main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alpha4">
    <w:name w:val="container_alpha4"/>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gamma2">
    <w:name w:val="container_gamma2"/>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gs121">
    <w:name w:val="gs_12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5">
    <w:name w:val="container_omega5"/>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containeromega6">
    <w:name w:val="container_omega6"/>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pdf1">
    <w:name w:val="pdf1"/>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pdf2">
    <w:name w:val="pdf2"/>
    <w:basedOn w:val="a"/>
    <w:rsid w:val="008C5560"/>
    <w:pPr>
      <w:spacing w:after="0" w:line="285" w:lineRule="atLeast"/>
    </w:pPr>
    <w:rPr>
      <w:rFonts w:ascii="Arial" w:eastAsia="Times New Roman" w:hAnsi="Arial" w:cs="Arial"/>
      <w:color w:val="666666"/>
      <w:spacing w:val="2"/>
      <w:sz w:val="20"/>
      <w:szCs w:val="20"/>
      <w:lang w:eastAsia="ru-RU"/>
    </w:rPr>
  </w:style>
  <w:style w:type="paragraph" w:customStyle="1" w:styleId="containeralpha5">
    <w:name w:val="container_alpha5"/>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containeralpha6">
    <w:name w:val="container_alpha6"/>
    <w:basedOn w:val="a"/>
    <w:rsid w:val="008C5560"/>
    <w:pPr>
      <w:spacing w:after="360" w:line="285" w:lineRule="atLeast"/>
    </w:pPr>
    <w:rPr>
      <w:rFonts w:ascii="Arial" w:eastAsia="Times New Roman" w:hAnsi="Arial" w:cs="Arial"/>
      <w:vanish/>
      <w:color w:val="666666"/>
      <w:spacing w:val="2"/>
      <w:sz w:val="20"/>
      <w:szCs w:val="20"/>
      <w:lang w:eastAsia="ru-RU"/>
    </w:rPr>
  </w:style>
  <w:style w:type="paragraph" w:customStyle="1" w:styleId="tagit-new1">
    <w:name w:val="tagit-new1"/>
    <w:basedOn w:val="a"/>
    <w:rsid w:val="008C5560"/>
    <w:pPr>
      <w:spacing w:after="360" w:line="285" w:lineRule="atLeast"/>
    </w:pPr>
    <w:rPr>
      <w:rFonts w:ascii="Arial" w:eastAsia="Times New Roman" w:hAnsi="Arial" w:cs="Arial"/>
      <w:color w:val="666666"/>
      <w:spacing w:val="2"/>
      <w:sz w:val="20"/>
      <w:szCs w:val="20"/>
      <w:lang w:eastAsia="ru-RU"/>
    </w:rPr>
  </w:style>
  <w:style w:type="paragraph" w:customStyle="1" w:styleId="tagit-close1">
    <w:name w:val="tagit-close1"/>
    <w:basedOn w:val="a"/>
    <w:rsid w:val="008C5560"/>
    <w:pPr>
      <w:spacing w:after="0" w:line="285" w:lineRule="atLeast"/>
      <w:ind w:left="75"/>
      <w:textAlignment w:val="top"/>
    </w:pPr>
    <w:rPr>
      <w:rFonts w:ascii="Impact" w:eastAsia="Times New Roman" w:hAnsi="Impact" w:cs="Arial"/>
      <w:color w:val="666666"/>
      <w:spacing w:val="2"/>
      <w:sz w:val="20"/>
      <w:szCs w:val="20"/>
      <w:lang w:eastAsia="ru-RU"/>
    </w:rPr>
  </w:style>
  <w:style w:type="paragraph" w:customStyle="1" w:styleId="ui-menu-item2">
    <w:name w:val="ui-menu-item2"/>
    <w:basedOn w:val="a"/>
    <w:rsid w:val="008C5560"/>
    <w:pPr>
      <w:spacing w:after="360" w:line="285" w:lineRule="atLeast"/>
    </w:pPr>
    <w:rPr>
      <w:rFonts w:ascii="Arial" w:eastAsia="Times New Roman" w:hAnsi="Arial" w:cs="Arial"/>
      <w:color w:val="666666"/>
      <w:spacing w:val="2"/>
      <w:sz w:val="20"/>
      <w:szCs w:val="20"/>
      <w:lang w:eastAsia="ru-RU"/>
    </w:rPr>
  </w:style>
  <w:style w:type="character" w:customStyle="1" w:styleId="modecontent">
    <w:name w:val="mode_content"/>
    <w:basedOn w:val="a0"/>
    <w:rsid w:val="008C5560"/>
  </w:style>
  <w:style w:type="character" w:customStyle="1" w:styleId="modefooter">
    <w:name w:val="mode_footer"/>
    <w:basedOn w:val="a0"/>
    <w:rsid w:val="008C5560"/>
  </w:style>
  <w:style w:type="character" w:customStyle="1" w:styleId="icon3">
    <w:name w:val="icon3"/>
    <w:basedOn w:val="a0"/>
    <w:rsid w:val="008C5560"/>
  </w:style>
  <w:style w:type="character" w:customStyle="1" w:styleId="status1">
    <w:name w:val="status1"/>
    <w:basedOn w:val="a0"/>
    <w:rsid w:val="008C5560"/>
    <w:rPr>
      <w:vanish/>
      <w:webHidden w:val="0"/>
      <w:sz w:val="17"/>
      <w:szCs w:val="17"/>
      <w:shd w:val="clear" w:color="auto" w:fill="DDDDDD"/>
      <w:specVanish w:val="0"/>
    </w:rPr>
  </w:style>
  <w:style w:type="character" w:styleId="a7">
    <w:name w:val="Emphasis"/>
    <w:basedOn w:val="a0"/>
    <w:uiPriority w:val="20"/>
    <w:qFormat/>
    <w:rsid w:val="008C5560"/>
    <w:rPr>
      <w:i/>
      <w:iCs/>
    </w:rPr>
  </w:style>
  <w:style w:type="paragraph" w:styleId="a8">
    <w:name w:val="Balloon Text"/>
    <w:basedOn w:val="a"/>
    <w:link w:val="a9"/>
    <w:uiPriority w:val="99"/>
    <w:semiHidden/>
    <w:unhideWhenUsed/>
    <w:rsid w:val="008C55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59640">
      <w:marLeft w:val="0"/>
      <w:marRight w:val="0"/>
      <w:marTop w:val="0"/>
      <w:marBottom w:val="0"/>
      <w:divBdr>
        <w:top w:val="single" w:sz="6" w:space="0" w:color="CFCFCF"/>
        <w:left w:val="single" w:sz="6" w:space="0" w:color="CFCFCF"/>
        <w:bottom w:val="single" w:sz="6" w:space="0" w:color="CFCFCF"/>
        <w:right w:val="single" w:sz="6" w:space="0" w:color="CFCFCF"/>
      </w:divBdr>
    </w:div>
    <w:div w:id="694618453">
      <w:marLeft w:val="0"/>
      <w:marRight w:val="0"/>
      <w:marTop w:val="0"/>
      <w:marBottom w:val="0"/>
      <w:divBdr>
        <w:top w:val="none" w:sz="0" w:space="0" w:color="auto"/>
        <w:left w:val="none" w:sz="0" w:space="0" w:color="auto"/>
        <w:bottom w:val="none" w:sz="0" w:space="0" w:color="auto"/>
        <w:right w:val="none" w:sz="0" w:space="0" w:color="auto"/>
      </w:divBdr>
      <w:divsChild>
        <w:div w:id="450781965">
          <w:marLeft w:val="150"/>
          <w:marRight w:val="150"/>
          <w:marTop w:val="0"/>
          <w:marBottom w:val="0"/>
          <w:divBdr>
            <w:top w:val="none" w:sz="0" w:space="0" w:color="auto"/>
            <w:left w:val="none" w:sz="0" w:space="0" w:color="auto"/>
            <w:bottom w:val="none" w:sz="0" w:space="0" w:color="auto"/>
            <w:right w:val="none" w:sz="0" w:space="0" w:color="auto"/>
          </w:divBdr>
          <w:divsChild>
            <w:div w:id="1293681360">
              <w:marLeft w:val="0"/>
              <w:marRight w:val="0"/>
              <w:marTop w:val="0"/>
              <w:marBottom w:val="0"/>
              <w:divBdr>
                <w:top w:val="none" w:sz="0" w:space="0" w:color="auto"/>
                <w:left w:val="none" w:sz="0" w:space="0" w:color="auto"/>
                <w:bottom w:val="none" w:sz="0" w:space="0" w:color="auto"/>
                <w:right w:val="none" w:sz="0" w:space="0" w:color="auto"/>
              </w:divBdr>
              <w:divsChild>
                <w:div w:id="778063393">
                  <w:marLeft w:val="0"/>
                  <w:marRight w:val="0"/>
                  <w:marTop w:val="0"/>
                  <w:marBottom w:val="0"/>
                  <w:divBdr>
                    <w:top w:val="none" w:sz="0" w:space="0" w:color="auto"/>
                    <w:left w:val="none" w:sz="0" w:space="0" w:color="auto"/>
                    <w:bottom w:val="none" w:sz="0" w:space="0" w:color="auto"/>
                    <w:right w:val="none" w:sz="0" w:space="0" w:color="auto"/>
                  </w:divBdr>
                </w:div>
                <w:div w:id="1660499457">
                  <w:marLeft w:val="0"/>
                  <w:marRight w:val="0"/>
                  <w:marTop w:val="0"/>
                  <w:marBottom w:val="0"/>
                  <w:divBdr>
                    <w:top w:val="none" w:sz="0" w:space="0" w:color="auto"/>
                    <w:left w:val="none" w:sz="0" w:space="0" w:color="auto"/>
                    <w:bottom w:val="none" w:sz="0" w:space="0" w:color="auto"/>
                    <w:right w:val="none" w:sz="0" w:space="0" w:color="auto"/>
                  </w:divBdr>
                </w:div>
              </w:divsChild>
            </w:div>
            <w:div w:id="1772234709">
              <w:marLeft w:val="0"/>
              <w:marRight w:val="0"/>
              <w:marTop w:val="0"/>
              <w:marBottom w:val="0"/>
              <w:divBdr>
                <w:top w:val="none" w:sz="0" w:space="0" w:color="auto"/>
                <w:left w:val="none" w:sz="0" w:space="0" w:color="auto"/>
                <w:bottom w:val="none" w:sz="0" w:space="0" w:color="auto"/>
                <w:right w:val="none" w:sz="0" w:space="0" w:color="auto"/>
              </w:divBdr>
            </w:div>
          </w:divsChild>
        </w:div>
        <w:div w:id="1336884694">
          <w:marLeft w:val="0"/>
          <w:marRight w:val="0"/>
          <w:marTop w:val="75"/>
          <w:marBottom w:val="0"/>
          <w:divBdr>
            <w:top w:val="none" w:sz="0" w:space="0" w:color="auto"/>
            <w:left w:val="none" w:sz="0" w:space="0" w:color="auto"/>
            <w:bottom w:val="none" w:sz="0" w:space="0" w:color="auto"/>
            <w:right w:val="none" w:sz="0" w:space="0" w:color="auto"/>
          </w:divBdr>
        </w:div>
        <w:div w:id="1427926465">
          <w:marLeft w:val="0"/>
          <w:marRight w:val="0"/>
          <w:marTop w:val="0"/>
          <w:marBottom w:val="0"/>
          <w:divBdr>
            <w:top w:val="none" w:sz="0" w:space="0" w:color="auto"/>
            <w:left w:val="none" w:sz="0" w:space="0" w:color="auto"/>
            <w:bottom w:val="none" w:sz="0" w:space="0" w:color="auto"/>
            <w:right w:val="none" w:sz="0" w:space="0" w:color="auto"/>
          </w:divBdr>
          <w:divsChild>
            <w:div w:id="947542458">
              <w:marLeft w:val="0"/>
              <w:marRight w:val="0"/>
              <w:marTop w:val="0"/>
              <w:marBottom w:val="0"/>
              <w:divBdr>
                <w:top w:val="none" w:sz="0" w:space="0" w:color="auto"/>
                <w:left w:val="none" w:sz="0" w:space="0" w:color="auto"/>
                <w:bottom w:val="none" w:sz="0" w:space="0" w:color="auto"/>
                <w:right w:val="none" w:sz="0" w:space="0" w:color="auto"/>
              </w:divBdr>
              <w:divsChild>
                <w:div w:id="5601808">
                  <w:marLeft w:val="0"/>
                  <w:marRight w:val="0"/>
                  <w:marTop w:val="0"/>
                  <w:marBottom w:val="0"/>
                  <w:divBdr>
                    <w:top w:val="none" w:sz="0" w:space="0" w:color="auto"/>
                    <w:left w:val="none" w:sz="0" w:space="0" w:color="auto"/>
                    <w:bottom w:val="none" w:sz="0" w:space="0" w:color="auto"/>
                    <w:right w:val="none" w:sz="0" w:space="0" w:color="auto"/>
                  </w:divBdr>
                </w:div>
                <w:div w:id="1377698215">
                  <w:marLeft w:val="0"/>
                  <w:marRight w:val="0"/>
                  <w:marTop w:val="0"/>
                  <w:marBottom w:val="0"/>
                  <w:divBdr>
                    <w:top w:val="none" w:sz="0" w:space="0" w:color="auto"/>
                    <w:left w:val="none" w:sz="0" w:space="0" w:color="auto"/>
                    <w:bottom w:val="none" w:sz="0" w:space="0" w:color="auto"/>
                    <w:right w:val="none" w:sz="0" w:space="0" w:color="auto"/>
                  </w:divBdr>
                </w:div>
                <w:div w:id="1804959322">
                  <w:marLeft w:val="0"/>
                  <w:marRight w:val="0"/>
                  <w:marTop w:val="0"/>
                  <w:marBottom w:val="0"/>
                  <w:divBdr>
                    <w:top w:val="none" w:sz="0" w:space="0" w:color="auto"/>
                    <w:left w:val="none" w:sz="0" w:space="0" w:color="auto"/>
                    <w:bottom w:val="none" w:sz="0" w:space="0" w:color="auto"/>
                    <w:right w:val="none" w:sz="0" w:space="0" w:color="auto"/>
                  </w:divBdr>
                  <w:divsChild>
                    <w:div w:id="231503313">
                      <w:marLeft w:val="0"/>
                      <w:marRight w:val="0"/>
                      <w:marTop w:val="0"/>
                      <w:marBottom w:val="0"/>
                      <w:divBdr>
                        <w:top w:val="none" w:sz="0" w:space="0" w:color="auto"/>
                        <w:left w:val="none" w:sz="0" w:space="0" w:color="auto"/>
                        <w:bottom w:val="none" w:sz="0" w:space="0" w:color="auto"/>
                        <w:right w:val="none" w:sz="0" w:space="0" w:color="auto"/>
                      </w:divBdr>
                      <w:divsChild>
                        <w:div w:id="1460798557">
                          <w:marLeft w:val="-150"/>
                          <w:marRight w:val="0"/>
                          <w:marTop w:val="450"/>
                          <w:marBottom w:val="0"/>
                          <w:divBdr>
                            <w:top w:val="single" w:sz="6" w:space="0" w:color="FFFFFF"/>
                            <w:left w:val="single" w:sz="6" w:space="0" w:color="FFFFFF"/>
                            <w:bottom w:val="single" w:sz="6" w:space="0" w:color="FFFFFF"/>
                            <w:right w:val="single" w:sz="6" w:space="0" w:color="FFFFFF"/>
                          </w:divBdr>
                        </w:div>
                        <w:div w:id="1957441648">
                          <w:marLeft w:val="-150"/>
                          <w:marRight w:val="0"/>
                          <w:marTop w:val="450"/>
                          <w:marBottom w:val="0"/>
                          <w:divBdr>
                            <w:top w:val="single" w:sz="6" w:space="0" w:color="FFFFFF"/>
                            <w:left w:val="single" w:sz="6" w:space="0" w:color="FFFFFF"/>
                            <w:bottom w:val="single" w:sz="6" w:space="0" w:color="FFFFFF"/>
                            <w:right w:val="single" w:sz="6" w:space="0" w:color="FFFFFF"/>
                          </w:divBdr>
                        </w:div>
                        <w:div w:id="1226259717">
                          <w:marLeft w:val="-150"/>
                          <w:marRight w:val="0"/>
                          <w:marTop w:val="450"/>
                          <w:marBottom w:val="0"/>
                          <w:divBdr>
                            <w:top w:val="single" w:sz="6" w:space="0" w:color="FFFFFF"/>
                            <w:left w:val="single" w:sz="6" w:space="0" w:color="FFFFFF"/>
                            <w:bottom w:val="single" w:sz="6" w:space="0" w:color="FFFFFF"/>
                            <w:right w:val="single" w:sz="6" w:space="0" w:color="FFFFFF"/>
                          </w:divBdr>
                        </w:div>
                      </w:divsChild>
                    </w:div>
                    <w:div w:id="1243218033">
                      <w:marLeft w:val="0"/>
                      <w:marRight w:val="0"/>
                      <w:marTop w:val="0"/>
                      <w:marBottom w:val="0"/>
                      <w:divBdr>
                        <w:top w:val="none" w:sz="0" w:space="0" w:color="auto"/>
                        <w:left w:val="none" w:sz="0" w:space="0" w:color="auto"/>
                        <w:bottom w:val="none" w:sz="0" w:space="0" w:color="auto"/>
                        <w:right w:val="none" w:sz="0" w:space="0" w:color="auto"/>
                      </w:divBdr>
                    </w:div>
                  </w:divsChild>
                </w:div>
                <w:div w:id="473836071">
                  <w:marLeft w:val="0"/>
                  <w:marRight w:val="0"/>
                  <w:marTop w:val="0"/>
                  <w:marBottom w:val="0"/>
                  <w:divBdr>
                    <w:top w:val="none" w:sz="0" w:space="0" w:color="auto"/>
                    <w:left w:val="none" w:sz="0" w:space="0" w:color="auto"/>
                    <w:bottom w:val="none" w:sz="0" w:space="0" w:color="auto"/>
                    <w:right w:val="none" w:sz="0" w:space="0" w:color="auto"/>
                  </w:divBdr>
                  <w:divsChild>
                    <w:div w:id="212037323">
                      <w:marLeft w:val="0"/>
                      <w:marRight w:val="0"/>
                      <w:marTop w:val="0"/>
                      <w:marBottom w:val="0"/>
                      <w:divBdr>
                        <w:top w:val="none" w:sz="0" w:space="0" w:color="auto"/>
                        <w:left w:val="none" w:sz="0" w:space="0" w:color="auto"/>
                        <w:bottom w:val="none" w:sz="0" w:space="0" w:color="auto"/>
                        <w:right w:val="none" w:sz="0" w:space="0" w:color="auto"/>
                      </w:divBdr>
                    </w:div>
                  </w:divsChild>
                </w:div>
                <w:div w:id="809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9456">
          <w:marLeft w:val="0"/>
          <w:marRight w:val="0"/>
          <w:marTop w:val="0"/>
          <w:marBottom w:val="0"/>
          <w:divBdr>
            <w:top w:val="none" w:sz="0" w:space="0" w:color="auto"/>
            <w:left w:val="none" w:sz="0" w:space="0" w:color="auto"/>
            <w:bottom w:val="none" w:sz="0" w:space="0" w:color="auto"/>
            <w:right w:val="none" w:sz="0" w:space="0" w:color="auto"/>
          </w:divBdr>
          <w:divsChild>
            <w:div w:id="710610636">
              <w:marLeft w:val="0"/>
              <w:marRight w:val="225"/>
              <w:marTop w:val="0"/>
              <w:marBottom w:val="0"/>
              <w:divBdr>
                <w:top w:val="none" w:sz="0" w:space="0" w:color="auto"/>
                <w:left w:val="none" w:sz="0" w:space="0" w:color="auto"/>
                <w:bottom w:val="none" w:sz="0" w:space="0" w:color="auto"/>
                <w:right w:val="none" w:sz="0" w:space="0" w:color="auto"/>
              </w:divBdr>
              <w:divsChild>
                <w:div w:id="486282091">
                  <w:marLeft w:val="0"/>
                  <w:marRight w:val="0"/>
                  <w:marTop w:val="0"/>
                  <w:marBottom w:val="0"/>
                  <w:divBdr>
                    <w:top w:val="none" w:sz="0" w:space="0" w:color="auto"/>
                    <w:left w:val="none" w:sz="0" w:space="0" w:color="auto"/>
                    <w:bottom w:val="none" w:sz="0" w:space="0" w:color="auto"/>
                    <w:right w:val="none" w:sz="0" w:space="0" w:color="auto"/>
                  </w:divBdr>
                </w:div>
                <w:div w:id="1645236147">
                  <w:marLeft w:val="0"/>
                  <w:marRight w:val="0"/>
                  <w:marTop w:val="0"/>
                  <w:marBottom w:val="0"/>
                  <w:divBdr>
                    <w:top w:val="none" w:sz="0" w:space="0" w:color="auto"/>
                    <w:left w:val="none" w:sz="0" w:space="0" w:color="auto"/>
                    <w:bottom w:val="none" w:sz="0" w:space="0" w:color="auto"/>
                    <w:right w:val="none" w:sz="0" w:space="0" w:color="auto"/>
                  </w:divBdr>
                </w:div>
              </w:divsChild>
            </w:div>
            <w:div w:id="2125030">
              <w:marLeft w:val="0"/>
              <w:marRight w:val="225"/>
              <w:marTop w:val="0"/>
              <w:marBottom w:val="0"/>
              <w:divBdr>
                <w:top w:val="none" w:sz="0" w:space="0" w:color="auto"/>
                <w:left w:val="none" w:sz="0" w:space="0" w:color="auto"/>
                <w:bottom w:val="none" w:sz="0" w:space="0" w:color="auto"/>
                <w:right w:val="none" w:sz="0" w:space="0" w:color="auto"/>
              </w:divBdr>
            </w:div>
            <w:div w:id="980188466">
              <w:marLeft w:val="0"/>
              <w:marRight w:val="225"/>
              <w:marTop w:val="0"/>
              <w:marBottom w:val="0"/>
              <w:divBdr>
                <w:top w:val="none" w:sz="0" w:space="0" w:color="auto"/>
                <w:left w:val="none" w:sz="0" w:space="0" w:color="auto"/>
                <w:bottom w:val="none" w:sz="0" w:space="0" w:color="auto"/>
                <w:right w:val="none" w:sz="0" w:space="0" w:color="auto"/>
              </w:divBdr>
            </w:div>
          </w:divsChild>
        </w:div>
        <w:div w:id="1848982436">
          <w:marLeft w:val="0"/>
          <w:marRight w:val="0"/>
          <w:marTop w:val="0"/>
          <w:marBottom w:val="150"/>
          <w:divBdr>
            <w:top w:val="none" w:sz="0" w:space="0" w:color="auto"/>
            <w:left w:val="none" w:sz="0" w:space="0" w:color="auto"/>
            <w:bottom w:val="none" w:sz="0" w:space="0" w:color="auto"/>
            <w:right w:val="none" w:sz="0" w:space="0" w:color="auto"/>
          </w:divBdr>
        </w:div>
      </w:divsChild>
    </w:div>
    <w:div w:id="1467427373">
      <w:marLeft w:val="0"/>
      <w:marRight w:val="0"/>
      <w:marTop w:val="0"/>
      <w:marBottom w:val="0"/>
      <w:divBdr>
        <w:top w:val="single" w:sz="6" w:space="3" w:color="CFCFCF"/>
        <w:left w:val="none" w:sz="0" w:space="0" w:color="auto"/>
        <w:bottom w:val="none" w:sz="0" w:space="0" w:color="auto"/>
        <w:right w:val="single" w:sz="6" w:space="6" w:color="CFCFCF"/>
      </w:divBdr>
      <w:divsChild>
        <w:div w:id="19538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K090000193_" TargetMode="External"/><Relationship Id="rId299" Type="http://schemas.openxmlformats.org/officeDocument/2006/relationships/hyperlink" Target="http://adilet.zan.kz/rus/docs/Z1700000080" TargetMode="External"/><Relationship Id="rId303" Type="http://schemas.openxmlformats.org/officeDocument/2006/relationships/hyperlink" Target="http://adilet.zan.kz/rus/docs/Z1700000080" TargetMode="External"/><Relationship Id="rId21" Type="http://schemas.openxmlformats.org/officeDocument/2006/relationships/hyperlink" Target="javascript:fullscreen(false)" TargetMode="External"/><Relationship Id="rId42" Type="http://schemas.openxmlformats.org/officeDocument/2006/relationships/hyperlink" Target="http://adilet.zan.kz/rus/docs/Z1300000105" TargetMode="External"/><Relationship Id="rId63" Type="http://schemas.openxmlformats.org/officeDocument/2006/relationships/hyperlink" Target="http://adilet.zan.kz/rus/docs/K080000099_" TargetMode="External"/><Relationship Id="rId84" Type="http://schemas.openxmlformats.org/officeDocument/2006/relationships/hyperlink" Target="http://adilet.zan.kz/rus/docs/K090000193_" TargetMode="External"/><Relationship Id="rId138" Type="http://schemas.openxmlformats.org/officeDocument/2006/relationships/hyperlink" Target="http://adilet.zan.kz/rus/docs/Z010000148_" TargetMode="External"/><Relationship Id="rId159" Type="http://schemas.openxmlformats.org/officeDocument/2006/relationships/hyperlink" Target="http://adilet.zan.kz/rus/docs/Z1200000552" TargetMode="External"/><Relationship Id="rId170" Type="http://schemas.openxmlformats.org/officeDocument/2006/relationships/hyperlink" Target="http://adilet.zan.kz/rus/docs/Z1200000552" TargetMode="External"/><Relationship Id="rId191" Type="http://schemas.openxmlformats.org/officeDocument/2006/relationships/hyperlink" Target="http://adilet.zan.kz/rus/docs/Z1500000405" TargetMode="External"/><Relationship Id="rId205" Type="http://schemas.openxmlformats.org/officeDocument/2006/relationships/hyperlink" Target="http://adilet.zan.kz/rus/docs/Z1500000405" TargetMode="External"/><Relationship Id="rId226" Type="http://schemas.openxmlformats.org/officeDocument/2006/relationships/hyperlink" Target="http://adilet.zan.kz/rus/docs/Z1500000405" TargetMode="External"/><Relationship Id="rId247" Type="http://schemas.openxmlformats.org/officeDocument/2006/relationships/hyperlink" Target="http://adilet.zan.kz/rus/docs/Z1500000405" TargetMode="External"/><Relationship Id="rId107" Type="http://schemas.openxmlformats.org/officeDocument/2006/relationships/hyperlink" Target="http://adilet.zan.kz/rus/docs/K090000193_" TargetMode="External"/><Relationship Id="rId268" Type="http://schemas.openxmlformats.org/officeDocument/2006/relationships/hyperlink" Target="http://adilet.zan.kz/rus/docs/K090000193_" TargetMode="External"/><Relationship Id="rId289" Type="http://schemas.openxmlformats.org/officeDocument/2006/relationships/hyperlink" Target="http://adilet.zan.kz/rus/docs/Z1600000482" TargetMode="External"/><Relationship Id="rId11" Type="http://schemas.openxmlformats.org/officeDocument/2006/relationships/hyperlink" Target="http://adilet.zan.kz/kaz/docs/Z1700000080" TargetMode="External"/><Relationship Id="rId32" Type="http://schemas.openxmlformats.org/officeDocument/2006/relationships/hyperlink" Target="javascript:fullscreen(true)" TargetMode="External"/><Relationship Id="rId53" Type="http://schemas.openxmlformats.org/officeDocument/2006/relationships/hyperlink" Target="http://adilet.zan.kz/rus/docs/Z1500000405" TargetMode="External"/><Relationship Id="rId74" Type="http://schemas.openxmlformats.org/officeDocument/2006/relationships/hyperlink" Target="http://adilet.zan.kz/rus/docs/K090000193_" TargetMode="External"/><Relationship Id="rId128" Type="http://schemas.openxmlformats.org/officeDocument/2006/relationships/hyperlink" Target="http://adilet.zan.kz/rus/docs/K100000296_" TargetMode="External"/><Relationship Id="rId149" Type="http://schemas.openxmlformats.org/officeDocument/2006/relationships/hyperlink" Target="http://adilet.zan.kz/rus/docs/Z1100000380" TargetMode="External"/><Relationship Id="rId314" Type="http://schemas.openxmlformats.org/officeDocument/2006/relationships/hyperlink" Target="http://adilet.zan.kz/rus/docs/Z1700000080" TargetMode="External"/><Relationship Id="rId5" Type="http://schemas.openxmlformats.org/officeDocument/2006/relationships/webSettings" Target="webSettings.xml"/><Relationship Id="rId95" Type="http://schemas.openxmlformats.org/officeDocument/2006/relationships/hyperlink" Target="http://adilet.zan.kz/rus/docs/K090000193_" TargetMode="External"/><Relationship Id="rId160" Type="http://schemas.openxmlformats.org/officeDocument/2006/relationships/hyperlink" Target="http://adilet.zan.kz/rus/docs/Z1200000552" TargetMode="External"/><Relationship Id="rId181" Type="http://schemas.openxmlformats.org/officeDocument/2006/relationships/hyperlink" Target="http://adilet.zan.kz/rus/docs/Z1500000405" TargetMode="External"/><Relationship Id="rId216" Type="http://schemas.openxmlformats.org/officeDocument/2006/relationships/hyperlink" Target="http://adilet.zan.kz/rus/docs/Z1500000405" TargetMode="External"/><Relationship Id="rId237" Type="http://schemas.openxmlformats.org/officeDocument/2006/relationships/hyperlink" Target="http://adilet.zan.kz/rus/docs/Z1500000405" TargetMode="External"/><Relationship Id="rId258" Type="http://schemas.openxmlformats.org/officeDocument/2006/relationships/hyperlink" Target="http://adilet.zan.kz/rus/docs/Z1500000406" TargetMode="External"/><Relationship Id="rId279" Type="http://schemas.openxmlformats.org/officeDocument/2006/relationships/hyperlink" Target="http://adilet.zan.kz/rus/docs/Z1500000406" TargetMode="External"/><Relationship Id="rId22" Type="http://schemas.openxmlformats.org/officeDocument/2006/relationships/hyperlink" Target="http://adilet.zan.kz/rus/docs/Z1700000080" TargetMode="External"/><Relationship Id="rId43" Type="http://schemas.openxmlformats.org/officeDocument/2006/relationships/hyperlink" Target="http://adilet.zan.kz/rus/docs/Z030000405_" TargetMode="External"/><Relationship Id="rId64" Type="http://schemas.openxmlformats.org/officeDocument/2006/relationships/hyperlink" Target="http://adilet.zan.kz/rus/docs/K080000099_" TargetMode="External"/><Relationship Id="rId118" Type="http://schemas.openxmlformats.org/officeDocument/2006/relationships/hyperlink" Target="http://adilet.zan.kz/rus/docs/K090000193_" TargetMode="External"/><Relationship Id="rId139" Type="http://schemas.openxmlformats.org/officeDocument/2006/relationships/hyperlink" Target="http://adilet.zan.kz/rus/docs/Z010000148_" TargetMode="External"/><Relationship Id="rId290" Type="http://schemas.openxmlformats.org/officeDocument/2006/relationships/hyperlink" Target="http://adilet.zan.kz/rus/docs/Z1600000482" TargetMode="External"/><Relationship Id="rId304" Type="http://schemas.openxmlformats.org/officeDocument/2006/relationships/hyperlink" Target="http://adilet.zan.kz/rus/docs/Z1700000080" TargetMode="External"/><Relationship Id="rId85" Type="http://schemas.openxmlformats.org/officeDocument/2006/relationships/hyperlink" Target="http://adilet.zan.kz/rus/docs/K090000193_" TargetMode="External"/><Relationship Id="rId150" Type="http://schemas.openxmlformats.org/officeDocument/2006/relationships/hyperlink" Target="http://adilet.zan.kz/rus/docs/Z1100000380" TargetMode="External"/><Relationship Id="rId171" Type="http://schemas.openxmlformats.org/officeDocument/2006/relationships/hyperlink" Target="http://adilet.zan.kz/rus/docs/Z1200000561" TargetMode="External"/><Relationship Id="rId192" Type="http://schemas.openxmlformats.org/officeDocument/2006/relationships/hyperlink" Target="http://adilet.zan.kz/rus/docs/Z1500000405" TargetMode="External"/><Relationship Id="rId206" Type="http://schemas.openxmlformats.org/officeDocument/2006/relationships/hyperlink" Target="http://adilet.zan.kz/rus/docs/Z1500000405" TargetMode="External"/><Relationship Id="rId227" Type="http://schemas.openxmlformats.org/officeDocument/2006/relationships/hyperlink" Target="http://adilet.zan.kz/rus/docs/Z1500000405" TargetMode="External"/><Relationship Id="rId248" Type="http://schemas.openxmlformats.org/officeDocument/2006/relationships/hyperlink" Target="http://adilet.zan.kz/rus/docs/Z1500000405" TargetMode="External"/><Relationship Id="rId269" Type="http://schemas.openxmlformats.org/officeDocument/2006/relationships/hyperlink" Target="http://adilet.zan.kz/rus/docs/Z1500000406" TargetMode="External"/><Relationship Id="rId12" Type="http://schemas.openxmlformats.org/officeDocument/2006/relationships/hyperlink" Target="http://adilet.zan.kz/rus/docs/Z1700000080" TargetMode="External"/><Relationship Id="rId33" Type="http://schemas.openxmlformats.org/officeDocument/2006/relationships/hyperlink" Target="javascript:window.print()" TargetMode="External"/><Relationship Id="rId108" Type="http://schemas.openxmlformats.org/officeDocument/2006/relationships/hyperlink" Target="http://adilet.zan.kz/rus/docs/K090000193_" TargetMode="External"/><Relationship Id="rId129" Type="http://schemas.openxmlformats.org/officeDocument/2006/relationships/hyperlink" Target="http://adilet.zan.kz/rus/docs/K1500000414" TargetMode="External"/><Relationship Id="rId280" Type="http://schemas.openxmlformats.org/officeDocument/2006/relationships/hyperlink" Target="http://adilet.zan.kz/rus/docs/Z1500000406" TargetMode="External"/><Relationship Id="rId315" Type="http://schemas.openxmlformats.org/officeDocument/2006/relationships/hyperlink" Target="http://adilet.zan.kz/rus/docs/Z1700000080" TargetMode="External"/><Relationship Id="rId54" Type="http://schemas.openxmlformats.org/officeDocument/2006/relationships/hyperlink" Target="http://adilet.zan.kz/rus/docs/K080000099_" TargetMode="External"/><Relationship Id="rId75" Type="http://schemas.openxmlformats.org/officeDocument/2006/relationships/hyperlink" Target="http://adilet.zan.kz/rus/docs/K090000193_" TargetMode="External"/><Relationship Id="rId96" Type="http://schemas.openxmlformats.org/officeDocument/2006/relationships/hyperlink" Target="http://adilet.zan.kz/rus/docs/K090000193_" TargetMode="External"/><Relationship Id="rId140" Type="http://schemas.openxmlformats.org/officeDocument/2006/relationships/hyperlink" Target="http://adilet.zan.kz/rus/docs/Z030000405_" TargetMode="External"/><Relationship Id="rId161" Type="http://schemas.openxmlformats.org/officeDocument/2006/relationships/hyperlink" Target="http://adilet.zan.kz/rus/docs/Z1200000552" TargetMode="External"/><Relationship Id="rId182" Type="http://schemas.openxmlformats.org/officeDocument/2006/relationships/hyperlink" Target="http://adilet.zan.kz/rus/docs/Z1500000405" TargetMode="External"/><Relationship Id="rId217" Type="http://schemas.openxmlformats.org/officeDocument/2006/relationships/hyperlink" Target="http://adilet.zan.kz/rus/docs/Z1500000405" TargetMode="External"/><Relationship Id="rId6" Type="http://schemas.openxmlformats.org/officeDocument/2006/relationships/hyperlink" Target="http://adilet.zan.kz/rus" TargetMode="External"/><Relationship Id="rId238" Type="http://schemas.openxmlformats.org/officeDocument/2006/relationships/hyperlink" Target="http://adilet.zan.kz/rus/docs/Z1500000405" TargetMode="External"/><Relationship Id="rId259" Type="http://schemas.openxmlformats.org/officeDocument/2006/relationships/hyperlink" Target="http://adilet.zan.kz/rus/docs/Z1500000406" TargetMode="External"/><Relationship Id="rId23" Type="http://schemas.openxmlformats.org/officeDocument/2006/relationships/hyperlink" Target="http://adilet.zan.kz/rus/docs/Z1700000080/info" TargetMode="External"/><Relationship Id="rId119" Type="http://schemas.openxmlformats.org/officeDocument/2006/relationships/hyperlink" Target="http://adilet.zan.kz/rus/docs/K090000193_" TargetMode="External"/><Relationship Id="rId270" Type="http://schemas.openxmlformats.org/officeDocument/2006/relationships/hyperlink" Target="http://adilet.zan.kz/rus/docs/Z1500000406" TargetMode="External"/><Relationship Id="rId291" Type="http://schemas.openxmlformats.org/officeDocument/2006/relationships/hyperlink" Target="http://adilet.zan.kz/rus/docs/Z1600000482" TargetMode="External"/><Relationship Id="rId305" Type="http://schemas.openxmlformats.org/officeDocument/2006/relationships/hyperlink" Target="http://adilet.zan.kz/rus/docs/Z1700000080" TargetMode="External"/><Relationship Id="rId44" Type="http://schemas.openxmlformats.org/officeDocument/2006/relationships/hyperlink" Target="http://adilet.zan.kz/rus/docs/Z1600000011" TargetMode="External"/><Relationship Id="rId65" Type="http://schemas.openxmlformats.org/officeDocument/2006/relationships/hyperlink" Target="http://adilet.zan.kz/rus/docs/K080000099_" TargetMode="External"/><Relationship Id="rId86" Type="http://schemas.openxmlformats.org/officeDocument/2006/relationships/hyperlink" Target="http://adilet.zan.kz/rus/docs/K090000193_" TargetMode="External"/><Relationship Id="rId130" Type="http://schemas.openxmlformats.org/officeDocument/2006/relationships/hyperlink" Target="http://adilet.zan.kz/rus/docs/Z1700000069" TargetMode="External"/><Relationship Id="rId151" Type="http://schemas.openxmlformats.org/officeDocument/2006/relationships/hyperlink" Target="http://adilet.zan.kz/rus/docs/Z1100000413" TargetMode="External"/><Relationship Id="rId172" Type="http://schemas.openxmlformats.org/officeDocument/2006/relationships/hyperlink" Target="http://adilet.zan.kz/rus/docs/Z1700000069" TargetMode="External"/><Relationship Id="rId193" Type="http://schemas.openxmlformats.org/officeDocument/2006/relationships/hyperlink" Target="http://adilet.zan.kz/rus/docs/Z1500000405" TargetMode="External"/><Relationship Id="rId207" Type="http://schemas.openxmlformats.org/officeDocument/2006/relationships/hyperlink" Target="http://adilet.zan.kz/rus/docs/Z1500000405" TargetMode="External"/><Relationship Id="rId228" Type="http://schemas.openxmlformats.org/officeDocument/2006/relationships/hyperlink" Target="http://adilet.zan.kz/rus/docs/K080000099_" TargetMode="External"/><Relationship Id="rId249" Type="http://schemas.openxmlformats.org/officeDocument/2006/relationships/hyperlink" Target="http://adilet.zan.kz/rus/docs/Z1500000405" TargetMode="External"/><Relationship Id="rId13" Type="http://schemas.openxmlformats.org/officeDocument/2006/relationships/hyperlink" Target="http://adilet.zan.kz/rus" TargetMode="External"/><Relationship Id="rId109" Type="http://schemas.openxmlformats.org/officeDocument/2006/relationships/hyperlink" Target="http://adilet.zan.kz/rus/docs/K090000193_" TargetMode="External"/><Relationship Id="rId260" Type="http://schemas.openxmlformats.org/officeDocument/2006/relationships/hyperlink" Target="http://adilet.zan.kz/rus/docs/Z1500000406" TargetMode="External"/><Relationship Id="rId281" Type="http://schemas.openxmlformats.org/officeDocument/2006/relationships/hyperlink" Target="http://adilet.zan.kz/rus/docs/Z1500000406" TargetMode="External"/><Relationship Id="rId316" Type="http://schemas.openxmlformats.org/officeDocument/2006/relationships/hyperlink" Target="http://adilet.zan.kz/rus/docs/Z1700000080" TargetMode="External"/><Relationship Id="rId34" Type="http://schemas.openxmlformats.org/officeDocument/2006/relationships/hyperlink" Target="http://adilet.zan.kz/rus/docs/Z1700000080/z80_1.htm" TargetMode="External"/><Relationship Id="rId55" Type="http://schemas.openxmlformats.org/officeDocument/2006/relationships/hyperlink" Target="http://adilet.zan.kz/rus/docs/Z1500000405" TargetMode="External"/><Relationship Id="rId76" Type="http://schemas.openxmlformats.org/officeDocument/2006/relationships/hyperlink" Target="http://adilet.zan.kz/rus/docs/K090000193_" TargetMode="External"/><Relationship Id="rId97" Type="http://schemas.openxmlformats.org/officeDocument/2006/relationships/hyperlink" Target="http://adilet.zan.kz/rus/docs/K090000193_" TargetMode="External"/><Relationship Id="rId120" Type="http://schemas.openxmlformats.org/officeDocument/2006/relationships/hyperlink" Target="http://adilet.zan.kz/rus/docs/K090000193_" TargetMode="External"/><Relationship Id="rId141" Type="http://schemas.openxmlformats.org/officeDocument/2006/relationships/hyperlink" Target="http://adilet.zan.kz/rus/docs/Z030000405_" TargetMode="External"/><Relationship Id="rId7" Type="http://schemas.openxmlformats.org/officeDocument/2006/relationships/image" Target="media/image1.png"/><Relationship Id="rId162" Type="http://schemas.openxmlformats.org/officeDocument/2006/relationships/hyperlink" Target="http://adilet.zan.kz/rus/docs/Z1200000552" TargetMode="External"/><Relationship Id="rId183" Type="http://schemas.openxmlformats.org/officeDocument/2006/relationships/hyperlink" Target="http://adilet.zan.kz/rus/docs/Z1500000405" TargetMode="External"/><Relationship Id="rId218" Type="http://schemas.openxmlformats.org/officeDocument/2006/relationships/hyperlink" Target="http://adilet.zan.kz/rus/docs/Z1500000405" TargetMode="External"/><Relationship Id="rId239" Type="http://schemas.openxmlformats.org/officeDocument/2006/relationships/hyperlink" Target="http://adilet.zan.kz/rus/docs/Z1500000405" TargetMode="External"/><Relationship Id="rId250" Type="http://schemas.openxmlformats.org/officeDocument/2006/relationships/hyperlink" Target="http://adilet.zan.kz/rus/docs/Z1500000405" TargetMode="External"/><Relationship Id="rId271" Type="http://schemas.openxmlformats.org/officeDocument/2006/relationships/hyperlink" Target="http://adilet.zan.kz/rus/docs/K090000193_" TargetMode="External"/><Relationship Id="rId292" Type="http://schemas.openxmlformats.org/officeDocument/2006/relationships/hyperlink" Target="http://adilet.zan.kz/rus/docs/Z1600000011" TargetMode="External"/><Relationship Id="rId306" Type="http://schemas.openxmlformats.org/officeDocument/2006/relationships/hyperlink" Target="http://adilet.zan.kz/rus/docs/Z1700000080" TargetMode="External"/><Relationship Id="rId24" Type="http://schemas.openxmlformats.org/officeDocument/2006/relationships/hyperlink" Target="http://adilet.zan.kz/rus/docs/Z1700000080/history" TargetMode="External"/><Relationship Id="rId45" Type="http://schemas.openxmlformats.org/officeDocument/2006/relationships/hyperlink" Target="http://adilet.zan.kz/rus/docs/Z1500000405" TargetMode="External"/><Relationship Id="rId66" Type="http://schemas.openxmlformats.org/officeDocument/2006/relationships/hyperlink" Target="http://adilet.zan.kz/rus/docs/K080000099_" TargetMode="External"/><Relationship Id="rId87" Type="http://schemas.openxmlformats.org/officeDocument/2006/relationships/hyperlink" Target="http://adilet.zan.kz/rus/docs/K090000193_" TargetMode="External"/><Relationship Id="rId110" Type="http://schemas.openxmlformats.org/officeDocument/2006/relationships/hyperlink" Target="http://adilet.zan.kz/rus/docs/K090000193_" TargetMode="External"/><Relationship Id="rId131" Type="http://schemas.openxmlformats.org/officeDocument/2006/relationships/hyperlink" Target="http://adilet.zan.kz/rus/docs/K1500000414" TargetMode="External"/><Relationship Id="rId152" Type="http://schemas.openxmlformats.org/officeDocument/2006/relationships/hyperlink" Target="http://adilet.zan.kz/rus/docs/Z1700000069" TargetMode="External"/><Relationship Id="rId173" Type="http://schemas.openxmlformats.org/officeDocument/2006/relationships/hyperlink" Target="http://adilet.zan.kz/rus/docs/Z1200000561" TargetMode="External"/><Relationship Id="rId194" Type="http://schemas.openxmlformats.org/officeDocument/2006/relationships/hyperlink" Target="http://adilet.zan.kz/rus/docs/Z1500000405" TargetMode="External"/><Relationship Id="rId208" Type="http://schemas.openxmlformats.org/officeDocument/2006/relationships/hyperlink" Target="http://adilet.zan.kz/rus/docs/K090000193_" TargetMode="External"/><Relationship Id="rId229" Type="http://schemas.openxmlformats.org/officeDocument/2006/relationships/hyperlink" Target="http://adilet.zan.kz/rus/docs/K080000099_" TargetMode="External"/><Relationship Id="rId19" Type="http://schemas.openxmlformats.org/officeDocument/2006/relationships/hyperlink" Target="javascript:forceDesktop(true)" TargetMode="External"/><Relationship Id="rId224" Type="http://schemas.openxmlformats.org/officeDocument/2006/relationships/hyperlink" Target="http://adilet.zan.kz/rus/docs/Z1500000405" TargetMode="External"/><Relationship Id="rId240" Type="http://schemas.openxmlformats.org/officeDocument/2006/relationships/hyperlink" Target="http://adilet.zan.kz/rus/docs/Z1500000405" TargetMode="External"/><Relationship Id="rId245" Type="http://schemas.openxmlformats.org/officeDocument/2006/relationships/hyperlink" Target="http://adilet.zan.kz/rus/docs/Z1500000405" TargetMode="External"/><Relationship Id="rId261" Type="http://schemas.openxmlformats.org/officeDocument/2006/relationships/hyperlink" Target="http://adilet.zan.kz/rus/docs/K080000095_" TargetMode="External"/><Relationship Id="rId266" Type="http://schemas.openxmlformats.org/officeDocument/2006/relationships/hyperlink" Target="http://adilet.zan.kz/rus/docs/Z1500000406" TargetMode="External"/><Relationship Id="rId287" Type="http://schemas.openxmlformats.org/officeDocument/2006/relationships/hyperlink" Target="http://adilet.zan.kz/rus/docs/Z1600000482" TargetMode="External"/><Relationship Id="rId14" Type="http://schemas.openxmlformats.org/officeDocument/2006/relationships/hyperlink" Target="http://adilet.zan.kz/rus/index/docs" TargetMode="External"/><Relationship Id="rId30" Type="http://schemas.openxmlformats.org/officeDocument/2006/relationships/hyperlink" Target="http://adilet.zan.kz/rus/docs/Z1700000080/download/docx" TargetMode="External"/><Relationship Id="rId35" Type="http://schemas.openxmlformats.org/officeDocument/2006/relationships/hyperlink" Target="http://adilet.zan.kz/rus/docs/Z1700000080" TargetMode="External"/><Relationship Id="rId56" Type="http://schemas.openxmlformats.org/officeDocument/2006/relationships/hyperlink" Target="http://adilet.zan.kz/rus/docs/K080000099_" TargetMode="External"/><Relationship Id="rId77" Type="http://schemas.openxmlformats.org/officeDocument/2006/relationships/hyperlink" Target="http://adilet.zan.kz/rus/docs/K090000193_" TargetMode="External"/><Relationship Id="rId100" Type="http://schemas.openxmlformats.org/officeDocument/2006/relationships/hyperlink" Target="http://adilet.zan.kz/rus/docs/K090000193_" TargetMode="External"/><Relationship Id="rId105" Type="http://schemas.openxmlformats.org/officeDocument/2006/relationships/hyperlink" Target="http://adilet.zan.kz/rus/docs/K090000193_" TargetMode="External"/><Relationship Id="rId126" Type="http://schemas.openxmlformats.org/officeDocument/2006/relationships/hyperlink" Target="http://adilet.zan.kz/rus/docs/K100000296_" TargetMode="External"/><Relationship Id="rId147" Type="http://schemas.openxmlformats.org/officeDocument/2006/relationships/hyperlink" Target="http://adilet.zan.kz/rus/docs/Z070000319_" TargetMode="External"/><Relationship Id="rId168" Type="http://schemas.openxmlformats.org/officeDocument/2006/relationships/hyperlink" Target="http://adilet.zan.kz/rus/docs/Z1200000552" TargetMode="External"/><Relationship Id="rId282" Type="http://schemas.openxmlformats.org/officeDocument/2006/relationships/hyperlink" Target="http://adilet.zan.kz/rus/docs/Z1500000406" TargetMode="External"/><Relationship Id="rId312" Type="http://schemas.openxmlformats.org/officeDocument/2006/relationships/hyperlink" Target="http://adilet.zan.kz/rus/docs/Z1700000080" TargetMode="External"/><Relationship Id="rId317" Type="http://schemas.openxmlformats.org/officeDocument/2006/relationships/hyperlink" Target="http://adilet.zan.kz/rus/docs/Z1700000080" TargetMode="External"/><Relationship Id="rId8" Type="http://schemas.openxmlformats.org/officeDocument/2006/relationships/hyperlink" Target="http://adilet.zan.kz/rus" TargetMode="External"/><Relationship Id="rId51" Type="http://schemas.openxmlformats.org/officeDocument/2006/relationships/hyperlink" Target="http://adilet.zan.kz/rus/docs/K080000099_" TargetMode="External"/><Relationship Id="rId72" Type="http://schemas.openxmlformats.org/officeDocument/2006/relationships/hyperlink" Target="http://adilet.zan.kz/rus/docs/K090000193_" TargetMode="External"/><Relationship Id="rId93" Type="http://schemas.openxmlformats.org/officeDocument/2006/relationships/hyperlink" Target="http://adilet.zan.kz/rus/docs/K090000193_" TargetMode="External"/><Relationship Id="rId98" Type="http://schemas.openxmlformats.org/officeDocument/2006/relationships/hyperlink" Target="http://adilet.zan.kz/rus/docs/K090000193_" TargetMode="External"/><Relationship Id="rId121" Type="http://schemas.openxmlformats.org/officeDocument/2006/relationships/hyperlink" Target="http://adilet.zan.kz/rus/docs/K090000193_" TargetMode="External"/><Relationship Id="rId142" Type="http://schemas.openxmlformats.org/officeDocument/2006/relationships/hyperlink" Target="http://adilet.zan.kz/rus/docs/Z050000029_" TargetMode="External"/><Relationship Id="rId163" Type="http://schemas.openxmlformats.org/officeDocument/2006/relationships/hyperlink" Target="http://adilet.zan.kz/rus/docs/Z1200000552" TargetMode="External"/><Relationship Id="rId184" Type="http://schemas.openxmlformats.org/officeDocument/2006/relationships/hyperlink" Target="http://adilet.zan.kz/rus/docs/Z1500000405" TargetMode="External"/><Relationship Id="rId189" Type="http://schemas.openxmlformats.org/officeDocument/2006/relationships/hyperlink" Target="http://adilet.zan.kz/rus/docs/Z1500000405" TargetMode="External"/><Relationship Id="rId219" Type="http://schemas.openxmlformats.org/officeDocument/2006/relationships/hyperlink" Target="http://adilet.zan.kz/rus/docs/Z1500000405" TargetMode="External"/><Relationship Id="rId3" Type="http://schemas.microsoft.com/office/2007/relationships/stylesWithEffects" Target="stylesWithEffects.xml"/><Relationship Id="rId214" Type="http://schemas.openxmlformats.org/officeDocument/2006/relationships/hyperlink" Target="http://adilet.zan.kz/rus/docs/Z1500000405" TargetMode="External"/><Relationship Id="rId230" Type="http://schemas.openxmlformats.org/officeDocument/2006/relationships/hyperlink" Target="http://adilet.zan.kz/rus/docs/K080000099_" TargetMode="External"/><Relationship Id="rId235" Type="http://schemas.openxmlformats.org/officeDocument/2006/relationships/hyperlink" Target="http://adilet.zan.kz/rus/docs/K080000099_" TargetMode="External"/><Relationship Id="rId251" Type="http://schemas.openxmlformats.org/officeDocument/2006/relationships/hyperlink" Target="http://adilet.zan.kz/rus/docs/Z1500000405" TargetMode="External"/><Relationship Id="rId256" Type="http://schemas.openxmlformats.org/officeDocument/2006/relationships/hyperlink" Target="http://adilet.zan.kz/rus/docs/Z1500000406" TargetMode="External"/><Relationship Id="rId277" Type="http://schemas.openxmlformats.org/officeDocument/2006/relationships/hyperlink" Target="http://adilet.zan.kz/rus/docs/Z1500000406" TargetMode="External"/><Relationship Id="rId298" Type="http://schemas.openxmlformats.org/officeDocument/2006/relationships/hyperlink" Target="http://adilet.zan.kz/rus/docs/Z1700000080" TargetMode="External"/><Relationship Id="rId25" Type="http://schemas.openxmlformats.org/officeDocument/2006/relationships/hyperlink" Target="http://adilet.zan.kz/rus/docs/Z1700000080/links" TargetMode="External"/><Relationship Id="rId46" Type="http://schemas.openxmlformats.org/officeDocument/2006/relationships/hyperlink" Target="http://adilet.zan.kz/rus/docs/Z1300000067" TargetMode="External"/><Relationship Id="rId67" Type="http://schemas.openxmlformats.org/officeDocument/2006/relationships/hyperlink" Target="http://adilet.zan.kz/rus/docs/K090000193_" TargetMode="External"/><Relationship Id="rId116" Type="http://schemas.openxmlformats.org/officeDocument/2006/relationships/hyperlink" Target="http://adilet.zan.kz/rus/docs/K090000193_" TargetMode="External"/><Relationship Id="rId137" Type="http://schemas.openxmlformats.org/officeDocument/2006/relationships/hyperlink" Target="http://adilet.zan.kz/rus/docs/Z950002710_" TargetMode="External"/><Relationship Id="rId158" Type="http://schemas.openxmlformats.org/officeDocument/2006/relationships/hyperlink" Target="http://adilet.zan.kz/rus/docs/Z1200000552" TargetMode="External"/><Relationship Id="rId272" Type="http://schemas.openxmlformats.org/officeDocument/2006/relationships/hyperlink" Target="http://adilet.zan.kz/rus/docs/K090000193_" TargetMode="External"/><Relationship Id="rId293" Type="http://schemas.openxmlformats.org/officeDocument/2006/relationships/hyperlink" Target="http://adilet.zan.kz/rus/docs/Z1600000011" TargetMode="External"/><Relationship Id="rId302" Type="http://schemas.openxmlformats.org/officeDocument/2006/relationships/hyperlink" Target="http://adilet.zan.kz/rus/docs/Z1700000080" TargetMode="External"/><Relationship Id="rId307" Type="http://schemas.openxmlformats.org/officeDocument/2006/relationships/hyperlink" Target="http://adilet.zan.kz/rus/docs/Z1700000080" TargetMode="External"/><Relationship Id="rId20" Type="http://schemas.openxmlformats.org/officeDocument/2006/relationships/hyperlink" Target="http://adilet.zan.kz/rus" TargetMode="External"/><Relationship Id="rId41" Type="http://schemas.openxmlformats.org/officeDocument/2006/relationships/hyperlink" Target="http://adilet.zan.kz/rus/docs/K080000099_" TargetMode="External"/><Relationship Id="rId62" Type="http://schemas.openxmlformats.org/officeDocument/2006/relationships/hyperlink" Target="http://adilet.zan.kz/rus/docs/K080000099_" TargetMode="External"/><Relationship Id="rId83" Type="http://schemas.openxmlformats.org/officeDocument/2006/relationships/hyperlink" Target="http://adilet.zan.kz/rus/docs/K090000193_" TargetMode="External"/><Relationship Id="rId88" Type="http://schemas.openxmlformats.org/officeDocument/2006/relationships/hyperlink" Target="http://adilet.zan.kz/rus/docs/K090000193_" TargetMode="External"/><Relationship Id="rId111" Type="http://schemas.openxmlformats.org/officeDocument/2006/relationships/hyperlink" Target="http://adilet.zan.kz/rus/docs/K090000193_" TargetMode="External"/><Relationship Id="rId132" Type="http://schemas.openxmlformats.org/officeDocument/2006/relationships/hyperlink" Target="http://adilet.zan.kz/rus/docs/Z950002444_" TargetMode="External"/><Relationship Id="rId153" Type="http://schemas.openxmlformats.org/officeDocument/2006/relationships/hyperlink" Target="http://adilet.zan.kz/rus/docs/Z1100000413" TargetMode="External"/><Relationship Id="rId174" Type="http://schemas.openxmlformats.org/officeDocument/2006/relationships/hyperlink" Target="http://adilet.zan.kz/rus/docs/Z1200000561" TargetMode="External"/><Relationship Id="rId179" Type="http://schemas.openxmlformats.org/officeDocument/2006/relationships/hyperlink" Target="http://adilet.zan.kz/rus/docs/Z1200000561" TargetMode="External"/><Relationship Id="rId195" Type="http://schemas.openxmlformats.org/officeDocument/2006/relationships/hyperlink" Target="http://adilet.zan.kz/rus/docs/Z1500000405" TargetMode="External"/><Relationship Id="rId209" Type="http://schemas.openxmlformats.org/officeDocument/2006/relationships/hyperlink" Target="http://adilet.zan.kz/rus/docs/Z1500000405" TargetMode="External"/><Relationship Id="rId190" Type="http://schemas.openxmlformats.org/officeDocument/2006/relationships/hyperlink" Target="http://adilet.zan.kz/rus/docs/K090000193_" TargetMode="External"/><Relationship Id="rId204" Type="http://schemas.openxmlformats.org/officeDocument/2006/relationships/hyperlink" Target="http://adilet.zan.kz/rus/docs/Z1500000405" TargetMode="External"/><Relationship Id="rId220" Type="http://schemas.openxmlformats.org/officeDocument/2006/relationships/hyperlink" Target="http://adilet.zan.kz/rus/docs/Z1500000405" TargetMode="External"/><Relationship Id="rId225" Type="http://schemas.openxmlformats.org/officeDocument/2006/relationships/hyperlink" Target="http://adilet.zan.kz/rus/docs/Z1500000405" TargetMode="External"/><Relationship Id="rId241" Type="http://schemas.openxmlformats.org/officeDocument/2006/relationships/hyperlink" Target="http://adilet.zan.kz/rus/docs/Z1500000405" TargetMode="External"/><Relationship Id="rId246" Type="http://schemas.openxmlformats.org/officeDocument/2006/relationships/hyperlink" Target="http://adilet.zan.kz/rus/docs/K090000193_" TargetMode="External"/><Relationship Id="rId267" Type="http://schemas.openxmlformats.org/officeDocument/2006/relationships/hyperlink" Target="http://adilet.zan.kz/rus/docs/Z1500000406" TargetMode="External"/><Relationship Id="rId288" Type="http://schemas.openxmlformats.org/officeDocument/2006/relationships/hyperlink" Target="http://adilet.zan.kz/rus/docs/Z1600000482" TargetMode="External"/><Relationship Id="rId15" Type="http://schemas.openxmlformats.org/officeDocument/2006/relationships/hyperlink" Target="http://adilet.zan.kz/rus/search/origins" TargetMode="External"/><Relationship Id="rId36" Type="http://schemas.openxmlformats.org/officeDocument/2006/relationships/hyperlink" Target="http://adilet.zan.kz/rus/docs/Z1700000080/z80_1.htm" TargetMode="External"/><Relationship Id="rId57" Type="http://schemas.openxmlformats.org/officeDocument/2006/relationships/hyperlink" Target="http://adilet.zan.kz/rus/docs/K080000099_" TargetMode="External"/><Relationship Id="rId106" Type="http://schemas.openxmlformats.org/officeDocument/2006/relationships/hyperlink" Target="http://adilet.zan.kz/rus/docs/K090000193_" TargetMode="External"/><Relationship Id="rId127" Type="http://schemas.openxmlformats.org/officeDocument/2006/relationships/hyperlink" Target="http://adilet.zan.kz/rus/docs/K100000296_" TargetMode="External"/><Relationship Id="rId262" Type="http://schemas.openxmlformats.org/officeDocument/2006/relationships/hyperlink" Target="http://adilet.zan.kz/rus/docs/K080000095_" TargetMode="External"/><Relationship Id="rId283" Type="http://schemas.openxmlformats.org/officeDocument/2006/relationships/hyperlink" Target="http://adilet.zan.kz/rus/docs/Z1500000406" TargetMode="External"/><Relationship Id="rId313" Type="http://schemas.openxmlformats.org/officeDocument/2006/relationships/hyperlink" Target="http://adilet.zan.kz/rus/docs/Z1700000080" TargetMode="External"/><Relationship Id="rId318" Type="http://schemas.openxmlformats.org/officeDocument/2006/relationships/hyperlink" Target="http://adilet.zan.kz/rus/docs/Z1700000080" TargetMode="External"/><Relationship Id="rId10" Type="http://schemas.openxmlformats.org/officeDocument/2006/relationships/hyperlink" Target="http://www.adilet.gov.kz/ru" TargetMode="External"/><Relationship Id="rId31" Type="http://schemas.openxmlformats.org/officeDocument/2006/relationships/hyperlink" Target="http://adilet.zan.kz/rus/docs/Z1700000080/compare" TargetMode="External"/><Relationship Id="rId52" Type="http://schemas.openxmlformats.org/officeDocument/2006/relationships/hyperlink" Target="http://adilet.zan.kz/rus/docs/K080000099_" TargetMode="External"/><Relationship Id="rId73" Type="http://schemas.openxmlformats.org/officeDocument/2006/relationships/hyperlink" Target="http://adilet.zan.kz/rus/docs/K090000193_" TargetMode="External"/><Relationship Id="rId78" Type="http://schemas.openxmlformats.org/officeDocument/2006/relationships/hyperlink" Target="http://adilet.zan.kz/rus/docs/K090000193_" TargetMode="External"/><Relationship Id="rId94" Type="http://schemas.openxmlformats.org/officeDocument/2006/relationships/hyperlink" Target="http://adilet.zan.kz/rus/docs/K090000193_" TargetMode="External"/><Relationship Id="rId99" Type="http://schemas.openxmlformats.org/officeDocument/2006/relationships/hyperlink" Target="http://adilet.zan.kz/rus/docs/K090000193_" TargetMode="External"/><Relationship Id="rId101" Type="http://schemas.openxmlformats.org/officeDocument/2006/relationships/hyperlink" Target="http://adilet.zan.kz/rus/docs/K090000193_" TargetMode="External"/><Relationship Id="rId122" Type="http://schemas.openxmlformats.org/officeDocument/2006/relationships/hyperlink" Target="http://adilet.zan.kz/rus/docs/K090000193_" TargetMode="External"/><Relationship Id="rId143" Type="http://schemas.openxmlformats.org/officeDocument/2006/relationships/hyperlink" Target="http://adilet.zan.kz/rus/docs/Z1700000069" TargetMode="External"/><Relationship Id="rId148" Type="http://schemas.openxmlformats.org/officeDocument/2006/relationships/hyperlink" Target="http://adilet.zan.kz/rus/docs/Z070000319_" TargetMode="External"/><Relationship Id="rId164" Type="http://schemas.openxmlformats.org/officeDocument/2006/relationships/hyperlink" Target="http://adilet.zan.kz/rus/docs/Z1200000552" TargetMode="External"/><Relationship Id="rId169" Type="http://schemas.openxmlformats.org/officeDocument/2006/relationships/hyperlink" Target="http://adilet.zan.kz/rus/docs/Z1200000552" TargetMode="External"/><Relationship Id="rId185" Type="http://schemas.openxmlformats.org/officeDocument/2006/relationships/hyperlink" Target="http://adilet.zan.kz/rus/docs/Z1500000405" TargetMode="External"/><Relationship Id="rId4" Type="http://schemas.openxmlformats.org/officeDocument/2006/relationships/settings" Target="settings.xml"/><Relationship Id="rId9" Type="http://schemas.openxmlformats.org/officeDocument/2006/relationships/hyperlink" Target="http://www.rkao.kz/ru" TargetMode="External"/><Relationship Id="rId180" Type="http://schemas.openxmlformats.org/officeDocument/2006/relationships/hyperlink" Target="http://adilet.zan.kz/rus/docs/Z1500000405" TargetMode="External"/><Relationship Id="rId210" Type="http://schemas.openxmlformats.org/officeDocument/2006/relationships/hyperlink" Target="http://adilet.zan.kz/rus/docs/Z1500000405" TargetMode="External"/><Relationship Id="rId215" Type="http://schemas.openxmlformats.org/officeDocument/2006/relationships/hyperlink" Target="http://adilet.zan.kz/rus/docs/K080000095_" TargetMode="External"/><Relationship Id="rId236" Type="http://schemas.openxmlformats.org/officeDocument/2006/relationships/hyperlink" Target="http://adilet.zan.kz/rus/docs/Z1500000405" TargetMode="External"/><Relationship Id="rId257" Type="http://schemas.openxmlformats.org/officeDocument/2006/relationships/hyperlink" Target="http://adilet.zan.kz/rus/docs/Z1500000406" TargetMode="External"/><Relationship Id="rId278" Type="http://schemas.openxmlformats.org/officeDocument/2006/relationships/hyperlink" Target="http://adilet.zan.kz/rus/docs/Z1500000406" TargetMode="External"/><Relationship Id="rId26" Type="http://schemas.openxmlformats.org/officeDocument/2006/relationships/hyperlink" Target="http://adilet.zan.kz/rus/docs/Z1700000080/links" TargetMode="External"/><Relationship Id="rId231" Type="http://schemas.openxmlformats.org/officeDocument/2006/relationships/hyperlink" Target="http://adilet.zan.kz/rus/docs/K080000099_" TargetMode="External"/><Relationship Id="rId252" Type="http://schemas.openxmlformats.org/officeDocument/2006/relationships/hyperlink" Target="http://adilet.zan.kz/rus/docs/Z1500000405" TargetMode="External"/><Relationship Id="rId273" Type="http://schemas.openxmlformats.org/officeDocument/2006/relationships/hyperlink" Target="http://adilet.zan.kz/rus/docs/Z1500000406" TargetMode="External"/><Relationship Id="rId294" Type="http://schemas.openxmlformats.org/officeDocument/2006/relationships/hyperlink" Target="http://adilet.zan.kz/rus/docs/Z1600000011" TargetMode="External"/><Relationship Id="rId308" Type="http://schemas.openxmlformats.org/officeDocument/2006/relationships/hyperlink" Target="http://adilet.zan.kz/rus/docs/Z1700000080" TargetMode="External"/><Relationship Id="rId47" Type="http://schemas.openxmlformats.org/officeDocument/2006/relationships/hyperlink" Target="http://adilet.zan.kz/rus/docs/K080000095_" TargetMode="External"/><Relationship Id="rId68" Type="http://schemas.openxmlformats.org/officeDocument/2006/relationships/hyperlink" Target="http://adilet.zan.kz/rus/docs/K090000193_" TargetMode="External"/><Relationship Id="rId89" Type="http://schemas.openxmlformats.org/officeDocument/2006/relationships/hyperlink" Target="http://adilet.zan.kz/rus/docs/K090000193_" TargetMode="External"/><Relationship Id="rId112" Type="http://schemas.openxmlformats.org/officeDocument/2006/relationships/hyperlink" Target="http://adilet.zan.kz/rus/docs/K090000193_" TargetMode="External"/><Relationship Id="rId133" Type="http://schemas.openxmlformats.org/officeDocument/2006/relationships/hyperlink" Target="http://adilet.zan.kz/rus/docs/Z950002444_" TargetMode="External"/><Relationship Id="rId154" Type="http://schemas.openxmlformats.org/officeDocument/2006/relationships/hyperlink" Target="http://adilet.zan.kz/rus/docs/Z1100000413" TargetMode="External"/><Relationship Id="rId175" Type="http://schemas.openxmlformats.org/officeDocument/2006/relationships/hyperlink" Target="http://adilet.zan.kz/rus/docs/Z1200000561" TargetMode="External"/><Relationship Id="rId196" Type="http://schemas.openxmlformats.org/officeDocument/2006/relationships/hyperlink" Target="http://adilet.zan.kz/rus/docs/Z1500000405" TargetMode="External"/><Relationship Id="rId200" Type="http://schemas.openxmlformats.org/officeDocument/2006/relationships/hyperlink" Target="http://adilet.zan.kz/rus/docs/Z1600000482" TargetMode="External"/><Relationship Id="rId16" Type="http://schemas.openxmlformats.org/officeDocument/2006/relationships/hyperlink" Target="http://adilet.zan.kz/rus/search/undp" TargetMode="External"/><Relationship Id="rId221" Type="http://schemas.openxmlformats.org/officeDocument/2006/relationships/hyperlink" Target="http://adilet.zan.kz/rus/docs/Z1500000405" TargetMode="External"/><Relationship Id="rId242" Type="http://schemas.openxmlformats.org/officeDocument/2006/relationships/hyperlink" Target="http://adilet.zan.kz/rus/docs/Z1500000405" TargetMode="External"/><Relationship Id="rId263" Type="http://schemas.openxmlformats.org/officeDocument/2006/relationships/hyperlink" Target="http://adilet.zan.kz/rus/docs/K080000095_" TargetMode="External"/><Relationship Id="rId284" Type="http://schemas.openxmlformats.org/officeDocument/2006/relationships/hyperlink" Target="http://adilet.zan.kz/rus/docs/Z1500000406" TargetMode="External"/><Relationship Id="rId319" Type="http://schemas.openxmlformats.org/officeDocument/2006/relationships/hyperlink" Target="http://adilet.zan.kz/rus/docs/Z1700000080" TargetMode="External"/><Relationship Id="rId37" Type="http://schemas.openxmlformats.org/officeDocument/2006/relationships/hyperlink" Target="http://adilet.zan.kz/rus/docs/K990000409_" TargetMode="External"/><Relationship Id="rId58" Type="http://schemas.openxmlformats.org/officeDocument/2006/relationships/hyperlink" Target="http://adilet.zan.kz/rus/docs/K080000099_" TargetMode="External"/><Relationship Id="rId79" Type="http://schemas.openxmlformats.org/officeDocument/2006/relationships/hyperlink" Target="http://adilet.zan.kz/rus/docs/K090000193_" TargetMode="External"/><Relationship Id="rId102" Type="http://schemas.openxmlformats.org/officeDocument/2006/relationships/hyperlink" Target="http://adilet.zan.kz/rus/docs/K090000193_" TargetMode="External"/><Relationship Id="rId123" Type="http://schemas.openxmlformats.org/officeDocument/2006/relationships/hyperlink" Target="http://adilet.zan.kz/rus/docs/K090000193_" TargetMode="External"/><Relationship Id="rId144" Type="http://schemas.openxmlformats.org/officeDocument/2006/relationships/hyperlink" Target="http://adilet.zan.kz/rus/docs/Z050000029_" TargetMode="External"/><Relationship Id="rId90" Type="http://schemas.openxmlformats.org/officeDocument/2006/relationships/hyperlink" Target="http://adilet.zan.kz/rus/docs/K090000193_" TargetMode="External"/><Relationship Id="rId165" Type="http://schemas.openxmlformats.org/officeDocument/2006/relationships/hyperlink" Target="http://adilet.zan.kz/rus/docs/Z1200000552" TargetMode="External"/><Relationship Id="rId186" Type="http://schemas.openxmlformats.org/officeDocument/2006/relationships/hyperlink" Target="http://adilet.zan.kz/rus/docs/Z1500000405" TargetMode="External"/><Relationship Id="rId211" Type="http://schemas.openxmlformats.org/officeDocument/2006/relationships/hyperlink" Target="http://adilet.zan.kz/rus/docs/Z1500000405" TargetMode="External"/><Relationship Id="rId232" Type="http://schemas.openxmlformats.org/officeDocument/2006/relationships/hyperlink" Target="http://adilet.zan.kz/rus/docs/K080000099_" TargetMode="External"/><Relationship Id="rId253" Type="http://schemas.openxmlformats.org/officeDocument/2006/relationships/hyperlink" Target="http://adilet.zan.kz/rus/docs/Z1500000405" TargetMode="External"/><Relationship Id="rId274" Type="http://schemas.openxmlformats.org/officeDocument/2006/relationships/hyperlink" Target="http://adilet.zan.kz/rus/docs/Z1500000406" TargetMode="External"/><Relationship Id="rId295" Type="http://schemas.openxmlformats.org/officeDocument/2006/relationships/hyperlink" Target="http://adilet.zan.kz/rus/docs/Z1300000067" TargetMode="External"/><Relationship Id="rId309" Type="http://schemas.openxmlformats.org/officeDocument/2006/relationships/hyperlink" Target="http://adilet.zan.kz/rus/docs/Z1700000080" TargetMode="External"/><Relationship Id="rId27" Type="http://schemas.openxmlformats.org/officeDocument/2006/relationships/hyperlink" Target="http://adilet.zan.kz/rus/docs/Z1700000080/links" TargetMode="External"/><Relationship Id="rId48" Type="http://schemas.openxmlformats.org/officeDocument/2006/relationships/hyperlink" Target="http://adilet.zan.kz/rus/docs/K080000095_" TargetMode="External"/><Relationship Id="rId69" Type="http://schemas.openxmlformats.org/officeDocument/2006/relationships/hyperlink" Target="http://adilet.zan.kz/rus/docs/K090000193_" TargetMode="External"/><Relationship Id="rId113" Type="http://schemas.openxmlformats.org/officeDocument/2006/relationships/hyperlink" Target="http://adilet.zan.kz/rus/docs/K090000193_" TargetMode="External"/><Relationship Id="rId134" Type="http://schemas.openxmlformats.org/officeDocument/2006/relationships/hyperlink" Target="http://adilet.zan.kz/rus/docs/Z1300000067" TargetMode="External"/><Relationship Id="rId320" Type="http://schemas.openxmlformats.org/officeDocument/2006/relationships/fontTable" Target="fontTable.xml"/><Relationship Id="rId80" Type="http://schemas.openxmlformats.org/officeDocument/2006/relationships/hyperlink" Target="http://adilet.zan.kz/rus/docs/K090000193_" TargetMode="External"/><Relationship Id="rId155" Type="http://schemas.openxmlformats.org/officeDocument/2006/relationships/hyperlink" Target="http://adilet.zan.kz/rus/docs/Z1200000552" TargetMode="External"/><Relationship Id="rId176" Type="http://schemas.openxmlformats.org/officeDocument/2006/relationships/hyperlink" Target="http://adilet.zan.kz/rus/docs/Z1200000561" TargetMode="External"/><Relationship Id="rId197" Type="http://schemas.openxmlformats.org/officeDocument/2006/relationships/hyperlink" Target="http://adilet.zan.kz/rus/docs/Z1500000405" TargetMode="External"/><Relationship Id="rId201" Type="http://schemas.openxmlformats.org/officeDocument/2006/relationships/hyperlink" Target="http://adilet.zan.kz/rus/docs/Z1500000405" TargetMode="External"/><Relationship Id="rId222" Type="http://schemas.openxmlformats.org/officeDocument/2006/relationships/hyperlink" Target="http://adilet.zan.kz/rus/docs/Z1500000405" TargetMode="External"/><Relationship Id="rId243" Type="http://schemas.openxmlformats.org/officeDocument/2006/relationships/hyperlink" Target="http://adilet.zan.kz/rus/docs/Z1500000405" TargetMode="External"/><Relationship Id="rId264" Type="http://schemas.openxmlformats.org/officeDocument/2006/relationships/hyperlink" Target="http://adilet.zan.kz/rus/docs/Z1500000406" TargetMode="External"/><Relationship Id="rId285" Type="http://schemas.openxmlformats.org/officeDocument/2006/relationships/hyperlink" Target="http://adilet.zan.kz/rus/docs/Z1600000482" TargetMode="External"/><Relationship Id="rId17" Type="http://schemas.openxmlformats.org/officeDocument/2006/relationships/hyperlink" Target="http://adilet.zan.kz/rus/docs/Z1700000080" TargetMode="External"/><Relationship Id="rId38" Type="http://schemas.openxmlformats.org/officeDocument/2006/relationships/hyperlink" Target="http://adilet.zan.kz/rus/docs/K990000409_" TargetMode="External"/><Relationship Id="rId59" Type="http://schemas.openxmlformats.org/officeDocument/2006/relationships/hyperlink" Target="http://adilet.zan.kz/rus/docs/K080000099_" TargetMode="External"/><Relationship Id="rId103" Type="http://schemas.openxmlformats.org/officeDocument/2006/relationships/hyperlink" Target="http://adilet.zan.kz/rus/docs/K090000193_" TargetMode="External"/><Relationship Id="rId124" Type="http://schemas.openxmlformats.org/officeDocument/2006/relationships/hyperlink" Target="http://adilet.zan.kz/rus/docs/K090000193_" TargetMode="External"/><Relationship Id="rId310" Type="http://schemas.openxmlformats.org/officeDocument/2006/relationships/hyperlink" Target="http://adilet.zan.kz/rus/docs/Z1700000080" TargetMode="External"/><Relationship Id="rId70" Type="http://schemas.openxmlformats.org/officeDocument/2006/relationships/hyperlink" Target="http://adilet.zan.kz/rus/docs/K090000193_" TargetMode="External"/><Relationship Id="rId91" Type="http://schemas.openxmlformats.org/officeDocument/2006/relationships/hyperlink" Target="http://adilet.zan.kz/rus/docs/K090000193_" TargetMode="External"/><Relationship Id="rId145" Type="http://schemas.openxmlformats.org/officeDocument/2006/relationships/hyperlink" Target="http://adilet.zan.kz/rus/docs/Z050000030_" TargetMode="External"/><Relationship Id="rId166" Type="http://schemas.openxmlformats.org/officeDocument/2006/relationships/hyperlink" Target="http://adilet.zan.kz/rus/docs/Z1200000552" TargetMode="External"/><Relationship Id="rId187" Type="http://schemas.openxmlformats.org/officeDocument/2006/relationships/hyperlink" Target="http://adilet.zan.kz/rus/docs/Z1500000405" TargetMode="External"/><Relationship Id="rId1" Type="http://schemas.openxmlformats.org/officeDocument/2006/relationships/numbering" Target="numbering.xml"/><Relationship Id="rId212" Type="http://schemas.openxmlformats.org/officeDocument/2006/relationships/hyperlink" Target="http://adilet.zan.kz/rus/docs/Z1500000405" TargetMode="External"/><Relationship Id="rId233" Type="http://schemas.openxmlformats.org/officeDocument/2006/relationships/hyperlink" Target="http://adilet.zan.kz/rus/docs/K080000099_" TargetMode="External"/><Relationship Id="rId254" Type="http://schemas.openxmlformats.org/officeDocument/2006/relationships/hyperlink" Target="http://adilet.zan.kz/rus/docs/Z1500000405" TargetMode="External"/><Relationship Id="rId28" Type="http://schemas.openxmlformats.org/officeDocument/2006/relationships/hyperlink" Target="http://adilet.zan.kz/rus/docs/Z1700000080/download" TargetMode="External"/><Relationship Id="rId49" Type="http://schemas.openxmlformats.org/officeDocument/2006/relationships/hyperlink" Target="http://adilet.zan.kz/rus/docs/K080000095_" TargetMode="External"/><Relationship Id="rId114" Type="http://schemas.openxmlformats.org/officeDocument/2006/relationships/hyperlink" Target="http://adilet.zan.kz/rus/docs/K090000193_" TargetMode="External"/><Relationship Id="rId275" Type="http://schemas.openxmlformats.org/officeDocument/2006/relationships/hyperlink" Target="http://adilet.zan.kz/rus/docs/K090000193_" TargetMode="External"/><Relationship Id="rId296" Type="http://schemas.openxmlformats.org/officeDocument/2006/relationships/hyperlink" Target="http://adilet.zan.kz/rus/docs/Z1600000011" TargetMode="External"/><Relationship Id="rId300" Type="http://schemas.openxmlformats.org/officeDocument/2006/relationships/hyperlink" Target="http://adilet.zan.kz/rus/docs/Z1700000080" TargetMode="External"/><Relationship Id="rId60" Type="http://schemas.openxmlformats.org/officeDocument/2006/relationships/hyperlink" Target="http://adilet.zan.kz/rus/docs/K080000099_" TargetMode="External"/><Relationship Id="rId81" Type="http://schemas.openxmlformats.org/officeDocument/2006/relationships/hyperlink" Target="http://adilet.zan.kz/rus/docs/K090000193_" TargetMode="External"/><Relationship Id="rId135" Type="http://schemas.openxmlformats.org/officeDocument/2006/relationships/hyperlink" Target="http://adilet.zan.kz/rus/docs/Z950002710_" TargetMode="External"/><Relationship Id="rId156" Type="http://schemas.openxmlformats.org/officeDocument/2006/relationships/hyperlink" Target="http://adilet.zan.kz/rus/docs/Z1200000552" TargetMode="External"/><Relationship Id="rId177" Type="http://schemas.openxmlformats.org/officeDocument/2006/relationships/hyperlink" Target="http://adilet.zan.kz/rus/docs/Z1200000561" TargetMode="External"/><Relationship Id="rId198" Type="http://schemas.openxmlformats.org/officeDocument/2006/relationships/hyperlink" Target="http://adilet.zan.kz/rus/docs/Z1500000405" TargetMode="External"/><Relationship Id="rId321" Type="http://schemas.openxmlformats.org/officeDocument/2006/relationships/theme" Target="theme/theme1.xml"/><Relationship Id="rId202" Type="http://schemas.openxmlformats.org/officeDocument/2006/relationships/hyperlink" Target="http://adilet.zan.kz/rus/docs/Z1500000405" TargetMode="External"/><Relationship Id="rId223" Type="http://schemas.openxmlformats.org/officeDocument/2006/relationships/hyperlink" Target="http://adilet.zan.kz/rus/docs/Z1500000405" TargetMode="External"/><Relationship Id="rId244" Type="http://schemas.openxmlformats.org/officeDocument/2006/relationships/hyperlink" Target="http://adilet.zan.kz/rus/docs/Z1500000405" TargetMode="External"/><Relationship Id="rId18" Type="http://schemas.openxmlformats.org/officeDocument/2006/relationships/hyperlink" Target="http://adilet.zan.kz/rus/account" TargetMode="External"/><Relationship Id="rId39" Type="http://schemas.openxmlformats.org/officeDocument/2006/relationships/hyperlink" Target="http://adilet.zan.kz/rus/docs/Z1300000067" TargetMode="External"/><Relationship Id="rId265" Type="http://schemas.openxmlformats.org/officeDocument/2006/relationships/hyperlink" Target="http://adilet.zan.kz/rus/docs/Z1500000406" TargetMode="External"/><Relationship Id="rId286" Type="http://schemas.openxmlformats.org/officeDocument/2006/relationships/hyperlink" Target="http://adilet.zan.kz/rus/docs/Z1600000482" TargetMode="External"/><Relationship Id="rId50" Type="http://schemas.openxmlformats.org/officeDocument/2006/relationships/hyperlink" Target="http://adilet.zan.kz/rus/docs/K080000099_" TargetMode="External"/><Relationship Id="rId104" Type="http://schemas.openxmlformats.org/officeDocument/2006/relationships/hyperlink" Target="http://adilet.zan.kz/rus/docs/K090000193_" TargetMode="External"/><Relationship Id="rId125" Type="http://schemas.openxmlformats.org/officeDocument/2006/relationships/hyperlink" Target="http://adilet.zan.kz/rus/docs/K090000193_" TargetMode="External"/><Relationship Id="rId146" Type="http://schemas.openxmlformats.org/officeDocument/2006/relationships/hyperlink" Target="http://adilet.zan.kz/rus/docs/Z050000030_" TargetMode="External"/><Relationship Id="rId167" Type="http://schemas.openxmlformats.org/officeDocument/2006/relationships/hyperlink" Target="http://adilet.zan.kz/rus/docs/Z1200000552" TargetMode="External"/><Relationship Id="rId188" Type="http://schemas.openxmlformats.org/officeDocument/2006/relationships/hyperlink" Target="http://adilet.zan.kz/rus/docs/Z1500000405" TargetMode="External"/><Relationship Id="rId311" Type="http://schemas.openxmlformats.org/officeDocument/2006/relationships/hyperlink" Target="http://adilet.zan.kz/rus/docs/Z1700000080" TargetMode="External"/><Relationship Id="rId71" Type="http://schemas.openxmlformats.org/officeDocument/2006/relationships/hyperlink" Target="http://adilet.zan.kz/rus/docs/K090000193_" TargetMode="External"/><Relationship Id="rId92" Type="http://schemas.openxmlformats.org/officeDocument/2006/relationships/hyperlink" Target="http://adilet.zan.kz/rus/docs/K090000193_" TargetMode="External"/><Relationship Id="rId213" Type="http://schemas.openxmlformats.org/officeDocument/2006/relationships/hyperlink" Target="http://adilet.zan.kz/rus/docs/Z1500000405" TargetMode="External"/><Relationship Id="rId234" Type="http://schemas.openxmlformats.org/officeDocument/2006/relationships/hyperlink" Target="http://adilet.zan.kz/rus/docs/K080000099_" TargetMode="External"/><Relationship Id="rId2" Type="http://schemas.openxmlformats.org/officeDocument/2006/relationships/styles" Target="styles.xml"/><Relationship Id="rId29" Type="http://schemas.openxmlformats.org/officeDocument/2006/relationships/hyperlink" Target="http://adilet.zan.kz/rus/docs/Z1700000080/download" TargetMode="External"/><Relationship Id="rId255" Type="http://schemas.openxmlformats.org/officeDocument/2006/relationships/hyperlink" Target="http://adilet.zan.kz/rus/docs/Z1500000406" TargetMode="External"/><Relationship Id="rId276" Type="http://schemas.openxmlformats.org/officeDocument/2006/relationships/hyperlink" Target="http://adilet.zan.kz/rus/docs/K090000193_" TargetMode="External"/><Relationship Id="rId297" Type="http://schemas.openxmlformats.org/officeDocument/2006/relationships/hyperlink" Target="http://adilet.zan.kz/rus/docs/Z1300000067" TargetMode="External"/><Relationship Id="rId40" Type="http://schemas.openxmlformats.org/officeDocument/2006/relationships/hyperlink" Target="http://adilet.zan.kz/rus/docs/K990000409_" TargetMode="External"/><Relationship Id="rId115" Type="http://schemas.openxmlformats.org/officeDocument/2006/relationships/hyperlink" Target="http://adilet.zan.kz/rus/docs/K090000193_" TargetMode="External"/><Relationship Id="rId136" Type="http://schemas.openxmlformats.org/officeDocument/2006/relationships/hyperlink" Target="http://adilet.zan.kz/rus/docs/Z1700000069" TargetMode="External"/><Relationship Id="rId157" Type="http://schemas.openxmlformats.org/officeDocument/2006/relationships/hyperlink" Target="http://adilet.zan.kz/rus/docs/Z1700000069" TargetMode="External"/><Relationship Id="rId178" Type="http://schemas.openxmlformats.org/officeDocument/2006/relationships/hyperlink" Target="http://adilet.zan.kz/rus/docs/Z1200000561" TargetMode="External"/><Relationship Id="rId301" Type="http://schemas.openxmlformats.org/officeDocument/2006/relationships/hyperlink" Target="http://adilet.zan.kz/rus/docs/Z1700000080" TargetMode="External"/><Relationship Id="rId61" Type="http://schemas.openxmlformats.org/officeDocument/2006/relationships/hyperlink" Target="http://adilet.zan.kz/rus/docs/K080000099_" TargetMode="External"/><Relationship Id="rId82" Type="http://schemas.openxmlformats.org/officeDocument/2006/relationships/hyperlink" Target="http://adilet.zan.kz/rus/docs/K090000193_" TargetMode="External"/><Relationship Id="rId199" Type="http://schemas.openxmlformats.org/officeDocument/2006/relationships/hyperlink" Target="http://adilet.zan.kz/rus/docs/Z1500000405" TargetMode="External"/><Relationship Id="rId203" Type="http://schemas.openxmlformats.org/officeDocument/2006/relationships/hyperlink" Target="http://adilet.zan.kz/rus/docs/Z1500000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18478</Words>
  <Characters>105327</Characters>
  <Application>Microsoft Office Word</Application>
  <DocSecurity>0</DocSecurity>
  <Lines>877</Lines>
  <Paragraphs>247</Paragraphs>
  <ScaleCrop>false</ScaleCrop>
  <Company/>
  <LinksUpToDate>false</LinksUpToDate>
  <CharactersWithSpaces>123558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2017-10-27T04:23:00Z</dcterms:created>
  <dcterms:modified xsi:type="dcterms:W3CDTF">2017-10-27T04:23:00Z</dcterms:modified>
</cp:coreProperties>
</file>