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DD" w:rsidRDefault="00CE45E5" w:rsidP="00CE45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438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Как научить ребенка не отбирать у других детей игрушки, </w:t>
      </w:r>
    </w:p>
    <w:p w:rsidR="00CE45E5" w:rsidRPr="0054389E" w:rsidRDefault="00CE45E5" w:rsidP="00CE45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438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делиться и не давать себя в обиду?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Когда карапуз полутора лет от роду выхватывает у другого лопатку из рук, он не совершает никакого преступления: в столь нежном возрасте он еще не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имеет и не может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иметь никакого представления о том, что такое "мое" и что такое "чужое". Он не умеет проводить границы, весь мир для него - "мое"! Он может хватать все, что покажется ему привлекательным, не только в песочнице, но и в гостях, и в магазине. Ведь до сих пор он существовал лишь в границах своего дома, где действительно все принадлежало ему. Вещи, которым не следует попадать в детские ручонки, вы старались просто держать подальше от него.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Но каждому ясно, что если таким же образом поведет себя трехлетний ребенок в детском саду, его никто за это не похвалит. Вопросы собственности и "распределения благ" в </w:t>
      </w:r>
      <w:hyperlink r:id="rId4" w:history="1">
        <w:r w:rsidRPr="00234747">
          <w:rPr>
            <w:rFonts w:ascii="Times New Roman" w:eastAsia="Times New Roman" w:hAnsi="Times New Roman" w:cs="Times New Roman"/>
            <w:sz w:val="28"/>
            <w:szCs w:val="28"/>
          </w:rPr>
          <w:t>садике</w:t>
        </w:r>
      </w:hyperlink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вообще очень часто обостряются. С одной стороны, игрушки там общие (что поначалу очень нелегко понять трехлетним и даже четырехлетним детям), с другой стороны, малыши очень любят приносить в группу любимые игрушки из дому,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23474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 чего обычно разыгрываются целые баталии... Итак, начнем обучать малыша проведению и соблюдению границ. Как только кроха выбирается из коляски и приступает к играм в песочнице, в его жизни появляются понятия "своего" и "чужого".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Не тревожьтесь, не страдайте от чувства стыда за "агрессивное" поведение малыша: его стремление ухватить чужую яркую машинку не имеет ничего общего с агрессией. Помните: ведь он еще учится! Ваша задача - помочь ему в этом. Однако опасна и другая крайность: спокойно стоять в сторонке и с умилением наблюдать за тем, как ваше чадо нападает на других малышей, отнимая у них игрушки и ломая их куличики. К сожалению, на каждой детской площадке можно увидеть и такую маму.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>Ни в коем случае не надо ругать малыша, шлепать его - с психологической точки зрения он не совершает никакого проступка, захватывая чужие игрушки. Но успех придет к вам только в том случае, если вы будете очень последовательны. Одна из самых больших помех в таком обучении - добрые намерения других мам. Ваше чадо тянет из рук другого карапуза лопатку, а мама "жертвы", желая воспитать в своем малыше хорошие душевные качества, говорит ему: "Ну не жадничай, дорогой, отдай мальчику лопатку, пусть поиграет!". Если вы действительно хотите позаботиться о будущем своего ребенка, ни в коем случае не позволяйте принимать ему такой "дар"! И кстати, никогда не ведите себя подобно этой маме. Если на вашего ребенка нападают, пытаясь лишить его собственности, мягко, но уверенно пресекайте такие попытки.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>Главное спасение для маленького ребенка, которого еще довольно долго чужие игрушки будут привлекать больше, чем свои, - умение выражать свои желания в социально приемлемой форме. Проще говоря, научите малыша меняться игрушками! Даже годовалый малыш наверняка уже знает слова "дай!" и "на!", а если нет, то теперь быстро этому научится, потому что ему нужны эти слова. Заметив, что ваше дитя нацелилось на имущество соседа по песочнице, перехватите его и скажите: "Давай попросим. А что мы дадим мальчику?". Как правило, малыши охотно меняются игрушками. Но если "сделка" не состоялась, не затягивайте "переговоры", в конце концов, вы не можете долго надоедать другому ребенку, если он ясно выразил свое нежелание меняться игрушками. Отвлеките своего малыша, предложив ему какую-нибудь новую игру.</w:t>
      </w:r>
    </w:p>
    <w:p w:rsidR="00CE45E5" w:rsidRPr="00234747" w:rsidRDefault="00CE45E5" w:rsidP="00CE45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4747">
        <w:rPr>
          <w:rFonts w:ascii="Times New Roman" w:eastAsia="Times New Roman" w:hAnsi="Times New Roman" w:cs="Times New Roman"/>
          <w:sz w:val="28"/>
          <w:szCs w:val="28"/>
        </w:rPr>
        <w:t xml:space="preserve">И пожалуйста, забудьте слово "жадный"! Никогда не употребляйте его в отношении своего, а тем более чужого ребенка. В полтора и даже в два года ребенок не умеет делиться с другими. Если он без протестов отдает другим детям свои игрушки, то так происходит не потому, что он очень щедрый, а потому, что ему все равно - он может одинаково спокойно отдать свое и </w:t>
      </w:r>
      <w:r w:rsidRPr="00234747">
        <w:rPr>
          <w:rFonts w:ascii="Times New Roman" w:eastAsia="Times New Roman" w:hAnsi="Times New Roman" w:cs="Times New Roman"/>
          <w:sz w:val="28"/>
          <w:szCs w:val="28"/>
        </w:rPr>
        <w:lastRenderedPageBreak/>
        <w:t>отнять чужое. А вот если он свое не отдает, вы можете тихонько поздравить себя: у малыша формируется чувство собственности! Раз он начал проводить границу вокруг "своего", значит, вскоре на карте его мира появится и "чужое", ребенок начнет осознавать разницу между этими понятиями и постепенно приучится с уважением относиться к собственности других детей.</w:t>
      </w:r>
    </w:p>
    <w:p w:rsidR="00952BE5" w:rsidRDefault="00952BE5">
      <w:pPr>
        <w:rPr>
          <w:lang w:val="kk-KZ"/>
        </w:rPr>
      </w:pPr>
    </w:p>
    <w:sectPr w:rsidR="00952BE5" w:rsidSect="0054389E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3151"/>
    <w:rsid w:val="00035BFD"/>
    <w:rsid w:val="0054389E"/>
    <w:rsid w:val="006222C6"/>
    <w:rsid w:val="00952BE5"/>
    <w:rsid w:val="009B63DD"/>
    <w:rsid w:val="00B43151"/>
    <w:rsid w:val="00CE4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35BFD"/>
    <w:rPr>
      <w:i/>
      <w:iCs/>
    </w:rPr>
  </w:style>
  <w:style w:type="character" w:styleId="a5">
    <w:name w:val="Strong"/>
    <w:basedOn w:val="a0"/>
    <w:uiPriority w:val="22"/>
    <w:qFormat/>
    <w:rsid w:val="00035B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35BFD"/>
    <w:rPr>
      <w:i/>
      <w:iCs/>
    </w:rPr>
  </w:style>
  <w:style w:type="character" w:styleId="a5">
    <w:name w:val="Strong"/>
    <w:basedOn w:val="a0"/>
    <w:uiPriority w:val="22"/>
    <w:qFormat/>
    <w:rsid w:val="00035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vsadik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6</cp:revision>
  <dcterms:created xsi:type="dcterms:W3CDTF">2017-10-31T17:54:00Z</dcterms:created>
  <dcterms:modified xsi:type="dcterms:W3CDTF">2017-11-02T03:19:00Z</dcterms:modified>
</cp:coreProperties>
</file>