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97" w:rsidRPr="00E06895" w:rsidRDefault="00E06895" w:rsidP="00E06895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b/>
          <w:color w:val="000000"/>
          <w:lang w:val="ru-RU"/>
        </w:rPr>
        <w:t>Об утверждении стандартов государственных услуг, оказываемых местными исполнительными органами в сфере дошкольного воспитания и обучения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  <w:lang w:val="ru-RU"/>
        </w:rPr>
        <w:t>Приказ Министра образования и науки Республики Казахстан от 7 апреля 2015 года № 172. Зарегистрирован в Министерстве юстиции Республики Казахстан 8 мая 2015 года № 10981.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0" w:name="z1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В соответствии с подпунктом 1) статьи 10 Закона Республики Казахстан от 15 апреля 2013 года "О государственных услугах" </w:t>
      </w:r>
      <w:r w:rsidRPr="00E06895">
        <w:rPr>
          <w:rFonts w:ascii="Times New Roman" w:hAnsi="Times New Roman" w:cs="Times New Roman"/>
          <w:b/>
          <w:color w:val="000000"/>
          <w:sz w:val="20"/>
          <w:lang w:val="ru-RU"/>
        </w:rPr>
        <w:t>ПРИКАЗЫВАЮ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: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1" w:name="z2"/>
      <w:bookmarkEnd w:id="0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1. Утвердить: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2" w:name="z3"/>
      <w:bookmarkEnd w:id="1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1) стандарт государственной услуги "Постановка на очередь детей дошкольного возраста (до 7 лет) для направления в детские дошкольные организации", </w:t>
      </w:r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согласно приложения</w:t>
      </w:r>
      <w:proofErr w:type="gram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1 к настоящему приказу;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3" w:name="z4"/>
      <w:bookmarkEnd w:id="2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2) стандарт государственной услуги "Прием документов и зачисление детей в дошкольные организации образования", </w:t>
      </w:r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согласно приложения</w:t>
      </w:r>
      <w:proofErr w:type="gram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2 к настоящему приказу.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4" w:name="z5"/>
      <w:bookmarkEnd w:id="3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2. Департаменту дошкольного и среднего образования, информационных технологий (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Жонтаева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Ж.А.) в установленном законодательством порядке обеспечить:</w:t>
      </w:r>
    </w:p>
    <w:bookmarkEnd w:id="4"/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1) государственную регистрацию настоящего приказа в Министерстве юстиции Республики Казахстан;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2) после государственной регистрации в Министерстве юстиции Республики Казахстан официальное опубликование настоящего приказа;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3) размещение настоящего приказа на </w:t>
      </w:r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официальном</w:t>
      </w:r>
      <w:proofErr w:type="gram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интернет-ресурсе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Министерства образования и науки Республики Казахстан.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5" w:name="z6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3. Контроль за исполнением настоящего приказа возложить на </w:t>
      </w:r>
      <w:proofErr w:type="spellStart"/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вице-министра</w:t>
      </w:r>
      <w:proofErr w:type="spellEnd"/>
      <w:proofErr w:type="gram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образования и науки Республики Казахстан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Имангалиева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Е.Н.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6" w:name="z7"/>
      <w:bookmarkEnd w:id="5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027"/>
        <w:gridCol w:w="6635"/>
      </w:tblGrid>
      <w:tr w:rsidR="00181297" w:rsidRPr="00E06895">
        <w:trPr>
          <w:trHeight w:val="30"/>
          <w:tblCellSpacing w:w="0" w:type="auto"/>
        </w:trPr>
        <w:tc>
          <w:tcPr>
            <w:tcW w:w="3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81297" w:rsidRPr="00E06895" w:rsidRDefault="00E0689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E06895">
              <w:rPr>
                <w:rFonts w:ascii="Times New Roman" w:hAnsi="Times New Roman" w:cs="Times New Roman"/>
                <w:color w:val="000000"/>
                <w:sz w:val="20"/>
              </w:rPr>
              <w:t>Министр</w:t>
            </w:r>
            <w:proofErr w:type="spellEnd"/>
          </w:p>
        </w:tc>
        <w:tc>
          <w:tcPr>
            <w:tcW w:w="8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1297" w:rsidRPr="00E06895" w:rsidRDefault="00E0689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E06895">
              <w:rPr>
                <w:rFonts w:ascii="Times New Roman" w:hAnsi="Times New Roman" w:cs="Times New Roman"/>
                <w:color w:val="000000"/>
                <w:sz w:val="20"/>
              </w:rPr>
              <w:t xml:space="preserve">А. </w:t>
            </w:r>
            <w:proofErr w:type="spellStart"/>
            <w:r w:rsidRPr="00E06895">
              <w:rPr>
                <w:rFonts w:ascii="Times New Roman" w:hAnsi="Times New Roman" w:cs="Times New Roman"/>
                <w:color w:val="000000"/>
                <w:sz w:val="20"/>
              </w:rPr>
              <w:t>Саринжипов</w:t>
            </w:r>
            <w:proofErr w:type="spellEnd"/>
          </w:p>
        </w:tc>
      </w:tr>
    </w:tbl>
    <w:p w:rsidR="00181297" w:rsidRPr="00E06895" w:rsidRDefault="00E06895">
      <w:pPr>
        <w:spacing w:after="0"/>
        <w:rPr>
          <w:rFonts w:ascii="Times New Roman" w:hAnsi="Times New Roman" w:cs="Times New Roman"/>
        </w:rPr>
      </w:pPr>
      <w:r w:rsidRPr="00E06895">
        <w:rPr>
          <w:rFonts w:ascii="Times New Roman" w:hAnsi="Times New Roman" w:cs="Times New Roman"/>
          <w:color w:val="000000"/>
          <w:sz w:val="20"/>
        </w:rPr>
        <w:t xml:space="preserve">       "СОГЛАСОВАН"   </w:t>
      </w:r>
    </w:p>
    <w:p w:rsidR="00181297" w:rsidRPr="00E06895" w:rsidRDefault="00E06895">
      <w:pPr>
        <w:spacing w:after="0"/>
        <w:rPr>
          <w:rFonts w:ascii="Times New Roman" w:hAnsi="Times New Roman" w:cs="Times New Roman"/>
        </w:rPr>
      </w:pPr>
      <w:r w:rsidRPr="00E06895">
        <w:rPr>
          <w:rFonts w:ascii="Times New Roman" w:hAnsi="Times New Roman" w:cs="Times New Roman"/>
          <w:color w:val="000000"/>
          <w:sz w:val="20"/>
        </w:rPr>
        <w:t xml:space="preserve">       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Министр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по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инвестициям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  </w:t>
      </w:r>
    </w:p>
    <w:p w:rsidR="00181297" w:rsidRPr="00E06895" w:rsidRDefault="00E06895">
      <w:pPr>
        <w:spacing w:after="0"/>
        <w:rPr>
          <w:rFonts w:ascii="Times New Roman" w:hAnsi="Times New Roman" w:cs="Times New Roman"/>
        </w:rPr>
      </w:pPr>
      <w:r w:rsidRPr="00E06895">
        <w:rPr>
          <w:rFonts w:ascii="Times New Roman" w:hAnsi="Times New Roman" w:cs="Times New Roman"/>
          <w:color w:val="000000"/>
          <w:sz w:val="20"/>
        </w:rPr>
        <w:t xml:space="preserve">       </w:t>
      </w:r>
      <w:proofErr w:type="gramStart"/>
      <w:r w:rsidRPr="00E06895">
        <w:rPr>
          <w:rFonts w:ascii="Times New Roman" w:hAnsi="Times New Roman" w:cs="Times New Roman"/>
          <w:color w:val="000000"/>
          <w:sz w:val="20"/>
        </w:rPr>
        <w:t>и</w:t>
      </w:r>
      <w:proofErr w:type="gramEnd"/>
      <w:r w:rsidRPr="00E06895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развитию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Республики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Казахстан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  </w:t>
      </w:r>
    </w:p>
    <w:p w:rsidR="00181297" w:rsidRPr="00E06895" w:rsidRDefault="00E06895">
      <w:pPr>
        <w:spacing w:after="0"/>
        <w:rPr>
          <w:rFonts w:ascii="Times New Roman" w:hAnsi="Times New Roman" w:cs="Times New Roman"/>
        </w:rPr>
      </w:pPr>
      <w:r w:rsidRPr="00E06895">
        <w:rPr>
          <w:rFonts w:ascii="Times New Roman" w:hAnsi="Times New Roman" w:cs="Times New Roman"/>
          <w:color w:val="000000"/>
          <w:sz w:val="20"/>
        </w:rPr>
        <w:t xml:space="preserve">       ___________ А.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Исекешев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  </w:t>
      </w:r>
    </w:p>
    <w:p w:rsidR="00181297" w:rsidRPr="00E06895" w:rsidRDefault="00E06895">
      <w:pPr>
        <w:spacing w:after="0"/>
        <w:rPr>
          <w:rFonts w:ascii="Times New Roman" w:hAnsi="Times New Roman" w:cs="Times New Roman"/>
        </w:rPr>
      </w:pPr>
      <w:r w:rsidRPr="00E06895">
        <w:rPr>
          <w:rFonts w:ascii="Times New Roman" w:hAnsi="Times New Roman" w:cs="Times New Roman"/>
          <w:color w:val="000000"/>
          <w:sz w:val="20"/>
        </w:rPr>
        <w:t xml:space="preserve">      9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апреля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2015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года</w:t>
      </w:r>
      <w:proofErr w:type="spellEnd"/>
    </w:p>
    <w:p w:rsidR="00181297" w:rsidRPr="00E06895" w:rsidRDefault="00E06895">
      <w:pPr>
        <w:spacing w:after="0"/>
        <w:rPr>
          <w:rFonts w:ascii="Times New Roman" w:hAnsi="Times New Roman" w:cs="Times New Roman"/>
        </w:rPr>
      </w:pPr>
      <w:r w:rsidRPr="00E06895">
        <w:rPr>
          <w:rFonts w:ascii="Times New Roman" w:hAnsi="Times New Roman" w:cs="Times New Roman"/>
          <w:color w:val="000000"/>
          <w:sz w:val="20"/>
        </w:rPr>
        <w:t xml:space="preserve">       "СОГЛАСОВАН"   </w:t>
      </w:r>
    </w:p>
    <w:p w:rsidR="00181297" w:rsidRPr="00E06895" w:rsidRDefault="00E06895">
      <w:pPr>
        <w:spacing w:after="0"/>
        <w:rPr>
          <w:rFonts w:ascii="Times New Roman" w:hAnsi="Times New Roman" w:cs="Times New Roman"/>
        </w:rPr>
      </w:pPr>
      <w:r w:rsidRPr="00E06895">
        <w:rPr>
          <w:rFonts w:ascii="Times New Roman" w:hAnsi="Times New Roman" w:cs="Times New Roman"/>
          <w:color w:val="000000"/>
          <w:sz w:val="20"/>
        </w:rPr>
        <w:t xml:space="preserve">       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Министр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национальной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экономики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  </w:t>
      </w:r>
    </w:p>
    <w:p w:rsidR="00181297" w:rsidRPr="00E06895" w:rsidRDefault="00E06895">
      <w:pPr>
        <w:spacing w:after="0"/>
        <w:rPr>
          <w:rFonts w:ascii="Times New Roman" w:hAnsi="Times New Roman" w:cs="Times New Roman"/>
        </w:rPr>
      </w:pPr>
      <w:r w:rsidRPr="00E06895">
        <w:rPr>
          <w:rFonts w:ascii="Times New Roman" w:hAnsi="Times New Roman" w:cs="Times New Roman"/>
          <w:color w:val="000000"/>
          <w:sz w:val="20"/>
        </w:rPr>
        <w:t xml:space="preserve">       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Республики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Казахстан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  </w:t>
      </w:r>
    </w:p>
    <w:p w:rsidR="00181297" w:rsidRPr="00E06895" w:rsidRDefault="00E06895">
      <w:pPr>
        <w:spacing w:after="0"/>
        <w:rPr>
          <w:rFonts w:ascii="Times New Roman" w:hAnsi="Times New Roman" w:cs="Times New Roman"/>
        </w:rPr>
      </w:pPr>
      <w:r w:rsidRPr="00E06895">
        <w:rPr>
          <w:rFonts w:ascii="Times New Roman" w:hAnsi="Times New Roman" w:cs="Times New Roman"/>
          <w:color w:val="000000"/>
          <w:sz w:val="20"/>
        </w:rPr>
        <w:t xml:space="preserve">       ___________________ Е.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Досаев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  </w:t>
      </w:r>
    </w:p>
    <w:p w:rsidR="00181297" w:rsidRPr="00E06895" w:rsidRDefault="00E06895">
      <w:pPr>
        <w:spacing w:after="0"/>
        <w:rPr>
          <w:rFonts w:ascii="Times New Roman" w:hAnsi="Times New Roman" w:cs="Times New Roman"/>
        </w:rPr>
      </w:pPr>
      <w:r w:rsidRPr="00E06895">
        <w:rPr>
          <w:rFonts w:ascii="Times New Roman" w:hAnsi="Times New Roman" w:cs="Times New Roman"/>
          <w:color w:val="000000"/>
          <w:sz w:val="20"/>
        </w:rPr>
        <w:t xml:space="preserve">      21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апреля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2015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года</w:t>
      </w:r>
      <w:proofErr w:type="spellEnd"/>
    </w:p>
    <w:p w:rsidR="00181297" w:rsidRPr="00E06895" w:rsidRDefault="00E06895">
      <w:pPr>
        <w:spacing w:after="0"/>
        <w:rPr>
          <w:rFonts w:ascii="Times New Roman" w:hAnsi="Times New Roman" w:cs="Times New Roman"/>
        </w:rPr>
      </w:pPr>
      <w:r w:rsidRPr="00E06895">
        <w:rPr>
          <w:rFonts w:ascii="Times New Roman" w:hAnsi="Times New Roman" w:cs="Times New Roman"/>
        </w:rPr>
        <w:br/>
      </w:r>
      <w:r w:rsidRPr="00E06895">
        <w:rPr>
          <w:rFonts w:ascii="Times New Roman" w:hAnsi="Times New Roman" w:cs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906"/>
        <w:gridCol w:w="3756"/>
      </w:tblGrid>
      <w:tr w:rsidR="00181297" w:rsidRPr="00B9328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1297" w:rsidRPr="00E06895" w:rsidRDefault="00E06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895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1297" w:rsidRPr="00E06895" w:rsidRDefault="00E0689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1</w:t>
            </w:r>
            <w:r w:rsidRPr="00E06895">
              <w:rPr>
                <w:rFonts w:ascii="Times New Roman" w:hAnsi="Times New Roman" w:cs="Times New Roman"/>
                <w:lang w:val="ru-RU"/>
              </w:rPr>
              <w:br/>
            </w: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приказу Министра образования и науки</w:t>
            </w:r>
            <w:r w:rsidRPr="00E06895">
              <w:rPr>
                <w:rFonts w:ascii="Times New Roman" w:hAnsi="Times New Roman" w:cs="Times New Roman"/>
                <w:lang w:val="ru-RU"/>
              </w:rPr>
              <w:br/>
            </w: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Республики Казахстан</w:t>
            </w:r>
            <w:r w:rsidRPr="00E06895">
              <w:rPr>
                <w:rFonts w:ascii="Times New Roman" w:hAnsi="Times New Roman" w:cs="Times New Roman"/>
                <w:lang w:val="ru-RU"/>
              </w:rPr>
              <w:br/>
            </w: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от 7 апреля 2015 года № 172</w:t>
            </w:r>
          </w:p>
        </w:tc>
      </w:tr>
    </w:tbl>
    <w:p w:rsidR="00181297" w:rsidRPr="00E06895" w:rsidRDefault="00E06895" w:rsidP="00B93288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7" w:name="z9"/>
      <w:r w:rsidRPr="00E06895">
        <w:rPr>
          <w:rFonts w:ascii="Times New Roman" w:hAnsi="Times New Roman" w:cs="Times New Roman"/>
          <w:b/>
          <w:color w:val="000000"/>
          <w:lang w:val="ru-RU"/>
        </w:rPr>
        <w:t>Стандарт государственной услуги</w:t>
      </w:r>
      <w:r w:rsidRPr="00E06895">
        <w:rPr>
          <w:rFonts w:ascii="Times New Roman" w:hAnsi="Times New Roman" w:cs="Times New Roman"/>
          <w:lang w:val="ru-RU"/>
        </w:rPr>
        <w:br/>
      </w:r>
      <w:r w:rsidRPr="00E06895">
        <w:rPr>
          <w:rFonts w:ascii="Times New Roman" w:hAnsi="Times New Roman" w:cs="Times New Roman"/>
          <w:b/>
          <w:color w:val="000000"/>
          <w:lang w:val="ru-RU"/>
        </w:rPr>
        <w:t>"Постановка на очередь детей дошкольного возраста</w:t>
      </w:r>
      <w:r w:rsidRPr="00E06895">
        <w:rPr>
          <w:rFonts w:ascii="Times New Roman" w:hAnsi="Times New Roman" w:cs="Times New Roman"/>
          <w:lang w:val="ru-RU"/>
        </w:rPr>
        <w:br/>
      </w:r>
      <w:r w:rsidRPr="00E06895">
        <w:rPr>
          <w:rFonts w:ascii="Times New Roman" w:hAnsi="Times New Roman" w:cs="Times New Roman"/>
          <w:b/>
          <w:color w:val="000000"/>
          <w:lang w:val="ru-RU"/>
        </w:rPr>
        <w:t>(до 7 лет) для направления в детские дошкольные организации"</w:t>
      </w:r>
    </w:p>
    <w:bookmarkEnd w:id="7"/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FF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FF0000"/>
          <w:sz w:val="20"/>
        </w:rPr>
        <w:t>      </w:t>
      </w:r>
      <w:r w:rsidRPr="00E06895">
        <w:rPr>
          <w:rFonts w:ascii="Times New Roman" w:hAnsi="Times New Roman" w:cs="Times New Roman"/>
          <w:color w:val="FF0000"/>
          <w:sz w:val="20"/>
          <w:lang w:val="ru-RU"/>
        </w:rPr>
        <w:t>Сноска. Стандарт в редакции приказа Министра образования и науки РК от 21.01.2016 № 58 (вводится в действие с 01.03.2016).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8" w:name="z10"/>
      <w:r w:rsidRPr="00E06895">
        <w:rPr>
          <w:rFonts w:ascii="Times New Roman" w:hAnsi="Times New Roman" w:cs="Times New Roman"/>
          <w:b/>
          <w:color w:val="000000"/>
          <w:lang w:val="ru-RU"/>
        </w:rPr>
        <w:t xml:space="preserve">  1. Общие положения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9" w:name="z11"/>
      <w:bookmarkEnd w:id="8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10" w:name="z12"/>
      <w:bookmarkEnd w:id="9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11" w:name="z13"/>
      <w:bookmarkEnd w:id="10"/>
      <w:r w:rsidRPr="00E06895">
        <w:rPr>
          <w:rFonts w:ascii="Times New Roman" w:hAnsi="Times New Roman" w:cs="Times New Roman"/>
          <w:color w:val="000000"/>
          <w:sz w:val="20"/>
        </w:rPr>
        <w:lastRenderedPageBreak/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3. Государственная услуга оказывается местными исполнительными органами областей, городов Астаны и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Алматы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, районов (городов областного значения),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акимами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районов в городе, городов районного значения, поселков, сел, сельских округов (далее –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услугодатель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).</w:t>
      </w:r>
    </w:p>
    <w:bookmarkEnd w:id="11"/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Прием заявления и выдача результата оказания государственной услуги осуществляются </w:t>
      </w:r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через</w:t>
      </w:r>
      <w:proofErr w:type="gram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: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1)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;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2) некоммерческое акционерное общество "Государственная корпорация</w:t>
      </w:r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"П</w:t>
      </w:r>
      <w:proofErr w:type="gram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равительство для граждан" (далее – Государственная корпорация);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3)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веб-портал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"электронного правительства": </w:t>
      </w:r>
      <w:r w:rsidRPr="00E06895">
        <w:rPr>
          <w:rFonts w:ascii="Times New Roman" w:hAnsi="Times New Roman" w:cs="Times New Roman"/>
          <w:color w:val="000000"/>
          <w:sz w:val="20"/>
        </w:rPr>
        <w:t>www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egov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kz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(далее – портал).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12" w:name="z14"/>
      <w:r w:rsidRPr="00E06895">
        <w:rPr>
          <w:rFonts w:ascii="Times New Roman" w:hAnsi="Times New Roman" w:cs="Times New Roman"/>
          <w:b/>
          <w:color w:val="000000"/>
          <w:lang w:val="ru-RU"/>
        </w:rPr>
        <w:t xml:space="preserve"> 2. Порядок оказания государственной услуги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13" w:name="z15"/>
      <w:bookmarkEnd w:id="12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4. Сроки оказания государственной услуги:</w:t>
      </w:r>
    </w:p>
    <w:bookmarkEnd w:id="13"/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1) с момента обращения к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услугодателю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, в Государственную корпорацию, на портал – 30 минут;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2) максимально допустимое время ожидания сдачи пакета документов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услугодателю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или в Государственную корпорацию – 15 минут;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3) максимально допустимое время обслуживания у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или в Государственной корпорации – 15 минут.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14" w:name="z16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5. Форма оказания государственной услуги: электронная (полностью автоматизированная) и (или) бумажная.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15" w:name="z17"/>
      <w:bookmarkEnd w:id="14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6. Результатом оказания государственной услуги являются уведомление о постановке на очередь с указанием номера очередности (в произвольной форме), либо при наличии места - выдача направления в дошкольную организацию по форме согласно приложению 1 к настоящему стандарту.</w:t>
      </w:r>
    </w:p>
    <w:bookmarkEnd w:id="15"/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При обращении через портал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услугополучателю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направляется результат оказания государственной услуги и (или) уведомление в "личный кабинет" в форме электронного документа, удостоверенного электронной цифровой подписью (далее – ЭЦП) уполномоченного лица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Форма предоставления результата оказания государственной услуги: электронная (полностью автоматизированная) и (или) бумажная.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16" w:name="z18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7. Государственная услуга оказывается физическим лицам бесплатно (далее -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услугополучатель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).</w:t>
      </w:r>
    </w:p>
    <w:bookmarkEnd w:id="16"/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Право на получение первоочередного места имеют: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1) дети, законные представители которых являются инвалидами; 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2) дети, оставшиеся без попечения родителей; 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3) дети-сироты; 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4) дети из многодетных семей; 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5) дети военнослужащих, в том числе тех, которые погибли, умерли или пропали без вести во время прохождения службы; 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6) дети сотрудников специальных государственных органов, в том числе тех, которые погибли, умерли или пропали без вести во время прохождения службы.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17" w:name="z19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8. График работы:</w:t>
      </w:r>
    </w:p>
    <w:bookmarkEnd w:id="17"/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1)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: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с 8.30, 9.00 до 18.00, 18.30 часов с перерывом на обед с 13.00 до 14.00, 14.30 часов.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Прием заявлений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Государственная услуга оказывается в порядке очереди без предварительной записи и ускоренного обслуживания;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2) Государственной корпорации: с понедельника по субботу включительно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Прием осуществляется в порядке "электронной" очереди, по выбору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без ускоренного обслуживания, возможно бронирование электронной очереди посредством портала;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lastRenderedPageBreak/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3) портала: круглосуточно, за исключением технических перерывов, связанных с проведением ремонтных работ.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18" w:name="z20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9. Перечень документов, необходимых для оказания государственной услуги при обращении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(либо уполномоченного представителя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по доверенности): </w:t>
      </w:r>
    </w:p>
    <w:bookmarkEnd w:id="18"/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к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услугодателю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или в Государственную корпорацию: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1) заявление по форме согласно приложению 2 к настоящему стандарту государственной услуги;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2) свидетельство о рождении ребенка (требуется для идентификации личности); 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3) документ, удостоверяющий личность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(одного из родителей или законных представителей (требуется для идентификации личности);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4) документ, подтверждающий право на получение первоочередного места в дошкольную организацию (при наличии).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услугодатель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Услугодатель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или работник Государственной корпорации получает согласие на использование сведений, составляющих </w:t>
      </w:r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охраняемую</w:t>
      </w:r>
      <w:proofErr w:type="gram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закономтайну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При обращении в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акимат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поселка, села, сельского округа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услугополучатель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предоставляет оригиналы (требуется для идентификации личности) и копии документов, указанные в пункте 9 настоящего стандарта.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На портал: запрос в форме электронного документа, удостоверенного ЭЦП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. 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услугополучатель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На портале прием электронного запроса осуществляется в "личном кабинете"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19" w:name="z21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10. В случае предоставления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услугополучателем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неполного пакета документов согласно пункту 9 настоящего стандарта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 приложению 3 к настоящему стандарту государственной услуги.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20" w:name="z22"/>
      <w:bookmarkEnd w:id="19"/>
      <w:r w:rsidRPr="00E06895">
        <w:rPr>
          <w:rFonts w:ascii="Times New Roman" w:hAnsi="Times New Roman" w:cs="Times New Roman"/>
          <w:b/>
          <w:color w:val="000000"/>
          <w:lang w:val="ru-RU"/>
        </w:rPr>
        <w:t xml:space="preserve"> 3. Порядок обжалования решений, действий (бездействий)</w:t>
      </w:r>
      <w:r w:rsidRPr="00E06895">
        <w:rPr>
          <w:rFonts w:ascii="Times New Roman" w:hAnsi="Times New Roman" w:cs="Times New Roman"/>
          <w:lang w:val="ru-RU"/>
        </w:rPr>
        <w:br/>
      </w:r>
      <w:proofErr w:type="spellStart"/>
      <w:r w:rsidRPr="00E06895">
        <w:rPr>
          <w:rFonts w:ascii="Times New Roman" w:hAnsi="Times New Roman" w:cs="Times New Roman"/>
          <w:b/>
          <w:color w:val="000000"/>
          <w:lang w:val="ru-RU"/>
        </w:rPr>
        <w:t>услугодателя</w:t>
      </w:r>
      <w:proofErr w:type="spellEnd"/>
      <w:r w:rsidRPr="00E06895">
        <w:rPr>
          <w:rFonts w:ascii="Times New Roman" w:hAnsi="Times New Roman" w:cs="Times New Roman"/>
          <w:b/>
          <w:color w:val="000000"/>
          <w:lang w:val="ru-RU"/>
        </w:rPr>
        <w:t xml:space="preserve"> и (или) его должностных лиц, Государственной</w:t>
      </w:r>
      <w:r w:rsidRPr="00E06895">
        <w:rPr>
          <w:rFonts w:ascii="Times New Roman" w:hAnsi="Times New Roman" w:cs="Times New Roman"/>
          <w:lang w:val="ru-RU"/>
        </w:rPr>
        <w:br/>
      </w:r>
      <w:r w:rsidRPr="00E06895">
        <w:rPr>
          <w:rFonts w:ascii="Times New Roman" w:hAnsi="Times New Roman" w:cs="Times New Roman"/>
          <w:b/>
          <w:color w:val="000000"/>
          <w:lang w:val="ru-RU"/>
        </w:rPr>
        <w:t>корпорации и (или) их работников по вопросам оказания</w:t>
      </w:r>
      <w:r w:rsidRPr="00E06895">
        <w:rPr>
          <w:rFonts w:ascii="Times New Roman" w:hAnsi="Times New Roman" w:cs="Times New Roman"/>
          <w:lang w:val="ru-RU"/>
        </w:rPr>
        <w:br/>
      </w:r>
      <w:r w:rsidRPr="00E06895">
        <w:rPr>
          <w:rFonts w:ascii="Times New Roman" w:hAnsi="Times New Roman" w:cs="Times New Roman"/>
          <w:b/>
          <w:color w:val="000000"/>
          <w:lang w:val="ru-RU"/>
        </w:rPr>
        <w:t>государственных услуг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21" w:name="z23"/>
      <w:bookmarkEnd w:id="20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11. Обжалование решений, действий (бездействий)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по адресам, указанным в пункте 14 настоящего стандарта государственной услуги.</w:t>
      </w:r>
    </w:p>
    <w:bookmarkEnd w:id="21"/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Жалоба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по вопросам оказания государственных услуг, поступившая в адрес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, Государственной корпорации подлежит рассмотрению в течение пяти рабочих дней со дня ее регистрации.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В случае несогласия с результатами оказанной государственной услуги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услугополучатель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может обратиться с жалобой в уполномоченный орган по оценке и </w:t>
      </w:r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контролю за</w:t>
      </w:r>
      <w:proofErr w:type="gram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качеством оказания государственных услуг.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Жалоба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, поступившая в адрес уполномоченного органа по оценке и </w:t>
      </w:r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контролю за</w:t>
      </w:r>
      <w:proofErr w:type="gram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Информацию о порядке обжалования через портал можно получить посредством единого </w:t>
      </w:r>
      <w:proofErr w:type="spellStart"/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контакт-центра</w:t>
      </w:r>
      <w:proofErr w:type="spellEnd"/>
      <w:proofErr w:type="gram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по вопросам оказания государственных услуг.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22" w:name="z24"/>
      <w:r w:rsidRPr="00E06895">
        <w:rPr>
          <w:rFonts w:ascii="Times New Roman" w:hAnsi="Times New Roman" w:cs="Times New Roman"/>
          <w:color w:val="000000"/>
          <w:sz w:val="20"/>
          <w:lang w:val="ru-RU"/>
        </w:rPr>
        <w:lastRenderedPageBreak/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12. В случае несогласия с результатами оказанной государственной услуги,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услугополучатель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23" w:name="z25"/>
      <w:bookmarkEnd w:id="22"/>
      <w:r w:rsidRPr="00E06895">
        <w:rPr>
          <w:rFonts w:ascii="Times New Roman" w:hAnsi="Times New Roman" w:cs="Times New Roman"/>
          <w:b/>
          <w:color w:val="000000"/>
          <w:lang w:val="ru-RU"/>
        </w:rPr>
        <w:t xml:space="preserve"> 4. Иные требования с учетом особенностей оказания</w:t>
      </w:r>
      <w:r w:rsidRPr="00E06895">
        <w:rPr>
          <w:rFonts w:ascii="Times New Roman" w:hAnsi="Times New Roman" w:cs="Times New Roman"/>
          <w:lang w:val="ru-RU"/>
        </w:rPr>
        <w:br/>
      </w:r>
      <w:r w:rsidRPr="00E06895">
        <w:rPr>
          <w:rFonts w:ascii="Times New Roman" w:hAnsi="Times New Roman" w:cs="Times New Roman"/>
          <w:b/>
          <w:color w:val="000000"/>
          <w:lang w:val="ru-RU"/>
        </w:rPr>
        <w:t>государственной услуги, в том числе оказываемой в электронной</w:t>
      </w:r>
      <w:r w:rsidRPr="00E06895">
        <w:rPr>
          <w:rFonts w:ascii="Times New Roman" w:hAnsi="Times New Roman" w:cs="Times New Roman"/>
          <w:lang w:val="ru-RU"/>
        </w:rPr>
        <w:br/>
      </w:r>
      <w:r w:rsidRPr="00E06895">
        <w:rPr>
          <w:rFonts w:ascii="Times New Roman" w:hAnsi="Times New Roman" w:cs="Times New Roman"/>
          <w:b/>
          <w:color w:val="000000"/>
          <w:lang w:val="ru-RU"/>
        </w:rPr>
        <w:t>форме и через Государственную корпорацию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24" w:name="z26"/>
      <w:bookmarkEnd w:id="23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13.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Услугополучателям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25" w:name="z27"/>
      <w:bookmarkEnd w:id="24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14. Адреса мест оказания государственной услуги размещены:</w:t>
      </w:r>
    </w:p>
    <w:bookmarkEnd w:id="25"/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1) на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интернет-ресурсе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Министерства: </w:t>
      </w:r>
      <w:r w:rsidRPr="00E06895">
        <w:rPr>
          <w:rFonts w:ascii="Times New Roman" w:hAnsi="Times New Roman" w:cs="Times New Roman"/>
          <w:color w:val="000000"/>
          <w:sz w:val="20"/>
        </w:rPr>
        <w:t>www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edu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gov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kz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;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2) Государственной корпорации: </w:t>
      </w:r>
      <w:r w:rsidRPr="00E06895">
        <w:rPr>
          <w:rFonts w:ascii="Times New Roman" w:hAnsi="Times New Roman" w:cs="Times New Roman"/>
          <w:color w:val="000000"/>
          <w:sz w:val="20"/>
        </w:rPr>
        <w:t>www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  <w:r w:rsidRPr="00E06895">
        <w:rPr>
          <w:rFonts w:ascii="Times New Roman" w:hAnsi="Times New Roman" w:cs="Times New Roman"/>
          <w:color w:val="000000"/>
          <w:sz w:val="20"/>
        </w:rPr>
        <w:t>con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gov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kz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;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3) на портале: </w:t>
      </w:r>
      <w:r w:rsidRPr="00E06895">
        <w:rPr>
          <w:rFonts w:ascii="Times New Roman" w:hAnsi="Times New Roman" w:cs="Times New Roman"/>
          <w:color w:val="000000"/>
          <w:sz w:val="20"/>
        </w:rPr>
        <w:t>www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egov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kz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26" w:name="z28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15.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Услугополучатель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по вопросам оказания государственной услуги, а также единого </w:t>
      </w:r>
      <w:proofErr w:type="spellStart"/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контакт-центра</w:t>
      </w:r>
      <w:proofErr w:type="spellEnd"/>
      <w:proofErr w:type="gram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по вопросам оказания государственных услуг.</w:t>
      </w:r>
    </w:p>
    <w:p w:rsidR="00181297" w:rsidRPr="00E06895" w:rsidRDefault="00E06895">
      <w:pPr>
        <w:spacing w:after="0"/>
        <w:rPr>
          <w:rFonts w:ascii="Times New Roman" w:hAnsi="Times New Roman" w:cs="Times New Roman"/>
        </w:rPr>
      </w:pPr>
      <w:bookmarkStart w:id="27" w:name="z29"/>
      <w:bookmarkEnd w:id="26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16. Контактные телефоны справочных служб по вопросам оказания государственной услуги указаны на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интернет-ресурсе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Министерства </w:t>
      </w:r>
      <w:r w:rsidRPr="00E06895">
        <w:rPr>
          <w:rFonts w:ascii="Times New Roman" w:hAnsi="Times New Roman" w:cs="Times New Roman"/>
          <w:color w:val="000000"/>
          <w:sz w:val="20"/>
        </w:rPr>
        <w:t>www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edu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gov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kz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в разделе "Государственные услуги".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Единый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контакт-центр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по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вопросам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оказания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государственных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услуг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>: 8-800-080-7777, 1414.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43"/>
        <w:gridCol w:w="3819"/>
      </w:tblGrid>
      <w:tr w:rsidR="00181297" w:rsidRPr="00B9328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:rsidR="00181297" w:rsidRPr="00E06895" w:rsidRDefault="00E06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895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1297" w:rsidRPr="00E06895" w:rsidRDefault="00E0689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1</w:t>
            </w:r>
            <w:r w:rsidRPr="00E06895">
              <w:rPr>
                <w:rFonts w:ascii="Times New Roman" w:hAnsi="Times New Roman" w:cs="Times New Roman"/>
                <w:lang w:val="ru-RU"/>
              </w:rPr>
              <w:br/>
            </w: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стандарту государственной услуги</w:t>
            </w:r>
            <w:r w:rsidRPr="00E06895">
              <w:rPr>
                <w:rFonts w:ascii="Times New Roman" w:hAnsi="Times New Roman" w:cs="Times New Roman"/>
                <w:lang w:val="ru-RU"/>
              </w:rPr>
              <w:br/>
            </w: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"Постановка на очередь детей</w:t>
            </w:r>
            <w:r w:rsidRPr="00E06895">
              <w:rPr>
                <w:rFonts w:ascii="Times New Roman" w:hAnsi="Times New Roman" w:cs="Times New Roman"/>
                <w:lang w:val="ru-RU"/>
              </w:rPr>
              <w:br/>
            </w: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дошкольного возраста (до 7 лет) </w:t>
            </w:r>
            <w:r w:rsidRPr="00E06895">
              <w:rPr>
                <w:rFonts w:ascii="Times New Roman" w:hAnsi="Times New Roman" w:cs="Times New Roman"/>
                <w:lang w:val="ru-RU"/>
              </w:rPr>
              <w:br/>
            </w: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для направления в детские</w:t>
            </w:r>
            <w:r w:rsidRPr="00E06895">
              <w:rPr>
                <w:rFonts w:ascii="Times New Roman" w:hAnsi="Times New Roman" w:cs="Times New Roman"/>
                <w:lang w:val="ru-RU"/>
              </w:rPr>
              <w:br/>
            </w: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дошкольные организации"</w:t>
            </w:r>
          </w:p>
        </w:tc>
      </w:tr>
    </w:tbl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                                Форма выходного документа, выданного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в электронном виде посредством</w:t>
      </w:r>
    </w:p>
    <w:p w:rsidR="00181297" w:rsidRPr="00E06895" w:rsidRDefault="00E06895">
      <w:pPr>
        <w:spacing w:after="0"/>
        <w:rPr>
          <w:rFonts w:ascii="Times New Roman" w:hAnsi="Times New Roman" w:cs="Times New Roman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                                </w:t>
      </w:r>
      <w:proofErr w:type="spellStart"/>
      <w:proofErr w:type="gramStart"/>
      <w:r w:rsidRPr="00E06895">
        <w:rPr>
          <w:rFonts w:ascii="Times New Roman" w:hAnsi="Times New Roman" w:cs="Times New Roman"/>
          <w:color w:val="000000"/>
          <w:sz w:val="20"/>
        </w:rPr>
        <w:t>информационной</w:t>
      </w:r>
      <w:proofErr w:type="spellEnd"/>
      <w:proofErr w:type="gramEnd"/>
      <w:r w:rsidRPr="00E06895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системы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услугодателя</w:t>
      </w:r>
      <w:proofErr w:type="spellEnd"/>
    </w:p>
    <w:p w:rsidR="00181297" w:rsidRPr="00E06895" w:rsidRDefault="00E06895">
      <w:pPr>
        <w:spacing w:after="0"/>
        <w:rPr>
          <w:rFonts w:ascii="Times New Roman" w:hAnsi="Times New Roman" w:cs="Times New Roman"/>
        </w:rPr>
      </w:pPr>
      <w:r w:rsidRPr="00E06895">
        <w:rPr>
          <w:rFonts w:ascii="Times New Roman" w:hAnsi="Times New Roman" w:cs="Times New Roman"/>
        </w:rPr>
        <w:br/>
      </w:r>
    </w:p>
    <w:p w:rsidR="00181297" w:rsidRPr="00E06895" w:rsidRDefault="00E06895">
      <w:pPr>
        <w:spacing w:after="0"/>
        <w:rPr>
          <w:rFonts w:ascii="Times New Roman" w:hAnsi="Times New Roman" w:cs="Times New Roman"/>
        </w:rPr>
      </w:pPr>
      <w:r w:rsidRPr="00E06895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>
            <wp:extent cx="5334000" cy="795020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97" w:rsidRPr="00E06895" w:rsidRDefault="00E06895">
      <w:pPr>
        <w:spacing w:after="0"/>
        <w:rPr>
          <w:rFonts w:ascii="Times New Roman" w:hAnsi="Times New Roman" w:cs="Times New Roman"/>
        </w:rPr>
      </w:pPr>
      <w:r w:rsidRPr="00E06895">
        <w:rPr>
          <w:rFonts w:ascii="Times New Roman" w:hAnsi="Times New Roman" w:cs="Times New Roman"/>
        </w:rPr>
        <w:br/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                                Форма выходного документа, выданного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в бумажном виде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акимом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поселка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села, сельского округа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 Направление №_______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                               (наименование дошкольной организации)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                                 (адрес дошкольной организации)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(контактные телефоны)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Ф.И.О. (при его наличии) ребенка ____________________________________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Дата рождения________________________________________________________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Домашний адрес_______________________________________________________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Контактный телефон___________________________________________________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Руководитель __________________________________ _____________________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                 </w:t>
      </w:r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(подпись, печать, Ф.И.О             (дата выдачи)</w:t>
      </w:r>
      <w:proofErr w:type="gramEnd"/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(при его наличии)           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i/>
          <w:color w:val="000000"/>
          <w:sz w:val="20"/>
          <w:lang w:val="ru-RU"/>
        </w:rPr>
        <w:t>Примечание: Родителям необходимо прибыть в дошкольную организацию и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i/>
          <w:color w:val="000000"/>
          <w:sz w:val="20"/>
          <w:lang w:val="ru-RU"/>
        </w:rPr>
        <w:t>зарегистрировать направление в течение 5-и рабочих дней.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43"/>
        <w:gridCol w:w="3819"/>
      </w:tblGrid>
      <w:tr w:rsidR="00181297" w:rsidRPr="00B9328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1297" w:rsidRPr="00E06895" w:rsidRDefault="00E0689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06895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1297" w:rsidRPr="00E06895" w:rsidRDefault="00E0689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2</w:t>
            </w:r>
            <w:r w:rsidRPr="00E06895">
              <w:rPr>
                <w:rFonts w:ascii="Times New Roman" w:hAnsi="Times New Roman" w:cs="Times New Roman"/>
                <w:lang w:val="ru-RU"/>
              </w:rPr>
              <w:br/>
            </w: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стандарту государственной услуги</w:t>
            </w:r>
            <w:r w:rsidRPr="00E06895">
              <w:rPr>
                <w:rFonts w:ascii="Times New Roman" w:hAnsi="Times New Roman" w:cs="Times New Roman"/>
                <w:lang w:val="ru-RU"/>
              </w:rPr>
              <w:br/>
            </w: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"Постановка на очередь детей</w:t>
            </w:r>
            <w:r w:rsidRPr="00E06895">
              <w:rPr>
                <w:rFonts w:ascii="Times New Roman" w:hAnsi="Times New Roman" w:cs="Times New Roman"/>
                <w:lang w:val="ru-RU"/>
              </w:rPr>
              <w:br/>
            </w: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дошкольного возраста (до 7 лет) </w:t>
            </w:r>
            <w:r w:rsidRPr="00E06895">
              <w:rPr>
                <w:rFonts w:ascii="Times New Roman" w:hAnsi="Times New Roman" w:cs="Times New Roman"/>
                <w:lang w:val="ru-RU"/>
              </w:rPr>
              <w:br/>
            </w: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для направления в детские</w:t>
            </w:r>
            <w:r w:rsidRPr="00E06895">
              <w:rPr>
                <w:rFonts w:ascii="Times New Roman" w:hAnsi="Times New Roman" w:cs="Times New Roman"/>
                <w:lang w:val="ru-RU"/>
              </w:rPr>
              <w:br/>
            </w: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дошкольные организации"</w:t>
            </w:r>
          </w:p>
        </w:tc>
      </w:tr>
    </w:tbl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форма              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                                Руководителю Управления образования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                                города республиканского значения и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                                столицы, отдела образования района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(города областного значения)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                                Акиму поселка, села, сельского округа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(нужное подчеркнуть)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от __________________________________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                                     (Ф.И.О.(при его наличии) и ИИН)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проживающего</w:t>
      </w:r>
      <w:proofErr w:type="gram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по адресу: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тел._________________________________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b/>
          <w:color w:val="000000"/>
          <w:lang w:val="ru-RU"/>
        </w:rPr>
        <w:t xml:space="preserve"> Заявление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Прошу поставить на очередь в дошкольную организацию моего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ребенка _____________________________________________________________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________________________________________________ года рождения и ИИН.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Согласен</w:t>
      </w:r>
      <w:proofErr w:type="gram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на использование сведений, составляющих охраняемых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законом тайну, содержащихся в информационных системах.</w:t>
      </w:r>
      <w:proofErr w:type="gramEnd"/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i/>
          <w:color w:val="000000"/>
          <w:sz w:val="20"/>
          <w:lang w:val="ru-RU"/>
        </w:rPr>
        <w:t>Примечание: многодетные семьи и семьи военнослужащих,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i/>
          <w:color w:val="000000"/>
          <w:sz w:val="20"/>
          <w:lang w:val="ru-RU"/>
        </w:rPr>
        <w:t xml:space="preserve">специальных государственных органов при обращении в </w:t>
      </w:r>
      <w:proofErr w:type="gramStart"/>
      <w:r w:rsidRPr="00E06895">
        <w:rPr>
          <w:rFonts w:ascii="Times New Roman" w:hAnsi="Times New Roman" w:cs="Times New Roman"/>
          <w:i/>
          <w:color w:val="000000"/>
          <w:sz w:val="20"/>
          <w:lang w:val="ru-RU"/>
        </w:rPr>
        <w:t>Государственную</w:t>
      </w:r>
      <w:proofErr w:type="gramEnd"/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i/>
          <w:color w:val="000000"/>
          <w:sz w:val="20"/>
          <w:lang w:val="ru-RU"/>
        </w:rPr>
        <w:t>корпорацию или на портале электронного правительства предоставляют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i/>
          <w:color w:val="000000"/>
          <w:sz w:val="20"/>
          <w:lang w:val="ru-RU"/>
        </w:rPr>
        <w:t xml:space="preserve">подтверждающие документы на право получения первоочередного места </w:t>
      </w:r>
      <w:proofErr w:type="gramStart"/>
      <w:r w:rsidRPr="00E06895">
        <w:rPr>
          <w:rFonts w:ascii="Times New Roman" w:hAnsi="Times New Roman" w:cs="Times New Roman"/>
          <w:i/>
          <w:color w:val="000000"/>
          <w:sz w:val="20"/>
          <w:lang w:val="ru-RU"/>
        </w:rPr>
        <w:t>в</w:t>
      </w:r>
      <w:proofErr w:type="gramEnd"/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i/>
          <w:color w:val="000000"/>
          <w:sz w:val="20"/>
          <w:lang w:val="ru-RU"/>
        </w:rPr>
        <w:t>дошкольную организацию в управление образования города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E06895">
        <w:rPr>
          <w:rFonts w:ascii="Times New Roman" w:hAnsi="Times New Roman" w:cs="Times New Roman"/>
          <w:i/>
          <w:color w:val="000000"/>
          <w:sz w:val="20"/>
          <w:lang w:val="ru-RU"/>
        </w:rPr>
        <w:t>республиканского значения и столицы, отдел образования района (города</w:t>
      </w:r>
      <w:proofErr w:type="gramEnd"/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i/>
          <w:color w:val="000000"/>
          <w:sz w:val="20"/>
          <w:lang w:val="ru-RU"/>
        </w:rPr>
        <w:t>областного значения) по месту проживания в течение в 5-и рабочих</w:t>
      </w:r>
    </w:p>
    <w:p w:rsidR="00181297" w:rsidRPr="00E06895" w:rsidRDefault="00E06895">
      <w:pPr>
        <w:spacing w:after="0"/>
        <w:rPr>
          <w:rFonts w:ascii="Times New Roman" w:hAnsi="Times New Roman" w:cs="Times New Roman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E06895">
        <w:rPr>
          <w:rFonts w:ascii="Times New Roman" w:hAnsi="Times New Roman" w:cs="Times New Roman"/>
          <w:i/>
          <w:color w:val="000000"/>
          <w:sz w:val="20"/>
        </w:rPr>
        <w:t>дней</w:t>
      </w:r>
      <w:proofErr w:type="spellEnd"/>
      <w:proofErr w:type="gramEnd"/>
      <w:r w:rsidRPr="00E06895">
        <w:rPr>
          <w:rFonts w:ascii="Times New Roman" w:hAnsi="Times New Roman" w:cs="Times New Roman"/>
          <w:i/>
          <w:color w:val="000000"/>
          <w:sz w:val="20"/>
        </w:rPr>
        <w:t>.</w:t>
      </w:r>
    </w:p>
    <w:p w:rsidR="00181297" w:rsidRPr="00E06895" w:rsidRDefault="00E06895">
      <w:pPr>
        <w:spacing w:after="0"/>
        <w:rPr>
          <w:rFonts w:ascii="Times New Roman" w:hAnsi="Times New Roman" w:cs="Times New Roman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Дата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________________</w:t>
      </w:r>
    </w:p>
    <w:p w:rsidR="00181297" w:rsidRPr="00E06895" w:rsidRDefault="00E06895">
      <w:pPr>
        <w:spacing w:after="0"/>
        <w:rPr>
          <w:rFonts w:ascii="Times New Roman" w:hAnsi="Times New Roman" w:cs="Times New Roman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Подпись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 xml:space="preserve"> 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43"/>
        <w:gridCol w:w="3819"/>
      </w:tblGrid>
      <w:tr w:rsidR="00181297" w:rsidRPr="00B9328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1297" w:rsidRPr="00E06895" w:rsidRDefault="00E06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895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1297" w:rsidRPr="00E06895" w:rsidRDefault="00E0689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3</w:t>
            </w:r>
            <w:r w:rsidRPr="00E06895">
              <w:rPr>
                <w:rFonts w:ascii="Times New Roman" w:hAnsi="Times New Roman" w:cs="Times New Roman"/>
                <w:lang w:val="ru-RU"/>
              </w:rPr>
              <w:br/>
            </w: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к стандарту государственной услуги</w:t>
            </w:r>
            <w:r w:rsidRPr="00E06895">
              <w:rPr>
                <w:rFonts w:ascii="Times New Roman" w:hAnsi="Times New Roman" w:cs="Times New Roman"/>
                <w:lang w:val="ru-RU"/>
              </w:rPr>
              <w:br/>
            </w: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"Постановка на очередь детей</w:t>
            </w:r>
            <w:r w:rsidRPr="00E06895">
              <w:rPr>
                <w:rFonts w:ascii="Times New Roman" w:hAnsi="Times New Roman" w:cs="Times New Roman"/>
                <w:lang w:val="ru-RU"/>
              </w:rPr>
              <w:br/>
            </w: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дошкольного возраста (до 7 лет) </w:t>
            </w:r>
            <w:r w:rsidRPr="00E06895">
              <w:rPr>
                <w:rFonts w:ascii="Times New Roman" w:hAnsi="Times New Roman" w:cs="Times New Roman"/>
                <w:lang w:val="ru-RU"/>
              </w:rPr>
              <w:br/>
            </w: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для направления в детские</w:t>
            </w:r>
            <w:r w:rsidRPr="00E06895">
              <w:rPr>
                <w:rFonts w:ascii="Times New Roman" w:hAnsi="Times New Roman" w:cs="Times New Roman"/>
                <w:lang w:val="ru-RU"/>
              </w:rPr>
              <w:br/>
            </w: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дошкольные организации"</w:t>
            </w:r>
          </w:p>
        </w:tc>
      </w:tr>
    </w:tbl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  <w:lang w:val="ru-RU"/>
        </w:rPr>
        <w:lastRenderedPageBreak/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форма              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________________________________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                                         </w:t>
      </w:r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(Ф.И.О (при его наличии)</w:t>
      </w:r>
      <w:proofErr w:type="gramEnd"/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________________________________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                                        (адрес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)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b/>
          <w:color w:val="000000"/>
          <w:lang w:val="ru-RU"/>
        </w:rPr>
        <w:t xml:space="preserve"> Расписка</w:t>
      </w:r>
      <w:r w:rsidRPr="00E06895">
        <w:rPr>
          <w:rFonts w:ascii="Times New Roman" w:hAnsi="Times New Roman" w:cs="Times New Roman"/>
          <w:lang w:val="ru-RU"/>
        </w:rPr>
        <w:br/>
      </w:r>
      <w:r w:rsidRPr="00E06895">
        <w:rPr>
          <w:rFonts w:ascii="Times New Roman" w:hAnsi="Times New Roman" w:cs="Times New Roman"/>
          <w:b/>
          <w:color w:val="000000"/>
          <w:lang w:val="ru-RU"/>
        </w:rPr>
        <w:t>об отказе в приеме документов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Руководствуясь подпунктом 2 статьи 20 Закона Республики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Казахстан от 15 апреля 2013 года "О государственных услугах", отдел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№__ филиала некоммерческого акционерного общества "</w:t>
      </w:r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Государственная</w:t>
      </w:r>
      <w:proofErr w:type="gramEnd"/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корпорация "Правительство для граждан" (указать адрес) отказывает </w:t>
      </w:r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в</w:t>
      </w:r>
      <w:proofErr w:type="gramEnd"/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приеме документов на оказание государственной услуги (указать</w:t>
      </w:r>
      <w:proofErr w:type="gramEnd"/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наименование государственной услуги в соответствии со стандартом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государственной услуги) ввиду представления Вами неполного пакета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документов согласно перечню, предусмотренному стандартом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государственной услуги, а именно: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Наименование отсутствующих документов: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1) ________________________________________;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2) ________________________________________;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3) …. 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Настоящая расписка составлена в 2 экземплярах, по одному </w:t>
      </w:r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для</w:t>
      </w:r>
      <w:proofErr w:type="gramEnd"/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каждой стороны.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Исполнитель: Ф.И.О (при его наличии) _______________ подпись ________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Телефон _____________________________________________________________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Получил: Ф.И.О (при его наличии) ___________________ подпись ________</w:t>
      </w:r>
    </w:p>
    <w:p w:rsidR="00181297" w:rsidRPr="00E06895" w:rsidRDefault="00E06895">
      <w:pPr>
        <w:spacing w:after="0"/>
        <w:rPr>
          <w:rFonts w:ascii="Times New Roman" w:hAnsi="Times New Roman" w:cs="Times New Roman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E06895">
        <w:rPr>
          <w:rFonts w:ascii="Times New Roman" w:hAnsi="Times New Roman" w:cs="Times New Roman"/>
          <w:color w:val="000000"/>
          <w:sz w:val="20"/>
        </w:rPr>
        <w:t xml:space="preserve">"____" _________ 20____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год</w:t>
      </w:r>
      <w:proofErr w:type="spellEnd"/>
      <w:r w:rsidRPr="00E06895">
        <w:rPr>
          <w:rFonts w:ascii="Times New Roman" w:hAnsi="Times New Roman" w:cs="Times New Roman"/>
          <w:color w:val="000000"/>
          <w:sz w:val="20"/>
        </w:rPr>
        <w:t>.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906"/>
        <w:gridCol w:w="3756"/>
      </w:tblGrid>
      <w:tr w:rsidR="00181297" w:rsidRPr="00B9328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1297" w:rsidRPr="00E06895" w:rsidRDefault="00E06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895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1297" w:rsidRPr="00E06895" w:rsidRDefault="00E0689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2</w:t>
            </w:r>
            <w:r w:rsidRPr="00E06895">
              <w:rPr>
                <w:rFonts w:ascii="Times New Roman" w:hAnsi="Times New Roman" w:cs="Times New Roman"/>
                <w:lang w:val="ru-RU"/>
              </w:rPr>
              <w:br/>
            </w: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приказу Министра образования и науки</w:t>
            </w:r>
            <w:r w:rsidRPr="00E06895">
              <w:rPr>
                <w:rFonts w:ascii="Times New Roman" w:hAnsi="Times New Roman" w:cs="Times New Roman"/>
                <w:lang w:val="ru-RU"/>
              </w:rPr>
              <w:br/>
            </w: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Республики Казахстан</w:t>
            </w:r>
            <w:r w:rsidRPr="00E06895">
              <w:rPr>
                <w:rFonts w:ascii="Times New Roman" w:hAnsi="Times New Roman" w:cs="Times New Roman"/>
                <w:lang w:val="ru-RU"/>
              </w:rPr>
              <w:br/>
            </w:r>
            <w:r w:rsidRPr="00E0689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от 7 апреля 2015 года № 172</w:t>
            </w:r>
          </w:p>
        </w:tc>
      </w:tr>
    </w:tbl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28" w:name="z38"/>
      <w:r w:rsidRPr="00E06895">
        <w:rPr>
          <w:rFonts w:ascii="Times New Roman" w:hAnsi="Times New Roman" w:cs="Times New Roman"/>
          <w:b/>
          <w:color w:val="000000"/>
          <w:lang w:val="ru-RU"/>
        </w:rPr>
        <w:t xml:space="preserve"> Стандарт государственной услуги</w:t>
      </w:r>
      <w:r w:rsidRPr="00E06895">
        <w:rPr>
          <w:rFonts w:ascii="Times New Roman" w:hAnsi="Times New Roman" w:cs="Times New Roman"/>
          <w:lang w:val="ru-RU"/>
        </w:rPr>
        <w:br/>
      </w:r>
      <w:r w:rsidRPr="00E06895">
        <w:rPr>
          <w:rFonts w:ascii="Times New Roman" w:hAnsi="Times New Roman" w:cs="Times New Roman"/>
          <w:b/>
          <w:color w:val="000000"/>
          <w:lang w:val="ru-RU"/>
        </w:rPr>
        <w:t>"Прием документов и зачисление детей в дошкольные</w:t>
      </w:r>
      <w:r w:rsidRPr="00E06895">
        <w:rPr>
          <w:rFonts w:ascii="Times New Roman" w:hAnsi="Times New Roman" w:cs="Times New Roman"/>
          <w:lang w:val="ru-RU"/>
        </w:rPr>
        <w:br/>
      </w:r>
      <w:r w:rsidRPr="00E06895">
        <w:rPr>
          <w:rFonts w:ascii="Times New Roman" w:hAnsi="Times New Roman" w:cs="Times New Roman"/>
          <w:b/>
          <w:color w:val="000000"/>
          <w:lang w:val="ru-RU"/>
        </w:rPr>
        <w:t>организации образования"</w:t>
      </w:r>
      <w:r w:rsidRPr="00E06895">
        <w:rPr>
          <w:rFonts w:ascii="Times New Roman" w:hAnsi="Times New Roman" w:cs="Times New Roman"/>
          <w:lang w:val="ru-RU"/>
        </w:rPr>
        <w:br/>
      </w:r>
      <w:r w:rsidRPr="00E06895">
        <w:rPr>
          <w:rFonts w:ascii="Times New Roman" w:hAnsi="Times New Roman" w:cs="Times New Roman"/>
          <w:b/>
          <w:color w:val="000000"/>
          <w:lang w:val="ru-RU"/>
        </w:rPr>
        <w:t>1. Общие положения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29" w:name="z40"/>
      <w:bookmarkEnd w:id="28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1. Государственная услуга "Прием документов и зачисление детей в дошкольные организации образования" (далее – государственная услуга).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30" w:name="z41"/>
      <w:bookmarkEnd w:id="29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31" w:name="z42"/>
      <w:bookmarkEnd w:id="30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3. Государственная услуга оказывается дошкольными организациями всех типов и видов (далее –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услугодатель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).</w:t>
      </w:r>
    </w:p>
    <w:bookmarkEnd w:id="31"/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Прием и выдача документов для оказания государственной услуги осуществляются через канцелярию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32" w:name="z43"/>
      <w:r w:rsidRPr="00E06895">
        <w:rPr>
          <w:rFonts w:ascii="Times New Roman" w:hAnsi="Times New Roman" w:cs="Times New Roman"/>
          <w:b/>
          <w:color w:val="000000"/>
          <w:lang w:val="ru-RU"/>
        </w:rPr>
        <w:t xml:space="preserve"> 2. Порядок оказания государственной услуги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33" w:name="z44"/>
      <w:bookmarkEnd w:id="32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4. Сроки оказания государственной услуги:</w:t>
      </w:r>
    </w:p>
    <w:bookmarkEnd w:id="33"/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1) с момента сдачи пакета документов – 30 минут;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2) максимально допустимое время ожидания до момента приема документов – 15 минут;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lastRenderedPageBreak/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3) максимально допустимое время обслуживания – 15 минут.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34" w:name="z45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5. Форма оказания государственной услуги: бумажная.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35" w:name="z46"/>
      <w:bookmarkEnd w:id="34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6. Результат оказания государственной услуги: зачисление ребенка в дошкольную организацию на основании заявления одного из родителей или законного представителя.</w:t>
      </w:r>
    </w:p>
    <w:bookmarkEnd w:id="35"/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Форма представления результата оказания государственной услуги: бумажная.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36" w:name="z47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7. Государственная услуга оказывается бесплатно физическим лицам (далее -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услугополучатель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).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37" w:name="z48"/>
      <w:bookmarkEnd w:id="36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8. График работы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: 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</w:r>
    </w:p>
    <w:bookmarkEnd w:id="37"/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Прием заявлений и выдачи результатов оказания государственной услуги осуществляется с 09.00 часов до 17.30 часов с перерывом на обед с 13.00 часов до 14.30 часов.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Государственная услуга оказывается в порядке очереди без предварительной записи и ускоренного обслуживания.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38" w:name="z49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9. Перечень документов, необходимых для оказания государственной услуги при обращении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к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услугодателю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:</w:t>
      </w:r>
    </w:p>
    <w:bookmarkEnd w:id="38"/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1) заявление (в произвольной форме);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2) направление, выданное Управлением образования городов Астана и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Алматы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, районных, городских отделов образования, в сельской местности -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акимом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;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3) документ, удостоверяющий личность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(одного из родителей или законных представителей), (оригинал и копия) для идентификации;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4) паспорт здоровья ребенка;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5) справка о состоянии здоровья ребенка.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39" w:name="z50"/>
      <w:r w:rsidRPr="00E06895">
        <w:rPr>
          <w:rFonts w:ascii="Times New Roman" w:hAnsi="Times New Roman" w:cs="Times New Roman"/>
          <w:b/>
          <w:color w:val="000000"/>
          <w:lang w:val="ru-RU"/>
        </w:rPr>
        <w:t xml:space="preserve"> 3. Порядок обжалования решений, действий (бездействий)</w:t>
      </w:r>
      <w:r w:rsidRPr="00E06895">
        <w:rPr>
          <w:rFonts w:ascii="Times New Roman" w:hAnsi="Times New Roman" w:cs="Times New Roman"/>
          <w:lang w:val="ru-RU"/>
        </w:rPr>
        <w:br/>
      </w:r>
      <w:r w:rsidRPr="00E06895">
        <w:rPr>
          <w:rFonts w:ascii="Times New Roman" w:hAnsi="Times New Roman" w:cs="Times New Roman"/>
          <w:b/>
          <w:color w:val="000000"/>
          <w:lang w:val="ru-RU"/>
        </w:rPr>
        <w:t>местных исполнительных органов, города республиканского</w:t>
      </w:r>
      <w:r w:rsidRPr="00E06895">
        <w:rPr>
          <w:rFonts w:ascii="Times New Roman" w:hAnsi="Times New Roman" w:cs="Times New Roman"/>
          <w:lang w:val="ru-RU"/>
        </w:rPr>
        <w:br/>
      </w:r>
      <w:r w:rsidRPr="00E06895">
        <w:rPr>
          <w:rFonts w:ascii="Times New Roman" w:hAnsi="Times New Roman" w:cs="Times New Roman"/>
          <w:b/>
          <w:color w:val="000000"/>
          <w:lang w:val="ru-RU"/>
        </w:rPr>
        <w:t>значения и столицы, района (города областного значения)</w:t>
      </w:r>
      <w:r w:rsidRPr="00E06895">
        <w:rPr>
          <w:rFonts w:ascii="Times New Roman" w:hAnsi="Times New Roman" w:cs="Times New Roman"/>
          <w:lang w:val="ru-RU"/>
        </w:rPr>
        <w:br/>
      </w:r>
      <w:proofErr w:type="spellStart"/>
      <w:r w:rsidRPr="00E06895">
        <w:rPr>
          <w:rFonts w:ascii="Times New Roman" w:hAnsi="Times New Roman" w:cs="Times New Roman"/>
          <w:b/>
          <w:color w:val="000000"/>
          <w:lang w:val="ru-RU"/>
        </w:rPr>
        <w:t>услугодателя</w:t>
      </w:r>
      <w:proofErr w:type="spellEnd"/>
      <w:r w:rsidRPr="00E06895">
        <w:rPr>
          <w:rFonts w:ascii="Times New Roman" w:hAnsi="Times New Roman" w:cs="Times New Roman"/>
          <w:b/>
          <w:color w:val="000000"/>
          <w:lang w:val="ru-RU"/>
        </w:rPr>
        <w:t xml:space="preserve"> и (или) его должностных лиц по вопросам</w:t>
      </w:r>
      <w:r w:rsidRPr="00E06895">
        <w:rPr>
          <w:rFonts w:ascii="Times New Roman" w:hAnsi="Times New Roman" w:cs="Times New Roman"/>
          <w:lang w:val="ru-RU"/>
        </w:rPr>
        <w:br/>
      </w:r>
      <w:r w:rsidRPr="00E06895">
        <w:rPr>
          <w:rFonts w:ascii="Times New Roman" w:hAnsi="Times New Roman" w:cs="Times New Roman"/>
          <w:b/>
          <w:color w:val="000000"/>
          <w:lang w:val="ru-RU"/>
        </w:rPr>
        <w:t>оказания государственных услуг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40" w:name="z51"/>
      <w:bookmarkEnd w:id="39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10. Обжалование решений, действий (бездействий)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и (или) его должностных лиц по вопросам оказания государственных услуг подается в письменном виде на имя руководителя местного исполнительного органа, города республиканского значения и столицы, района (города областного значения) по адресам указанным в пункте 11 настоящего стандарта государственной услуги.</w:t>
      </w:r>
    </w:p>
    <w:bookmarkEnd w:id="40"/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В жалобе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услугополучателем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указываются его фамилия, имя, отчество, почтовый адрес, дата. Жалоба должна быть подписана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услугополучателем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Жалоба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, подлежит рассмотрению в течение пяти рабочих дней со дня ее регистрации.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В случае несогласия с результатами оказания государственной услуги,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услугополучатель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может обратиться в уполномоченный орган по оценке и </w:t>
      </w:r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контролю за</w:t>
      </w:r>
      <w:proofErr w:type="gram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качеством оказания государственной услуги.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Жалоба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услугополучателя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, поступившая в адрес уполномоченного органа по оценке и </w:t>
      </w:r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контролю за</w:t>
      </w:r>
      <w:proofErr w:type="gram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В случаях несогласия с результатами оказанной государственной услуги,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услугополучатель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41" w:name="z52"/>
      <w:r w:rsidRPr="00E06895">
        <w:rPr>
          <w:rFonts w:ascii="Times New Roman" w:hAnsi="Times New Roman" w:cs="Times New Roman"/>
          <w:b/>
          <w:color w:val="000000"/>
          <w:lang w:val="ru-RU"/>
        </w:rPr>
        <w:t xml:space="preserve"> 4. Иные требования с учетом особенностей оказания</w:t>
      </w:r>
      <w:r w:rsidRPr="00E06895">
        <w:rPr>
          <w:rFonts w:ascii="Times New Roman" w:hAnsi="Times New Roman" w:cs="Times New Roman"/>
          <w:lang w:val="ru-RU"/>
        </w:rPr>
        <w:br/>
      </w:r>
      <w:r w:rsidRPr="00E06895">
        <w:rPr>
          <w:rFonts w:ascii="Times New Roman" w:hAnsi="Times New Roman" w:cs="Times New Roman"/>
          <w:b/>
          <w:color w:val="000000"/>
          <w:lang w:val="ru-RU"/>
        </w:rPr>
        <w:t>государственной услуги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42" w:name="z53"/>
      <w:bookmarkEnd w:id="41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11. Адреса мест оказания государственной услуги размещены на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интернет-ресурсе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Министерства: </w:t>
      </w:r>
      <w:r w:rsidRPr="00E06895">
        <w:rPr>
          <w:rFonts w:ascii="Times New Roman" w:hAnsi="Times New Roman" w:cs="Times New Roman"/>
          <w:color w:val="000000"/>
          <w:sz w:val="20"/>
        </w:rPr>
        <w:t>www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edu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gov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E06895">
        <w:rPr>
          <w:rFonts w:ascii="Times New Roman" w:hAnsi="Times New Roman" w:cs="Times New Roman"/>
          <w:color w:val="000000"/>
          <w:sz w:val="20"/>
        </w:rPr>
        <w:t>kz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>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43" w:name="z54"/>
      <w:bookmarkEnd w:id="42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12. </w:t>
      </w:r>
      <w:proofErr w:type="spell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Услугополучатель</w:t>
      </w:r>
      <w:proofErr w:type="spell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spellStart"/>
      <w:proofErr w:type="gramStart"/>
      <w:r w:rsidRPr="00E06895">
        <w:rPr>
          <w:rFonts w:ascii="Times New Roman" w:hAnsi="Times New Roman" w:cs="Times New Roman"/>
          <w:color w:val="000000"/>
          <w:sz w:val="20"/>
          <w:lang w:val="ru-RU"/>
        </w:rPr>
        <w:t>контакт-центра</w:t>
      </w:r>
      <w:proofErr w:type="spellEnd"/>
      <w:proofErr w:type="gramEnd"/>
      <w:r w:rsidRPr="00E06895">
        <w:rPr>
          <w:rFonts w:ascii="Times New Roman" w:hAnsi="Times New Roman" w:cs="Times New Roman"/>
          <w:color w:val="000000"/>
          <w:sz w:val="20"/>
          <w:lang w:val="ru-RU"/>
        </w:rPr>
        <w:t xml:space="preserve"> по вопросам оказания государственных услуг.</w:t>
      </w:r>
    </w:p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bookmarkStart w:id="44" w:name="z55"/>
      <w:bookmarkEnd w:id="43"/>
      <w:r w:rsidRPr="00E06895">
        <w:rPr>
          <w:rFonts w:ascii="Times New Roman" w:hAnsi="Times New Roman" w:cs="Times New Roman"/>
          <w:color w:val="000000"/>
          <w:sz w:val="20"/>
        </w:rPr>
        <w:t>      </w:t>
      </w:r>
      <w:r w:rsidRPr="00E06895">
        <w:rPr>
          <w:rFonts w:ascii="Times New Roman" w:hAnsi="Times New Roman" w:cs="Times New Roman"/>
          <w:color w:val="000000"/>
          <w:sz w:val="20"/>
          <w:lang w:val="ru-RU"/>
        </w:rPr>
        <w:t>13. Единый контакт-центр по вопросам оказания государственных услуг: 8-800-080-7777, 1414.</w:t>
      </w:r>
    </w:p>
    <w:bookmarkEnd w:id="44"/>
    <w:p w:rsidR="00181297" w:rsidRPr="00E06895" w:rsidRDefault="00E06895">
      <w:pPr>
        <w:spacing w:after="0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lang w:val="ru-RU"/>
        </w:rPr>
        <w:lastRenderedPageBreak/>
        <w:br/>
      </w:r>
      <w:r w:rsidRPr="00E06895">
        <w:rPr>
          <w:rFonts w:ascii="Times New Roman" w:hAnsi="Times New Roman" w:cs="Times New Roman"/>
          <w:lang w:val="ru-RU"/>
        </w:rPr>
        <w:br/>
      </w:r>
    </w:p>
    <w:p w:rsidR="00181297" w:rsidRPr="00E06895" w:rsidRDefault="00E06895">
      <w:pPr>
        <w:pStyle w:val="disclaimer"/>
        <w:rPr>
          <w:rFonts w:ascii="Times New Roman" w:hAnsi="Times New Roman" w:cs="Times New Roman"/>
          <w:lang w:val="ru-RU"/>
        </w:rPr>
      </w:pPr>
      <w:r w:rsidRPr="00E06895">
        <w:rPr>
          <w:rFonts w:ascii="Times New Roman" w:hAnsi="Times New Roman" w:cs="Times New Roman"/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181297" w:rsidRPr="00E06895" w:rsidSect="0018129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297"/>
    <w:rsid w:val="00181297"/>
    <w:rsid w:val="00A52D4E"/>
    <w:rsid w:val="00B93288"/>
    <w:rsid w:val="00E0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181297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181297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81297"/>
    <w:pPr>
      <w:jc w:val="center"/>
    </w:pPr>
    <w:rPr>
      <w:sz w:val="18"/>
      <w:szCs w:val="18"/>
    </w:rPr>
  </w:style>
  <w:style w:type="paragraph" w:customStyle="1" w:styleId="DocDefaults">
    <w:name w:val="DocDefaults"/>
    <w:rsid w:val="00181297"/>
  </w:style>
  <w:style w:type="paragraph" w:styleId="ae">
    <w:name w:val="Balloon Text"/>
    <w:basedOn w:val="a"/>
    <w:link w:val="af"/>
    <w:uiPriority w:val="99"/>
    <w:semiHidden/>
    <w:unhideWhenUsed/>
    <w:rsid w:val="00E0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6895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3233</Words>
  <Characters>18429</Characters>
  <Application>Microsoft Office Word</Application>
  <DocSecurity>0</DocSecurity>
  <Lines>153</Lines>
  <Paragraphs>43</Paragraphs>
  <ScaleCrop>false</ScaleCrop>
  <Company>ПФ ТОО "KSP Steel"</Company>
  <LinksUpToDate>false</LinksUpToDate>
  <CharactersWithSpaces>21619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2017-11-06T09:50:00Z</dcterms:created>
  <dcterms:modified xsi:type="dcterms:W3CDTF">2017-11-06T09:55:00Z</dcterms:modified>
</cp:coreProperties>
</file>