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0A" w:rsidRDefault="0093080A" w:rsidP="009308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3080A" w:rsidRPr="007A7E7E" w:rsidRDefault="0093080A" w:rsidP="0093080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A7E7E">
        <w:rPr>
          <w:rFonts w:ascii="Times New Roman" w:hAnsi="Times New Roman" w:cs="Times New Roman"/>
          <w:b/>
          <w:sz w:val="28"/>
          <w:szCs w:val="28"/>
          <w:lang w:val="kk-KZ"/>
        </w:rPr>
        <w:t>Сиқырлы домбра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F23D5" w:rsidRDefault="0093080A" w:rsidP="0093080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7E7E">
        <w:rPr>
          <w:rFonts w:ascii="Times New Roman" w:hAnsi="Times New Roman" w:cs="Times New Roman"/>
          <w:sz w:val="28"/>
          <w:szCs w:val="28"/>
          <w:lang w:val="kk-KZ"/>
        </w:rPr>
        <w:t xml:space="preserve">"Рухани Жаңғыру"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7A7E7E">
        <w:rPr>
          <w:rFonts w:ascii="Times New Roman" w:hAnsi="Times New Roman" w:cs="Times New Roman"/>
          <w:sz w:val="28"/>
          <w:szCs w:val="28"/>
          <w:lang w:val="kk-KZ"/>
        </w:rPr>
        <w:t>ағдарламаны іске асыру шеңберінде бүгін біздің балабақша</w:t>
      </w:r>
      <w:r>
        <w:rPr>
          <w:rFonts w:ascii="Times New Roman" w:hAnsi="Times New Roman" w:cs="Times New Roman"/>
          <w:sz w:val="28"/>
          <w:szCs w:val="28"/>
          <w:lang w:val="kk-KZ"/>
        </w:rPr>
        <w:t>мызда</w:t>
      </w:r>
      <w:r w:rsidRPr="007A7E7E">
        <w:rPr>
          <w:rFonts w:ascii="Times New Roman" w:hAnsi="Times New Roman" w:cs="Times New Roman"/>
          <w:sz w:val="28"/>
          <w:szCs w:val="28"/>
          <w:lang w:val="kk-KZ"/>
        </w:rPr>
        <w:t xml:space="preserve"> 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7A7E7E">
        <w:rPr>
          <w:rFonts w:ascii="Times New Roman" w:hAnsi="Times New Roman" w:cs="Times New Roman"/>
          <w:sz w:val="28"/>
          <w:szCs w:val="28"/>
          <w:lang w:val="kk-KZ"/>
        </w:rPr>
        <w:t xml:space="preserve"> ғажайып театрландырылған қуыршақ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көрінісі </w:t>
      </w:r>
      <w:r w:rsidRPr="007A7E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ұйымдастырылып өтті.</w:t>
      </w:r>
      <w:r w:rsidRPr="007A7E7E">
        <w:rPr>
          <w:rFonts w:ascii="Times New Roman" w:hAnsi="Times New Roman" w:cs="Times New Roman"/>
          <w:sz w:val="28"/>
          <w:szCs w:val="28"/>
          <w:lang w:val="kk-KZ"/>
        </w:rPr>
        <w:t xml:space="preserve"> Балалар кезекті рет ертегілер әлеміне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кіріп</w:t>
      </w:r>
      <w:r w:rsidRPr="007A7E7E">
        <w:rPr>
          <w:rFonts w:ascii="Times New Roman" w:hAnsi="Times New Roman" w:cs="Times New Roman"/>
          <w:sz w:val="28"/>
          <w:szCs w:val="28"/>
          <w:lang w:val="kk-KZ"/>
        </w:rPr>
        <w:t xml:space="preserve"> танымдық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процеске ілінді. </w:t>
      </w:r>
    </w:p>
    <w:p w:rsidR="00DF23D5" w:rsidRDefault="00DF23D5" w:rsidP="00DF23D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75200" cy="2686050"/>
            <wp:effectExtent l="0" t="0" r="6350" b="0"/>
            <wp:docPr id="1" name="Рисунок 1" descr="D:\system folders\Desktop\НОВОСТИ 35\IMG-2017110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 folders\Desktop\НОВОСТИ 35\IMG-20171107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649" cy="268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3D5" w:rsidRDefault="0093080A" w:rsidP="0093080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Актерла</w:t>
      </w:r>
      <w:r w:rsidRPr="007A7E7E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балаларға әлемде бір-неше  ұлттар тұрады деп таныстырды., олардың әр-қайсысында өз дәстүрі мен салттары бар, олар осы салт-дәстүрлерін өте бағалап құрметтейді леп таныстырды.</w:t>
      </w:r>
      <w:r w:rsidR="00DF23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43350" cy="3653752"/>
            <wp:effectExtent l="0" t="0" r="0" b="4445"/>
            <wp:docPr id="2" name="Рисунок 2" descr="D:\system folders\Desktop\НОВОСТИ 35\IMG-2017110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ystem folders\Desktop\НОВОСТИ 35\IMG-20171107-WA0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428" cy="365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80A" w:rsidRPr="007A7E7E" w:rsidRDefault="0093080A" w:rsidP="0093080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Актерлар қазақ ұлты туралы тоқталып мәлімет бере отыра, киелі </w:t>
      </w:r>
      <w:r w:rsidRPr="007A7E7E">
        <w:rPr>
          <w:rFonts w:ascii="Times New Roman" w:hAnsi="Times New Roman" w:cs="Times New Roman"/>
          <w:sz w:val="28"/>
          <w:szCs w:val="28"/>
          <w:lang w:val="kk-KZ"/>
        </w:rPr>
        <w:t>қазақ халық аспабы домбыра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көп ақпарат берді.</w:t>
      </w:r>
      <w:r w:rsidRPr="007A7E7E">
        <w:rPr>
          <w:rFonts w:ascii="Times New Roman" w:hAnsi="Times New Roman" w:cs="Times New Roman"/>
          <w:sz w:val="28"/>
          <w:szCs w:val="28"/>
          <w:lang w:val="kk-KZ"/>
        </w:rPr>
        <w:t xml:space="preserve"> Әрбір кейіпкер көрермендерге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 </w:t>
      </w:r>
      <w:r w:rsidRPr="007A7E7E">
        <w:rPr>
          <w:rFonts w:ascii="Times New Roman" w:hAnsi="Times New Roman" w:cs="Times New Roman"/>
          <w:sz w:val="28"/>
          <w:szCs w:val="28"/>
          <w:lang w:val="kk-KZ"/>
        </w:rPr>
        <w:t xml:space="preserve"> сезімдер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ін  ойын рөлінде көрсете білді: отанға деген сүйіспеншілігін, адалдығын, қамқорлығын, салт-дәстүріне, өз халқының </w:t>
      </w:r>
      <w:r w:rsidRPr="007A7E7E">
        <w:rPr>
          <w:rFonts w:ascii="Times New Roman" w:hAnsi="Times New Roman" w:cs="Times New Roman"/>
          <w:sz w:val="28"/>
          <w:szCs w:val="28"/>
          <w:lang w:val="kk-KZ"/>
        </w:rPr>
        <w:t>халықтық музыка</w:t>
      </w:r>
      <w:r>
        <w:rPr>
          <w:rFonts w:ascii="Times New Roman" w:hAnsi="Times New Roman" w:cs="Times New Roman"/>
          <w:sz w:val="28"/>
          <w:szCs w:val="28"/>
          <w:lang w:val="kk-KZ"/>
        </w:rPr>
        <w:t>сына</w:t>
      </w:r>
      <w:r w:rsidRPr="007A7E7E">
        <w:rPr>
          <w:rFonts w:ascii="Times New Roman" w:hAnsi="Times New Roman" w:cs="Times New Roman"/>
          <w:sz w:val="28"/>
          <w:szCs w:val="28"/>
          <w:lang w:val="kk-KZ"/>
        </w:rPr>
        <w:t>, халықтық аспап домбыра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 деген жылы сезімдерін көрсетті. </w:t>
      </w:r>
    </w:p>
    <w:p w:rsidR="00DF23D5" w:rsidRDefault="00DF23D5" w:rsidP="00DF23D5">
      <w:pPr>
        <w:pStyle w:val="a3"/>
        <w:spacing w:before="0" w:beforeAutospacing="0" w:after="150" w:afterAutospacing="0" w:line="276" w:lineRule="auto"/>
        <w:ind w:firstLine="708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 wp14:anchorId="1DAB4552" wp14:editId="4E8F0C2B">
            <wp:extent cx="5295900" cy="5076825"/>
            <wp:effectExtent l="0" t="0" r="0" b="9525"/>
            <wp:docPr id="3" name="Рисунок 3" descr="D:\system folders\Desktop\НОВОСТИ 35\IMG-20171107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ystem folders\Desktop\НОВОСТИ 35\IMG-20171107-WA00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993" cy="508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080A" w:rsidRPr="007A7E7E" w:rsidRDefault="0093080A" w:rsidP="0093080A">
      <w:pPr>
        <w:pStyle w:val="a3"/>
        <w:spacing w:before="0" w:beforeAutospacing="0" w:after="150" w:afterAutospacing="0" w:line="276" w:lineRule="auto"/>
        <w:ind w:firstLine="708"/>
        <w:rPr>
          <w:sz w:val="28"/>
          <w:szCs w:val="28"/>
          <w:lang w:val="kk-KZ"/>
        </w:rPr>
      </w:pPr>
      <w:r w:rsidRPr="007A7E7E">
        <w:rPr>
          <w:sz w:val="28"/>
          <w:szCs w:val="28"/>
          <w:lang w:val="kk-KZ"/>
        </w:rPr>
        <w:t>Театрландырылған</w:t>
      </w:r>
      <w:r>
        <w:rPr>
          <w:sz w:val="28"/>
          <w:szCs w:val="28"/>
          <w:lang w:val="kk-KZ"/>
        </w:rPr>
        <w:t xml:space="preserve"> көрініс б</w:t>
      </w:r>
      <w:r w:rsidRPr="007A7E7E">
        <w:rPr>
          <w:sz w:val="28"/>
          <w:szCs w:val="28"/>
          <w:lang w:val="kk-KZ"/>
        </w:rPr>
        <w:t xml:space="preserve">арысында біздің тәрбиеленушілер үлкен ләззат алды. </w:t>
      </w:r>
      <w:r>
        <w:rPr>
          <w:sz w:val="28"/>
          <w:szCs w:val="28"/>
          <w:lang w:val="kk-KZ"/>
        </w:rPr>
        <w:t xml:space="preserve">Сүйікті ертегі персонаждарын қуана, қуана көңілді күймен қарсы алды. </w:t>
      </w:r>
      <w:r w:rsidRPr="007A7E7E">
        <w:rPr>
          <w:sz w:val="28"/>
          <w:szCs w:val="28"/>
          <w:lang w:val="kk-KZ"/>
        </w:rPr>
        <w:t>Театрландырылған</w:t>
      </w:r>
      <w:r>
        <w:rPr>
          <w:sz w:val="28"/>
          <w:szCs w:val="28"/>
          <w:lang w:val="kk-KZ"/>
        </w:rPr>
        <w:t xml:space="preserve"> іс әрекет арқылы балалар әлеммен таныса қоймай, өз  жеке пікірін жақсылық пен жамандыққа білдіреді, ұлттық мәдениетпен флольклорға тартылады.</w:t>
      </w:r>
    </w:p>
    <w:p w:rsidR="00C82300" w:rsidRPr="0093080A" w:rsidRDefault="00C82300">
      <w:pPr>
        <w:rPr>
          <w:lang w:val="kk-KZ"/>
        </w:rPr>
      </w:pPr>
    </w:p>
    <w:sectPr w:rsidR="00C82300" w:rsidRPr="00930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4C"/>
    <w:rsid w:val="006C6B4C"/>
    <w:rsid w:val="0093080A"/>
    <w:rsid w:val="00C82300"/>
    <w:rsid w:val="00D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F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3D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F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3D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2017-11-07T16:24:00Z</dcterms:created>
  <dcterms:modified xsi:type="dcterms:W3CDTF">2017-11-07T16:26:00Z</dcterms:modified>
</cp:coreProperties>
</file>