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8A" w:rsidRPr="006A238A" w:rsidRDefault="006A238A" w:rsidP="006A238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proofErr w:type="gramStart"/>
      <w:r w:rsidRPr="006A238A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="00207757">
        <w:rPr>
          <w:rFonts w:ascii="Times New Roman" w:hAnsi="Times New Roman" w:cs="Times New Roman"/>
          <w:b/>
          <w:sz w:val="28"/>
          <w:szCs w:val="28"/>
          <w:lang w:val="kk-KZ" w:eastAsia="ru-RU"/>
        </w:rPr>
        <w:t>.</w:t>
      </w:r>
      <w:r w:rsidRPr="006A238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A23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Организация</w:t>
      </w:r>
      <w:proofErr w:type="gramEnd"/>
      <w:r w:rsidRPr="006A23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деятельности школы, направленной на выполнение</w:t>
      </w:r>
    </w:p>
    <w:p w:rsidR="006A238A" w:rsidRPr="006A238A" w:rsidRDefault="006A238A" w:rsidP="006A238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238A">
        <w:rPr>
          <w:rFonts w:ascii="Times New Roman" w:hAnsi="Times New Roman" w:cs="Times New Roman"/>
          <w:b/>
          <w:sz w:val="28"/>
          <w:szCs w:val="28"/>
          <w:lang w:eastAsia="ru-RU"/>
        </w:rPr>
        <w:t>государственных нормативных документов об образовании</w:t>
      </w:r>
    </w:p>
    <w:p w:rsidR="006A238A" w:rsidRPr="006A238A" w:rsidRDefault="006A238A" w:rsidP="006A238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238A" w:rsidRPr="00D53A1D" w:rsidRDefault="006A238A" w:rsidP="006A238A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7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прав граждан на образование</w:t>
      </w: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245"/>
        <w:gridCol w:w="1418"/>
        <w:gridCol w:w="2976"/>
      </w:tblGrid>
      <w:tr w:rsidR="006A238A" w:rsidRPr="006A238A" w:rsidTr="00D53A1D">
        <w:trPr>
          <w:trHeight w:val="285"/>
        </w:trPr>
        <w:tc>
          <w:tcPr>
            <w:tcW w:w="540" w:type="dxa"/>
          </w:tcPr>
          <w:p w:rsidR="008E1BF6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6A238A" w:rsidRPr="006A238A" w:rsidRDefault="006A238A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5" w:type="dxa"/>
          </w:tcPr>
          <w:p w:rsidR="008E1BF6" w:rsidRDefault="008E1BF6" w:rsidP="008E1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6A238A" w:rsidRDefault="00D53A1D" w:rsidP="008E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в</w:t>
            </w:r>
            <w:r w:rsidR="006A238A" w:rsidRPr="006A23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иды деятельности</w:t>
            </w:r>
          </w:p>
          <w:p w:rsidR="008E1BF6" w:rsidRPr="006A238A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418" w:type="dxa"/>
          </w:tcPr>
          <w:p w:rsidR="008E1BF6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6A238A" w:rsidRPr="006A238A" w:rsidRDefault="00D53A1D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</w:t>
            </w:r>
            <w:r w:rsidR="006A238A" w:rsidRPr="006A23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роки </w:t>
            </w:r>
          </w:p>
        </w:tc>
        <w:tc>
          <w:tcPr>
            <w:tcW w:w="2976" w:type="dxa"/>
          </w:tcPr>
          <w:p w:rsidR="008E1BF6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6A238A" w:rsidRPr="006A238A" w:rsidRDefault="00D53A1D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тветственные</w:t>
            </w:r>
            <w:proofErr w:type="spellEnd"/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</w:tcPr>
          <w:p w:rsidR="006A238A" w:rsidRPr="006A238A" w:rsidRDefault="006A238A" w:rsidP="00D53A1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6A238A" w:rsidRPr="006A238A" w:rsidRDefault="006A238A" w:rsidP="0032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рабочие учебные планы на 201</w:t>
            </w:r>
            <w:r w:rsidR="003222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201</w:t>
            </w:r>
            <w:r w:rsidR="003222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год, разместить </w:t>
            </w:r>
            <w:proofErr w:type="spellStart"/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РУПы</w:t>
            </w:r>
            <w:proofErr w:type="spellEnd"/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СЭО</w:t>
            </w:r>
          </w:p>
        </w:tc>
        <w:tc>
          <w:tcPr>
            <w:tcW w:w="1418" w:type="dxa"/>
          </w:tcPr>
          <w:p w:rsidR="006A238A" w:rsidRPr="006A238A" w:rsidRDefault="00322239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</w:p>
        </w:tc>
        <w:tc>
          <w:tcPr>
            <w:tcW w:w="2976" w:type="dxa"/>
          </w:tcPr>
          <w:p w:rsidR="006A238A" w:rsidRDefault="00322239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</w:p>
          <w:p w:rsidR="008E1BF6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Аверьянова О.В.</w:t>
            </w:r>
          </w:p>
        </w:tc>
      </w:tr>
      <w:tr w:rsidR="006A238A" w:rsidRPr="006A238A" w:rsidTr="00D53A1D">
        <w:trPr>
          <w:trHeight w:val="587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32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Ознакомить педагогический коллектив с  нормативно-правовыми актами и методическими рекомендациями </w:t>
            </w:r>
            <w:proofErr w:type="gramStart"/>
            <w:r w:rsidR="003222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началу</w:t>
            </w:r>
            <w:proofErr w:type="gramEnd"/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1418" w:type="dxa"/>
            <w:vAlign w:val="center"/>
          </w:tcPr>
          <w:p w:rsidR="006A238A" w:rsidRPr="006A238A" w:rsidRDefault="00322239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</w:p>
        </w:tc>
        <w:tc>
          <w:tcPr>
            <w:tcW w:w="2976" w:type="dxa"/>
          </w:tcPr>
          <w:p w:rsidR="006A238A" w:rsidRPr="006A238A" w:rsidRDefault="00322239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</w:p>
          <w:p w:rsidR="006A238A" w:rsidRPr="006A238A" w:rsidRDefault="00322239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руководители МО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Подготовить информацию по учебникам, учебно-методическим пособиям, в том числе и электронным, используемым в учебном процессе. </w:t>
            </w:r>
          </w:p>
        </w:tc>
        <w:tc>
          <w:tcPr>
            <w:tcW w:w="1418" w:type="dxa"/>
            <w:vAlign w:val="center"/>
          </w:tcPr>
          <w:p w:rsidR="006A238A" w:rsidRPr="006A238A" w:rsidRDefault="00322239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</w:p>
        </w:tc>
        <w:tc>
          <w:tcPr>
            <w:tcW w:w="2976" w:type="dxa"/>
          </w:tcPr>
          <w:p w:rsidR="006A238A" w:rsidRPr="008E1BF6" w:rsidRDefault="008E1BF6" w:rsidP="00D53A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E1BF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Горлова Н.Н.</w:t>
            </w:r>
          </w:p>
          <w:p w:rsidR="006A238A" w:rsidRPr="006A238A" w:rsidRDefault="006A238A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8E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Разработать, согласовать и утвердить тематическое (календарное) планирование учителей на четверти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год.</w:t>
            </w:r>
          </w:p>
        </w:tc>
        <w:tc>
          <w:tcPr>
            <w:tcW w:w="1418" w:type="dxa"/>
            <w:vAlign w:val="center"/>
          </w:tcPr>
          <w:p w:rsidR="006A238A" w:rsidRPr="006A238A" w:rsidRDefault="008E1BF6" w:rsidP="008E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</w:p>
        </w:tc>
        <w:tc>
          <w:tcPr>
            <w:tcW w:w="2976" w:type="dxa"/>
          </w:tcPr>
          <w:p w:rsidR="008E1BF6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</w:p>
          <w:p w:rsidR="006A238A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руководители МО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методическое обеспечение вариативной части учебных планов.</w:t>
            </w:r>
          </w:p>
        </w:tc>
        <w:tc>
          <w:tcPr>
            <w:tcW w:w="1418" w:type="dxa"/>
            <w:vAlign w:val="center"/>
          </w:tcPr>
          <w:p w:rsidR="006A238A" w:rsidRPr="006A238A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</w:tcPr>
          <w:p w:rsidR="006A238A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статистическую отчетность ОШ-1, паспорт школы</w:t>
            </w:r>
          </w:p>
          <w:p w:rsidR="008E1BF6" w:rsidRPr="006A238A" w:rsidRDefault="008E1BF6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418" w:type="dxa"/>
            <w:vAlign w:val="center"/>
          </w:tcPr>
          <w:p w:rsidR="006A238A" w:rsidRPr="006A238A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5.09</w:t>
            </w:r>
          </w:p>
        </w:tc>
        <w:tc>
          <w:tcPr>
            <w:tcW w:w="2976" w:type="dxa"/>
          </w:tcPr>
          <w:p w:rsidR="006A238A" w:rsidRPr="006A238A" w:rsidRDefault="006A238A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A238A" w:rsidRPr="006A238A" w:rsidTr="00D53A1D">
        <w:trPr>
          <w:trHeight w:val="872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8E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 классные журналы в соответствии с требованиями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A238A" w:rsidRPr="006A238A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</w:p>
        </w:tc>
        <w:tc>
          <w:tcPr>
            <w:tcW w:w="2976" w:type="dxa"/>
          </w:tcPr>
          <w:p w:rsidR="008E1BF6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</w:p>
          <w:p w:rsidR="006A238A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руководители МО</w:t>
            </w:r>
          </w:p>
        </w:tc>
      </w:tr>
      <w:tr w:rsidR="006A238A" w:rsidRPr="006A238A" w:rsidTr="00D53A1D">
        <w:trPr>
          <w:trHeight w:val="891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8E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 и утвердить перечень и расписание факультатив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ов,  кружков, спортивных секций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6A238A" w:rsidRPr="006A238A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2976" w:type="dxa"/>
          </w:tcPr>
          <w:p w:rsid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</w:p>
          <w:p w:rsidR="008E1BF6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</w:t>
            </w:r>
          </w:p>
          <w:p w:rsidR="006A238A" w:rsidRPr="006A238A" w:rsidRDefault="006A238A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238A" w:rsidRPr="006A238A" w:rsidTr="00D53A1D">
        <w:trPr>
          <w:trHeight w:val="568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графики проведения открытых уроков, </w:t>
            </w:r>
            <w:r w:rsidR="008E1BF6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ых, практических, лабораторных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работ,</w:t>
            </w:r>
            <w:r w:rsidR="008E1BF6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внеклассных мероприятий, классных часов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A238A" w:rsidRPr="006A238A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2976" w:type="dxa"/>
          </w:tcPr>
          <w:p w:rsidR="006A238A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8E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работу по осуществлению преемственности 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УВП в 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5 –ом 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6A238A" w:rsidRPr="006A238A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</w:p>
        </w:tc>
        <w:tc>
          <w:tcPr>
            <w:tcW w:w="2976" w:type="dxa"/>
          </w:tcPr>
          <w:p w:rsidR="008E1BF6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</w:p>
          <w:p w:rsidR="008E1BF6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Ж.М,</w:t>
            </w:r>
          </w:p>
          <w:p w:rsidR="006A238A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Фоменко К.Ю.</w:t>
            </w:r>
          </w:p>
        </w:tc>
      </w:tr>
      <w:tr w:rsidR="006A238A" w:rsidRPr="006A238A" w:rsidTr="00D53A1D">
        <w:trPr>
          <w:trHeight w:val="1958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совещание с классными руководителями:</w:t>
            </w:r>
          </w:p>
          <w:p w:rsidR="006A238A" w:rsidRPr="006A238A" w:rsidRDefault="006A238A" w:rsidP="00F43C9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 коррекции планов воспитательной работы классных </w:t>
            </w:r>
            <w:r w:rsidR="008E1B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руководителей;</w:t>
            </w:r>
          </w:p>
          <w:p w:rsidR="006A238A" w:rsidRPr="006A238A" w:rsidRDefault="006A238A" w:rsidP="00F43C9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 утверждению графика 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дежурства по школе;</w:t>
            </w:r>
          </w:p>
          <w:p w:rsidR="006A238A" w:rsidRPr="006A238A" w:rsidRDefault="006A238A" w:rsidP="00F43C9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составлению списков «трудных» учащихся;</w:t>
            </w:r>
          </w:p>
          <w:p w:rsidR="006A238A" w:rsidRPr="006A238A" w:rsidRDefault="006A238A" w:rsidP="00F43C9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выявлению неблагополучных семей;</w:t>
            </w:r>
          </w:p>
          <w:p w:rsidR="006A238A" w:rsidRPr="006A238A" w:rsidRDefault="006A238A" w:rsidP="00F43C9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ознакомлению классных руководителей с системой организации питания учащихся в столовой.</w:t>
            </w:r>
          </w:p>
        </w:tc>
        <w:tc>
          <w:tcPr>
            <w:tcW w:w="1418" w:type="dxa"/>
            <w:vAlign w:val="center"/>
          </w:tcPr>
          <w:p w:rsidR="006A238A" w:rsidRPr="006A238A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с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</w:p>
        </w:tc>
        <w:tc>
          <w:tcPr>
            <w:tcW w:w="2976" w:type="dxa"/>
          </w:tcPr>
          <w:p w:rsidR="006A238A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</w:t>
            </w:r>
          </w:p>
        </w:tc>
      </w:tr>
      <w:tr w:rsidR="006A238A" w:rsidRPr="006A238A" w:rsidTr="00D53A1D">
        <w:trPr>
          <w:trHeight w:val="587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расписание уроков.  </w:t>
            </w:r>
          </w:p>
        </w:tc>
        <w:tc>
          <w:tcPr>
            <w:tcW w:w="1418" w:type="dxa"/>
            <w:vAlign w:val="center"/>
          </w:tcPr>
          <w:p w:rsidR="006A238A" w:rsidRPr="006A238A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январь</w:t>
            </w:r>
          </w:p>
        </w:tc>
        <w:tc>
          <w:tcPr>
            <w:tcW w:w="2976" w:type="dxa"/>
          </w:tcPr>
          <w:p w:rsidR="006A238A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</w:p>
          <w:p w:rsidR="006A238A" w:rsidRPr="006A238A" w:rsidRDefault="006A238A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график дежурства учителей по школе </w:t>
            </w:r>
          </w:p>
        </w:tc>
        <w:tc>
          <w:tcPr>
            <w:tcW w:w="1418" w:type="dxa"/>
            <w:vAlign w:val="center"/>
          </w:tcPr>
          <w:p w:rsidR="006A238A" w:rsidRPr="006A238A" w:rsidRDefault="008E1BF6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</w:p>
        </w:tc>
        <w:tc>
          <w:tcPr>
            <w:tcW w:w="2976" w:type="dxa"/>
          </w:tcPr>
          <w:p w:rsid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</w:t>
            </w:r>
          </w:p>
          <w:p w:rsidR="00207757" w:rsidRPr="006A238A" w:rsidRDefault="0020775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приказы на начало учебного года:</w:t>
            </w:r>
          </w:p>
          <w:p w:rsidR="006A238A" w:rsidRPr="006A238A" w:rsidRDefault="006A238A" w:rsidP="006A23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охране труда на уроках и во внеурочное время;</w:t>
            </w:r>
          </w:p>
          <w:p w:rsidR="006A238A" w:rsidRPr="006A238A" w:rsidRDefault="006A238A" w:rsidP="006A23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охране прав детей, не имеющих родителей (опеки);</w:t>
            </w:r>
          </w:p>
          <w:p w:rsidR="006A238A" w:rsidRPr="006A238A" w:rsidRDefault="006A238A" w:rsidP="006A23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предупреждению травматизма и заболеваемости;</w:t>
            </w:r>
          </w:p>
          <w:p w:rsidR="006A238A" w:rsidRPr="006A238A" w:rsidRDefault="006A238A" w:rsidP="006A23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обеспечению сохранности и учета школьного имущества.</w:t>
            </w:r>
          </w:p>
        </w:tc>
        <w:tc>
          <w:tcPr>
            <w:tcW w:w="1418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 сентября</w:t>
            </w:r>
          </w:p>
        </w:tc>
        <w:tc>
          <w:tcPr>
            <w:tcW w:w="2976" w:type="dxa"/>
          </w:tcPr>
          <w:p w:rsidR="008E1BF6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</w:p>
          <w:p w:rsidR="006A238A" w:rsidRPr="006A238A" w:rsidRDefault="008E1BF6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курсовой переподготовки, уточнение списков</w:t>
            </w:r>
          </w:p>
        </w:tc>
        <w:tc>
          <w:tcPr>
            <w:tcW w:w="1418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 сентября</w:t>
            </w:r>
          </w:p>
        </w:tc>
        <w:tc>
          <w:tcPr>
            <w:tcW w:w="2976" w:type="dxa"/>
          </w:tcPr>
          <w:p w:rsid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</w:p>
          <w:p w:rsidR="00207757" w:rsidRPr="006A238A" w:rsidRDefault="0020775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тарификацию учителей, работников школы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</w:tcPr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</w:p>
          <w:p w:rsidR="006A238A" w:rsidRPr="006A238A" w:rsidRDefault="006A238A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CF0467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Назначить ответственных за бесплатное питание учащихся. </w:t>
            </w:r>
          </w:p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Утвердить списки на бесплатное питание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5.09</w:t>
            </w:r>
          </w:p>
        </w:tc>
        <w:tc>
          <w:tcPr>
            <w:tcW w:w="2976" w:type="dxa"/>
          </w:tcPr>
          <w:p w:rsid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Ж.М.,</w:t>
            </w:r>
          </w:p>
          <w:p w:rsidR="00CF0467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Алданазарова Д.Е.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совещание по первому дню занятий. </w:t>
            </w:r>
          </w:p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Повестка:</w:t>
            </w:r>
          </w:p>
          <w:p w:rsidR="006A238A" w:rsidRPr="006A238A" w:rsidRDefault="006A238A" w:rsidP="00F43C9C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after="0" w:line="240" w:lineRule="auto"/>
              <w:ind w:left="459" w:hanging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первого дня занятий (докладывают классные руководители, учителя);</w:t>
            </w:r>
          </w:p>
          <w:p w:rsidR="006A238A" w:rsidRPr="006A238A" w:rsidRDefault="006A238A" w:rsidP="00F43C9C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after="0" w:line="240" w:lineRule="auto"/>
              <w:ind w:left="459" w:hanging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педагогического коллектива к новому учебному году.</w:t>
            </w:r>
          </w:p>
        </w:tc>
        <w:tc>
          <w:tcPr>
            <w:tcW w:w="1418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сентября</w:t>
            </w:r>
          </w:p>
        </w:tc>
        <w:tc>
          <w:tcPr>
            <w:tcW w:w="2976" w:type="dxa"/>
          </w:tcPr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подведение итогов работы за 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четверти и за год.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  <w:proofErr w:type="spellEnd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далее в начале каждой четверти</w:t>
            </w:r>
          </w:p>
        </w:tc>
        <w:tc>
          <w:tcPr>
            <w:tcW w:w="2976" w:type="dxa"/>
          </w:tcPr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и утвердить планы воспитательной работы классных руководителей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сентябрь</w:t>
            </w:r>
          </w:p>
        </w:tc>
        <w:tc>
          <w:tcPr>
            <w:tcW w:w="2976" w:type="dxa"/>
          </w:tcPr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осенних, зимних и весенних каникул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  <w:proofErr w:type="spellEnd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декабрь, март</w:t>
            </w:r>
          </w:p>
        </w:tc>
        <w:tc>
          <w:tcPr>
            <w:tcW w:w="2976" w:type="dxa"/>
          </w:tcPr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графики использования рабочего времени учителей в период зимних, весенних каникул и в летнее время, а также техперсонала 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мере необходимости </w:t>
            </w:r>
          </w:p>
        </w:tc>
        <w:tc>
          <w:tcPr>
            <w:tcW w:w="2976" w:type="dxa"/>
          </w:tcPr>
          <w:p w:rsidR="00D53A1D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Нурмагамбетова Г.М., </w:t>
            </w:r>
          </w:p>
          <w:p w:rsidR="00CF0467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Ж.М.,</w:t>
            </w:r>
          </w:p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Архипова Л.В.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заседания Совета по профилактике правонарушений</w:t>
            </w:r>
          </w:p>
        </w:tc>
        <w:tc>
          <w:tcPr>
            <w:tcW w:w="1418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976" w:type="dxa"/>
          </w:tcPr>
          <w:p w:rsidR="00CF0467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Ж.М.,</w:t>
            </w:r>
          </w:p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Алданазарова Д.Е.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подготовительную работу по проведению экзаменов. 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арт </w:t>
            </w:r>
          </w:p>
        </w:tc>
        <w:tc>
          <w:tcPr>
            <w:tcW w:w="2976" w:type="dxa"/>
          </w:tcPr>
          <w:p w:rsid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</w:p>
          <w:p w:rsidR="00CF0467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праздник Последнего звонка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</w:p>
        </w:tc>
        <w:tc>
          <w:tcPr>
            <w:tcW w:w="2976" w:type="dxa"/>
          </w:tcPr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Ж.М.,</w:t>
            </w:r>
          </w:p>
          <w:p w:rsidR="006A238A" w:rsidRPr="006A238A" w:rsidRDefault="006A238A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Подготовить анализ работы за год и планирование на новый учебный год 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 - май</w:t>
            </w:r>
          </w:p>
        </w:tc>
        <w:tc>
          <w:tcPr>
            <w:tcW w:w="2976" w:type="dxa"/>
          </w:tcPr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 Сыздыков Ж.М.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Утвердить  график отпусков 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прель </w:t>
            </w:r>
          </w:p>
        </w:tc>
        <w:tc>
          <w:tcPr>
            <w:tcW w:w="2976" w:type="dxa"/>
          </w:tcPr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 Сыздыков Ж.М.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и провести работу по охране труда и ТБ:</w:t>
            </w:r>
          </w:p>
          <w:p w:rsidR="006A238A" w:rsidRPr="006A238A" w:rsidRDefault="006A238A" w:rsidP="006A23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технический осмотр здания;</w:t>
            </w:r>
          </w:p>
          <w:p w:rsidR="006A238A" w:rsidRPr="006A238A" w:rsidRDefault="006A238A" w:rsidP="006A23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</w:t>
            </w:r>
            <w:proofErr w:type="gramStart"/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санитарно-гигиенического режима, правил ТБ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течении каждой четверти</w:t>
            </w:r>
          </w:p>
        </w:tc>
        <w:tc>
          <w:tcPr>
            <w:tcW w:w="2976" w:type="dxa"/>
          </w:tcPr>
          <w:p w:rsidR="00CF0467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 Сыздыков Ж.М.,</w:t>
            </w:r>
          </w:p>
          <w:p w:rsidR="00CF0467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Архипова Л.В.,</w:t>
            </w:r>
          </w:p>
          <w:p w:rsidR="00CF0467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Магзумова Б.К.</w:t>
            </w:r>
          </w:p>
          <w:p w:rsidR="006A238A" w:rsidRPr="006A238A" w:rsidRDefault="006A238A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учения коллектива учителей и учащихся школы по возникновению чрезвычайных ситуаций</w:t>
            </w:r>
          </w:p>
        </w:tc>
        <w:tc>
          <w:tcPr>
            <w:tcW w:w="1418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976" w:type="dxa"/>
          </w:tcPr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CF0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Укомплектовать 1-е  классы 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прель-май </w:t>
            </w:r>
          </w:p>
        </w:tc>
        <w:tc>
          <w:tcPr>
            <w:tcW w:w="2976" w:type="dxa"/>
          </w:tcPr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 Сыздыков Ж.М.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трудовую практику учащихся  переводных классов, </w:t>
            </w:r>
            <w:proofErr w:type="spellStart"/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ТОСов</w:t>
            </w:r>
            <w:proofErr w:type="spellEnd"/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</w:t>
            </w:r>
            <w:proofErr w:type="spellEnd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</w:tcPr>
          <w:p w:rsidR="00CF0467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Ж.М.,</w:t>
            </w:r>
          </w:p>
          <w:p w:rsidR="006A238A" w:rsidRPr="006A238A" w:rsidRDefault="006A238A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6A238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CF0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аттестация учащихся 9-</w:t>
            </w:r>
            <w:r w:rsidR="00CF04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го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CF04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</w:t>
            </w:r>
            <w:proofErr w:type="spellEnd"/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</w:tcPr>
          <w:p w:rsidR="006A238A" w:rsidRPr="006A238A" w:rsidRDefault="00D53A1D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 кл.</w:t>
            </w:r>
            <w:r w:rsidR="00CF04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руководитель</w:t>
            </w:r>
          </w:p>
        </w:tc>
      </w:tr>
      <w:tr w:rsidR="006A238A" w:rsidRPr="006A238A" w:rsidTr="00D53A1D">
        <w:trPr>
          <w:trHeight w:val="285"/>
        </w:trPr>
        <w:tc>
          <w:tcPr>
            <w:tcW w:w="540" w:type="dxa"/>
            <w:vAlign w:val="center"/>
          </w:tcPr>
          <w:p w:rsidR="006A238A" w:rsidRPr="006A238A" w:rsidRDefault="006A238A" w:rsidP="00D53A1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6A238A" w:rsidRPr="006A238A" w:rsidRDefault="006A238A" w:rsidP="006A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летний отдых учащихся </w:t>
            </w:r>
          </w:p>
        </w:tc>
        <w:tc>
          <w:tcPr>
            <w:tcW w:w="1418" w:type="dxa"/>
            <w:vAlign w:val="center"/>
          </w:tcPr>
          <w:p w:rsidR="006A238A" w:rsidRPr="006A238A" w:rsidRDefault="00CF0467" w:rsidP="006A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апрель-м</w:t>
            </w:r>
            <w:r w:rsidR="006A238A" w:rsidRPr="006A2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</w:p>
        </w:tc>
        <w:tc>
          <w:tcPr>
            <w:tcW w:w="2976" w:type="dxa"/>
          </w:tcPr>
          <w:p w:rsidR="00CF0467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Ж.М.,</w:t>
            </w:r>
          </w:p>
          <w:p w:rsidR="006A238A" w:rsidRPr="006A238A" w:rsidRDefault="00CF0467" w:rsidP="00D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начальники лагерей</w:t>
            </w:r>
          </w:p>
        </w:tc>
      </w:tr>
    </w:tbl>
    <w:p w:rsidR="006A238A" w:rsidRPr="006A238A" w:rsidRDefault="006A238A" w:rsidP="006A23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62FC4" w:rsidRPr="00562FC4" w:rsidRDefault="00562FC4" w:rsidP="00562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62FC4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1.3</w:t>
      </w:r>
      <w:r w:rsidRPr="00562FC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</w:t>
      </w:r>
      <w:r w:rsidRPr="00562F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План мероприятий по информатизации</w:t>
      </w:r>
      <w:r w:rsidRPr="0056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562FC4" w:rsidRPr="00562FC4" w:rsidRDefault="00562FC4" w:rsidP="00562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6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учебно-воспитательного процесса  </w:t>
      </w:r>
    </w:p>
    <w:p w:rsidR="00562FC4" w:rsidRPr="00562FC4" w:rsidRDefault="00562FC4" w:rsidP="00562FC4">
      <w:pPr>
        <w:spacing w:after="0" w:line="240" w:lineRule="auto"/>
        <w:ind w:left="1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165"/>
        <w:gridCol w:w="1329"/>
        <w:gridCol w:w="201"/>
        <w:gridCol w:w="2065"/>
        <w:gridCol w:w="137"/>
        <w:gridCol w:w="3033"/>
      </w:tblGrid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ероприятия</w:t>
            </w:r>
            <w:proofErr w:type="spellEnd"/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</w:t>
            </w: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тветственный</w:t>
            </w:r>
            <w:proofErr w:type="spellEnd"/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before="13" w:after="13" w:line="240" w:lineRule="auto"/>
              <w:ind w:left="78" w:right="7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о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жидаемый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562F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562FC4" w:rsidRPr="00562FC4" w:rsidTr="003C6873">
        <w:trPr>
          <w:jc w:val="center"/>
        </w:trPr>
        <w:tc>
          <w:tcPr>
            <w:tcW w:w="10428" w:type="dxa"/>
            <w:gridSpan w:val="7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1. </w:t>
            </w: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Модернизация образования, базирующаяся на информационно-коммуникативных технологиях.</w:t>
            </w: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Развитие информационных технологий 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Проанализировать результаты  информатизации образовательного процесса на начало учебного года</w:t>
            </w:r>
          </w:p>
        </w:tc>
        <w:tc>
          <w:tcPr>
            <w:tcW w:w="1337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</w:p>
        </w:tc>
        <w:tc>
          <w:tcPr>
            <w:tcW w:w="2276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дминистрация</w:t>
            </w:r>
            <w:proofErr w:type="spellEnd"/>
          </w:p>
        </w:tc>
        <w:tc>
          <w:tcPr>
            <w:tcW w:w="323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Реальная картина по информатизации, представленная в справке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информационно - коммуникативной компетентности учащихся. Обучение навыкам работы с информацией.</w:t>
            </w:r>
          </w:p>
        </w:tc>
        <w:tc>
          <w:tcPr>
            <w:tcW w:w="1337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3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 от обучения отдельным навыкам работы на компьютере к интегрированному способу выработки компьютерной компетентности.</w:t>
            </w:r>
          </w:p>
        </w:tc>
      </w:tr>
      <w:tr w:rsidR="00562FC4" w:rsidRPr="00562FC4" w:rsidTr="003C6873">
        <w:trPr>
          <w:trHeight w:val="1063"/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системы открытого образования на основе информационно-коммуникативных технологий (дистанционное образование)</w:t>
            </w:r>
          </w:p>
        </w:tc>
        <w:tc>
          <w:tcPr>
            <w:tcW w:w="1337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 руководители МО</w:t>
            </w: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Расширение личного выбора в процессе обучения.  Получение опыта самостоятельной образовательной деятельности, в том числе </w:t>
            </w:r>
            <w:proofErr w:type="spellStart"/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тельской</w:t>
            </w:r>
            <w:proofErr w:type="spellEnd"/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творческой.</w:t>
            </w:r>
          </w:p>
        </w:tc>
      </w:tr>
      <w:tr w:rsidR="00562FC4" w:rsidRPr="00562FC4" w:rsidTr="003C6873">
        <w:trPr>
          <w:trHeight w:val="1752"/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школьных цифровых образовательных ресурсов и пополнение банка электронных учебно-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материалов.</w:t>
            </w:r>
          </w:p>
        </w:tc>
        <w:tc>
          <w:tcPr>
            <w:tcW w:w="1337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май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323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Пополненная школьная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Доступность и возможность изучения наработок коллектива.</w:t>
            </w:r>
          </w:p>
        </w:tc>
      </w:tr>
      <w:tr w:rsidR="00562FC4" w:rsidRPr="00562FC4" w:rsidTr="003C6873">
        <w:trPr>
          <w:jc w:val="center"/>
        </w:trPr>
        <w:tc>
          <w:tcPr>
            <w:tcW w:w="10428" w:type="dxa"/>
            <w:gridSpan w:val="7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2.</w:t>
            </w: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Кадровое обеспечение. Повышение квалификации и профессиональная переподготовка педагогических, административных кадров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МО по определению ведущих направлений </w:t>
            </w:r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  <w:proofErr w:type="spellEnd"/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выявлению предпочтений и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методическихинтересов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Исследование </w:t>
            </w:r>
            <w:proofErr w:type="spellStart"/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ционных</w:t>
            </w:r>
            <w:proofErr w:type="spellEnd"/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запросов работников школы. 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октябрь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  <w:p w:rsidR="00562FC4" w:rsidRPr="00562FC4" w:rsidRDefault="00562FC4" w:rsidP="0056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Сформированные заявки на организацию творческих групп педагогов.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работа творческой группы педагогов школы по формированию опыта внедрения </w:t>
            </w:r>
            <w:proofErr w:type="spellStart"/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ционных</w:t>
            </w:r>
            <w:proofErr w:type="spellEnd"/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образовательный процесс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апрель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ТГ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Обученные педагогические кадры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учителей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Обученные педагогические кадры. Знания  передовых форм и методов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процесса.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обучения педагогов школы  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  <w:p w:rsidR="00562FC4" w:rsidRPr="00562FC4" w:rsidRDefault="00562FC4" w:rsidP="0056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Обученные педагогические кадры.   Эффективное  использование ИКТ в педагогической деятельности.</w:t>
            </w:r>
          </w:p>
        </w:tc>
      </w:tr>
      <w:tr w:rsidR="00562FC4" w:rsidRPr="00562FC4" w:rsidTr="003C6873">
        <w:trPr>
          <w:trHeight w:val="629"/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открытых уроков и занятий с применением ИКТ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-май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 МО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отдельных приемов, педагогических </w:t>
            </w:r>
            <w:proofErr w:type="spellStart"/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</w:t>
            </w:r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создание собственной системы учебно-воспитатель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работы.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учителей в конкурсах различного уровня по использованию ИКТ.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М.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руководители МО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Успешное участие в конкурсах, конференциях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уроков и внеклассных мероприятий с использованием ИКТ.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ТГ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руководители МО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Новые дидактические возможности, связанные с визуализацией материала, повышение мотивации учащихся 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по вопросам использования ИКТ 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руководитель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ТГ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 уровня владения ИКТ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метода проектов в образовательном процессе.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руководитель творческой группы.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видов познавательной деятельности, увеличение доли поисковой и исследовательской деятельности учащихся в образовательном процессе.</w:t>
            </w:r>
          </w:p>
        </w:tc>
      </w:tr>
      <w:tr w:rsidR="00562FC4" w:rsidRPr="00562FC4" w:rsidTr="003C6873">
        <w:trPr>
          <w:jc w:val="center"/>
        </w:trPr>
        <w:tc>
          <w:tcPr>
            <w:tcW w:w="10428" w:type="dxa"/>
            <w:gridSpan w:val="7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3.</w:t>
            </w: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Формирование информационного пространства и ресурсов школы.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 педагогов и учащихся по использованию ресурсов сети Интернет для реализации образовательных и воспитательных целей.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Позитивная самореализация учащихся и педагогов через участия в образовательных и воспитательных мероприятиях, конкурсах, фестивалях. Овладение </w:t>
            </w:r>
            <w:proofErr w:type="spellStart"/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ционными</w:t>
            </w:r>
            <w:proofErr w:type="spellEnd"/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гиями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приемами работы с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кольными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информации.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Toc203393077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Компьютерная поддержка школьных дисциплин, использование цифровых учебных материалов.</w:t>
            </w:r>
            <w:bookmarkEnd w:id="0"/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и дидактические условия для получения нового качества образования на основе современных информационных технологий, социальных сервисов Интернет.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</w:t>
            </w:r>
          </w:p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школьного сайта. </w:t>
            </w:r>
          </w:p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информации на сайте 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творческой группы.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 </w:t>
            </w:r>
            <w:proofErr w:type="spellStart"/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</w:t>
            </w:r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о деятельности школы, знакомство с нормативно-правовым обеспечением образовательного процесса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Устранение </w:t>
            </w:r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</w:t>
            </w:r>
            <w:proofErr w:type="spellEnd"/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неисправностей оборудования. 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Рабочее состояние  компьютерной техники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потребности школы в программных средствах и сервисном обслуживании ПК.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вгуст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–сентябрь, май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мониторинга, план  по оснащению школы программными средствами и сервисному обслуживанию ПК на новый учебный год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семинаров-практикумов по внедрению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онных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</w:t>
            </w:r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</w:t>
            </w:r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цесс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повышения квалификации и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дической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поддержки учителей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апрель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творческой группы.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 реальной поддержкой процесса информатизации в школе с помощью системы  обучения школьников и педагогов</w:t>
            </w:r>
          </w:p>
        </w:tc>
      </w:tr>
      <w:tr w:rsidR="00562FC4" w:rsidRPr="00562FC4" w:rsidTr="003C6873">
        <w:trPr>
          <w:jc w:val="center"/>
        </w:trPr>
        <w:tc>
          <w:tcPr>
            <w:tcW w:w="10428" w:type="dxa"/>
            <w:gridSpan w:val="7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4. </w:t>
            </w: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Информатизация управления образованием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</w:t>
            </w:r>
            <w:proofErr w:type="spellStart"/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вления</w:t>
            </w:r>
            <w:proofErr w:type="spellEnd"/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информационного мониторинга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май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Нурмагамбетова Г.М.,</w:t>
            </w:r>
          </w:p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нженер</w:t>
            </w:r>
            <w:proofErr w:type="spellEnd"/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мониторинга</w:t>
            </w:r>
          </w:p>
        </w:tc>
      </w:tr>
      <w:tr w:rsidR="00562FC4" w:rsidRPr="00562FC4" w:rsidTr="003C6873">
        <w:trPr>
          <w:jc w:val="center"/>
        </w:trPr>
        <w:tc>
          <w:tcPr>
            <w:tcW w:w="0" w:type="auto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8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Автоматизация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зационно-распоряди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 деятельности.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Цукрова И.Ю.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9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Оптимизация  </w:t>
            </w:r>
            <w:proofErr w:type="spellStart"/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ронного</w:t>
            </w:r>
            <w:proofErr w:type="spellEnd"/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ционно-распоряди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тельного документооборота  </w:t>
            </w:r>
          </w:p>
        </w:tc>
      </w:tr>
    </w:tbl>
    <w:p w:rsidR="006A238A" w:rsidRPr="006A238A" w:rsidRDefault="006A238A" w:rsidP="006A238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43C9C" w:rsidRDefault="00F43C9C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br w:type="page"/>
      </w:r>
    </w:p>
    <w:p w:rsidR="00562FC4" w:rsidRPr="00562FC4" w:rsidRDefault="00562FC4" w:rsidP="00562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62FC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562F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56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с педагогическими кадрами, повышение их квалификации, аттестация</w:t>
      </w:r>
    </w:p>
    <w:p w:rsidR="00562FC4" w:rsidRPr="00562FC4" w:rsidRDefault="00562FC4" w:rsidP="00562F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62F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2.1. Школа молодого учителя</w:t>
      </w:r>
    </w:p>
    <w:p w:rsidR="00562FC4" w:rsidRPr="00562FC4" w:rsidRDefault="00562FC4" w:rsidP="00562F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62F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2.2. </w:t>
      </w:r>
      <w:r w:rsidRPr="0056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по аттестации педагогических кадров</w:t>
      </w:r>
    </w:p>
    <w:p w:rsidR="00562FC4" w:rsidRPr="00562FC4" w:rsidRDefault="00562FC4" w:rsidP="00562F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62F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2.3.</w:t>
      </w:r>
      <w:r w:rsidRPr="0056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по повышению квалификации  учителей</w:t>
      </w:r>
    </w:p>
    <w:p w:rsidR="00562FC4" w:rsidRPr="00562FC4" w:rsidRDefault="00562FC4" w:rsidP="00562F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548"/>
        <w:gridCol w:w="1831"/>
        <w:gridCol w:w="2941"/>
      </w:tblGrid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62FC4" w:rsidRPr="00562FC4" w:rsidTr="003C6873">
        <w:tc>
          <w:tcPr>
            <w:tcW w:w="9888" w:type="dxa"/>
            <w:gridSpan w:val="4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2.1.</w:t>
            </w: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Школа молодого учителя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ШМУ, назначение наставников молодым учителям. Оказание методической  помощи педагогам, вновь  принятым на работу.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Цукрова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И.Ю.,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встреча по изучению нормативных  документов, школьной документации и рекомендации  работы с ней.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Быкова Т.В.,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ШМУ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психолога для молодых  и вновь принятых на работу учителей  «Молодой педагог  и требования современной школы: пути решения проблем адаптации»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Фоменко К.Ю.,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молодых учителей и наставников. Организация наставничества. Круглый стол «Проблемы молодого учителя: подходы к преподаванию и обучению».  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 по УВР.,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 открытых уроков  молодыми учителями.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Быкова Т.В.,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ШМУ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 «Сотрудничество с родителями – залог успешной работы классного руководителя»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 Ж.М.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Компетентностный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 в проведении современного урока»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Сертифицированные учителя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молодого учителя.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февраль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Быкова Т.В.,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ШМУ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заседание ШМУ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Быкова Т.В.,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ШМУ</w:t>
            </w:r>
          </w:p>
        </w:tc>
      </w:tr>
      <w:tr w:rsidR="00562FC4" w:rsidRPr="00562FC4" w:rsidTr="003C6873">
        <w:tc>
          <w:tcPr>
            <w:tcW w:w="9888" w:type="dxa"/>
            <w:gridSpan w:val="4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2.2.</w:t>
            </w: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по аттестации педагогических кадров</w:t>
            </w:r>
          </w:p>
          <w:p w:rsidR="00562FC4" w:rsidRPr="00562FC4" w:rsidRDefault="00562FC4" w:rsidP="0056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аттестационной комиссии.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состава комиссии на педагогическом совете школы.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Цукрова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И.Ю., директор школы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перспективного плана аттестации педагогических работников школы.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по изучению нормативных документов: приказов МОН РК № 338 от 13.07.2009 года «Типовые  квалификационные характеристики должностей педагогических работников» с изменениями и дополнениями (в приказах МОН РК  № 241 от 9.06.2011 года, № 512 от 27.12.2013 года),   № 83 от 27.01.2016 года «Правила и условия проведения аттестации педагогических работников и приравненных к ним лиц», «Правила проведения и условия аттестации гражданских служащих в сфере образования</w:t>
            </w:r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»; приказов МОН РК № 272 от 13.04.2016 года и « 429 от 05.07.2016 года  «О внесении изменений и дополнений в приказ МОН РК № 83 от 27.01.2016 года»   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Цукрова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И.Ю.,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методического дня аттестуемых учителей «Инновационный подход в организации учебно-воспитательного процесса». Открытые уроки, мастер-классы, творческие отчёты аттестуемых учителей на уровне школы, города, области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аттестуемые учителя,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рукововдители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портфолио аттестуемого учителя на уровне города, области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аттестуемые учителя, рук. МО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уроков аттестуемых учителей. Анализ уровня квалификации, компетентности и качества деятельности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их участия в методической работе на уровне методического объединения, школы, города, области, республики.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январь-март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Цукрова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И.Ю.,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Квалификационное тестирование  педагогов в ППЕНТ, претендующих на досрочную аттестацию 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Цукрова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И.Ю.,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предметных секциях на городской и областной августовской конференции 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аттестуемые учителя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методико-дидактических материалов 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март-май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аттестуемые учителя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аттестационной комиссии по рассмотрению и утверждению  характеристик на аттестуемых учителей и оформлению документации по аттестации.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Цукрова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И.Ю.,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члены комиссии.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 о присвоении (подтверждении) второй категории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удостоверений о присвоении (подтверждении) высшей, первой, второй категорий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повышению профессиональной компетентности педагогов: организация работы по обобщению опыта аттестуемых учителей, прохождению курсов нового формата, участию в международных, региональных, городских научно-практических чтениях 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 по УВР.,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аттестуемые учителя</w:t>
            </w:r>
          </w:p>
        </w:tc>
      </w:tr>
      <w:tr w:rsidR="00562FC4" w:rsidRPr="00562FC4" w:rsidTr="003C6873">
        <w:tc>
          <w:tcPr>
            <w:tcW w:w="9888" w:type="dxa"/>
            <w:gridSpan w:val="4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2.3.</w:t>
            </w:r>
            <w:r w:rsidRPr="00562F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по повышению квалификации  учителей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 Закона «Об образовании» Республики Казахстан (статьи 27) - «Повышение  квалификации и переподготовка кадров», (статьи 6) «Государственные общеобразовательные стандарты образования». 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Цукрова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И.Ю., директор школы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 инструктивно-методического письма  «Об особенностях организации образовательного процесса в общеобразовательных школах Республики Казахстан в 2017-2018 учебном году».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Цукрова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И.Ю.,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норм  обязательных письменных работ по предметам.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 по УВР.,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планов работы МО.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посещения курсов повышения квалификации и семинаров в межкурсовой период учителями и руководителями школы.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учителей   в работе творческих групп по проблемам    школы в школьных творческих группах, творческих группах при методическом кабинете отдела образования г. Павлодара, ИПК ПР.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 по УВР,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педагогов школы в проведении методических семинаров, конкурсов, педагогических чтений, конференций, тематических консультаций,  посещение уроков творчески работающих учителей, организуемых в школе, городе, области.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школы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городской  олимпиаде учителей по предметам.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смотра кабинетов.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Цукрова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И.Ю., директор школы, Ибрагимова 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С.С.,председатель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профсоюзного комитета школы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предметных недель.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Сыздыков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 по ВР,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публикаций творчески работающих учителей, внедрение инновационных идей в практику школы.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 МО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Изучение, обобщение и внедрение передового педагогического опыта. 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Сыздыков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 по ВР,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уровня профессионального мастерства, компетентности  педагогов на основе  посещенных уроков, административных контрольных работ.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- апрель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Сыздыков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 по ВР,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 действующий семинар «Современный подход к построению учебно-воспитательного процесса с целью развития уровня познавательной самостоятельности учащихся».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декабрь, март, апрель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Оразалина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С.С.,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тренеры,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Нурмуханова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proofErr w:type="gram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 «Организация системной  работы со слабоуспевающими учащимися в ходе подготовки к ВОУД, итоговой государственной аттестации»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школы,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консилиум по преемственности 1-х,    5-х, 4-х классов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Сыздыков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 по ВР 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Фоменко К.Ю.,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Распространение педагогического опыта учителей   на уровне школы и города. 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</w:t>
            </w:r>
          </w:p>
        </w:tc>
      </w:tr>
      <w:tr w:rsidR="00562FC4" w:rsidRPr="00562FC4" w:rsidTr="003C6873">
        <w:tc>
          <w:tcPr>
            <w:tcW w:w="56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548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уроков.</w:t>
            </w:r>
          </w:p>
        </w:tc>
        <w:tc>
          <w:tcPr>
            <w:tcW w:w="183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  <w:shd w:val="clear" w:color="auto" w:fill="auto"/>
          </w:tcPr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Нурмагамбетова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Сыздыков</w:t>
            </w:r>
            <w:proofErr w:type="spellEnd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Ж.М.,</w:t>
            </w:r>
          </w:p>
          <w:p w:rsidR="00562FC4" w:rsidRPr="00562FC4" w:rsidRDefault="00562FC4" w:rsidP="00562FC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ВР</w:t>
            </w:r>
          </w:p>
        </w:tc>
      </w:tr>
    </w:tbl>
    <w:p w:rsidR="00562FC4" w:rsidRPr="00562FC4" w:rsidRDefault="00562FC4" w:rsidP="00562F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FC4" w:rsidRPr="00562FC4" w:rsidRDefault="00562FC4" w:rsidP="00562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FC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56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562F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56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Деятельность педагогического коллектива, направленного на улучшение образовательного процесса</w:t>
      </w:r>
    </w:p>
    <w:p w:rsidR="00562FC4" w:rsidRPr="00562FC4" w:rsidRDefault="00562FC4" w:rsidP="00562F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FC4" w:rsidRPr="00562FC4" w:rsidRDefault="00562FC4" w:rsidP="00562FC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562F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62F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</w:t>
      </w:r>
      <w:r w:rsidRPr="0056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РАЗВИТИЮ ДЕТСКОЙ ОДАРЕННОСТИ</w:t>
      </w:r>
    </w:p>
    <w:p w:rsidR="00562FC4" w:rsidRPr="00562FC4" w:rsidRDefault="00562FC4" w:rsidP="00562F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FC4" w:rsidRPr="00562FC4" w:rsidRDefault="00562FC4" w:rsidP="00562FC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FC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62F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56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И ПРОВЕДЕНИЕ </w:t>
      </w:r>
      <w:r w:rsidRPr="00562F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ВОУД</w:t>
      </w:r>
    </w:p>
    <w:p w:rsidR="00562FC4" w:rsidRPr="00562FC4" w:rsidRDefault="00562FC4" w:rsidP="00562FC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FC4" w:rsidRPr="00562FC4" w:rsidRDefault="00562FC4" w:rsidP="00562FC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FC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62F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56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ПОДГОТОВКА И ПРОВЕДЕНИЕ ПРОМЕЖУТОЧНОЙ И ИТОГОВОЙ АТТЕСТАЦИИ</w:t>
      </w:r>
    </w:p>
    <w:p w:rsidR="00562FC4" w:rsidRPr="00562FC4" w:rsidRDefault="00562FC4" w:rsidP="00562F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37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590"/>
        <w:gridCol w:w="2551"/>
        <w:gridCol w:w="1483"/>
        <w:gridCol w:w="2225"/>
      </w:tblGrid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562F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562F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плана работы с одаренными детьми по предметным ассоциациям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</w:t>
            </w:r>
            <w:proofErr w:type="spell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аседание</w:t>
            </w:r>
            <w:proofErr w:type="spellEnd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proofErr w:type="spell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вгуст</w:t>
            </w:r>
            <w:proofErr w:type="spellEnd"/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Рук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оводители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Изучение интересов и    склонностей обучающихся:  уточнение критериев всех видов одаренности: интеллектуальной, академической, творческой, художественной и т.д.  </w:t>
            </w:r>
          </w:p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Диагностика  и индивидуальные беседы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Анкетирование,</w:t>
            </w:r>
          </w:p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собеседование</w:t>
            </w:r>
          </w:p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Интеллектуальные</w:t>
            </w:r>
          </w:p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ентябрь</w:t>
            </w:r>
            <w:proofErr w:type="spellEnd"/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ассные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оводители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учителя-предметники, 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педагог-</w:t>
            </w:r>
            <w:r w:rsidRPr="00562F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психолог,</w:t>
            </w:r>
          </w:p>
          <w:p w:rsidR="00562FC4" w:rsidRPr="00562FC4" w:rsidRDefault="00562FC4" w:rsidP="00562F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 МО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списков обучающихся в каждой предметной ассоциации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банка данных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Школьные предметные олимпиады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</w:t>
            </w:r>
            <w:proofErr w:type="spell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оябрь</w:t>
            </w:r>
            <w:proofErr w:type="spellEnd"/>
          </w:p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участию в 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городском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туре предметных олимпиадах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ндивидуальные</w:t>
            </w:r>
            <w:proofErr w:type="spellEnd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занятия с победителями школьных олимпиад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</w:t>
            </w:r>
            <w:proofErr w:type="spell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оябрь</w:t>
            </w:r>
            <w:proofErr w:type="spellEnd"/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Практическое занятие «Требования к оформлению исследовательских работ, презентаций» Начало оформления творческих работ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Занятие с группой, занимающейся научными работами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Оразалина Г.А.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 и завершение работы по оформлению научных проектов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Обучающий семинар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«Методика защиты исследовательских работ»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Оразалина Г.А.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</w:t>
            </w:r>
            <w:proofErr w:type="spell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чителя</w:t>
            </w:r>
            <w:proofErr w:type="spellEnd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спортивных секций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</w:t>
            </w:r>
            <w:proofErr w:type="spell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чителя</w:t>
            </w:r>
            <w:proofErr w:type="spellEnd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 факультативов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</w:t>
            </w:r>
            <w:proofErr w:type="spell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чителя</w:t>
            </w:r>
            <w:proofErr w:type="spellEnd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Подбор заданий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повышенного уровня сложности для одаренных детей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уроках, </w:t>
            </w:r>
            <w:proofErr w:type="spellStart"/>
            <w:proofErr w:type="gram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дифференциро</w:t>
            </w:r>
            <w:proofErr w:type="spellEnd"/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ванное</w:t>
            </w:r>
            <w:proofErr w:type="gramEnd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домашнее задание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Рук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оводители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МО, учителя-предметники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Обучение одаренных детей навыкам поддержания психологической стабильности, </w:t>
            </w:r>
            <w:proofErr w:type="spell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психорегуляции</w:t>
            </w:r>
            <w:proofErr w:type="spellEnd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творческого саморазвития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Тренинги, лекционно-семинарские занятия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о плану работы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562FC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едагог-п</w:t>
            </w:r>
            <w:proofErr w:type="spellStart"/>
            <w:r w:rsidRPr="00562FC4">
              <w:rPr>
                <w:rFonts w:ascii="Times New Roman" w:eastAsia="Calibri" w:hAnsi="Times New Roman" w:cs="Times New Roman"/>
                <w:sz w:val="28"/>
                <w:szCs w:val="28"/>
              </w:rPr>
              <w:t>сихолог</w:t>
            </w:r>
            <w:proofErr w:type="spellEnd"/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состояния здоровья одаренных детей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мониторинга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</w:t>
            </w:r>
            <w:proofErr w:type="spellStart"/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  <w:proofErr w:type="spellEnd"/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в учебных кабинетах картотеки материалов повышенного уровня сложности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Создания банка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МО, учителя-предметники</w:t>
            </w:r>
          </w:p>
        </w:tc>
      </w:tr>
      <w:tr w:rsidR="00562FC4" w:rsidRPr="00562FC4" w:rsidTr="003C6873">
        <w:trPr>
          <w:jc w:val="center"/>
        </w:trPr>
        <w:tc>
          <w:tcPr>
            <w:tcW w:w="688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17.</w:t>
            </w:r>
          </w:p>
        </w:tc>
        <w:tc>
          <w:tcPr>
            <w:tcW w:w="3590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и систематизация материалов периодической печати по данной проблеме </w:t>
            </w:r>
          </w:p>
        </w:tc>
        <w:tc>
          <w:tcPr>
            <w:tcW w:w="2551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фонда теоретических и методических материалов и рекомендаций</w:t>
            </w:r>
          </w:p>
        </w:tc>
        <w:tc>
          <w:tcPr>
            <w:tcW w:w="1483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25" w:type="dxa"/>
            <w:shd w:val="clear" w:color="auto" w:fill="auto"/>
          </w:tcPr>
          <w:p w:rsidR="00562FC4" w:rsidRPr="00562FC4" w:rsidRDefault="00562FC4" w:rsidP="00562F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Завуч, библиотекарь школы</w:t>
            </w:r>
          </w:p>
        </w:tc>
      </w:tr>
    </w:tbl>
    <w:p w:rsidR="00BC26E9" w:rsidRPr="00BC26E9" w:rsidRDefault="00BC26E9" w:rsidP="00BC26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gramStart"/>
      <w:r w:rsidRPr="00BC26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YII</w:t>
      </w:r>
      <w:r w:rsidRPr="00BC26E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</w:t>
      </w:r>
      <w:proofErr w:type="gramEnd"/>
      <w:r w:rsidRPr="00BC26E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Укре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пление учебно-материальной базы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3930"/>
        <w:gridCol w:w="2407"/>
        <w:gridCol w:w="2615"/>
      </w:tblGrid>
      <w:tr w:rsidR="00BC26E9" w:rsidRPr="00BC26E9" w:rsidTr="00BC26E9"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№ п/п</w:t>
            </w:r>
          </w:p>
        </w:tc>
        <w:tc>
          <w:tcPr>
            <w:tcW w:w="3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Мероприятие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Сроки</w:t>
            </w:r>
          </w:p>
        </w:tc>
        <w:tc>
          <w:tcPr>
            <w:tcW w:w="2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Ответственные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нового здания школы к началу учебного года.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школы к новому учебному году.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техники безопасности и санитарного состояния школьных помещений.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пожарной сигнализации.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BC26E9" w:rsidRPr="00BC26E9" w:rsidTr="00BC26E9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отопительному сезону (</w:t>
            </w:r>
            <w:proofErr w:type="spellStart"/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опрессовка</w:t>
            </w:r>
            <w:proofErr w:type="spellEnd"/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завхоз</w:t>
            </w:r>
          </w:p>
        </w:tc>
      </w:tr>
      <w:tr w:rsidR="00BC26E9" w:rsidRPr="00BC26E9" w:rsidTr="00BC26E9">
        <w:tc>
          <w:tcPr>
            <w:tcW w:w="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работы канализации (водопровод, санитарные узлы).</w:t>
            </w:r>
          </w:p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завхоз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Произвести текущий ремонт школьной мебели.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завхоз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благоустройству и озеленению  территории школы.</w:t>
            </w:r>
          </w:p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 технологии, биологии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Озеленение кабинетов, рекреаций и коридоров 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заведующие кабинетов</w:t>
            </w:r>
            <w:proofErr w:type="gramEnd"/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Приобретение методической литературы по инновационным технологиям и частным вопросам методики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художественной литературы на казахском и русском языках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течение года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библиотекарь 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Приобретение справочной, энциклопедической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художественной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литературы 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программе 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 государственном языке.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течение года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BC26E9" w:rsidRPr="00BC26E9" w:rsidTr="00BC26E9">
        <w:tc>
          <w:tcPr>
            <w:tcW w:w="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Инструктаж учащихся школы по технике безопасности, правилам пожарной безопасности, охране здоровья, труда и личного имущества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безопасности подвоза.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ентябрь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чителя, кл. руководители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Инвентаризация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плану)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завхоз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аспортизаци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учебных кабинетов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сентябрь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УВР, з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ав</w:t>
            </w:r>
            <w:proofErr w:type="spellStart"/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едующие</w:t>
            </w:r>
            <w:proofErr w:type="spellEnd"/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кабинетами</w:t>
            </w:r>
          </w:p>
        </w:tc>
      </w:tr>
      <w:tr w:rsidR="00BC26E9" w:rsidRPr="00BC26E9" w:rsidTr="00BC26E9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Соблюдение правил по технике безопасности в школе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оябрь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май</w:t>
            </w:r>
          </w:p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омиссия</w:t>
            </w:r>
          </w:p>
        </w:tc>
      </w:tr>
      <w:tr w:rsidR="00BC26E9" w:rsidRPr="00BC26E9" w:rsidTr="00BC26E9">
        <w:tc>
          <w:tcPr>
            <w:tcW w:w="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Проверка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состояния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освеще</w:t>
            </w:r>
            <w:proofErr w:type="spellStart"/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школы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Доведение до коллектива сведений о мерах противопожарной безопасности при проведении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новогодних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екабрь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иректор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Проверка состояния мебели в кабинетах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екабрь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омиссия</w:t>
            </w:r>
          </w:p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Составление плана подготовки школы к новому учебному году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нварь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завхоз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Работа учителей по развитию кабинет</w:t>
            </w:r>
            <w:proofErr w:type="spellStart"/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proofErr w:type="spellEnd"/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 по 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УВР,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председатель профсоюзного комитета 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Организация и проведение экологического субботника по благоустройству территории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прель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 по ВР </w:t>
            </w:r>
          </w:p>
        </w:tc>
      </w:tr>
      <w:tr w:rsidR="00BC26E9" w:rsidRPr="00BC26E9" w:rsidTr="00BC26E9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Генеральная уборка школьных помещений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л. руководители</w:t>
            </w:r>
          </w:p>
        </w:tc>
      </w:tr>
      <w:tr w:rsidR="00BC26E9" w:rsidRPr="00BC26E9" w:rsidTr="00BC26E9">
        <w:trPr>
          <w:trHeight w:val="535"/>
        </w:trPr>
        <w:tc>
          <w:tcPr>
            <w:tcW w:w="6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Косметический ремонт 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школьных помещений и кабинетов.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юнь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2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завхоз</w:t>
            </w:r>
          </w:p>
        </w:tc>
      </w:tr>
      <w:tr w:rsidR="00BC26E9" w:rsidRPr="00BC26E9" w:rsidTr="00BC26E9">
        <w:trPr>
          <w:trHeight w:val="53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6E9" w:rsidRPr="00BC26E9" w:rsidRDefault="00BC26E9" w:rsidP="00BC2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BC26E9" w:rsidRPr="00BC26E9" w:rsidRDefault="00BC26E9" w:rsidP="00BC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2DC" w:rsidRDefault="00F43C9C"/>
    <w:sectPr w:rsidR="00ED62DC" w:rsidSect="00D53A1D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14A2"/>
    <w:multiLevelType w:val="multilevel"/>
    <w:tmpl w:val="647A32D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5BFC0CC0"/>
    <w:multiLevelType w:val="hybridMultilevel"/>
    <w:tmpl w:val="B3A43028"/>
    <w:lvl w:ilvl="0" w:tplc="C4EAC7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70C5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58FB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48CC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1ED3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5868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EA6F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44AC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4E87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BE144D"/>
    <w:multiLevelType w:val="hybridMultilevel"/>
    <w:tmpl w:val="E710E7AA"/>
    <w:lvl w:ilvl="0" w:tplc="22382F4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0F43C7"/>
    <w:multiLevelType w:val="hybridMultilevel"/>
    <w:tmpl w:val="B768A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E06AC"/>
    <w:multiLevelType w:val="hybridMultilevel"/>
    <w:tmpl w:val="6E38C572"/>
    <w:lvl w:ilvl="0" w:tplc="22F80E2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34009B"/>
    <w:multiLevelType w:val="hybridMultilevel"/>
    <w:tmpl w:val="D4F0AB24"/>
    <w:lvl w:ilvl="0" w:tplc="0E08A9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EEB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E292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24F9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3ECF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22D6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B0F4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BA36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92B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38A"/>
    <w:rsid w:val="00207757"/>
    <w:rsid w:val="00322239"/>
    <w:rsid w:val="00562FC4"/>
    <w:rsid w:val="006A238A"/>
    <w:rsid w:val="008E1BF6"/>
    <w:rsid w:val="00BC26E9"/>
    <w:rsid w:val="00CF0467"/>
    <w:rsid w:val="00D36C4E"/>
    <w:rsid w:val="00D53A1D"/>
    <w:rsid w:val="00EB1623"/>
    <w:rsid w:val="00F4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3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3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3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3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7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ZDUVR</dc:creator>
  <cp:lastModifiedBy>Калиакперова</cp:lastModifiedBy>
  <cp:revision>9</cp:revision>
  <cp:lastPrinted>2017-08-13T08:21:00Z</cp:lastPrinted>
  <dcterms:created xsi:type="dcterms:W3CDTF">2017-08-08T03:36:00Z</dcterms:created>
  <dcterms:modified xsi:type="dcterms:W3CDTF">2017-11-10T08:51:00Z</dcterms:modified>
</cp:coreProperties>
</file>