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730" w:rsidRDefault="000E397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программы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«Рухани жаңғыру» в детском саду № 116   </w:t>
      </w:r>
      <w:r w:rsidR="00993E76">
        <w:rPr>
          <w:rFonts w:ascii="Times New Roman" w:hAnsi="Times New Roman" w:cs="Times New Roman"/>
          <w:sz w:val="28"/>
          <w:szCs w:val="28"/>
          <w:lang w:val="kk-KZ"/>
        </w:rPr>
        <w:t xml:space="preserve">учителями казахского языка </w:t>
      </w:r>
      <w:r w:rsidR="004929EF">
        <w:rPr>
          <w:rFonts w:ascii="Times New Roman" w:hAnsi="Times New Roman" w:cs="Times New Roman"/>
          <w:sz w:val="28"/>
          <w:szCs w:val="28"/>
          <w:lang w:val="kk-KZ"/>
        </w:rPr>
        <w:t xml:space="preserve"> детьми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подготовительной группы   </w:t>
      </w:r>
      <w:r w:rsidR="004845DD">
        <w:rPr>
          <w:rFonts w:ascii="Times New Roman" w:hAnsi="Times New Roman" w:cs="Times New Roman"/>
          <w:sz w:val="28"/>
          <w:szCs w:val="28"/>
          <w:lang w:val="kk-KZ"/>
        </w:rPr>
        <w:t xml:space="preserve">было проведено занятие «Пешком в историю».  </w:t>
      </w:r>
      <w:r w:rsidR="004929EF">
        <w:rPr>
          <w:rFonts w:ascii="Times New Roman" w:hAnsi="Times New Roman" w:cs="Times New Roman"/>
          <w:sz w:val="28"/>
          <w:szCs w:val="28"/>
          <w:lang w:val="kk-KZ"/>
        </w:rPr>
        <w:t>Присуствовал  представитель с СМИ , корреспондент с «Халық радио».</w:t>
      </w:r>
      <w:r w:rsidR="004845DD">
        <w:rPr>
          <w:rFonts w:ascii="Times New Roman" w:hAnsi="Times New Roman" w:cs="Times New Roman"/>
          <w:sz w:val="28"/>
          <w:szCs w:val="28"/>
          <w:lang w:val="kk-KZ"/>
        </w:rPr>
        <w:t xml:space="preserve"> Дети побывали </w:t>
      </w:r>
      <w:r>
        <w:rPr>
          <w:rFonts w:ascii="Times New Roman" w:hAnsi="Times New Roman" w:cs="Times New Roman"/>
          <w:sz w:val="28"/>
          <w:szCs w:val="28"/>
          <w:lang w:val="kk-KZ"/>
        </w:rPr>
        <w:t>в  мини – музее «Шанырақ»</w:t>
      </w:r>
      <w:r w:rsidR="004845DD">
        <w:rPr>
          <w:rFonts w:ascii="Times New Roman" w:hAnsi="Times New Roman" w:cs="Times New Roman"/>
          <w:sz w:val="28"/>
          <w:szCs w:val="28"/>
          <w:lang w:val="kk-KZ"/>
        </w:rPr>
        <w:t xml:space="preserve"> с целью знакомства с обячаями и традициями казахского народа. Побеседовали о национальной одежде, рассказали о «семи ценностях» казахского народа.</w:t>
      </w:r>
    </w:p>
    <w:p w:rsidR="00993E76" w:rsidRDefault="004845D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Милена рассказала о национальной игре «Аққу – қаздар. Гуси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лебеди»</w:t>
      </w:r>
      <w:r w:rsidR="004929EF">
        <w:rPr>
          <w:rFonts w:ascii="Times New Roman" w:hAnsi="Times New Roman" w:cs="Times New Roman"/>
          <w:sz w:val="28"/>
          <w:szCs w:val="28"/>
          <w:lang w:val="kk-KZ"/>
        </w:rPr>
        <w:t xml:space="preserve"> на казахском языке .</w:t>
      </w:r>
      <w:r w:rsidR="00993E76">
        <w:rPr>
          <w:rFonts w:ascii="Times New Roman" w:hAnsi="Times New Roman" w:cs="Times New Roman"/>
          <w:sz w:val="28"/>
          <w:szCs w:val="28"/>
          <w:lang w:val="kk-KZ"/>
        </w:rPr>
        <w:t xml:space="preserve">Приобщение детей к национальным играм способсвует его духовно </w:t>
      </w:r>
      <w:r w:rsidR="00993E76">
        <w:rPr>
          <w:rFonts w:ascii="Times New Roman" w:hAnsi="Times New Roman" w:cs="Times New Roman"/>
          <w:sz w:val="28"/>
          <w:szCs w:val="28"/>
        </w:rPr>
        <w:t xml:space="preserve">– </w:t>
      </w:r>
      <w:r w:rsidR="00993E76">
        <w:rPr>
          <w:rFonts w:ascii="Times New Roman" w:hAnsi="Times New Roman" w:cs="Times New Roman"/>
          <w:sz w:val="28"/>
          <w:szCs w:val="28"/>
          <w:lang w:val="kk-KZ"/>
        </w:rPr>
        <w:t>нравственному воспитанию. Дети узнали, что такое юрта, из каких частей состоит. Участвовали в словесной игре  «Построй юрту». Подведением итогов было исполнение песни на казахском языке «Туған жер».</w:t>
      </w:r>
      <w:r w:rsidR="00486076">
        <w:rPr>
          <w:rFonts w:ascii="Times New Roman" w:hAnsi="Times New Roman" w:cs="Times New Roman"/>
          <w:sz w:val="28"/>
          <w:szCs w:val="28"/>
          <w:lang w:val="kk-KZ"/>
        </w:rPr>
        <w:t xml:space="preserve"> Учитель казахского языка </w:t>
      </w:r>
      <w:r w:rsidR="004929EF">
        <w:rPr>
          <w:rFonts w:ascii="Times New Roman" w:hAnsi="Times New Roman" w:cs="Times New Roman"/>
          <w:sz w:val="28"/>
          <w:szCs w:val="28"/>
          <w:lang w:val="kk-KZ"/>
        </w:rPr>
        <w:t xml:space="preserve"> Кәрімова А.Л. выступила по теме «Воспитание нравственных качеств  через этнопедагогику»</w:t>
      </w:r>
    </w:p>
    <w:p w:rsidR="00B66D66" w:rsidRDefault="00B66D66" w:rsidP="00B66D66">
      <w:pPr>
        <w:rPr>
          <w:lang w:val="kk-KZ"/>
        </w:rPr>
      </w:pPr>
    </w:p>
    <w:p w:rsidR="00B66D66" w:rsidRDefault="00B66D66" w:rsidP="00B66D66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040000" cy="3777895"/>
            <wp:effectExtent l="38100" t="57150" r="122550" b="89255"/>
            <wp:docPr id="1" name="Рисунок 0" descr="IMG-2017111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13-WA002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778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66D66" w:rsidRDefault="00B66D66" w:rsidP="00B66D66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40000" cy="3782997"/>
            <wp:effectExtent l="304800" t="266700" r="332100" b="274653"/>
            <wp:docPr id="2" name="Рисунок 1" descr="IMG-2017111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13-WA002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8299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tx2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040000" cy="3782997"/>
            <wp:effectExtent l="419100" t="381000" r="560700" b="331803"/>
            <wp:docPr id="3" name="Рисунок 2" descr="IMG-2017111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13-WA002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829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040000" cy="3782997"/>
            <wp:effectExtent l="228600" t="209550" r="236850" b="179403"/>
            <wp:docPr id="4" name="Рисунок 3" descr="IMG-2017111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13-WA002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82997"/>
                    </a:xfrm>
                    <a:prstGeom prst="rect">
                      <a:avLst/>
                    </a:prstGeom>
                    <a:ln w="1905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66D66" w:rsidRPr="001E0A9E" w:rsidRDefault="00B66D66" w:rsidP="00B66D66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40000" cy="3782997"/>
            <wp:effectExtent l="171450" t="133350" r="141600" b="122253"/>
            <wp:docPr id="5" name="Рисунок 4" descr="IMG-2017111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13-WA002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829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040000" cy="3775549"/>
            <wp:effectExtent l="133350" t="114300" r="160650" b="72551"/>
            <wp:docPr id="6" name="Рисунок 5" descr="IMG-2017111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13-WA003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7554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66D66" w:rsidRDefault="00B66D66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B66D66" w:rsidSect="007A3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1908"/>
    <w:rsid w:val="000E397B"/>
    <w:rsid w:val="003C1748"/>
    <w:rsid w:val="004845DD"/>
    <w:rsid w:val="00486076"/>
    <w:rsid w:val="004929EF"/>
    <w:rsid w:val="007A34FF"/>
    <w:rsid w:val="00993E76"/>
    <w:rsid w:val="009B7730"/>
    <w:rsid w:val="00B66D66"/>
    <w:rsid w:val="00FD1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D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</dc:creator>
  <cp:keywords/>
  <dc:description/>
  <cp:lastModifiedBy>Admin</cp:lastModifiedBy>
  <cp:revision>3</cp:revision>
  <dcterms:created xsi:type="dcterms:W3CDTF">2017-11-13T06:04:00Z</dcterms:created>
  <dcterms:modified xsi:type="dcterms:W3CDTF">2017-11-14T06:48:00Z</dcterms:modified>
</cp:coreProperties>
</file>