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09" w:rsidRPr="008E7F78" w:rsidRDefault="00A45C09" w:rsidP="00A45C09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8E7F78">
        <w:rPr>
          <w:rFonts w:ascii="Times New Roman" w:hAnsi="Times New Roman" w:cs="Times New Roman"/>
          <w:b/>
          <w:sz w:val="36"/>
          <w:szCs w:val="28"/>
          <w:lang w:eastAsia="ru-RU"/>
        </w:rPr>
        <w:t>Профилактика ВИЧ</w:t>
      </w:r>
      <w:r>
        <w:rPr>
          <w:rFonts w:ascii="Times New Roman" w:hAnsi="Times New Roman" w:cs="Times New Roman"/>
          <w:b/>
          <w:sz w:val="36"/>
          <w:szCs w:val="28"/>
          <w:lang w:eastAsia="ru-RU"/>
        </w:rPr>
        <w:t>/СПИД</w:t>
      </w:r>
      <w:r w:rsidRPr="008E7F78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инфекций</w:t>
      </w:r>
    </w:p>
    <w:p w:rsidR="00A45C09" w:rsidRDefault="00A45C09" w:rsidP="00A45C0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5C09" w:rsidRDefault="00A45C09" w:rsidP="00A45C09">
      <w:pPr>
        <w:pStyle w:val="a5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Нашим детям предстоит жить в мире, где есть эпидемия СПИДа. Говорить на подобную тему с ребенком нелегко и многие родители сомневаются, можно ли в принципе обсуждать такие вопросы с детьми, как и когда это лучше делать.</w:t>
      </w:r>
    </w:p>
    <w:p w:rsidR="00A45C09" w:rsidRPr="00DD663C" w:rsidRDefault="00A45C09" w:rsidP="00A45C09">
      <w:pPr>
        <w:pStyle w:val="a5"/>
        <w:ind w:firstLine="708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того чтобы правильно ответить на возникающие вопросы ребенка, Вам нужно будет знать некоторые термины и понятия.</w:t>
      </w:r>
    </w:p>
    <w:p w:rsidR="00A45C09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7359676" wp14:editId="7DD9D9E5">
            <wp:extent cx="3248025" cy="1828800"/>
            <wp:effectExtent l="0" t="0" r="9525" b="0"/>
            <wp:docPr id="1" name="Рисунок 1" descr="Картинки по запросу 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НУЖНО ЗНАТЬ РОДИТЕЛЯМ О ВИЧ-ИНФЕКЦИИ И СПИДЕ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ВИЧ-инфекция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 и погибают. Организм становится уязвим к инфекциям и вредным воздействиям внешней среды. В итоге заболевание, в основе которого лежит иммунодефицит, переходит в конечную стадию — СПИД.</w:t>
      </w:r>
    </w:p>
    <w:p w:rsidR="00A45C09" w:rsidRDefault="00A45C09" w:rsidP="00A45C09">
      <w:pPr>
        <w:pStyle w:val="a5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ВИЧ передается от ВИЧ-инфицированного человека </w:t>
      </w:r>
      <w:proofErr w:type="gramStart"/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здоровому </w:t>
      </w: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через сексуальные контакты.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Любые незащищенные сексуальные отношения, частые и с многочисленными партнерами — увеличивают риск заражения;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Правильное использование латексного презерватива при сексуальных контактах — единственный способ защитить себя и своих партнеров от заражения;</w:t>
      </w:r>
    </w:p>
    <w:p w:rsidR="00A45C09" w:rsidRDefault="00A45C09" w:rsidP="00A45C09">
      <w:pPr>
        <w:pStyle w:val="a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Контрацептивные средства ни в коем случае не защищают ни от заболеваний, передающихся половым путем, ни от СПИДа.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 передается от ВИЧ-инфицированной женщины к ее ребенку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 время беременности, во время родов или после рождения при грудном вскармливании. В этом случае своевременное обследование на ВИЧ во время 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беременности и назначение противовирусных препаратов снижает риск инфицирования ребенка до 2-5%.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много раз возрастает риск заражения </w:t>
      </w: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попадании инфицированной крови,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и происходит </w:t>
      </w: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 внутривенном введении наркотических веществ;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при этом иногда </w:t>
      </w:r>
      <w:proofErr w:type="gramStart"/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достаточно однократного</w:t>
      </w:r>
      <w:proofErr w:type="gramEnd"/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введения. При внутривенном введении наркотиков можно заразиться на всех этапах приготовления и введения раствора: при пользовании общим шприцем и иглой.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Вирус может попасть в организм с инфицированной кровью при пользовании общими бритвенными принадлежностями, иглами при нанесении татуировки, пирсинга.</w:t>
      </w:r>
    </w:p>
    <w:p w:rsidR="00A45C09" w:rsidRPr="00DD663C" w:rsidRDefault="00A45C09" w:rsidP="00A45C09">
      <w:pPr>
        <w:pStyle w:val="a5"/>
        <w:rPr>
          <w:rFonts w:ascii="Times New Roman" w:hAnsi="Times New Roman" w:cs="Times New Roman"/>
          <w:color w:val="555555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D66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ВИЧ не передается:</w:t>
      </w:r>
      <w:r w:rsidRPr="00DD663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через укусы кровососущих насекомых, в общественном транспорте, предметы обихода, через пользование туалетом, ванной, посудой и т.д.</w:t>
      </w:r>
    </w:p>
    <w:p w:rsidR="00A45C09" w:rsidRPr="008E7F78" w:rsidRDefault="00A45C09" w:rsidP="00A45C09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8E7F78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ПОМНИТЕ, ЧТО ВАШИ ЗНАНИЯ О СПИДЕ — ЭТО ВОЗМОЖНОСТЬ УБЕРЕЧЬ ОТ НЕГО ВАШЕГО РЕБЕНКА. </w:t>
      </w:r>
      <w:proofErr w:type="gramStart"/>
      <w:r w:rsidRPr="008E7F78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ОБУЧАЯ ЕГО БЕЗОПАСНОМУ ПОВЕДЕНИЮ И НАПОМИНАЯ МЕРЫ ПРЕДОСТОРОЖНОСТИ ВЫ СОХРАНИТЕ ЕГО ЗДОРОВЬЕ</w:t>
      </w:r>
      <w:proofErr w:type="gramEnd"/>
      <w:r w:rsidRPr="008E7F78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!</w:t>
      </w:r>
    </w:p>
    <w:p w:rsidR="00A45C09" w:rsidRDefault="00A45C09" w:rsidP="00A45C09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A45C09" w:rsidRDefault="00A45C09" w:rsidP="00A45C09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892CC4" wp14:editId="0E871760">
            <wp:extent cx="4163041" cy="4448175"/>
            <wp:effectExtent l="0" t="0" r="9525" b="0"/>
            <wp:docPr id="3" name="Рисунок 3" descr="http://ogonek-shim.ru/images/medstranic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gonek-shim.ru/images/medstranica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41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09" w:rsidRPr="008E7F78" w:rsidRDefault="00A45C09" w:rsidP="00A45C09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8E7F7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Как говорить с детьми о ВИЧ-инфекции и СПИДе:</w:t>
      </w:r>
    </w:p>
    <w:p w:rsidR="00A45C09" w:rsidRPr="008E7F78" w:rsidRDefault="00A45C09" w:rsidP="00A45C09">
      <w:pPr>
        <w:pStyle w:val="a5"/>
        <w:rPr>
          <w:rFonts w:ascii="Times New Roman" w:eastAsia="Times New Roman" w:hAnsi="Times New Roman" w:cs="Times New Roman"/>
          <w:b/>
          <w:i/>
          <w:color w:val="363636"/>
          <w:sz w:val="28"/>
          <w:szCs w:val="28"/>
          <w:lang w:eastAsia="ru-RU"/>
        </w:rPr>
      </w:pPr>
    </w:p>
    <w:p w:rsidR="00A45C09" w:rsidRPr="008E7F78" w:rsidRDefault="00A45C09" w:rsidP="00A45C09">
      <w:pPr>
        <w:pStyle w:val="a5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E7F7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Вы знаете своего ребенка лучше, чем кто-либо. Поэтому только Вам следует решать, что рассказать Вашему ребенку и как лучше это сделать.</w:t>
      </w:r>
    </w:p>
    <w:p w:rsidR="00A45C09" w:rsidRPr="008E7F78" w:rsidRDefault="00A45C09" w:rsidP="00A45C09">
      <w:pPr>
        <w:pStyle w:val="a5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8E7F7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до 7 лет</w:t>
      </w:r>
      <w:r w:rsidRPr="008E7F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8E7F78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не нуждаются в подробностях и не способны усвоить сложные термины. Объяснения должны быть простыми и доступными. Желание детей - уверенность в безопасности вашей и своей. А задача родителей сделать эту безопасность реальной. И начинать следует с элементарных правил личной гигиены. Приучите ребенка к аккуратности, мойте руки и чистите зубы вместе с ним, а затем научите его делать это самостоятельно. Организуйте прогулки, движение, физические упражнения на свежем воздухе - все это процесс формирования полезных привычек.</w:t>
      </w:r>
    </w:p>
    <w:p w:rsidR="00A45C09" w:rsidRPr="008E7F78" w:rsidRDefault="00A45C09" w:rsidP="00A45C09">
      <w:pPr>
        <w:spacing w:before="180" w:after="180" w:line="240" w:lineRule="auto"/>
        <w:jc w:val="both"/>
        <w:textAlignment w:val="top"/>
        <w:rPr>
          <w:rFonts w:ascii="inherit" w:eastAsia="Times New Roman" w:hAnsi="inherit" w:cs="Arial"/>
          <w:color w:val="363636"/>
          <w:sz w:val="20"/>
          <w:szCs w:val="20"/>
          <w:lang w:eastAsia="ru-RU"/>
        </w:rPr>
      </w:pPr>
      <w:r>
        <w:rPr>
          <w:rFonts w:ascii="inherit" w:eastAsia="Times New Roman" w:hAnsi="inherit" w:cs="Arial"/>
          <w:noProof/>
          <w:color w:val="363636"/>
          <w:sz w:val="20"/>
          <w:szCs w:val="20"/>
          <w:lang w:eastAsia="ru-RU"/>
        </w:rPr>
        <w:drawing>
          <wp:inline distT="0" distB="0" distL="0" distR="0" wp14:anchorId="6F986BE1" wp14:editId="456F84CF">
            <wp:extent cx="5181600" cy="3701143"/>
            <wp:effectExtent l="0" t="0" r="0" b="0"/>
            <wp:docPr id="2" name="Рисунок 2" descr="http://ogonek-shim.ru/images/medstranic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onek-shim.ru/images/medstranica/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0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09" w:rsidRDefault="00A45C09" w:rsidP="00A45C09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45C09" w:rsidRDefault="00A45C09" w:rsidP="00A45C09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45C09" w:rsidRDefault="00A45C09" w:rsidP="00A45C0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8"/>
          <w:lang w:eastAsia="ru-RU"/>
        </w:rPr>
        <w:t xml:space="preserve">Сделаем правильный выбор – </w:t>
      </w:r>
    </w:p>
    <w:p w:rsidR="00A45C09" w:rsidRDefault="00A45C09" w:rsidP="00A45C0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  <w:lang w:eastAsia="ru-RU"/>
        </w:rPr>
      </w:pPr>
    </w:p>
    <w:p w:rsidR="00A45C09" w:rsidRPr="003D68A2" w:rsidRDefault="00A45C09" w:rsidP="00A45C09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40"/>
          <w:szCs w:val="28"/>
          <w:lang w:eastAsia="ru-RU"/>
        </w:rPr>
        <w:t>Будем здоровыми!!!</w:t>
      </w:r>
    </w:p>
    <w:p w:rsidR="00A45C09" w:rsidRDefault="00A45C09" w:rsidP="00A45C09"/>
    <w:p w:rsidR="00052283" w:rsidRDefault="00052283">
      <w:bookmarkStart w:id="0" w:name="_GoBack"/>
      <w:bookmarkEnd w:id="0"/>
    </w:p>
    <w:sectPr w:rsidR="0005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C6"/>
    <w:rsid w:val="00052283"/>
    <w:rsid w:val="00A45C09"/>
    <w:rsid w:val="00A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5C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C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4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2017-11-23T14:34:00Z</dcterms:created>
  <dcterms:modified xsi:type="dcterms:W3CDTF">2017-11-23T14:34:00Z</dcterms:modified>
</cp:coreProperties>
</file>