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80B" w:rsidRPr="00D4280B" w:rsidRDefault="00D4280B" w:rsidP="00D4280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4280B">
        <w:rPr>
          <w:rFonts w:ascii="Times New Roman" w:hAnsi="Times New Roman" w:cs="Times New Roman"/>
          <w:b/>
          <w:sz w:val="28"/>
          <w:szCs w:val="28"/>
          <w:lang w:val="kk-KZ"/>
        </w:rPr>
        <w:t>Павлодар қаласының 2018 жылға арналған</w:t>
      </w:r>
      <w:r w:rsidR="000C450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білім ұйымдарының жас педагогт</w:t>
      </w:r>
      <w:r w:rsidR="00756164">
        <w:rPr>
          <w:rFonts w:ascii="Times New Roman" w:hAnsi="Times New Roman" w:cs="Times New Roman"/>
          <w:b/>
          <w:sz w:val="28"/>
          <w:szCs w:val="28"/>
          <w:lang w:val="kk-KZ"/>
        </w:rPr>
        <w:t>е</w:t>
      </w:r>
      <w:r w:rsidRPr="00D4280B">
        <w:rPr>
          <w:rFonts w:ascii="Times New Roman" w:hAnsi="Times New Roman" w:cs="Times New Roman"/>
          <w:b/>
          <w:sz w:val="28"/>
          <w:szCs w:val="28"/>
          <w:lang w:val="kk-KZ"/>
        </w:rPr>
        <w:t>р</w:t>
      </w:r>
      <w:r w:rsidR="00756164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Pr="00D4280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арасында</w:t>
      </w:r>
      <w:r w:rsidR="004274FE">
        <w:rPr>
          <w:rFonts w:ascii="Times New Roman" w:hAnsi="Times New Roman" w:cs="Times New Roman"/>
          <w:b/>
          <w:sz w:val="28"/>
          <w:szCs w:val="28"/>
          <w:lang w:val="kk-KZ"/>
        </w:rPr>
        <w:t>ғы</w:t>
      </w:r>
      <w:r w:rsidRPr="00D4280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КТК жарыстарының</w:t>
      </w:r>
    </w:p>
    <w:p w:rsidR="003B4D24" w:rsidRDefault="00D4280B" w:rsidP="00D4280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4280B">
        <w:rPr>
          <w:rFonts w:ascii="Times New Roman" w:hAnsi="Times New Roman" w:cs="Times New Roman"/>
          <w:b/>
          <w:sz w:val="28"/>
          <w:szCs w:val="28"/>
          <w:lang w:val="kk-KZ"/>
        </w:rPr>
        <w:t>ЕРЕЖЕСІ</w:t>
      </w:r>
    </w:p>
    <w:p w:rsidR="00D4280B" w:rsidRDefault="00D4280B" w:rsidP="00D4280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4280B" w:rsidRDefault="00D4280B" w:rsidP="00D4280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1. Жалпы ережелері</w:t>
      </w:r>
    </w:p>
    <w:p w:rsidR="00D4280B" w:rsidRDefault="00D4280B" w:rsidP="007265E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4280B">
        <w:rPr>
          <w:rFonts w:ascii="Times New Roman" w:hAnsi="Times New Roman" w:cs="Times New Roman"/>
          <w:sz w:val="28"/>
          <w:szCs w:val="28"/>
          <w:lang w:val="kk-KZ"/>
        </w:rPr>
        <w:t>1.1.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4503">
        <w:rPr>
          <w:rFonts w:ascii="Times New Roman" w:hAnsi="Times New Roman" w:cs="Times New Roman"/>
          <w:sz w:val="28"/>
          <w:szCs w:val="28"/>
          <w:lang w:val="kk-KZ"/>
        </w:rPr>
        <w:t>Павлодар қаласының жас педагогте</w:t>
      </w:r>
      <w:r>
        <w:rPr>
          <w:rFonts w:ascii="Times New Roman" w:hAnsi="Times New Roman" w:cs="Times New Roman"/>
          <w:sz w:val="28"/>
          <w:szCs w:val="28"/>
          <w:lang w:val="kk-KZ"/>
        </w:rPr>
        <w:t>р командалар ар</w:t>
      </w:r>
      <w:r w:rsidR="000C4503">
        <w:rPr>
          <w:rFonts w:ascii="Times New Roman" w:hAnsi="Times New Roman" w:cs="Times New Roman"/>
          <w:sz w:val="28"/>
          <w:szCs w:val="28"/>
          <w:lang w:val="kk-KZ"/>
        </w:rPr>
        <w:t>асында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КТК өткізіледі.</w:t>
      </w:r>
    </w:p>
    <w:p w:rsidR="00D4280B" w:rsidRDefault="00D4280B" w:rsidP="007265E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1.2. Мақсаты: жастар қозғалысын дамыту.</w:t>
      </w:r>
    </w:p>
    <w:p w:rsidR="00D4280B" w:rsidRDefault="00D4280B" w:rsidP="007265E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1.3. Міндеттері:</w:t>
      </w:r>
    </w:p>
    <w:p w:rsidR="00D4280B" w:rsidRDefault="000C4503" w:rsidP="007265E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* қаланың жас педагогтері арасында әрекеттердің тәжіриб</w:t>
      </w:r>
      <w:r w:rsidR="00D4280B">
        <w:rPr>
          <w:rFonts w:ascii="Times New Roman" w:hAnsi="Times New Roman" w:cs="Times New Roman"/>
          <w:sz w:val="28"/>
          <w:szCs w:val="28"/>
          <w:lang w:val="kk-KZ"/>
        </w:rPr>
        <w:t>есімен алмасу және өзара тығыз әрекеттесуіне ықпал жасау.</w:t>
      </w:r>
    </w:p>
    <w:p w:rsidR="00AE2E7A" w:rsidRDefault="000C4503" w:rsidP="007265E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*жас педагогтерді</w:t>
      </w:r>
      <w:r w:rsidR="00D4280B">
        <w:rPr>
          <w:rFonts w:ascii="Times New Roman" w:hAnsi="Times New Roman" w:cs="Times New Roman"/>
          <w:sz w:val="28"/>
          <w:szCs w:val="28"/>
          <w:lang w:val="kk-KZ"/>
        </w:rPr>
        <w:t xml:space="preserve">ң шығармашылық шамасын жүзеге асыру және </w:t>
      </w:r>
      <w:r>
        <w:rPr>
          <w:rFonts w:ascii="Times New Roman" w:hAnsi="Times New Roman" w:cs="Times New Roman"/>
          <w:sz w:val="28"/>
          <w:szCs w:val="28"/>
          <w:lang w:val="kk-KZ"/>
        </w:rPr>
        <w:t>дамыту, КТК ойындарында тәжіриб</w:t>
      </w:r>
      <w:r w:rsidR="00D4280B">
        <w:rPr>
          <w:rFonts w:ascii="Times New Roman" w:hAnsi="Times New Roman" w:cs="Times New Roman"/>
          <w:sz w:val="28"/>
          <w:szCs w:val="28"/>
          <w:lang w:val="kk-KZ"/>
        </w:rPr>
        <w:t>есін арттыру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E2E7A" w:rsidRDefault="00AE2E7A" w:rsidP="007265E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* Жастар шығармашылығының бөлімі ретінде  КТК имиджін қоғамдық санада қалыптастыру.</w:t>
      </w:r>
    </w:p>
    <w:p w:rsidR="00D4280B" w:rsidRDefault="00AE2E7A" w:rsidP="007265E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1.4. КТК ұйымдастырушылары білім беру бөлімі (ұйымдастыру комитеті), жастар қоғамы, «Павлодар қалалық білім беру </w:t>
      </w:r>
      <w:r w:rsidR="000C4503">
        <w:rPr>
          <w:rFonts w:ascii="Times New Roman" w:hAnsi="Times New Roman" w:cs="Times New Roman"/>
          <w:sz w:val="28"/>
          <w:szCs w:val="28"/>
          <w:lang w:val="kk-KZ"/>
        </w:rPr>
        <w:t>мекемесі» ББ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филиалы.</w:t>
      </w:r>
      <w:r w:rsidR="00D4280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AE2E7A" w:rsidRDefault="00AE2E7A" w:rsidP="007265E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Ұйымдастыру комитетінің орналасқан жері: Павлодар қаласы, Кривенко көшесі 25, тел.616065, 414 каб.</w:t>
      </w:r>
    </w:p>
    <w:p w:rsidR="00AE2E7A" w:rsidRDefault="00AE2E7A" w:rsidP="007265E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1.5. </w:t>
      </w:r>
      <w:r w:rsidR="001D6421">
        <w:rPr>
          <w:rFonts w:ascii="Times New Roman" w:hAnsi="Times New Roman" w:cs="Times New Roman"/>
          <w:sz w:val="28"/>
          <w:szCs w:val="28"/>
          <w:lang w:val="kk-KZ"/>
        </w:rPr>
        <w:t>Әділ – қазы мүшелері ұ</w:t>
      </w:r>
      <w:r>
        <w:rPr>
          <w:rFonts w:ascii="Times New Roman" w:hAnsi="Times New Roman" w:cs="Times New Roman"/>
          <w:sz w:val="28"/>
          <w:szCs w:val="28"/>
          <w:lang w:val="kk-KZ"/>
        </w:rPr>
        <w:t>йымдастыру комитеті</w:t>
      </w:r>
      <w:r w:rsidR="001D6421">
        <w:rPr>
          <w:rFonts w:ascii="Times New Roman" w:hAnsi="Times New Roman" w:cs="Times New Roman"/>
          <w:sz w:val="28"/>
          <w:szCs w:val="28"/>
          <w:lang w:val="kk-KZ"/>
        </w:rPr>
        <w:t>мен анықталады. Қазылар ұйымдастыру өкілдерінен, әйгілі КТК мүшелерінен, АБҚ өкілдерінен және т.б.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D6421" w:rsidRDefault="001D6421" w:rsidP="007265E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6421">
        <w:rPr>
          <w:rFonts w:ascii="Times New Roman" w:hAnsi="Times New Roman" w:cs="Times New Roman"/>
          <w:b/>
          <w:sz w:val="28"/>
          <w:szCs w:val="28"/>
          <w:lang w:val="kk-KZ"/>
        </w:rPr>
        <w:t>2. КТК өткізу жағдайы және мерзімі</w:t>
      </w:r>
    </w:p>
    <w:p w:rsidR="001D6421" w:rsidRDefault="001D6421" w:rsidP="007265E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2.1. 2017-2018 оқу жылының бойында 2 кезең арқылы КТК өткізіледі:</w:t>
      </w:r>
    </w:p>
    <w:p w:rsidR="001D6421" w:rsidRDefault="001D6421" w:rsidP="007265E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2018 жылдың науырызы - №24 ЖОМ базасында Павлодар қаласы командалары арасында іріктеу туры, </w:t>
      </w:r>
      <w:r w:rsidR="0082784C" w:rsidRPr="0082784C">
        <w:rPr>
          <w:rFonts w:ascii="Times New Roman" w:hAnsi="Times New Roman" w:cs="Times New Roman"/>
          <w:sz w:val="28"/>
          <w:szCs w:val="28"/>
          <w:lang w:val="kk-KZ"/>
        </w:rPr>
        <w:t>2018 жылдың сәуірі –</w:t>
      </w:r>
      <w:r w:rsidR="0082784C">
        <w:rPr>
          <w:rFonts w:ascii="Times New Roman" w:hAnsi="Times New Roman" w:cs="Times New Roman"/>
          <w:sz w:val="28"/>
          <w:szCs w:val="28"/>
          <w:lang w:val="kk-KZ"/>
        </w:rPr>
        <w:t xml:space="preserve"> финал</w:t>
      </w:r>
      <w:r w:rsidR="0082784C" w:rsidRPr="008278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2784C">
        <w:rPr>
          <w:rFonts w:ascii="Times New Roman" w:hAnsi="Times New Roman" w:cs="Times New Roman"/>
          <w:sz w:val="28"/>
          <w:szCs w:val="28"/>
          <w:lang w:val="kk-KZ"/>
        </w:rPr>
        <w:t>№41 ЖОМ өткізіледі.</w:t>
      </w:r>
    </w:p>
    <w:p w:rsidR="0082784C" w:rsidRDefault="0082784C" w:rsidP="007265E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2.2. Өз еркіндері бойынша мемлекеттік немесе орыс тілінде командалар сөйлейді.</w:t>
      </w:r>
    </w:p>
    <w:p w:rsidR="0082784C" w:rsidRDefault="0082784C" w:rsidP="007265E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2.3. Команда</w:t>
      </w:r>
      <w:r w:rsidR="000C4503">
        <w:rPr>
          <w:rFonts w:ascii="Times New Roman" w:hAnsi="Times New Roman" w:cs="Times New Roman"/>
          <w:sz w:val="28"/>
          <w:szCs w:val="28"/>
          <w:lang w:val="kk-KZ"/>
        </w:rPr>
        <w:t>лар 35 жасқа дейін жас педагогтерде</w:t>
      </w:r>
      <w:r>
        <w:rPr>
          <w:rFonts w:ascii="Times New Roman" w:hAnsi="Times New Roman" w:cs="Times New Roman"/>
          <w:sz w:val="28"/>
          <w:szCs w:val="28"/>
          <w:lang w:val="kk-KZ"/>
        </w:rPr>
        <w:t>н құралады. Командалардың саны – 7 адам.</w:t>
      </w:r>
    </w:p>
    <w:p w:rsidR="00C74271" w:rsidRPr="0082784C" w:rsidRDefault="0082784C" w:rsidP="007265E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2.4. Әр команда өзінің командасын </w:t>
      </w:r>
      <w:r w:rsidR="00FA2B92">
        <w:rPr>
          <w:rFonts w:ascii="Times New Roman" w:hAnsi="Times New Roman" w:cs="Times New Roman"/>
          <w:sz w:val="28"/>
          <w:szCs w:val="28"/>
          <w:lang w:val="kk-KZ"/>
        </w:rPr>
        <w:t xml:space="preserve">қолдау үшін </w:t>
      </w:r>
      <w:r>
        <w:rPr>
          <w:rFonts w:ascii="Times New Roman" w:hAnsi="Times New Roman" w:cs="Times New Roman"/>
          <w:sz w:val="28"/>
          <w:szCs w:val="28"/>
          <w:lang w:val="kk-KZ"/>
        </w:rPr>
        <w:t>ұйымдастыру топты құрайды</w:t>
      </w:r>
      <w:r w:rsidR="00FA2B92">
        <w:rPr>
          <w:rFonts w:ascii="Times New Roman" w:hAnsi="Times New Roman" w:cs="Times New Roman"/>
          <w:sz w:val="28"/>
          <w:szCs w:val="28"/>
          <w:lang w:val="kk-KZ"/>
        </w:rPr>
        <w:t xml:space="preserve"> (жанкүйерлер). Топ қатысушылары </w:t>
      </w:r>
      <w:r w:rsidR="00F40F81">
        <w:rPr>
          <w:rFonts w:ascii="Times New Roman" w:hAnsi="Times New Roman" w:cs="Times New Roman"/>
          <w:sz w:val="28"/>
          <w:szCs w:val="28"/>
          <w:lang w:val="kk-KZ"/>
        </w:rPr>
        <w:t xml:space="preserve">түрлі түсті орындалған команданың логотипы бейнеленген (жеңіл жейде, қақпақ, орамал, белгішілер, жалаушалар), </w:t>
      </w:r>
      <w:r w:rsidR="00C74271">
        <w:rPr>
          <w:rFonts w:ascii="Times New Roman" w:hAnsi="Times New Roman" w:cs="Times New Roman"/>
          <w:sz w:val="28"/>
          <w:szCs w:val="28"/>
          <w:lang w:val="kk-KZ"/>
        </w:rPr>
        <w:t>атрибутикамен жабдықталуы,  түрлі-түсті плакаттар, созылу белгілері,</w:t>
      </w:r>
      <w:r w:rsidR="000C45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74271">
        <w:rPr>
          <w:rFonts w:ascii="Times New Roman" w:hAnsi="Times New Roman" w:cs="Times New Roman"/>
          <w:sz w:val="28"/>
          <w:szCs w:val="28"/>
          <w:lang w:val="kk-KZ"/>
        </w:rPr>
        <w:t>жалаулар, сонымен қатар дыбыс береті</w:t>
      </w:r>
      <w:r w:rsidR="000C4503">
        <w:rPr>
          <w:rFonts w:ascii="Times New Roman" w:hAnsi="Times New Roman" w:cs="Times New Roman"/>
          <w:sz w:val="28"/>
          <w:szCs w:val="28"/>
          <w:lang w:val="kk-KZ"/>
        </w:rPr>
        <w:t>н элементтер (ілмекті, ысқырықта</w:t>
      </w:r>
      <w:r w:rsidR="00C74271">
        <w:rPr>
          <w:rFonts w:ascii="Times New Roman" w:hAnsi="Times New Roman" w:cs="Times New Roman"/>
          <w:sz w:val="28"/>
          <w:szCs w:val="28"/>
          <w:lang w:val="kk-KZ"/>
        </w:rPr>
        <w:t xml:space="preserve">р, сыбызғылар)  </w:t>
      </w:r>
    </w:p>
    <w:p w:rsidR="00C74271" w:rsidRDefault="00C74271" w:rsidP="007265E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қарастырылады. Топ басшысы жанкүйерлерге шараға қатысу тәртіп ережелерімен таныстырады.</w:t>
      </w:r>
    </w:p>
    <w:p w:rsidR="00AB412A" w:rsidRDefault="00C74271" w:rsidP="007265E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2.5. КТК қатысу үшін командаларға 2018 жылғы 20 желтоқсанға дейін Павлодар қаласының электронды поштасына:metod – </w:t>
      </w:r>
      <w:hyperlink r:id="rId5" w:history="1">
        <w:r w:rsidR="00AB412A" w:rsidRPr="00633D39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goo@mail.ru</w:t>
        </w:r>
      </w:hyperlink>
      <w:r w:rsidR="00AB412A" w:rsidRPr="00AB412A">
        <w:rPr>
          <w:rFonts w:ascii="Times New Roman" w:hAnsi="Times New Roman" w:cs="Times New Roman"/>
          <w:sz w:val="28"/>
          <w:szCs w:val="28"/>
          <w:lang w:val="kk-KZ"/>
        </w:rPr>
        <w:t xml:space="preserve"> өтінімдерді жіберу қажет.</w:t>
      </w:r>
    </w:p>
    <w:p w:rsidR="00C74271" w:rsidRDefault="00AB412A" w:rsidP="007265E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B412A">
        <w:rPr>
          <w:rFonts w:ascii="Times New Roman" w:hAnsi="Times New Roman" w:cs="Times New Roman"/>
          <w:b/>
          <w:sz w:val="28"/>
          <w:szCs w:val="28"/>
          <w:lang w:val="kk-KZ"/>
        </w:rPr>
        <w:t>3. КТК өткізу тәртібі</w:t>
      </w:r>
      <w:r w:rsidR="00C74271" w:rsidRPr="00AB412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:rsidR="00AB412A" w:rsidRDefault="00AB412A" w:rsidP="007265E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6916">
        <w:rPr>
          <w:rFonts w:ascii="Times New Roman" w:hAnsi="Times New Roman" w:cs="Times New Roman"/>
          <w:sz w:val="28"/>
          <w:szCs w:val="28"/>
          <w:lang w:val="kk-KZ"/>
        </w:rPr>
        <w:t xml:space="preserve">3.1. Барлық командалар </w:t>
      </w:r>
      <w:r w:rsidR="009F6916" w:rsidRPr="009F6916">
        <w:rPr>
          <w:rFonts w:ascii="Times New Roman" w:hAnsi="Times New Roman" w:cs="Times New Roman"/>
          <w:sz w:val="28"/>
          <w:szCs w:val="28"/>
          <w:lang w:val="kk-KZ"/>
        </w:rPr>
        <w:t>3 конкурста қатысады.</w:t>
      </w:r>
    </w:p>
    <w:p w:rsidR="009F6916" w:rsidRDefault="009F6916" w:rsidP="007265E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* 1 </w:t>
      </w:r>
      <w:r w:rsidR="00D258A5">
        <w:rPr>
          <w:rFonts w:ascii="Times New Roman" w:hAnsi="Times New Roman" w:cs="Times New Roman"/>
          <w:sz w:val="28"/>
          <w:szCs w:val="28"/>
          <w:lang w:val="kk-KZ"/>
        </w:rPr>
        <w:t>сайыс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- конкурстың визиткасы «Қалай тұрасың жас педагог?» (а</w:t>
      </w:r>
      <w:r w:rsidR="000C4503">
        <w:rPr>
          <w:rFonts w:ascii="Times New Roman" w:hAnsi="Times New Roman" w:cs="Times New Roman"/>
          <w:sz w:val="28"/>
          <w:szCs w:val="28"/>
          <w:lang w:val="kk-KZ"/>
        </w:rPr>
        <w:t>тауы, визитка, ұраны, қазылар алқасымен</w:t>
      </w:r>
      <w:r>
        <w:rPr>
          <w:rFonts w:ascii="Times New Roman" w:hAnsi="Times New Roman" w:cs="Times New Roman"/>
          <w:sz w:val="28"/>
          <w:szCs w:val="28"/>
          <w:lang w:val="kk-KZ"/>
        </w:rPr>
        <w:t>, жанкүйерлермен</w:t>
      </w:r>
      <w:r w:rsidR="000C4503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4503">
        <w:rPr>
          <w:rFonts w:ascii="Times New Roman" w:hAnsi="Times New Roman" w:cs="Times New Roman"/>
          <w:sz w:val="28"/>
          <w:szCs w:val="28"/>
          <w:lang w:val="kk-KZ"/>
        </w:rPr>
        <w:t>қарсылас топтармен сәлемдесу</w:t>
      </w:r>
      <w:r w:rsidR="00D258A5">
        <w:rPr>
          <w:rFonts w:ascii="Times New Roman" w:hAnsi="Times New Roman" w:cs="Times New Roman"/>
          <w:sz w:val="28"/>
          <w:szCs w:val="28"/>
          <w:lang w:val="kk-KZ"/>
        </w:rPr>
        <w:t>), 7 минуттан аспауы керек, максималды ұпайы – 5</w:t>
      </w:r>
    </w:p>
    <w:p w:rsidR="00D258A5" w:rsidRDefault="00D258A5" w:rsidP="007265E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* 2 сайыс – үй жұмысы «Біз толқындам</w:t>
      </w:r>
      <w:r w:rsidR="005E3334">
        <w:rPr>
          <w:rFonts w:ascii="Times New Roman" w:hAnsi="Times New Roman" w:cs="Times New Roman"/>
          <w:sz w:val="28"/>
          <w:szCs w:val="28"/>
          <w:lang w:val="kk-KZ"/>
        </w:rPr>
        <w:t>ыз ......», уақыты 7 минут</w:t>
      </w:r>
      <w:r>
        <w:rPr>
          <w:rFonts w:ascii="Times New Roman" w:hAnsi="Times New Roman" w:cs="Times New Roman"/>
          <w:sz w:val="28"/>
          <w:szCs w:val="28"/>
          <w:lang w:val="kk-KZ"/>
        </w:rPr>
        <w:t>, 10 ұпайға дейін</w:t>
      </w:r>
      <w:r w:rsidR="005E3334">
        <w:rPr>
          <w:rFonts w:ascii="Times New Roman" w:hAnsi="Times New Roman" w:cs="Times New Roman"/>
          <w:sz w:val="28"/>
          <w:szCs w:val="28"/>
          <w:lang w:val="kk-KZ"/>
        </w:rPr>
        <w:t xml:space="preserve"> бағаланады.</w:t>
      </w:r>
    </w:p>
    <w:p w:rsidR="00D258A5" w:rsidRDefault="00D258A5" w:rsidP="007265E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* 3 сайыс – ширату «Алға қадам» (Күлкілі суреттер, тақырып бойынша суреттерді дыбыстайды), 10 ұпайға дейін.</w:t>
      </w:r>
    </w:p>
    <w:p w:rsidR="00D258A5" w:rsidRDefault="00D258A5" w:rsidP="007265E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3.2.  Қорытынды кезеңінің команда – қатысушылары іріктеу кезеңінің нәтижесі бойынша анықталады. </w:t>
      </w:r>
    </w:p>
    <w:p w:rsidR="00D258A5" w:rsidRDefault="00D258A5" w:rsidP="007265E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3.3. Қазылар алқасы қорытынды жарыстарда</w:t>
      </w:r>
      <w:r w:rsidR="00F81146">
        <w:rPr>
          <w:rFonts w:ascii="Times New Roman" w:hAnsi="Times New Roman" w:cs="Times New Roman"/>
          <w:sz w:val="28"/>
          <w:szCs w:val="28"/>
          <w:lang w:val="kk-KZ"/>
        </w:rPr>
        <w:t xml:space="preserve"> ұйымдастырушыларға қосымша КТК тағы бір команданы ұсынуға құқықтары бар.</w:t>
      </w:r>
    </w:p>
    <w:p w:rsidR="00F81146" w:rsidRDefault="00F81146" w:rsidP="007265E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3.4.Командалардың өнер көрсетілуінің бағасы әр қойылым бойынша қазылар алқасының әр мүшесі</w:t>
      </w:r>
      <w:r w:rsidR="000C4503">
        <w:rPr>
          <w:rFonts w:ascii="Times New Roman" w:hAnsi="Times New Roman" w:cs="Times New Roman"/>
          <w:sz w:val="28"/>
          <w:szCs w:val="28"/>
          <w:lang w:val="kk-KZ"/>
        </w:rPr>
        <w:t>мен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бағаларды ашық түрде жариялау жолымен хабарлайды.</w:t>
      </w:r>
    </w:p>
    <w:p w:rsidR="00DF2E52" w:rsidRDefault="00DF2E52" w:rsidP="007265E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F81146">
        <w:rPr>
          <w:rFonts w:ascii="Times New Roman" w:hAnsi="Times New Roman" w:cs="Times New Roman"/>
          <w:sz w:val="28"/>
          <w:szCs w:val="28"/>
          <w:lang w:val="kk-KZ"/>
        </w:rPr>
        <w:t>оманданың өнер көрсетуі бойынша орта ұпайын анықтау үшін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F81146">
        <w:rPr>
          <w:rFonts w:ascii="Times New Roman" w:hAnsi="Times New Roman" w:cs="Times New Roman"/>
          <w:sz w:val="28"/>
          <w:szCs w:val="28"/>
          <w:lang w:val="kk-KZ"/>
        </w:rPr>
        <w:t>ағасы хаттамаға енгізіледі</w:t>
      </w:r>
      <w:r>
        <w:rPr>
          <w:rFonts w:ascii="Times New Roman" w:hAnsi="Times New Roman" w:cs="Times New Roman"/>
          <w:sz w:val="28"/>
          <w:szCs w:val="28"/>
          <w:lang w:val="kk-KZ"/>
        </w:rPr>
        <w:t>. Қазылар алқасының бағасы</w:t>
      </w:r>
      <w:r w:rsidR="000C4503">
        <w:rPr>
          <w:rFonts w:ascii="Times New Roman" w:hAnsi="Times New Roman" w:cs="Times New Roman"/>
          <w:sz w:val="28"/>
          <w:szCs w:val="28"/>
          <w:lang w:val="kk-KZ"/>
        </w:rPr>
        <w:t>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шағым беруге жатпайды.</w:t>
      </w:r>
    </w:p>
    <w:p w:rsidR="00DF2E52" w:rsidRDefault="00DF2E52" w:rsidP="007265E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3.5. Ең көп ұпайларды алған команда КТК жарысының жеңімпазы болады.</w:t>
      </w:r>
    </w:p>
    <w:p w:rsidR="00DF2E52" w:rsidRDefault="00DF2E52" w:rsidP="007265E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3.6. Командалардың өнер көрсетілуі бойынша бағалардың критерийлері:</w:t>
      </w:r>
    </w:p>
    <w:p w:rsidR="00DF2E52" w:rsidRDefault="00EF37A7" w:rsidP="007265E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4F1B">
        <w:rPr>
          <w:rFonts w:ascii="Times New Roman" w:hAnsi="Times New Roman" w:cs="Times New Roman"/>
          <w:sz w:val="28"/>
          <w:szCs w:val="28"/>
          <w:lang w:val="kk-KZ"/>
        </w:rPr>
        <w:t xml:space="preserve">       * </w:t>
      </w:r>
      <w:r w:rsidR="00DF2E52">
        <w:rPr>
          <w:rFonts w:ascii="Times New Roman" w:hAnsi="Times New Roman" w:cs="Times New Roman"/>
          <w:sz w:val="28"/>
          <w:szCs w:val="28"/>
          <w:lang w:val="kk-KZ"/>
        </w:rPr>
        <w:t>тақырыпты ашу</w:t>
      </w:r>
      <w:r w:rsidR="00EF5824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EF37A7" w:rsidRDefault="00EF37A7" w:rsidP="007265E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4F1B">
        <w:rPr>
          <w:rFonts w:ascii="Times New Roman" w:hAnsi="Times New Roman" w:cs="Times New Roman"/>
          <w:sz w:val="28"/>
          <w:szCs w:val="28"/>
          <w:lang w:val="kk-KZ"/>
        </w:rPr>
        <w:t xml:space="preserve">       * ш</w:t>
      </w:r>
      <w:r w:rsidR="00DF2E52">
        <w:rPr>
          <w:rFonts w:ascii="Times New Roman" w:hAnsi="Times New Roman" w:cs="Times New Roman"/>
          <w:sz w:val="28"/>
          <w:szCs w:val="28"/>
          <w:lang w:val="kk-KZ"/>
        </w:rPr>
        <w:t>ығармашылық тәсіл</w:t>
      </w:r>
      <w:r w:rsidR="00464F1B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EF5824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464F1B" w:rsidRDefault="00EF37A7" w:rsidP="007265E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*</w:t>
      </w:r>
      <w:r w:rsidR="00DF2E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64F1B">
        <w:rPr>
          <w:rFonts w:ascii="Times New Roman" w:hAnsi="Times New Roman" w:cs="Times New Roman"/>
          <w:sz w:val="28"/>
          <w:szCs w:val="28"/>
          <w:lang w:val="kk-KZ"/>
        </w:rPr>
        <w:t>тапқырлығы және әзіл – оспақпен сөйлеуі</w:t>
      </w:r>
      <w:r w:rsidR="00EF5824">
        <w:rPr>
          <w:rFonts w:ascii="Times New Roman" w:hAnsi="Times New Roman" w:cs="Times New Roman"/>
          <w:sz w:val="28"/>
          <w:szCs w:val="28"/>
          <w:lang w:val="kk-KZ"/>
        </w:rPr>
        <w:t>;</w:t>
      </w:r>
      <w:r w:rsidR="00464F1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64F1B" w:rsidRDefault="00464F1B" w:rsidP="007265E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* әзілдің өзектілігі</w:t>
      </w:r>
      <w:r w:rsidR="00EF5824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464F1B" w:rsidRDefault="00464F1B" w:rsidP="007265E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* авторлығы</w:t>
      </w:r>
      <w:r w:rsidR="00EF5824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EF5824" w:rsidRDefault="00464F1B" w:rsidP="007265E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* </w:t>
      </w:r>
      <w:r w:rsidR="00EF5824">
        <w:rPr>
          <w:rFonts w:ascii="Times New Roman" w:hAnsi="Times New Roman" w:cs="Times New Roman"/>
          <w:sz w:val="28"/>
          <w:szCs w:val="28"/>
          <w:lang w:val="kk-KZ"/>
        </w:rPr>
        <w:t>өзіндік ерекшелігі;</w:t>
      </w:r>
    </w:p>
    <w:p w:rsidR="00EF5824" w:rsidRDefault="00EF5824" w:rsidP="007265E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* суырып салып айтуы;</w:t>
      </w:r>
    </w:p>
    <w:p w:rsidR="00EF5824" w:rsidRDefault="00EF5824" w:rsidP="007265E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* ойын – сауығы;</w:t>
      </w:r>
    </w:p>
    <w:p w:rsidR="00EF5824" w:rsidRDefault="00EF5824" w:rsidP="007265E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* көркемдік деңгейі және актерлік шеберлігі</w:t>
      </w:r>
    </w:p>
    <w:p w:rsidR="00EF5824" w:rsidRDefault="00EF5824" w:rsidP="007265E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* уақытша регламенттің орындалуы (айыппұл санкциялары).</w:t>
      </w:r>
    </w:p>
    <w:p w:rsidR="00EF5824" w:rsidRDefault="00EF5824" w:rsidP="007265E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F5824" w:rsidRDefault="00EF5824" w:rsidP="007265E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F5824">
        <w:rPr>
          <w:rFonts w:ascii="Times New Roman" w:hAnsi="Times New Roman" w:cs="Times New Roman"/>
          <w:b/>
          <w:sz w:val="28"/>
          <w:szCs w:val="28"/>
          <w:lang w:val="kk-KZ"/>
        </w:rPr>
        <w:t>4. Марапаттау</w:t>
      </w:r>
    </w:p>
    <w:p w:rsidR="00EF5824" w:rsidRDefault="00EF5824" w:rsidP="007265E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81146" w:rsidRDefault="00EF5824" w:rsidP="007265E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4.1.</w:t>
      </w:r>
      <w:r w:rsidR="00F81146" w:rsidRPr="00EF58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Қорытынды кезеңінің жеңімпазына 1</w:t>
      </w:r>
      <w:r w:rsidR="00947926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дәрежелі диплом, кубок, ақшалай </w:t>
      </w:r>
      <w:r w:rsidR="005E3334">
        <w:rPr>
          <w:rFonts w:ascii="Times New Roman" w:hAnsi="Times New Roman" w:cs="Times New Roman"/>
          <w:sz w:val="28"/>
          <w:szCs w:val="28"/>
          <w:lang w:val="kk-KZ"/>
        </w:rPr>
        <w:t>сыйлық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беріледі</w:t>
      </w:r>
      <w:r w:rsidR="005E3334">
        <w:rPr>
          <w:rFonts w:ascii="Times New Roman" w:hAnsi="Times New Roman" w:cs="Times New Roman"/>
          <w:sz w:val="28"/>
          <w:szCs w:val="28"/>
          <w:lang w:val="kk-KZ"/>
        </w:rPr>
        <w:t>. Екінші және үшінші орындарды алған командаларға 2 және 3 дәрежелі дипломадар және ақшалай сыйлықтар беріледі.</w:t>
      </w:r>
    </w:p>
    <w:p w:rsidR="005E3334" w:rsidRPr="004E2EAD" w:rsidRDefault="005E3334" w:rsidP="007265E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4.2.</w:t>
      </w:r>
      <w:r w:rsidR="004E2EAD" w:rsidRPr="004E2E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E2EAD">
        <w:rPr>
          <w:rFonts w:ascii="Times New Roman" w:hAnsi="Times New Roman" w:cs="Times New Roman"/>
          <w:sz w:val="28"/>
          <w:szCs w:val="28"/>
          <w:lang w:val="kk-KZ"/>
        </w:rPr>
        <w:t xml:space="preserve">Шараны өткізу сметасына сәйкес конкурс жеңімпаздарын марапаттауы </w:t>
      </w:r>
      <w:r w:rsidR="004E2EAD" w:rsidRPr="004E2EAD">
        <w:rPr>
          <w:rFonts w:ascii="Times New Roman" w:hAnsi="Times New Roman" w:cs="Times New Roman"/>
          <w:sz w:val="28"/>
          <w:szCs w:val="28"/>
          <w:lang w:val="kk-KZ"/>
        </w:rPr>
        <w:t xml:space="preserve"> ББ филиалы</w:t>
      </w:r>
      <w:r w:rsidR="004E2EAD">
        <w:rPr>
          <w:rFonts w:ascii="Times New Roman" w:hAnsi="Times New Roman" w:cs="Times New Roman"/>
          <w:sz w:val="28"/>
          <w:szCs w:val="28"/>
          <w:lang w:val="kk-KZ"/>
        </w:rPr>
        <w:t>ның жүлде қоры есебінен жүзеге асырылады.</w:t>
      </w:r>
    </w:p>
    <w:sectPr w:rsidR="005E3334" w:rsidRPr="004E2EAD" w:rsidSect="00D4280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D4280B"/>
    <w:rsid w:val="000C4503"/>
    <w:rsid w:val="001D6421"/>
    <w:rsid w:val="00342181"/>
    <w:rsid w:val="003B4D24"/>
    <w:rsid w:val="004274FE"/>
    <w:rsid w:val="00464F1B"/>
    <w:rsid w:val="004E2EAD"/>
    <w:rsid w:val="005E3334"/>
    <w:rsid w:val="006733F7"/>
    <w:rsid w:val="007265ED"/>
    <w:rsid w:val="00756164"/>
    <w:rsid w:val="0082784C"/>
    <w:rsid w:val="00947926"/>
    <w:rsid w:val="009F6916"/>
    <w:rsid w:val="00AB412A"/>
    <w:rsid w:val="00AE2E7A"/>
    <w:rsid w:val="00B508E7"/>
    <w:rsid w:val="00C74271"/>
    <w:rsid w:val="00D258A5"/>
    <w:rsid w:val="00D4280B"/>
    <w:rsid w:val="00DF2E52"/>
    <w:rsid w:val="00EF37A7"/>
    <w:rsid w:val="00EF5824"/>
    <w:rsid w:val="00F3697C"/>
    <w:rsid w:val="00F40F81"/>
    <w:rsid w:val="00F81146"/>
    <w:rsid w:val="00FA2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280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AB41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go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1E0F1-A7B5-4017-A53F-78BA90843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1</cp:lastModifiedBy>
  <cp:revision>14</cp:revision>
  <dcterms:created xsi:type="dcterms:W3CDTF">2017-12-04T14:39:00Z</dcterms:created>
  <dcterms:modified xsi:type="dcterms:W3CDTF">2017-12-07T11:44:00Z</dcterms:modified>
</cp:coreProperties>
</file>