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5F" w:rsidRDefault="00DE355F" w:rsidP="00DE35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355F" w:rsidRPr="00556ACC" w:rsidRDefault="00DE355F" w:rsidP="00DE35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556ACC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ДИПЛОМ</w:t>
      </w:r>
    </w:p>
    <w:p w:rsidR="00DE355F" w:rsidRDefault="00DE355F" w:rsidP="00DE3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355F" w:rsidRPr="00DE355F" w:rsidRDefault="00DE355F" w:rsidP="00DE355F">
      <w:pPr>
        <w:spacing w:after="0"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DE355F">
        <w:rPr>
          <w:rFonts w:ascii="Times New Roman" w:hAnsi="Times New Roman" w:cs="Times New Roman"/>
          <w:sz w:val="32"/>
          <w:szCs w:val="32"/>
          <w:lang w:val="kk-KZ"/>
        </w:rPr>
        <w:t>«Жануарлар әлемі» «16 желтоқсан»-Тәуелсіздік күні», «Сиқырлы жаңа жыл» атты республикалық шығармашылық байқауларына қатысушыны дайындағаны үшін жетекші Павлодар облысы, Павлодар қаласы «Жігер» БЖК МҚКК «Рақым» бөлімшесі</w:t>
      </w:r>
    </w:p>
    <w:p w:rsidR="00DE355F" w:rsidRPr="00DE355F" w:rsidRDefault="00DE355F" w:rsidP="00DE355F">
      <w:pPr>
        <w:spacing w:after="0"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DE355F">
        <w:rPr>
          <w:rFonts w:ascii="Times New Roman" w:hAnsi="Times New Roman" w:cs="Times New Roman"/>
          <w:sz w:val="32"/>
          <w:szCs w:val="32"/>
          <w:lang w:val="kk-KZ"/>
        </w:rPr>
        <w:t>Исенова Гульмира Казболатовна Марапатталады.</w:t>
      </w:r>
    </w:p>
    <w:p w:rsidR="00DE355F" w:rsidRDefault="00DE355F" w:rsidP="00DE35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355F" w:rsidRDefault="00DE355F" w:rsidP="00DE3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37970" cy="5797087"/>
            <wp:effectExtent l="19050" t="0" r="730" b="0"/>
            <wp:docPr id="1" name="Рисунок 1" descr="D:\2016 год\сайт\СЕГОДНЯ\01.01.2018\РАКЫМ ДИПЛОМЫ\Исенова Гульми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1.2018\РАКЫМ ДИПЛОМЫ\Исенова Гульми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317" cy="58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55F" w:rsidRPr="00DE355F" w:rsidRDefault="00DE355F" w:rsidP="00DE35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7B94" w:rsidRPr="00DE355F" w:rsidRDefault="00DE355F" w:rsidP="00DE355F">
      <w:pPr>
        <w:spacing w:after="0"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DE355F">
        <w:rPr>
          <w:rFonts w:ascii="Times New Roman" w:hAnsi="Times New Roman" w:cs="Times New Roman"/>
          <w:sz w:val="32"/>
          <w:szCs w:val="32"/>
          <w:lang w:val="kk-KZ"/>
        </w:rPr>
        <w:t>Біз Гульмира Казболатовнаны шың жүректен құттықтаймыз. Зор денсаулық, ашық аспан, қажымас қайрат тілейміз.</w:t>
      </w:r>
    </w:p>
    <w:sectPr w:rsidR="00D57B94" w:rsidRPr="00DE355F" w:rsidSect="00B7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E355F"/>
    <w:rsid w:val="00556ACC"/>
    <w:rsid w:val="00D57B94"/>
    <w:rsid w:val="00DE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>ГУ Отдел экономики и бюджетного планирования г.Пав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2018-01-11T11:09:00Z</dcterms:created>
  <dcterms:modified xsi:type="dcterms:W3CDTF">2018-01-11T11:12:00Z</dcterms:modified>
</cp:coreProperties>
</file>