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35D" w:rsidRPr="00B85FEA" w:rsidRDefault="00CD635D" w:rsidP="00CD635D">
      <w:pPr>
        <w:ind w:left="1440"/>
        <w:jc w:val="center"/>
        <w:rPr>
          <w:b/>
          <w:i/>
          <w:lang w:val="en-US"/>
        </w:rPr>
      </w:pPr>
      <w:r w:rsidRPr="00B85FEA">
        <w:rPr>
          <w:b/>
          <w:i/>
          <w:lang w:val="en-US"/>
        </w:rPr>
        <w:t>Lesson plan</w:t>
      </w:r>
    </w:p>
    <w:p w:rsidR="00CD635D" w:rsidRPr="006C75E9" w:rsidRDefault="00ED3C1D" w:rsidP="00CD635D">
      <w:pPr>
        <w:rPr>
          <w:b/>
          <w:i/>
          <w:lang w:val="en-US"/>
        </w:rPr>
      </w:pPr>
      <w:r w:rsidRPr="00B85FEA">
        <w:rPr>
          <w:b/>
          <w:i/>
          <w:lang w:val="en-US"/>
        </w:rPr>
        <w:t xml:space="preserve">Grade: </w:t>
      </w:r>
      <w:r w:rsidR="009E5244">
        <w:rPr>
          <w:b/>
          <w:i/>
          <w:lang w:val="en-US"/>
        </w:rPr>
        <w:t>2</w:t>
      </w:r>
      <w:r w:rsidR="009E5244">
        <w:rPr>
          <w:b/>
          <w:i/>
          <w:lang w:val="kk-KZ"/>
        </w:rPr>
        <w:t>А, 2Ә</w:t>
      </w:r>
    </w:p>
    <w:p w:rsidR="00CD635D" w:rsidRPr="00B85FEA" w:rsidRDefault="00CD635D" w:rsidP="00CD635D">
      <w:pPr>
        <w:rPr>
          <w:b/>
          <w:i/>
          <w:lang w:val="en-US"/>
        </w:rPr>
      </w:pPr>
      <w:r w:rsidRPr="00B85FEA">
        <w:rPr>
          <w:b/>
          <w:i/>
          <w:lang w:val="en-US"/>
        </w:rPr>
        <w:t>Subject: English</w:t>
      </w:r>
    </w:p>
    <w:p w:rsidR="00CD635D" w:rsidRPr="006C75E9" w:rsidRDefault="00ED3C1D" w:rsidP="00CD635D">
      <w:pPr>
        <w:rPr>
          <w:b/>
          <w:i/>
          <w:lang w:val="en-US"/>
        </w:rPr>
      </w:pPr>
      <w:r w:rsidRPr="00B85FEA">
        <w:rPr>
          <w:b/>
          <w:i/>
          <w:lang w:val="en-US"/>
        </w:rPr>
        <w:t xml:space="preserve">Date of the lesson: </w:t>
      </w:r>
      <w:r w:rsidR="009E5244" w:rsidRPr="009E5244">
        <w:rPr>
          <w:b/>
          <w:i/>
          <w:lang w:val="en-US"/>
        </w:rPr>
        <w:t>7</w:t>
      </w:r>
      <w:r w:rsidR="009E5244">
        <w:rPr>
          <w:b/>
          <w:i/>
          <w:lang w:val="en-US"/>
        </w:rPr>
        <w:t>.10</w:t>
      </w:r>
      <w:r w:rsidR="009E5244" w:rsidRPr="00C82EF3">
        <w:rPr>
          <w:b/>
          <w:i/>
          <w:lang w:val="en-US"/>
        </w:rPr>
        <w:t>.</w:t>
      </w:r>
      <w:r w:rsidR="009E5244">
        <w:rPr>
          <w:b/>
          <w:i/>
          <w:lang w:val="en-US"/>
        </w:rPr>
        <w:t xml:space="preserve">16,   </w:t>
      </w:r>
      <w:r w:rsidR="009E5244" w:rsidRPr="009E5244">
        <w:rPr>
          <w:b/>
          <w:i/>
          <w:lang w:val="en-US"/>
        </w:rPr>
        <w:t>6</w:t>
      </w:r>
      <w:r w:rsidR="009E5244">
        <w:rPr>
          <w:b/>
          <w:i/>
          <w:lang w:val="en-US"/>
        </w:rPr>
        <w:t>.</w:t>
      </w:r>
      <w:r w:rsidR="009E5244">
        <w:rPr>
          <w:b/>
          <w:i/>
        </w:rPr>
        <w:t>10</w:t>
      </w:r>
      <w:r w:rsidR="009E5244">
        <w:rPr>
          <w:b/>
          <w:i/>
          <w:lang w:val="en-US"/>
        </w:rPr>
        <w:t>.16</w:t>
      </w:r>
    </w:p>
    <w:p w:rsidR="00CD635D" w:rsidRPr="00B85FEA" w:rsidRDefault="00CD635D" w:rsidP="00CD635D">
      <w:pPr>
        <w:rPr>
          <w:b/>
          <w:i/>
          <w:lang w:val="kk-KZ"/>
        </w:rPr>
      </w:pPr>
      <w:r w:rsidRPr="00B85FEA">
        <w:rPr>
          <w:b/>
          <w:i/>
          <w:lang w:val="en-US"/>
        </w:rPr>
        <w:t>Theme of lesson:</w:t>
      </w:r>
      <w:r w:rsidRPr="00B85FEA">
        <w:rPr>
          <w:lang w:val="en-US"/>
        </w:rPr>
        <w:t xml:space="preserve"> </w:t>
      </w:r>
      <w:r w:rsidR="009E5244">
        <w:rPr>
          <w:lang w:val="kk-KZ"/>
        </w:rPr>
        <w:t>Сандар</w:t>
      </w:r>
    </w:p>
    <w:p w:rsidR="00CD635D" w:rsidRPr="00B85FEA" w:rsidRDefault="00D3653C" w:rsidP="00CD635D">
      <w:pPr>
        <w:rPr>
          <w:lang w:val="en-US"/>
        </w:rPr>
      </w:pPr>
      <w:r w:rsidRPr="00B85FEA">
        <w:rPr>
          <w:b/>
          <w:i/>
          <w:lang w:val="en-US"/>
        </w:rPr>
        <w:t>Aims</w:t>
      </w:r>
      <w:r w:rsidR="00CD635D" w:rsidRPr="00B85FEA">
        <w:rPr>
          <w:b/>
          <w:i/>
          <w:lang w:val="en-US"/>
        </w:rPr>
        <w:t xml:space="preserve">: </w:t>
      </w:r>
      <w:r w:rsidR="00080D8A" w:rsidRPr="00B85FEA">
        <w:rPr>
          <w:lang w:val="en-US"/>
        </w:rPr>
        <w:t>To</w:t>
      </w:r>
      <w:r w:rsidRPr="00B85FEA">
        <w:rPr>
          <w:lang w:val="en-US"/>
        </w:rPr>
        <w:t xml:space="preserve"> count from 1to</w:t>
      </w:r>
      <w:r w:rsidR="006C75E9" w:rsidRPr="006C75E9">
        <w:rPr>
          <w:lang w:val="en-US"/>
        </w:rPr>
        <w:t xml:space="preserve"> </w:t>
      </w:r>
      <w:r w:rsidR="009E5244" w:rsidRPr="009E5244">
        <w:rPr>
          <w:lang w:val="en-US"/>
        </w:rPr>
        <w:t>100</w:t>
      </w:r>
      <w:r w:rsidRPr="00B85FEA">
        <w:rPr>
          <w:lang w:val="en-US"/>
        </w:rPr>
        <w:t>.</w:t>
      </w:r>
      <w:r w:rsidR="00236588" w:rsidRPr="00B85FEA">
        <w:rPr>
          <w:lang w:val="en-US"/>
        </w:rPr>
        <w:t xml:space="preserve"> To form the interest in studying of English, development of positive motivation</w:t>
      </w:r>
      <w:r w:rsidR="0057395E" w:rsidRPr="00B85FEA">
        <w:rPr>
          <w:lang w:val="en-US"/>
        </w:rPr>
        <w:t xml:space="preserve"> </w:t>
      </w:r>
      <w:r w:rsidR="00CD635D" w:rsidRPr="00B85FEA">
        <w:rPr>
          <w:lang w:val="en-US"/>
        </w:rPr>
        <w:t>to complete</w:t>
      </w:r>
      <w:r w:rsidR="00CD635D" w:rsidRPr="00B85FEA">
        <w:rPr>
          <w:b/>
          <w:i/>
          <w:lang w:val="en-US"/>
        </w:rPr>
        <w:t xml:space="preserve"> </w:t>
      </w:r>
      <w:r w:rsidR="00CD635D" w:rsidRPr="00B85FEA">
        <w:rPr>
          <w:spacing w:val="-4"/>
          <w:lang w:val="en-US"/>
        </w:rPr>
        <w:t xml:space="preserve">dialogical and monologue statements on theme, </w:t>
      </w:r>
      <w:r w:rsidR="00CD635D" w:rsidRPr="00B85FEA">
        <w:rPr>
          <w:lang w:val="en-US"/>
        </w:rPr>
        <w:t xml:space="preserve">to estimate their activity, pupils </w:t>
      </w:r>
      <w:r w:rsidR="009E5244">
        <w:rPr>
          <w:lang w:val="en-US"/>
        </w:rPr>
        <w:t xml:space="preserve">can count from </w:t>
      </w:r>
      <w:r w:rsidR="009E5244" w:rsidRPr="009E5244">
        <w:rPr>
          <w:lang w:val="en-US"/>
        </w:rPr>
        <w:t>1-100</w:t>
      </w:r>
      <w:r w:rsidR="00236588" w:rsidRPr="00B85FEA">
        <w:rPr>
          <w:lang w:val="en-US"/>
        </w:rPr>
        <w:t>.</w:t>
      </w:r>
    </w:p>
    <w:p w:rsidR="00D3653C" w:rsidRPr="00B85FEA" w:rsidRDefault="00D3653C" w:rsidP="00CD635D">
      <w:pPr>
        <w:rPr>
          <w:lang w:val="en-US"/>
        </w:rPr>
      </w:pPr>
      <w:r w:rsidRPr="00B85FEA">
        <w:rPr>
          <w:b/>
          <w:lang w:val="en-US"/>
        </w:rPr>
        <w:t>Target vocabulary:</w:t>
      </w:r>
      <w:r w:rsidRPr="00B85FEA">
        <w:rPr>
          <w:lang w:val="en-US"/>
        </w:rPr>
        <w:t xml:space="preserve"> numbers: one, two, three, four, </w:t>
      </w:r>
      <w:proofErr w:type="gramStart"/>
      <w:r w:rsidRPr="00B85FEA">
        <w:rPr>
          <w:lang w:val="en-US"/>
        </w:rPr>
        <w:t>five</w:t>
      </w:r>
      <w:proofErr w:type="gramEnd"/>
      <w:r w:rsidRPr="00B85FEA">
        <w:rPr>
          <w:lang w:val="en-US"/>
        </w:rPr>
        <w:t>.</w:t>
      </w:r>
    </w:p>
    <w:p w:rsidR="00D3653C" w:rsidRPr="00B85FEA" w:rsidRDefault="00D3653C" w:rsidP="00CD635D">
      <w:pPr>
        <w:rPr>
          <w:lang w:val="en-US"/>
        </w:rPr>
      </w:pPr>
      <w:r w:rsidRPr="00B85FEA">
        <w:rPr>
          <w:b/>
          <w:lang w:val="en-US"/>
        </w:rPr>
        <w:t>Cross-curricular links:</w:t>
      </w:r>
      <w:r w:rsidRPr="00B85FEA">
        <w:rPr>
          <w:lang w:val="en-US"/>
        </w:rPr>
        <w:t xml:space="preserve"> </w:t>
      </w:r>
      <w:proofErr w:type="spellStart"/>
      <w:r w:rsidRPr="00B85FEA">
        <w:rPr>
          <w:lang w:val="en-US"/>
        </w:rPr>
        <w:t>Maths</w:t>
      </w:r>
      <w:proofErr w:type="spellEnd"/>
      <w:r w:rsidRPr="00B85FEA">
        <w:rPr>
          <w:lang w:val="en-US"/>
        </w:rPr>
        <w:t xml:space="preserve">  </w:t>
      </w:r>
    </w:p>
    <w:p w:rsidR="00CD635D" w:rsidRPr="00B85FEA" w:rsidRDefault="00CD635D" w:rsidP="00CD635D">
      <w:pPr>
        <w:rPr>
          <w:lang w:val="en-US"/>
        </w:rPr>
      </w:pPr>
      <w:r w:rsidRPr="00B85FEA">
        <w:rPr>
          <w:b/>
          <w:lang w:val="en-US"/>
        </w:rPr>
        <w:t>Type of the lesson:</w:t>
      </w:r>
      <w:r w:rsidR="006D2E47" w:rsidRPr="00B85FEA">
        <w:rPr>
          <w:lang w:val="en-US"/>
        </w:rPr>
        <w:t xml:space="preserve"> </w:t>
      </w:r>
      <w:proofErr w:type="gramStart"/>
      <w:r w:rsidR="006D2E47" w:rsidRPr="00B85FEA">
        <w:rPr>
          <w:lang w:val="en-US"/>
        </w:rPr>
        <w:t xml:space="preserve">presentation </w:t>
      </w:r>
      <w:r w:rsidR="00080D8A" w:rsidRPr="00B85FEA">
        <w:rPr>
          <w:lang w:val="en-US"/>
        </w:rPr>
        <w:t xml:space="preserve"> new</w:t>
      </w:r>
      <w:proofErr w:type="gramEnd"/>
      <w:r w:rsidRPr="00B85FEA">
        <w:rPr>
          <w:lang w:val="en-US"/>
        </w:rPr>
        <w:t xml:space="preserve"> material</w:t>
      </w:r>
    </w:p>
    <w:tbl>
      <w:tblPr>
        <w:tblW w:w="1587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8"/>
        <w:gridCol w:w="2345"/>
        <w:gridCol w:w="1943"/>
        <w:gridCol w:w="5953"/>
        <w:gridCol w:w="2976"/>
        <w:gridCol w:w="1701"/>
      </w:tblGrid>
      <w:tr w:rsidR="00CD635D" w:rsidRPr="00B85FEA" w:rsidTr="00B87DBD">
        <w:tc>
          <w:tcPr>
            <w:tcW w:w="958"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pPr>
              <w:spacing w:line="276" w:lineRule="auto"/>
              <w:jc w:val="center"/>
              <w:rPr>
                <w:lang w:val="en-US" w:eastAsia="en-US"/>
              </w:rPr>
            </w:pPr>
            <w:r w:rsidRPr="00B85FEA">
              <w:rPr>
                <w:lang w:val="en-US" w:eastAsia="en-US"/>
              </w:rPr>
              <w:t>Time</w:t>
            </w:r>
          </w:p>
        </w:tc>
        <w:tc>
          <w:tcPr>
            <w:tcW w:w="2345"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pPr>
              <w:spacing w:line="276" w:lineRule="auto"/>
              <w:jc w:val="center"/>
              <w:rPr>
                <w:lang w:val="en-US" w:eastAsia="en-US"/>
              </w:rPr>
            </w:pPr>
            <w:r w:rsidRPr="00B85FEA">
              <w:rPr>
                <w:lang w:val="en-US" w:eastAsia="en-US"/>
              </w:rPr>
              <w:t>Stages of the lesson</w:t>
            </w:r>
          </w:p>
        </w:tc>
        <w:tc>
          <w:tcPr>
            <w:tcW w:w="1943"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pPr>
              <w:spacing w:line="276" w:lineRule="auto"/>
              <w:jc w:val="center"/>
              <w:rPr>
                <w:lang w:val="en-US" w:eastAsia="en-US"/>
              </w:rPr>
            </w:pPr>
            <w:r w:rsidRPr="00B85FEA">
              <w:rPr>
                <w:lang w:val="en-US" w:eastAsia="en-US"/>
              </w:rPr>
              <w:t>Tasks</w:t>
            </w:r>
          </w:p>
        </w:tc>
        <w:tc>
          <w:tcPr>
            <w:tcW w:w="5953"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pPr>
              <w:spacing w:line="276" w:lineRule="auto"/>
              <w:jc w:val="center"/>
              <w:rPr>
                <w:lang w:val="en-US" w:eastAsia="en-US"/>
              </w:rPr>
            </w:pPr>
            <w:r w:rsidRPr="00B85FEA">
              <w:rPr>
                <w:lang w:val="en-US" w:eastAsia="en-US"/>
              </w:rPr>
              <w:t>Teacher’s activity</w:t>
            </w:r>
          </w:p>
        </w:tc>
        <w:tc>
          <w:tcPr>
            <w:tcW w:w="2976"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pPr>
              <w:spacing w:line="276" w:lineRule="auto"/>
              <w:jc w:val="center"/>
              <w:rPr>
                <w:lang w:val="en-US" w:eastAsia="en-US"/>
              </w:rPr>
            </w:pPr>
            <w:r w:rsidRPr="00B85FEA">
              <w:rPr>
                <w:lang w:val="en-US" w:eastAsia="en-US"/>
              </w:rPr>
              <w:t>Pupil’s activity</w:t>
            </w:r>
          </w:p>
        </w:tc>
        <w:tc>
          <w:tcPr>
            <w:tcW w:w="1701"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pPr>
              <w:spacing w:line="276" w:lineRule="auto"/>
              <w:jc w:val="center"/>
              <w:rPr>
                <w:lang w:val="en-US" w:eastAsia="en-US"/>
              </w:rPr>
            </w:pPr>
            <w:r w:rsidRPr="00B85FEA">
              <w:rPr>
                <w:lang w:val="en-US" w:eastAsia="en-US"/>
              </w:rPr>
              <w:t>Using the models</w:t>
            </w:r>
          </w:p>
        </w:tc>
      </w:tr>
      <w:tr w:rsidR="00CD635D" w:rsidRPr="00B85FEA" w:rsidTr="00B87DBD">
        <w:tc>
          <w:tcPr>
            <w:tcW w:w="958"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pPr>
              <w:spacing w:line="276" w:lineRule="auto"/>
              <w:rPr>
                <w:lang w:val="en-US" w:eastAsia="en-US"/>
              </w:rPr>
            </w:pPr>
            <w:r w:rsidRPr="00B85FEA">
              <w:rPr>
                <w:lang w:eastAsia="en-US"/>
              </w:rPr>
              <w:t>3</w:t>
            </w:r>
            <w:r w:rsidRPr="00B85FEA">
              <w:rPr>
                <w:lang w:val="en-US" w:eastAsia="en-US"/>
              </w:rPr>
              <w:t>min</w:t>
            </w:r>
          </w:p>
        </w:tc>
        <w:tc>
          <w:tcPr>
            <w:tcW w:w="2345"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pPr>
              <w:spacing w:line="276" w:lineRule="auto"/>
              <w:rPr>
                <w:lang w:val="en-US" w:eastAsia="en-US"/>
              </w:rPr>
            </w:pPr>
            <w:r w:rsidRPr="00B85FEA">
              <w:rPr>
                <w:lang w:val="en-US" w:eastAsia="en-US"/>
              </w:rPr>
              <w:t>Organization moment</w:t>
            </w:r>
          </w:p>
          <w:p w:rsidR="00CD635D" w:rsidRPr="00B85FEA" w:rsidRDefault="00CD635D">
            <w:pPr>
              <w:spacing w:line="276" w:lineRule="auto"/>
              <w:rPr>
                <w:lang w:val="en-US" w:eastAsia="en-US"/>
              </w:rPr>
            </w:pPr>
            <w:r w:rsidRPr="00B85FEA">
              <w:rPr>
                <w:lang w:val="en-US" w:eastAsia="en-US"/>
              </w:rPr>
              <w:t>Greeting.</w:t>
            </w:r>
          </w:p>
          <w:p w:rsidR="00CD635D" w:rsidRPr="00B85FEA" w:rsidRDefault="00CD635D">
            <w:pPr>
              <w:spacing w:line="276" w:lineRule="auto"/>
              <w:rPr>
                <w:lang w:val="en-US" w:eastAsia="en-US"/>
              </w:rPr>
            </w:pPr>
            <w:r w:rsidRPr="00B85FEA">
              <w:rPr>
                <w:lang w:val="en-US" w:eastAsia="en-US"/>
              </w:rPr>
              <w:t>Psychological attitude on the lesson.</w:t>
            </w:r>
          </w:p>
        </w:tc>
        <w:tc>
          <w:tcPr>
            <w:tcW w:w="1943"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pPr>
              <w:spacing w:line="276" w:lineRule="auto"/>
              <w:rPr>
                <w:noProof/>
                <w:lang w:val="en-US" w:eastAsia="en-US"/>
              </w:rPr>
            </w:pPr>
            <w:r w:rsidRPr="00B85FEA">
              <w:rPr>
                <w:noProof/>
                <w:lang w:val="en-US" w:eastAsia="en-US"/>
              </w:rPr>
              <w:t xml:space="preserve">To make a good psychological climate </w:t>
            </w:r>
          </w:p>
        </w:tc>
        <w:tc>
          <w:tcPr>
            <w:tcW w:w="5953" w:type="dxa"/>
            <w:tcBorders>
              <w:top w:val="single" w:sz="4" w:space="0" w:color="000000"/>
              <w:left w:val="single" w:sz="4" w:space="0" w:color="000000"/>
              <w:bottom w:val="single" w:sz="4" w:space="0" w:color="000000"/>
              <w:right w:val="single" w:sz="4" w:space="0" w:color="000000"/>
            </w:tcBorders>
          </w:tcPr>
          <w:p w:rsidR="00CD635D" w:rsidRPr="00B85FEA" w:rsidRDefault="00CD635D" w:rsidP="003E2CC9">
            <w:pPr>
              <w:pStyle w:val="a4"/>
              <w:spacing w:line="276" w:lineRule="auto"/>
              <w:rPr>
                <w:rFonts w:ascii="Times New Roman" w:hAnsi="Times New Roman"/>
                <w:sz w:val="24"/>
                <w:szCs w:val="24"/>
                <w:lang w:val="en-US"/>
              </w:rPr>
            </w:pPr>
            <w:r w:rsidRPr="00B85FEA">
              <w:rPr>
                <w:rFonts w:ascii="Times New Roman" w:hAnsi="Times New Roman"/>
                <w:sz w:val="24"/>
                <w:szCs w:val="24"/>
                <w:lang w:val="en-US"/>
              </w:rPr>
              <w:t>Teacher offers pupil to wish each other good mood, good luck.</w:t>
            </w:r>
          </w:p>
        </w:tc>
        <w:tc>
          <w:tcPr>
            <w:tcW w:w="2976" w:type="dxa"/>
            <w:tcBorders>
              <w:top w:val="single" w:sz="4" w:space="0" w:color="000000"/>
              <w:left w:val="single" w:sz="4" w:space="0" w:color="000000"/>
              <w:bottom w:val="single" w:sz="4" w:space="0" w:color="000000"/>
              <w:right w:val="single" w:sz="4" w:space="0" w:color="000000"/>
            </w:tcBorders>
          </w:tcPr>
          <w:p w:rsidR="00CD635D" w:rsidRPr="00B85FEA" w:rsidRDefault="00CD635D">
            <w:pPr>
              <w:spacing w:line="276" w:lineRule="auto"/>
              <w:rPr>
                <w:lang w:val="en-US" w:eastAsia="en-US"/>
              </w:rPr>
            </w:pPr>
            <w:r w:rsidRPr="00B85FEA">
              <w:rPr>
                <w:lang w:val="en-US" w:eastAsia="en-US"/>
              </w:rPr>
              <w:t>Pupils wish each other good mood, good luck.</w:t>
            </w:r>
          </w:p>
          <w:p w:rsidR="00CD635D" w:rsidRPr="00B85FEA" w:rsidRDefault="00CD635D">
            <w:pPr>
              <w:pStyle w:val="a4"/>
              <w:spacing w:line="276" w:lineRule="auto"/>
              <w:rPr>
                <w:rFonts w:ascii="Times New Roman" w:hAnsi="Times New Roman"/>
                <w:sz w:val="24"/>
                <w:szCs w:val="24"/>
                <w:lang w:val="en-US"/>
              </w:rPr>
            </w:pPr>
          </w:p>
        </w:tc>
        <w:tc>
          <w:tcPr>
            <w:tcW w:w="1701" w:type="dxa"/>
            <w:tcBorders>
              <w:top w:val="single" w:sz="4" w:space="0" w:color="000000"/>
              <w:left w:val="single" w:sz="4" w:space="0" w:color="000000"/>
              <w:bottom w:val="single" w:sz="4" w:space="0" w:color="000000"/>
              <w:right w:val="single" w:sz="4" w:space="0" w:color="000000"/>
            </w:tcBorders>
          </w:tcPr>
          <w:p w:rsidR="00CD635D" w:rsidRPr="00B85FEA" w:rsidRDefault="00CD635D" w:rsidP="003E2CC9">
            <w:pPr>
              <w:spacing w:line="276" w:lineRule="auto"/>
              <w:rPr>
                <w:lang w:val="en-US" w:eastAsia="en-US"/>
              </w:rPr>
            </w:pPr>
            <w:r w:rsidRPr="00B85FEA">
              <w:rPr>
                <w:lang w:val="en-US" w:eastAsia="en-US"/>
              </w:rPr>
              <w:t xml:space="preserve">Assessment for learning </w:t>
            </w:r>
          </w:p>
        </w:tc>
      </w:tr>
      <w:tr w:rsidR="00CD635D" w:rsidRPr="00B85FEA" w:rsidTr="00B87DBD">
        <w:tc>
          <w:tcPr>
            <w:tcW w:w="958"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pPr>
              <w:spacing w:line="276" w:lineRule="auto"/>
              <w:rPr>
                <w:lang w:val="en-US" w:eastAsia="en-US"/>
              </w:rPr>
            </w:pPr>
            <w:r w:rsidRPr="00B85FEA">
              <w:rPr>
                <w:lang w:val="en-US" w:eastAsia="en-US"/>
              </w:rPr>
              <w:t>4-8min</w:t>
            </w:r>
          </w:p>
        </w:tc>
        <w:tc>
          <w:tcPr>
            <w:tcW w:w="2345" w:type="dxa"/>
            <w:tcBorders>
              <w:top w:val="single" w:sz="4" w:space="0" w:color="000000"/>
              <w:left w:val="single" w:sz="4" w:space="0" w:color="000000"/>
              <w:bottom w:val="single" w:sz="4" w:space="0" w:color="000000"/>
              <w:right w:val="single" w:sz="4" w:space="0" w:color="000000"/>
            </w:tcBorders>
            <w:hideMark/>
          </w:tcPr>
          <w:p w:rsidR="00983588" w:rsidRPr="00B85FEA" w:rsidRDefault="00983588">
            <w:pPr>
              <w:spacing w:line="276" w:lineRule="auto"/>
              <w:rPr>
                <w:lang w:val="en-US" w:eastAsia="en-US"/>
              </w:rPr>
            </w:pPr>
            <w:r w:rsidRPr="00B85FEA">
              <w:rPr>
                <w:lang w:val="en-US" w:eastAsia="en-US"/>
              </w:rPr>
              <w:t>Beginning the lesson.</w:t>
            </w:r>
          </w:p>
          <w:p w:rsidR="00CD635D" w:rsidRPr="00B85FEA" w:rsidRDefault="00CD635D">
            <w:pPr>
              <w:spacing w:line="276" w:lineRule="auto"/>
              <w:rPr>
                <w:lang w:val="en-US" w:eastAsia="en-US"/>
              </w:rPr>
            </w:pPr>
            <w:r w:rsidRPr="00B85FEA">
              <w:rPr>
                <w:lang w:val="en-US" w:eastAsia="en-US"/>
              </w:rPr>
              <w:t>Stage of invitation</w:t>
            </w:r>
          </w:p>
          <w:p w:rsidR="00983588" w:rsidRPr="00B85FEA" w:rsidRDefault="00983588">
            <w:pPr>
              <w:spacing w:line="276" w:lineRule="auto"/>
              <w:rPr>
                <w:lang w:val="en-US" w:eastAsia="en-US"/>
              </w:rPr>
            </w:pPr>
          </w:p>
        </w:tc>
        <w:tc>
          <w:tcPr>
            <w:tcW w:w="1943"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pPr>
              <w:pStyle w:val="a4"/>
              <w:spacing w:line="276" w:lineRule="auto"/>
              <w:rPr>
                <w:rFonts w:ascii="Times New Roman" w:hAnsi="Times New Roman"/>
                <w:sz w:val="24"/>
                <w:szCs w:val="24"/>
                <w:lang w:val="en-US"/>
              </w:rPr>
            </w:pPr>
            <w:r w:rsidRPr="00B85FEA">
              <w:rPr>
                <w:rFonts w:ascii="Times New Roman" w:hAnsi="Times New Roman"/>
                <w:sz w:val="24"/>
                <w:szCs w:val="24"/>
                <w:lang w:val="en-US"/>
              </w:rPr>
              <w:t>Getting new information.</w:t>
            </w:r>
          </w:p>
          <w:p w:rsidR="00CD635D" w:rsidRPr="00B85FEA" w:rsidRDefault="00CD635D">
            <w:pPr>
              <w:spacing w:line="276" w:lineRule="auto"/>
              <w:rPr>
                <w:noProof/>
                <w:lang w:val="en-US" w:eastAsia="en-US"/>
              </w:rPr>
            </w:pPr>
          </w:p>
        </w:tc>
        <w:tc>
          <w:tcPr>
            <w:tcW w:w="5953" w:type="dxa"/>
            <w:tcBorders>
              <w:top w:val="single" w:sz="4" w:space="0" w:color="000000"/>
              <w:left w:val="single" w:sz="4" w:space="0" w:color="000000"/>
              <w:bottom w:val="single" w:sz="4" w:space="0" w:color="000000"/>
              <w:right w:val="single" w:sz="4" w:space="0" w:color="000000"/>
            </w:tcBorders>
          </w:tcPr>
          <w:p w:rsidR="009E5244" w:rsidRPr="009E5244" w:rsidRDefault="009E5244" w:rsidP="009E5244">
            <w:pPr>
              <w:pStyle w:val="c0"/>
              <w:spacing w:before="0" w:beforeAutospacing="0" w:after="0" w:afterAutospacing="0"/>
              <w:rPr>
                <w:lang w:val="en-US"/>
              </w:rPr>
            </w:pPr>
            <w:r w:rsidRPr="009E5244">
              <w:rPr>
                <w:rStyle w:val="c2"/>
                <w:lang w:val="en-US"/>
              </w:rPr>
              <w:t>One is a number,</w:t>
            </w:r>
          </w:p>
          <w:p w:rsidR="009E5244" w:rsidRPr="009E5244" w:rsidRDefault="009E5244" w:rsidP="009E5244">
            <w:pPr>
              <w:pStyle w:val="c0"/>
              <w:spacing w:before="0" w:beforeAutospacing="0" w:after="0" w:afterAutospacing="0"/>
              <w:rPr>
                <w:lang w:val="en-US"/>
              </w:rPr>
            </w:pPr>
            <w:r w:rsidRPr="009E5244">
              <w:rPr>
                <w:rStyle w:val="c2"/>
                <w:lang w:val="en-US"/>
              </w:rPr>
              <w:t>Two is a number,</w:t>
            </w:r>
          </w:p>
          <w:p w:rsidR="009E5244" w:rsidRPr="009E5244" w:rsidRDefault="009E5244" w:rsidP="009E5244">
            <w:pPr>
              <w:pStyle w:val="c0"/>
              <w:spacing w:before="0" w:beforeAutospacing="0" w:after="0" w:afterAutospacing="0"/>
              <w:rPr>
                <w:lang w:val="en-US"/>
              </w:rPr>
            </w:pPr>
            <w:r w:rsidRPr="009E5244">
              <w:rPr>
                <w:rStyle w:val="c2"/>
                <w:lang w:val="en-US"/>
              </w:rPr>
              <w:t>Three is a number,</w:t>
            </w:r>
          </w:p>
          <w:p w:rsidR="009E5244" w:rsidRPr="009E5244" w:rsidRDefault="009E5244" w:rsidP="009E5244">
            <w:pPr>
              <w:pStyle w:val="c0"/>
              <w:spacing w:before="0" w:beforeAutospacing="0" w:after="0" w:afterAutospacing="0"/>
              <w:rPr>
                <w:lang w:val="en-US"/>
              </w:rPr>
            </w:pPr>
            <w:r w:rsidRPr="009E5244">
              <w:rPr>
                <w:rStyle w:val="c2"/>
                <w:lang w:val="en-US"/>
              </w:rPr>
              <w:t>Four!</w:t>
            </w:r>
          </w:p>
          <w:p w:rsidR="009E5244" w:rsidRPr="009E5244" w:rsidRDefault="009E5244" w:rsidP="009E5244">
            <w:pPr>
              <w:pStyle w:val="c0"/>
              <w:spacing w:before="0" w:beforeAutospacing="0" w:after="0" w:afterAutospacing="0"/>
              <w:rPr>
                <w:lang w:val="en-US"/>
              </w:rPr>
            </w:pPr>
            <w:r w:rsidRPr="009E5244">
              <w:rPr>
                <w:rStyle w:val="c2"/>
                <w:lang w:val="en-US"/>
              </w:rPr>
              <w:t>Number five is before six,</w:t>
            </w:r>
          </w:p>
          <w:p w:rsidR="009E5244" w:rsidRPr="009E5244" w:rsidRDefault="009E5244" w:rsidP="009E5244">
            <w:pPr>
              <w:pStyle w:val="c0"/>
              <w:spacing w:before="0" w:beforeAutospacing="0" w:after="0" w:afterAutospacing="0"/>
              <w:rPr>
                <w:lang w:val="en-US"/>
              </w:rPr>
            </w:pPr>
            <w:r w:rsidRPr="009E5244">
              <w:rPr>
                <w:rStyle w:val="c2"/>
                <w:lang w:val="en-US"/>
              </w:rPr>
              <w:t>And number seven is more!</w:t>
            </w:r>
          </w:p>
          <w:p w:rsidR="009E5244" w:rsidRPr="009E5244" w:rsidRDefault="009E5244" w:rsidP="009E5244">
            <w:pPr>
              <w:pStyle w:val="c0"/>
              <w:spacing w:before="0" w:beforeAutospacing="0" w:after="0" w:afterAutospacing="0"/>
              <w:rPr>
                <w:lang w:val="en-US"/>
              </w:rPr>
            </w:pPr>
            <w:r w:rsidRPr="009E5244">
              <w:rPr>
                <w:rStyle w:val="c2"/>
                <w:lang w:val="en-US"/>
              </w:rPr>
              <w:t>Eight is a number,</w:t>
            </w:r>
          </w:p>
          <w:p w:rsidR="009E5244" w:rsidRPr="009E5244" w:rsidRDefault="009E5244" w:rsidP="009E5244">
            <w:pPr>
              <w:pStyle w:val="c0"/>
              <w:spacing w:before="0" w:beforeAutospacing="0" w:after="0" w:afterAutospacing="0"/>
              <w:rPr>
                <w:lang w:val="en-US"/>
              </w:rPr>
            </w:pPr>
            <w:r w:rsidRPr="009E5244">
              <w:rPr>
                <w:rStyle w:val="c2"/>
                <w:lang w:val="en-US"/>
              </w:rPr>
              <w:t>Nine is a number,</w:t>
            </w:r>
          </w:p>
          <w:p w:rsidR="009E5244" w:rsidRPr="009E5244" w:rsidRDefault="009E5244" w:rsidP="009E5244">
            <w:pPr>
              <w:pStyle w:val="c0"/>
              <w:spacing w:before="0" w:beforeAutospacing="0" w:after="0" w:afterAutospacing="0"/>
              <w:rPr>
                <w:lang w:val="en-US"/>
              </w:rPr>
            </w:pPr>
            <w:r w:rsidRPr="009E5244">
              <w:rPr>
                <w:rStyle w:val="c2"/>
                <w:lang w:val="en-US"/>
              </w:rPr>
              <w:t>Now we come to ten…</w:t>
            </w:r>
          </w:p>
          <w:p w:rsidR="00983588" w:rsidRPr="00B85FEA" w:rsidRDefault="009E5244" w:rsidP="009E5244">
            <w:pPr>
              <w:pStyle w:val="c0"/>
              <w:spacing w:before="0" w:beforeAutospacing="0" w:after="0" w:afterAutospacing="0"/>
              <w:rPr>
                <w:lang w:val="en-US"/>
              </w:rPr>
            </w:pPr>
            <w:r w:rsidRPr="009E5244">
              <w:rPr>
                <w:rStyle w:val="c2"/>
                <w:lang w:val="en-US"/>
              </w:rPr>
              <w:t>And we are back at one again!</w:t>
            </w:r>
          </w:p>
        </w:tc>
        <w:tc>
          <w:tcPr>
            <w:tcW w:w="2976" w:type="dxa"/>
            <w:tcBorders>
              <w:top w:val="single" w:sz="4" w:space="0" w:color="000000"/>
              <w:left w:val="single" w:sz="4" w:space="0" w:color="000000"/>
              <w:bottom w:val="single" w:sz="4" w:space="0" w:color="000000"/>
              <w:right w:val="single" w:sz="4" w:space="0" w:color="000000"/>
            </w:tcBorders>
            <w:hideMark/>
          </w:tcPr>
          <w:p w:rsidR="00236588" w:rsidRPr="00B85FEA" w:rsidRDefault="00CD635D" w:rsidP="00236588">
            <w:pPr>
              <w:spacing w:line="276" w:lineRule="auto"/>
              <w:rPr>
                <w:lang w:val="en-US" w:eastAsia="en-US"/>
              </w:rPr>
            </w:pPr>
            <w:r w:rsidRPr="00B85FEA">
              <w:rPr>
                <w:lang w:val="en-US" w:eastAsia="en-US"/>
              </w:rPr>
              <w:t>Pupils</w:t>
            </w:r>
            <w:r w:rsidR="009E5244">
              <w:rPr>
                <w:lang w:val="en-US" w:eastAsia="en-US"/>
              </w:rPr>
              <w:t xml:space="preserve"> repeat after the teacher</w:t>
            </w:r>
            <w:r w:rsidR="00236588" w:rsidRPr="00B85FEA">
              <w:rPr>
                <w:lang w:val="en-US" w:eastAsia="en-US"/>
              </w:rPr>
              <w:t>.</w:t>
            </w:r>
          </w:p>
          <w:p w:rsidR="00CD635D" w:rsidRPr="00B85FEA" w:rsidRDefault="00CD635D">
            <w:pPr>
              <w:spacing w:line="276" w:lineRule="auto"/>
              <w:rPr>
                <w:lang w:val="en-US" w:eastAsia="en-US"/>
              </w:rPr>
            </w:pPr>
          </w:p>
        </w:tc>
        <w:tc>
          <w:tcPr>
            <w:tcW w:w="1701" w:type="dxa"/>
            <w:tcBorders>
              <w:top w:val="single" w:sz="4" w:space="0" w:color="000000"/>
              <w:left w:val="single" w:sz="4" w:space="0" w:color="000000"/>
              <w:bottom w:val="single" w:sz="4" w:space="0" w:color="000000"/>
              <w:right w:val="single" w:sz="4" w:space="0" w:color="000000"/>
            </w:tcBorders>
          </w:tcPr>
          <w:p w:rsidR="00CD635D" w:rsidRPr="00B85FEA" w:rsidRDefault="00CD635D">
            <w:pPr>
              <w:spacing w:line="276" w:lineRule="auto"/>
              <w:rPr>
                <w:lang w:val="en-US" w:eastAsia="en-US"/>
              </w:rPr>
            </w:pPr>
            <w:r w:rsidRPr="00B85FEA">
              <w:rPr>
                <w:lang w:val="en-US" w:eastAsia="en-US"/>
              </w:rPr>
              <w:t xml:space="preserve">Assessment for learning; </w:t>
            </w:r>
          </w:p>
          <w:p w:rsidR="00CD635D" w:rsidRPr="00B85FEA" w:rsidRDefault="00CD635D" w:rsidP="00A727F1">
            <w:pPr>
              <w:spacing w:line="276" w:lineRule="auto"/>
              <w:rPr>
                <w:lang w:val="en-US" w:eastAsia="en-US"/>
              </w:rPr>
            </w:pPr>
          </w:p>
        </w:tc>
      </w:tr>
      <w:tr w:rsidR="00CD635D" w:rsidRPr="00B85FEA" w:rsidTr="00B87DBD">
        <w:tc>
          <w:tcPr>
            <w:tcW w:w="958"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pPr>
              <w:spacing w:line="276" w:lineRule="auto"/>
              <w:rPr>
                <w:lang w:val="en-US" w:eastAsia="en-US"/>
              </w:rPr>
            </w:pPr>
            <w:r w:rsidRPr="00B85FEA">
              <w:rPr>
                <w:lang w:val="en-US" w:eastAsia="en-US"/>
              </w:rPr>
              <w:t>9-40</w:t>
            </w:r>
          </w:p>
        </w:tc>
        <w:tc>
          <w:tcPr>
            <w:tcW w:w="2345" w:type="dxa"/>
            <w:tcBorders>
              <w:top w:val="single" w:sz="4" w:space="0" w:color="000000"/>
              <w:left w:val="single" w:sz="4" w:space="0" w:color="000000"/>
              <w:bottom w:val="single" w:sz="4" w:space="0" w:color="000000"/>
              <w:right w:val="single" w:sz="4" w:space="0" w:color="000000"/>
            </w:tcBorders>
            <w:hideMark/>
          </w:tcPr>
          <w:p w:rsidR="00983588" w:rsidRPr="00B85FEA" w:rsidRDefault="00983588">
            <w:pPr>
              <w:spacing w:line="276" w:lineRule="auto"/>
              <w:rPr>
                <w:lang w:val="en-US"/>
              </w:rPr>
            </w:pPr>
            <w:r w:rsidRPr="00B85FEA">
              <w:rPr>
                <w:lang w:val="en-US"/>
              </w:rPr>
              <w:t>Presentation and practice.</w:t>
            </w:r>
          </w:p>
          <w:p w:rsidR="00CD635D" w:rsidRPr="00B85FEA" w:rsidRDefault="00983588">
            <w:pPr>
              <w:spacing w:line="276" w:lineRule="auto"/>
              <w:rPr>
                <w:lang w:val="en-US" w:eastAsia="en-US"/>
              </w:rPr>
            </w:pPr>
            <w:r w:rsidRPr="00B85FEA">
              <w:rPr>
                <w:lang w:val="en-US"/>
              </w:rPr>
              <w:t>Interpreting</w:t>
            </w:r>
            <w:r w:rsidRPr="009E5244">
              <w:rPr>
                <w:lang w:val="en-US"/>
              </w:rPr>
              <w:t xml:space="preserve"> </w:t>
            </w:r>
            <w:r w:rsidRPr="00B85FEA">
              <w:rPr>
                <w:lang w:val="en-US"/>
              </w:rPr>
              <w:t>of content</w:t>
            </w:r>
          </w:p>
        </w:tc>
        <w:tc>
          <w:tcPr>
            <w:tcW w:w="1943" w:type="dxa"/>
            <w:tcBorders>
              <w:top w:val="single" w:sz="4" w:space="0" w:color="000000"/>
              <w:left w:val="single" w:sz="4" w:space="0" w:color="000000"/>
              <w:bottom w:val="single" w:sz="4" w:space="0" w:color="000000"/>
              <w:right w:val="single" w:sz="4" w:space="0" w:color="000000"/>
            </w:tcBorders>
          </w:tcPr>
          <w:p w:rsidR="00CD635D" w:rsidRPr="00B85FEA" w:rsidRDefault="00CD635D">
            <w:pPr>
              <w:spacing w:line="276" w:lineRule="auto"/>
              <w:rPr>
                <w:noProof/>
                <w:lang w:val="en-US" w:eastAsia="en-US"/>
              </w:rPr>
            </w:pPr>
            <w:r w:rsidRPr="00B85FEA">
              <w:rPr>
                <w:lang w:val="en-US" w:eastAsia="en-US"/>
              </w:rPr>
              <w:t>Getting new information</w:t>
            </w:r>
            <w:r w:rsidRPr="00B85FEA">
              <w:rPr>
                <w:noProof/>
                <w:lang w:val="en-US" w:eastAsia="en-US"/>
              </w:rPr>
              <w:t xml:space="preserve"> </w:t>
            </w:r>
          </w:p>
          <w:p w:rsidR="00CD635D" w:rsidRPr="00B85FEA" w:rsidRDefault="00CD635D">
            <w:pPr>
              <w:spacing w:line="276" w:lineRule="auto"/>
              <w:rPr>
                <w:lang w:val="en-US" w:eastAsia="en-US"/>
              </w:rPr>
            </w:pPr>
          </w:p>
        </w:tc>
        <w:tc>
          <w:tcPr>
            <w:tcW w:w="5953" w:type="dxa"/>
            <w:tcBorders>
              <w:top w:val="single" w:sz="4" w:space="0" w:color="000000"/>
              <w:left w:val="single" w:sz="4" w:space="0" w:color="000000"/>
              <w:bottom w:val="single" w:sz="4" w:space="0" w:color="000000"/>
              <w:right w:val="single" w:sz="4" w:space="0" w:color="000000"/>
            </w:tcBorders>
          </w:tcPr>
          <w:p w:rsidR="009E5244" w:rsidRDefault="00236588" w:rsidP="00236588">
            <w:pPr>
              <w:spacing w:line="281" w:lineRule="atLeast"/>
              <w:rPr>
                <w:b/>
                <w:lang w:val="en-US" w:eastAsia="en-US"/>
              </w:rPr>
            </w:pPr>
            <w:r w:rsidRPr="00B85FEA">
              <w:rPr>
                <w:b/>
                <w:lang w:val="en-US" w:eastAsia="en-US"/>
              </w:rPr>
              <w:t xml:space="preserve">Listen, point and repeat. </w:t>
            </w:r>
          </w:p>
          <w:p w:rsidR="00236588" w:rsidRDefault="00236588" w:rsidP="00236588">
            <w:pPr>
              <w:spacing w:line="281" w:lineRule="atLeast"/>
              <w:rPr>
                <w:lang w:val="en-US" w:eastAsia="en-US"/>
              </w:rPr>
            </w:pPr>
            <w:r w:rsidRPr="00B85FEA">
              <w:rPr>
                <w:lang w:val="en-US" w:eastAsia="en-US"/>
              </w:rPr>
              <w:t>Point to numbers 1-5, one at a time and say the corresponding words. The pupils repeat, chorally and| or individually.</w:t>
            </w:r>
          </w:p>
          <w:p w:rsidR="009E5244" w:rsidRPr="009E5244" w:rsidRDefault="009E5244" w:rsidP="009E5244">
            <w:pPr>
              <w:pStyle w:val="c0"/>
              <w:spacing w:before="0" w:beforeAutospacing="0" w:after="0" w:afterAutospacing="0"/>
              <w:rPr>
                <w:lang w:val="en-US"/>
              </w:rPr>
            </w:pPr>
            <w:r w:rsidRPr="009E5244">
              <w:rPr>
                <w:rStyle w:val="c2"/>
                <w:lang w:val="en-US"/>
              </w:rPr>
              <w:t xml:space="preserve">eleven - [ </w:t>
            </w:r>
            <w:proofErr w:type="spellStart"/>
            <w:r w:rsidRPr="009E5244">
              <w:rPr>
                <w:rStyle w:val="c2"/>
                <w:lang w:val="en-US"/>
              </w:rPr>
              <w:t>ı'Ievn</w:t>
            </w:r>
            <w:proofErr w:type="spellEnd"/>
            <w:r w:rsidRPr="009E5244">
              <w:rPr>
                <w:rStyle w:val="c2"/>
                <w:lang w:val="en-US"/>
              </w:rPr>
              <w:t xml:space="preserve"> ]  </w:t>
            </w:r>
          </w:p>
          <w:p w:rsidR="009E5244" w:rsidRPr="009E5244" w:rsidRDefault="009E5244" w:rsidP="009E5244">
            <w:pPr>
              <w:pStyle w:val="c0"/>
              <w:spacing w:before="0" w:beforeAutospacing="0" w:after="0" w:afterAutospacing="0"/>
              <w:rPr>
                <w:lang w:val="en-US"/>
              </w:rPr>
            </w:pPr>
            <w:r w:rsidRPr="009E5244">
              <w:rPr>
                <w:rStyle w:val="c2"/>
                <w:lang w:val="en-US"/>
              </w:rPr>
              <w:t>twelve - [ twelve ]  </w:t>
            </w:r>
          </w:p>
          <w:p w:rsidR="009E5244" w:rsidRPr="009E5244" w:rsidRDefault="009E5244" w:rsidP="009E5244">
            <w:pPr>
              <w:pStyle w:val="c0"/>
              <w:spacing w:before="0" w:beforeAutospacing="0" w:after="0" w:afterAutospacing="0"/>
              <w:rPr>
                <w:lang w:val="en-US"/>
              </w:rPr>
            </w:pPr>
            <w:r w:rsidRPr="009E5244">
              <w:rPr>
                <w:rStyle w:val="c2"/>
                <w:lang w:val="en-US"/>
              </w:rPr>
              <w:t>thirteen - ['</w:t>
            </w:r>
            <w:r>
              <w:rPr>
                <w:rStyle w:val="c2"/>
              </w:rPr>
              <w:t>Ѳ</w:t>
            </w:r>
            <w:r>
              <w:rPr>
                <w:rStyle w:val="c7"/>
              </w:rPr>
              <w:t>ә</w:t>
            </w:r>
            <w:r w:rsidRPr="009E5244">
              <w:rPr>
                <w:rStyle w:val="c2"/>
                <w:lang w:val="en-US"/>
              </w:rPr>
              <w:t>:</w:t>
            </w:r>
            <w:proofErr w:type="spellStart"/>
            <w:r w:rsidRPr="009E5244">
              <w:rPr>
                <w:rStyle w:val="c2"/>
                <w:lang w:val="en-US"/>
              </w:rPr>
              <w:t>ti:n</w:t>
            </w:r>
            <w:proofErr w:type="spellEnd"/>
            <w:r w:rsidRPr="009E5244">
              <w:rPr>
                <w:rStyle w:val="c2"/>
                <w:lang w:val="en-US"/>
              </w:rPr>
              <w:t>]  </w:t>
            </w:r>
          </w:p>
          <w:p w:rsidR="009E5244" w:rsidRPr="009E5244" w:rsidRDefault="009E5244" w:rsidP="009E5244">
            <w:pPr>
              <w:pStyle w:val="c0"/>
              <w:spacing w:before="0" w:beforeAutospacing="0" w:after="0" w:afterAutospacing="0"/>
              <w:rPr>
                <w:lang w:val="en-US"/>
              </w:rPr>
            </w:pPr>
            <w:r w:rsidRPr="009E5244">
              <w:rPr>
                <w:rStyle w:val="c2"/>
                <w:lang w:val="en-US"/>
              </w:rPr>
              <w:t>fourteen -  [ f</w:t>
            </w:r>
            <w:r>
              <w:rPr>
                <w:rStyle w:val="c2"/>
              </w:rPr>
              <w:t>ο</w:t>
            </w:r>
            <w:r w:rsidRPr="009E5244">
              <w:rPr>
                <w:rStyle w:val="c2"/>
                <w:lang w:val="en-US"/>
              </w:rPr>
              <w:t>:'</w:t>
            </w:r>
            <w:proofErr w:type="spellStart"/>
            <w:r w:rsidRPr="009E5244">
              <w:rPr>
                <w:rStyle w:val="c2"/>
                <w:lang w:val="en-US"/>
              </w:rPr>
              <w:t>ti:n</w:t>
            </w:r>
            <w:proofErr w:type="spellEnd"/>
            <w:r w:rsidRPr="009E5244">
              <w:rPr>
                <w:rStyle w:val="c2"/>
                <w:lang w:val="en-US"/>
              </w:rPr>
              <w:t xml:space="preserve"> ] </w:t>
            </w:r>
          </w:p>
          <w:p w:rsidR="009E5244" w:rsidRPr="009E5244" w:rsidRDefault="009E5244" w:rsidP="009E5244">
            <w:pPr>
              <w:pStyle w:val="c0"/>
              <w:spacing w:before="0" w:beforeAutospacing="0" w:after="0" w:afterAutospacing="0"/>
              <w:rPr>
                <w:lang w:val="en-US"/>
              </w:rPr>
            </w:pPr>
            <w:r w:rsidRPr="009E5244">
              <w:rPr>
                <w:rStyle w:val="c2"/>
                <w:lang w:val="en-US"/>
              </w:rPr>
              <w:t>fifteen - [ 'f</w:t>
            </w:r>
            <w:proofErr w:type="spellStart"/>
            <w:r>
              <w:rPr>
                <w:rStyle w:val="c2"/>
              </w:rPr>
              <w:t>і</w:t>
            </w:r>
            <w:r w:rsidRPr="009E5244">
              <w:rPr>
                <w:rStyle w:val="c2"/>
                <w:lang w:val="en-US"/>
              </w:rPr>
              <w:t>f'ti:n</w:t>
            </w:r>
            <w:proofErr w:type="spellEnd"/>
            <w:r w:rsidRPr="009E5244">
              <w:rPr>
                <w:rStyle w:val="c2"/>
                <w:lang w:val="en-US"/>
              </w:rPr>
              <w:t xml:space="preserve"> ] - </w:t>
            </w:r>
          </w:p>
          <w:p w:rsidR="009E5244" w:rsidRPr="009E5244" w:rsidRDefault="009E5244" w:rsidP="009E5244">
            <w:pPr>
              <w:pStyle w:val="c0"/>
              <w:spacing w:before="0" w:beforeAutospacing="0" w:after="0" w:afterAutospacing="0"/>
              <w:rPr>
                <w:lang w:val="en-US"/>
              </w:rPr>
            </w:pPr>
            <w:r w:rsidRPr="009E5244">
              <w:rPr>
                <w:rStyle w:val="c2"/>
                <w:lang w:val="en-US"/>
              </w:rPr>
              <w:t>sixteen - [ '</w:t>
            </w:r>
            <w:proofErr w:type="spellStart"/>
            <w:r w:rsidRPr="009E5244">
              <w:rPr>
                <w:rStyle w:val="c2"/>
                <w:lang w:val="en-US"/>
              </w:rPr>
              <w:t>siks'ti:n</w:t>
            </w:r>
            <w:proofErr w:type="spellEnd"/>
            <w:r w:rsidRPr="009E5244">
              <w:rPr>
                <w:rStyle w:val="c2"/>
                <w:lang w:val="en-US"/>
              </w:rPr>
              <w:t xml:space="preserve"> ] -</w:t>
            </w:r>
          </w:p>
          <w:p w:rsidR="009E5244" w:rsidRPr="009E5244" w:rsidRDefault="009E5244" w:rsidP="009E5244">
            <w:pPr>
              <w:pStyle w:val="c0"/>
              <w:spacing w:before="0" w:beforeAutospacing="0" w:after="0" w:afterAutospacing="0"/>
              <w:rPr>
                <w:lang w:val="en-US"/>
              </w:rPr>
            </w:pPr>
            <w:r w:rsidRPr="009E5244">
              <w:rPr>
                <w:rStyle w:val="c2"/>
                <w:lang w:val="en-US"/>
              </w:rPr>
              <w:t>seventeen - [ '</w:t>
            </w:r>
            <w:proofErr w:type="spellStart"/>
            <w:r w:rsidRPr="009E5244">
              <w:rPr>
                <w:rStyle w:val="c2"/>
                <w:lang w:val="en-US"/>
              </w:rPr>
              <w:t>sevn'ti:n</w:t>
            </w:r>
            <w:proofErr w:type="spellEnd"/>
            <w:r w:rsidRPr="009E5244">
              <w:rPr>
                <w:rStyle w:val="c2"/>
                <w:lang w:val="en-US"/>
              </w:rPr>
              <w:t xml:space="preserve"> ] - </w:t>
            </w:r>
          </w:p>
          <w:p w:rsidR="009E5244" w:rsidRPr="009E5244" w:rsidRDefault="009E5244" w:rsidP="009E5244">
            <w:pPr>
              <w:pStyle w:val="c0"/>
              <w:spacing w:before="0" w:beforeAutospacing="0" w:after="0" w:afterAutospacing="0"/>
              <w:rPr>
                <w:lang w:val="en-US"/>
              </w:rPr>
            </w:pPr>
            <w:r w:rsidRPr="009E5244">
              <w:rPr>
                <w:rStyle w:val="c2"/>
                <w:lang w:val="en-US"/>
              </w:rPr>
              <w:t>eighteen - [ '</w:t>
            </w:r>
            <w:proofErr w:type="spellStart"/>
            <w:r w:rsidRPr="009E5244">
              <w:rPr>
                <w:rStyle w:val="c2"/>
                <w:lang w:val="en-US"/>
              </w:rPr>
              <w:t>ei'ti:n</w:t>
            </w:r>
            <w:proofErr w:type="spellEnd"/>
            <w:r w:rsidRPr="009E5244">
              <w:rPr>
                <w:rStyle w:val="c2"/>
                <w:lang w:val="en-US"/>
              </w:rPr>
              <w:t xml:space="preserve"> ]  - </w:t>
            </w:r>
          </w:p>
          <w:p w:rsidR="009E5244" w:rsidRPr="009E5244" w:rsidRDefault="009E5244" w:rsidP="009E5244">
            <w:pPr>
              <w:pStyle w:val="c0"/>
              <w:spacing w:before="0" w:beforeAutospacing="0" w:after="0" w:afterAutospacing="0"/>
              <w:rPr>
                <w:lang w:val="en-US"/>
              </w:rPr>
            </w:pPr>
            <w:r w:rsidRPr="009E5244">
              <w:rPr>
                <w:rStyle w:val="c2"/>
                <w:lang w:val="en-US"/>
              </w:rPr>
              <w:lastRenderedPageBreak/>
              <w:t>nineteen - [ '</w:t>
            </w:r>
            <w:proofErr w:type="spellStart"/>
            <w:r w:rsidRPr="009E5244">
              <w:rPr>
                <w:rStyle w:val="c2"/>
                <w:lang w:val="en-US"/>
              </w:rPr>
              <w:t>naın'ti:n</w:t>
            </w:r>
            <w:proofErr w:type="spellEnd"/>
            <w:r w:rsidRPr="009E5244">
              <w:rPr>
                <w:rStyle w:val="c2"/>
                <w:lang w:val="en-US"/>
              </w:rPr>
              <w:t xml:space="preserve"> ] </w:t>
            </w:r>
          </w:p>
          <w:p w:rsidR="009E5244" w:rsidRDefault="009E5244" w:rsidP="009E5244">
            <w:pPr>
              <w:pStyle w:val="c0"/>
              <w:spacing w:before="0" w:beforeAutospacing="0" w:after="0" w:afterAutospacing="0"/>
              <w:rPr>
                <w:rStyle w:val="c2"/>
                <w:lang w:val="en-US"/>
              </w:rPr>
            </w:pPr>
            <w:r w:rsidRPr="009E5244">
              <w:rPr>
                <w:rStyle w:val="c2"/>
                <w:lang w:val="en-US"/>
              </w:rPr>
              <w:t xml:space="preserve">twenty - [ </w:t>
            </w:r>
            <w:proofErr w:type="spellStart"/>
            <w:r w:rsidRPr="009E5244">
              <w:rPr>
                <w:rStyle w:val="c2"/>
                <w:lang w:val="en-US"/>
              </w:rPr>
              <w:t>twentı</w:t>
            </w:r>
            <w:proofErr w:type="spellEnd"/>
            <w:r w:rsidRPr="009E5244">
              <w:rPr>
                <w:rStyle w:val="c2"/>
                <w:lang w:val="en-US"/>
              </w:rPr>
              <w:t>]  -</w:t>
            </w:r>
          </w:p>
          <w:p w:rsidR="009E5244" w:rsidRPr="009E5244" w:rsidRDefault="009E5244" w:rsidP="009E5244">
            <w:pPr>
              <w:pStyle w:val="c0"/>
              <w:spacing w:before="0" w:beforeAutospacing="0" w:after="0" w:afterAutospacing="0"/>
              <w:rPr>
                <w:b/>
                <w:lang w:val="en-US"/>
              </w:rPr>
            </w:pPr>
            <w:r w:rsidRPr="009E5244">
              <w:rPr>
                <w:rStyle w:val="c2"/>
                <w:b/>
                <w:lang w:val="en-US"/>
              </w:rPr>
              <w:t>Reading.</w:t>
            </w:r>
            <w:r>
              <w:rPr>
                <w:rStyle w:val="c2"/>
                <w:b/>
                <w:lang w:val="en-US"/>
              </w:rPr>
              <w:t xml:space="preserve"> Read the text.</w:t>
            </w:r>
          </w:p>
          <w:p w:rsidR="009E5244" w:rsidRPr="009E5244" w:rsidRDefault="009E5244" w:rsidP="009E5244">
            <w:pPr>
              <w:pStyle w:val="c0"/>
              <w:spacing w:before="0" w:beforeAutospacing="0" w:after="0" w:afterAutospacing="0"/>
              <w:rPr>
                <w:lang w:val="en-US"/>
              </w:rPr>
            </w:pPr>
            <w:r w:rsidRPr="009E5244">
              <w:rPr>
                <w:rStyle w:val="c2"/>
                <w:lang w:val="en-US"/>
              </w:rPr>
              <w:t>In the Zoo</w:t>
            </w:r>
          </w:p>
          <w:p w:rsidR="009E5244" w:rsidRPr="009E5244" w:rsidRDefault="009E5244" w:rsidP="009E5244">
            <w:pPr>
              <w:pStyle w:val="c0"/>
              <w:spacing w:before="0" w:beforeAutospacing="0" w:after="0" w:afterAutospacing="0"/>
              <w:rPr>
                <w:lang w:val="en-US"/>
              </w:rPr>
            </w:pPr>
            <w:r w:rsidRPr="009E5244">
              <w:rPr>
                <w:rStyle w:val="c2"/>
                <w:lang w:val="en-US"/>
              </w:rPr>
              <w:t>Hello! My name is Kate. I am eleven.</w:t>
            </w:r>
          </w:p>
          <w:p w:rsidR="009E5244" w:rsidRPr="009E5244" w:rsidRDefault="009E5244" w:rsidP="009E5244">
            <w:pPr>
              <w:pStyle w:val="c0"/>
              <w:spacing w:before="0" w:beforeAutospacing="0" w:after="0" w:afterAutospacing="0"/>
              <w:rPr>
                <w:lang w:val="en-US"/>
              </w:rPr>
            </w:pPr>
            <w:r w:rsidRPr="009E5244">
              <w:rPr>
                <w:rStyle w:val="c2"/>
                <w:lang w:val="en-US"/>
              </w:rPr>
              <w:t>Yesterday I was at the zoo.</w:t>
            </w:r>
          </w:p>
          <w:p w:rsidR="009E5244" w:rsidRPr="009E5244" w:rsidRDefault="009E5244" w:rsidP="009E5244">
            <w:pPr>
              <w:pStyle w:val="c0"/>
              <w:spacing w:before="0" w:beforeAutospacing="0" w:after="0" w:afterAutospacing="0"/>
              <w:rPr>
                <w:lang w:val="en-US"/>
              </w:rPr>
            </w:pPr>
            <w:r w:rsidRPr="009E5244">
              <w:rPr>
                <w:rStyle w:val="c2"/>
                <w:lang w:val="en-US"/>
              </w:rPr>
              <w:t>There are many animals in the zoo – elephants, lions, tigers and others.</w:t>
            </w:r>
          </w:p>
          <w:p w:rsidR="009E5244" w:rsidRPr="009E5244" w:rsidRDefault="009E5244" w:rsidP="009E5244">
            <w:pPr>
              <w:pStyle w:val="c0"/>
              <w:spacing w:before="0" w:beforeAutospacing="0" w:after="0" w:afterAutospacing="0"/>
              <w:rPr>
                <w:lang w:val="en-US"/>
              </w:rPr>
            </w:pPr>
            <w:r w:rsidRPr="009E5244">
              <w:rPr>
                <w:rStyle w:val="c2"/>
                <w:lang w:val="en-US"/>
              </w:rPr>
              <w:t>I like monkeys very much. There are six big monkeys and fourteen little monkeys in the cage.</w:t>
            </w:r>
          </w:p>
          <w:p w:rsidR="009E5244" w:rsidRPr="009E5244" w:rsidRDefault="009E5244" w:rsidP="009E5244">
            <w:pPr>
              <w:pStyle w:val="c0"/>
              <w:spacing w:before="0" w:beforeAutospacing="0" w:after="0" w:afterAutospacing="0"/>
              <w:rPr>
                <w:lang w:val="en-US"/>
              </w:rPr>
            </w:pPr>
            <w:r w:rsidRPr="009E5244">
              <w:rPr>
                <w:rStyle w:val="c2"/>
                <w:lang w:val="en-US"/>
              </w:rPr>
              <w:t>There are many birds too – twenty parrots and fifteen ducks.</w:t>
            </w:r>
          </w:p>
          <w:p w:rsidR="009E5244" w:rsidRPr="009E5244" w:rsidRDefault="009E5244" w:rsidP="009E5244">
            <w:pPr>
              <w:pStyle w:val="c0"/>
              <w:spacing w:before="0" w:beforeAutospacing="0" w:after="0" w:afterAutospacing="0"/>
              <w:rPr>
                <w:lang w:val="en-US"/>
              </w:rPr>
            </w:pPr>
            <w:r w:rsidRPr="009E5244">
              <w:rPr>
                <w:rStyle w:val="c2"/>
                <w:lang w:val="en-US"/>
              </w:rPr>
              <w:t>There is one crocodile in the zoo!</w:t>
            </w:r>
          </w:p>
          <w:p w:rsidR="009E5244" w:rsidRPr="009E5244" w:rsidRDefault="009E5244" w:rsidP="009E5244">
            <w:pPr>
              <w:pStyle w:val="c0"/>
              <w:spacing w:before="0" w:beforeAutospacing="0" w:after="0" w:afterAutospacing="0"/>
              <w:rPr>
                <w:lang w:val="en-US"/>
              </w:rPr>
            </w:pPr>
            <w:r w:rsidRPr="009E5244">
              <w:rPr>
                <w:rStyle w:val="c2"/>
                <w:lang w:val="en-US"/>
              </w:rPr>
              <w:t xml:space="preserve">I like animals. It was a fantastic day! </w:t>
            </w:r>
          </w:p>
          <w:p w:rsidR="005E4274" w:rsidRPr="00B85FEA" w:rsidRDefault="00586355" w:rsidP="005E4274">
            <w:pPr>
              <w:spacing w:line="281" w:lineRule="atLeast"/>
              <w:rPr>
                <w:b/>
                <w:lang w:val="en-US" w:eastAsia="en-US"/>
              </w:rPr>
            </w:pPr>
            <w:r w:rsidRPr="00B85FEA">
              <w:rPr>
                <w:b/>
                <w:lang w:val="en-US" w:eastAsia="en-US"/>
              </w:rPr>
              <w:t xml:space="preserve">2. </w:t>
            </w:r>
            <w:r w:rsidR="00427882" w:rsidRPr="00B85FEA">
              <w:rPr>
                <w:b/>
                <w:lang w:val="en-US" w:eastAsia="en-US"/>
              </w:rPr>
              <w:t>Sing</w:t>
            </w:r>
            <w:r w:rsidRPr="00B85FEA">
              <w:rPr>
                <w:b/>
                <w:lang w:val="en-US" w:eastAsia="en-US"/>
              </w:rPr>
              <w:t xml:space="preserve"> the numbers song! (Track 19CD1)</w:t>
            </w:r>
          </w:p>
          <w:p w:rsidR="00586355" w:rsidRDefault="00427882" w:rsidP="005E4274">
            <w:pPr>
              <w:spacing w:line="281" w:lineRule="atLeast"/>
              <w:rPr>
                <w:lang w:val="en-US" w:eastAsia="en-US"/>
              </w:rPr>
            </w:pPr>
            <w:r w:rsidRPr="00B85FEA">
              <w:rPr>
                <w:lang w:val="en-US" w:eastAsia="en-US"/>
              </w:rPr>
              <w:t>Count with the fingers: one, two, three, four, and five. The pupils repeat.</w:t>
            </w:r>
          </w:p>
          <w:p w:rsidR="00B85FEA" w:rsidRDefault="00B85FEA" w:rsidP="005E4274">
            <w:pPr>
              <w:spacing w:line="281" w:lineRule="atLeast"/>
              <w:rPr>
                <w:lang w:val="en-US" w:eastAsia="en-US"/>
              </w:rPr>
            </w:pPr>
            <w:proofErr w:type="spellStart"/>
            <w:r>
              <w:rPr>
                <w:lang w:val="en-US" w:eastAsia="en-US"/>
              </w:rPr>
              <w:t>Audioscript</w:t>
            </w:r>
            <w:proofErr w:type="spellEnd"/>
            <w:r>
              <w:rPr>
                <w:lang w:val="en-US" w:eastAsia="en-US"/>
              </w:rPr>
              <w:t xml:space="preserve">. </w:t>
            </w:r>
          </w:p>
          <w:p w:rsidR="00B85FEA" w:rsidRDefault="00B85FEA" w:rsidP="005E4274">
            <w:pPr>
              <w:spacing w:line="281" w:lineRule="atLeast"/>
              <w:rPr>
                <w:lang w:val="en-US" w:eastAsia="en-US"/>
              </w:rPr>
            </w:pPr>
            <w:r>
              <w:rPr>
                <w:lang w:val="en-US" w:eastAsia="en-US"/>
              </w:rPr>
              <w:t xml:space="preserve">One, two, three, four, five. (count from one to five on your fingers) </w:t>
            </w:r>
          </w:p>
          <w:p w:rsidR="00B85FEA" w:rsidRDefault="00B85FEA" w:rsidP="00B85FEA">
            <w:pPr>
              <w:spacing w:line="281" w:lineRule="atLeast"/>
              <w:rPr>
                <w:lang w:val="en-US" w:eastAsia="en-US"/>
              </w:rPr>
            </w:pPr>
            <w:r>
              <w:rPr>
                <w:lang w:val="en-US" w:eastAsia="en-US"/>
              </w:rPr>
              <w:t xml:space="preserve">five, four, three, two, one (count from one to five on your fingers) </w:t>
            </w:r>
          </w:p>
          <w:p w:rsidR="00B85FEA" w:rsidRDefault="00B85FEA" w:rsidP="00B85FEA">
            <w:pPr>
              <w:spacing w:line="281" w:lineRule="atLeast"/>
              <w:rPr>
                <w:lang w:val="en-US" w:eastAsia="en-US"/>
              </w:rPr>
            </w:pPr>
            <w:r>
              <w:rPr>
                <w:lang w:val="en-US" w:eastAsia="en-US"/>
              </w:rPr>
              <w:t xml:space="preserve">One, two, three, four, five. (count from one to five on your fingers) </w:t>
            </w:r>
          </w:p>
          <w:p w:rsidR="00A727F1" w:rsidRDefault="00B85FEA" w:rsidP="00A727F1">
            <w:pPr>
              <w:spacing w:line="281" w:lineRule="atLeast"/>
              <w:rPr>
                <w:lang w:val="en-US" w:eastAsia="en-US"/>
              </w:rPr>
            </w:pPr>
            <w:r>
              <w:rPr>
                <w:lang w:val="en-US" w:eastAsia="en-US"/>
              </w:rPr>
              <w:t xml:space="preserve">Counting is a lot of fun. </w:t>
            </w:r>
            <w:r w:rsidR="00A727F1">
              <w:rPr>
                <w:lang w:val="en-US" w:eastAsia="en-US"/>
              </w:rPr>
              <w:t xml:space="preserve">(count from one to five on your fingers) </w:t>
            </w:r>
          </w:p>
          <w:p w:rsidR="00B85FEA" w:rsidRDefault="00A727F1" w:rsidP="005E4274">
            <w:pPr>
              <w:spacing w:line="281" w:lineRule="atLeast"/>
              <w:rPr>
                <w:lang w:val="en-US" w:eastAsia="en-US"/>
              </w:rPr>
            </w:pPr>
            <w:r>
              <w:rPr>
                <w:lang w:val="en-US" w:eastAsia="en-US"/>
              </w:rPr>
              <w:t>one is for fun</w:t>
            </w:r>
          </w:p>
          <w:p w:rsidR="00A727F1" w:rsidRDefault="00A727F1" w:rsidP="005E4274">
            <w:pPr>
              <w:spacing w:line="281" w:lineRule="atLeast"/>
              <w:rPr>
                <w:lang w:val="en-US" w:eastAsia="en-US"/>
              </w:rPr>
            </w:pPr>
            <w:r>
              <w:rPr>
                <w:lang w:val="en-US" w:eastAsia="en-US"/>
              </w:rPr>
              <w:t>two is for you</w:t>
            </w:r>
          </w:p>
          <w:p w:rsidR="00A727F1" w:rsidRDefault="00A727F1" w:rsidP="005E4274">
            <w:pPr>
              <w:spacing w:line="281" w:lineRule="atLeast"/>
              <w:rPr>
                <w:lang w:val="en-US" w:eastAsia="en-US"/>
              </w:rPr>
            </w:pPr>
            <w:r>
              <w:rPr>
                <w:lang w:val="en-US" w:eastAsia="en-US"/>
              </w:rPr>
              <w:t>three is for me</w:t>
            </w:r>
          </w:p>
          <w:p w:rsidR="00A727F1" w:rsidRDefault="00A727F1" w:rsidP="005E4274">
            <w:pPr>
              <w:spacing w:line="281" w:lineRule="atLeast"/>
              <w:rPr>
                <w:lang w:val="en-US" w:eastAsia="en-US"/>
              </w:rPr>
            </w:pPr>
            <w:r>
              <w:rPr>
                <w:lang w:val="en-US" w:eastAsia="en-US"/>
              </w:rPr>
              <w:t xml:space="preserve">four is for more </w:t>
            </w:r>
          </w:p>
          <w:p w:rsidR="00A727F1" w:rsidRDefault="00A727F1" w:rsidP="005E4274">
            <w:pPr>
              <w:spacing w:line="281" w:lineRule="atLeast"/>
              <w:rPr>
                <w:lang w:val="en-US" w:eastAsia="en-US"/>
              </w:rPr>
            </w:pPr>
            <w:r>
              <w:rPr>
                <w:lang w:val="en-US" w:eastAsia="en-US"/>
              </w:rPr>
              <w:t>five is for smile</w:t>
            </w:r>
          </w:p>
          <w:p w:rsidR="009E5244" w:rsidRPr="009E5244" w:rsidRDefault="009E5244" w:rsidP="005E4274">
            <w:pPr>
              <w:spacing w:line="281" w:lineRule="atLeast"/>
              <w:rPr>
                <w:b/>
                <w:lang w:val="en-US" w:eastAsia="en-US"/>
              </w:rPr>
            </w:pPr>
            <w:r w:rsidRPr="009E5244">
              <w:rPr>
                <w:b/>
                <w:lang w:val="en-US" w:eastAsia="en-US"/>
              </w:rPr>
              <w:t xml:space="preserve">physical exercise </w:t>
            </w:r>
          </w:p>
          <w:p w:rsidR="009E5244" w:rsidRPr="009E5244" w:rsidRDefault="009E5244" w:rsidP="009E5244">
            <w:pPr>
              <w:pStyle w:val="c0"/>
              <w:spacing w:before="0" w:beforeAutospacing="0" w:after="0" w:afterAutospacing="0"/>
              <w:rPr>
                <w:lang w:val="en-US"/>
              </w:rPr>
            </w:pPr>
            <w:r w:rsidRPr="009E5244">
              <w:rPr>
                <w:rStyle w:val="c2"/>
                <w:lang w:val="en-US"/>
              </w:rPr>
              <w:t xml:space="preserve">With my foot </w:t>
            </w:r>
            <w:proofErr w:type="spellStart"/>
            <w:r w:rsidRPr="009E5244">
              <w:rPr>
                <w:rStyle w:val="c2"/>
                <w:lang w:val="en-US"/>
              </w:rPr>
              <w:t>i</w:t>
            </w:r>
            <w:proofErr w:type="spellEnd"/>
            <w:r w:rsidRPr="009E5244">
              <w:rPr>
                <w:rStyle w:val="c2"/>
                <w:lang w:val="en-US"/>
              </w:rPr>
              <w:t xml:space="preserve"> tap, tap, tap,</w:t>
            </w:r>
          </w:p>
          <w:p w:rsidR="009E5244" w:rsidRPr="009E5244" w:rsidRDefault="009E5244" w:rsidP="009E5244">
            <w:pPr>
              <w:pStyle w:val="c0"/>
              <w:spacing w:before="0" w:beforeAutospacing="0" w:after="0" w:afterAutospacing="0"/>
              <w:rPr>
                <w:lang w:val="en-US"/>
              </w:rPr>
            </w:pPr>
            <w:r w:rsidRPr="009E5244">
              <w:rPr>
                <w:rStyle w:val="c2"/>
                <w:lang w:val="en-US"/>
              </w:rPr>
              <w:t>With my hands I clap, clap, clap,</w:t>
            </w:r>
          </w:p>
          <w:p w:rsidR="009E5244" w:rsidRPr="009E5244" w:rsidRDefault="009E5244" w:rsidP="009E5244">
            <w:pPr>
              <w:pStyle w:val="c0"/>
              <w:spacing w:before="0" w:beforeAutospacing="0" w:after="0" w:afterAutospacing="0"/>
              <w:rPr>
                <w:lang w:val="en-US"/>
              </w:rPr>
            </w:pPr>
            <w:r w:rsidRPr="009E5244">
              <w:rPr>
                <w:rStyle w:val="c2"/>
                <w:lang w:val="en-US"/>
              </w:rPr>
              <w:t>Right foot first,</w:t>
            </w:r>
          </w:p>
          <w:p w:rsidR="009E5244" w:rsidRPr="009E5244" w:rsidRDefault="009E5244" w:rsidP="009E5244">
            <w:pPr>
              <w:pStyle w:val="c0"/>
              <w:spacing w:before="0" w:beforeAutospacing="0" w:after="0" w:afterAutospacing="0"/>
              <w:rPr>
                <w:lang w:val="en-US"/>
              </w:rPr>
            </w:pPr>
            <w:r w:rsidRPr="009E5244">
              <w:rPr>
                <w:rStyle w:val="c2"/>
                <w:lang w:val="en-US"/>
              </w:rPr>
              <w:t>Left foot then,</w:t>
            </w:r>
          </w:p>
          <w:p w:rsidR="009E5244" w:rsidRPr="009E5244" w:rsidRDefault="009E5244" w:rsidP="009E5244">
            <w:pPr>
              <w:pStyle w:val="c0"/>
              <w:spacing w:before="0" w:beforeAutospacing="0" w:after="0" w:afterAutospacing="0"/>
              <w:rPr>
                <w:lang w:val="en-US"/>
              </w:rPr>
            </w:pPr>
            <w:r w:rsidRPr="009E5244">
              <w:rPr>
                <w:rStyle w:val="c2"/>
                <w:lang w:val="en-US"/>
              </w:rPr>
              <w:t>Round and round and back again.</w:t>
            </w:r>
          </w:p>
          <w:p w:rsidR="009E5244" w:rsidRDefault="009E5244" w:rsidP="00A727F1">
            <w:pPr>
              <w:spacing w:line="281" w:lineRule="atLeast"/>
              <w:rPr>
                <w:lang w:val="en-US" w:eastAsia="en-US"/>
              </w:rPr>
            </w:pPr>
          </w:p>
          <w:p w:rsidR="00A727F1" w:rsidRDefault="00A727F1" w:rsidP="00A727F1">
            <w:pPr>
              <w:spacing w:line="281" w:lineRule="atLeast"/>
              <w:rPr>
                <w:lang w:val="en-US" w:eastAsia="en-US"/>
              </w:rPr>
            </w:pPr>
            <w:proofErr w:type="gramStart"/>
            <w:r>
              <w:rPr>
                <w:lang w:val="en-US" w:eastAsia="en-US"/>
              </w:rPr>
              <w:t>3.Let,s</w:t>
            </w:r>
            <w:proofErr w:type="gramEnd"/>
            <w:r>
              <w:rPr>
                <w:lang w:val="en-US" w:eastAsia="en-US"/>
              </w:rPr>
              <w:t xml:space="preserve"> listen! (20 CD1)</w:t>
            </w:r>
          </w:p>
          <w:p w:rsidR="00A727F1" w:rsidRDefault="00A727F1" w:rsidP="00A727F1">
            <w:pPr>
              <w:spacing w:line="281" w:lineRule="atLeast"/>
              <w:rPr>
                <w:lang w:val="en-US" w:eastAsia="en-US"/>
              </w:rPr>
            </w:pPr>
            <w:proofErr w:type="gramStart"/>
            <w:r>
              <w:rPr>
                <w:lang w:val="en-US" w:eastAsia="en-US"/>
              </w:rPr>
              <w:lastRenderedPageBreak/>
              <w:t>set</w:t>
            </w:r>
            <w:proofErr w:type="gramEnd"/>
            <w:r>
              <w:rPr>
                <w:lang w:val="en-US" w:eastAsia="en-US"/>
              </w:rPr>
              <w:t xml:space="preserve"> the scene by asking the pupils questions about what they can see in the pictures.</w:t>
            </w:r>
          </w:p>
          <w:p w:rsidR="00A727F1" w:rsidRDefault="00A727F1" w:rsidP="00A727F1">
            <w:pPr>
              <w:spacing w:line="281" w:lineRule="atLeast"/>
              <w:rPr>
                <w:lang w:val="en-US" w:eastAsia="en-US"/>
              </w:rPr>
            </w:pPr>
            <w:r>
              <w:rPr>
                <w:lang w:val="en-US" w:eastAsia="en-US"/>
              </w:rPr>
              <w:t>Play the CD</w:t>
            </w:r>
          </w:p>
          <w:p w:rsidR="00A727F1" w:rsidRDefault="00A727F1" w:rsidP="00A727F1">
            <w:pPr>
              <w:spacing w:line="281" w:lineRule="atLeast"/>
              <w:rPr>
                <w:lang w:val="en-US" w:eastAsia="en-US"/>
              </w:rPr>
            </w:pPr>
            <w:proofErr w:type="spellStart"/>
            <w:r>
              <w:rPr>
                <w:lang w:val="en-US" w:eastAsia="en-US"/>
              </w:rPr>
              <w:t>Audioscript</w:t>
            </w:r>
            <w:proofErr w:type="spellEnd"/>
            <w:r w:rsidR="00B87DBD">
              <w:rPr>
                <w:lang w:val="en-US" w:eastAsia="en-US"/>
              </w:rPr>
              <w:t>:</w:t>
            </w:r>
          </w:p>
          <w:p w:rsidR="00B87DBD" w:rsidRDefault="00B87DBD" w:rsidP="00A727F1">
            <w:pPr>
              <w:spacing w:line="281" w:lineRule="atLeast"/>
              <w:rPr>
                <w:lang w:val="en-US" w:eastAsia="en-US"/>
              </w:rPr>
            </w:pPr>
            <w:proofErr w:type="gramStart"/>
            <w:r>
              <w:rPr>
                <w:lang w:val="en-US" w:eastAsia="en-US"/>
              </w:rPr>
              <w:t>1.Nanny</w:t>
            </w:r>
            <w:proofErr w:type="gramEnd"/>
            <w:r>
              <w:rPr>
                <w:lang w:val="en-US" w:eastAsia="en-US"/>
              </w:rPr>
              <w:t>: Here is the school bus.</w:t>
            </w:r>
          </w:p>
          <w:p w:rsidR="00B87DBD" w:rsidRDefault="00B87DBD" w:rsidP="00A727F1">
            <w:pPr>
              <w:spacing w:line="281" w:lineRule="atLeast"/>
              <w:rPr>
                <w:lang w:val="en-US" w:eastAsia="en-US"/>
              </w:rPr>
            </w:pPr>
            <w:r>
              <w:rPr>
                <w:lang w:val="en-US" w:eastAsia="en-US"/>
              </w:rPr>
              <w:t>Liam: time for school.</w:t>
            </w:r>
          </w:p>
          <w:p w:rsidR="00B87DBD" w:rsidRDefault="00B87DBD" w:rsidP="00B87DBD">
            <w:pPr>
              <w:pStyle w:val="a7"/>
              <w:numPr>
                <w:ilvl w:val="0"/>
                <w:numId w:val="4"/>
              </w:numPr>
              <w:spacing w:line="281" w:lineRule="atLeast"/>
              <w:rPr>
                <w:lang w:val="en-US" w:eastAsia="en-US"/>
              </w:rPr>
            </w:pPr>
            <w:r>
              <w:rPr>
                <w:lang w:val="en-US" w:eastAsia="en-US"/>
              </w:rPr>
              <w:t>Lilly: What number is it, Nanny?</w:t>
            </w:r>
          </w:p>
          <w:p w:rsidR="00B87DBD" w:rsidRDefault="00B87DBD" w:rsidP="00B87DBD">
            <w:pPr>
              <w:pStyle w:val="a7"/>
              <w:spacing w:line="281" w:lineRule="atLeast"/>
              <w:rPr>
                <w:lang w:val="en-US" w:eastAsia="en-US"/>
              </w:rPr>
            </w:pPr>
            <w:r>
              <w:rPr>
                <w:lang w:val="en-US" w:eastAsia="en-US"/>
              </w:rPr>
              <w:t>Nanny: It is number three.</w:t>
            </w:r>
          </w:p>
          <w:p w:rsidR="00B87DBD" w:rsidRPr="00B87DBD" w:rsidRDefault="00B87DBD" w:rsidP="00B87DBD">
            <w:pPr>
              <w:spacing w:line="281" w:lineRule="atLeast"/>
              <w:rPr>
                <w:b/>
                <w:lang w:val="en-US" w:eastAsia="en-US"/>
              </w:rPr>
            </w:pPr>
            <w:r w:rsidRPr="00B87DBD">
              <w:rPr>
                <w:b/>
                <w:lang w:val="en-US" w:eastAsia="en-US"/>
              </w:rPr>
              <w:t>Extension activity (Optional)</w:t>
            </w:r>
          </w:p>
          <w:p w:rsidR="00B87DBD" w:rsidRPr="00B87DBD" w:rsidRDefault="00B87DBD" w:rsidP="00B87DBD">
            <w:pPr>
              <w:spacing w:line="281" w:lineRule="atLeast"/>
              <w:rPr>
                <w:lang w:val="en-US" w:eastAsia="en-US"/>
              </w:rPr>
            </w:pPr>
            <w:r w:rsidRPr="00B87DBD">
              <w:rPr>
                <w:b/>
                <w:lang w:val="en-US" w:eastAsia="en-US"/>
              </w:rPr>
              <w:t>For stronger classes:</w:t>
            </w:r>
            <w:r>
              <w:rPr>
                <w:lang w:val="en-US" w:eastAsia="en-US"/>
              </w:rPr>
              <w:t xml:space="preserve"> Select a short exchange from the dialogue for the pupils to act out in pairs. Allow them some time to rehearse their exchanges. Have some pairs come to the front of the class and perform their exchanges.</w:t>
            </w:r>
          </w:p>
        </w:tc>
        <w:tc>
          <w:tcPr>
            <w:tcW w:w="2976" w:type="dxa"/>
            <w:tcBorders>
              <w:top w:val="single" w:sz="4" w:space="0" w:color="000000"/>
              <w:left w:val="single" w:sz="4" w:space="0" w:color="000000"/>
              <w:bottom w:val="single" w:sz="4" w:space="0" w:color="000000"/>
              <w:right w:val="single" w:sz="4" w:space="0" w:color="000000"/>
            </w:tcBorders>
          </w:tcPr>
          <w:p w:rsidR="00CD635D" w:rsidRPr="00B85FEA" w:rsidRDefault="00CD635D">
            <w:pPr>
              <w:spacing w:line="276" w:lineRule="auto"/>
              <w:rPr>
                <w:lang w:val="en-US" w:eastAsia="en-US"/>
              </w:rPr>
            </w:pPr>
          </w:p>
          <w:p w:rsidR="00A727F1" w:rsidRPr="00B85FEA" w:rsidRDefault="00A727F1" w:rsidP="00A727F1">
            <w:pPr>
              <w:spacing w:line="281" w:lineRule="atLeast"/>
              <w:rPr>
                <w:lang w:val="en-US" w:eastAsia="en-US"/>
              </w:rPr>
            </w:pPr>
            <w:r w:rsidRPr="00B85FEA">
              <w:rPr>
                <w:lang w:val="en-US" w:eastAsia="en-US"/>
              </w:rPr>
              <w:t>The pupils repeat, chorally and| or individually.</w:t>
            </w:r>
          </w:p>
          <w:p w:rsidR="005E4274" w:rsidRPr="00B85FEA" w:rsidRDefault="005E4274">
            <w:pPr>
              <w:spacing w:line="276" w:lineRule="auto"/>
              <w:rPr>
                <w:lang w:val="en-US" w:eastAsia="en-US"/>
              </w:rPr>
            </w:pPr>
          </w:p>
          <w:p w:rsidR="005E4274" w:rsidRPr="00B85FEA" w:rsidRDefault="005E4274">
            <w:pPr>
              <w:spacing w:line="276" w:lineRule="auto"/>
              <w:rPr>
                <w:lang w:val="en-US" w:eastAsia="en-US"/>
              </w:rPr>
            </w:pPr>
          </w:p>
          <w:p w:rsidR="005E4274" w:rsidRPr="00B85FEA" w:rsidRDefault="005E4274">
            <w:pPr>
              <w:spacing w:line="276" w:lineRule="auto"/>
              <w:rPr>
                <w:lang w:val="en-US" w:eastAsia="en-US"/>
              </w:rPr>
            </w:pPr>
          </w:p>
          <w:p w:rsidR="00A727F1" w:rsidRPr="00B85FEA" w:rsidRDefault="00A727F1" w:rsidP="00A727F1">
            <w:pPr>
              <w:spacing w:line="281" w:lineRule="atLeast"/>
              <w:rPr>
                <w:lang w:val="en-US" w:eastAsia="en-US"/>
              </w:rPr>
            </w:pPr>
            <w:r w:rsidRPr="00B85FEA">
              <w:rPr>
                <w:lang w:val="en-US" w:eastAsia="en-US"/>
              </w:rPr>
              <w:t>The pupils repeat, chorally and| or individually.</w:t>
            </w: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CD635D" w:rsidRPr="00B85FEA" w:rsidRDefault="005E4274">
            <w:pPr>
              <w:spacing w:line="276" w:lineRule="auto"/>
              <w:rPr>
                <w:lang w:val="en-US" w:eastAsia="en-US"/>
              </w:rPr>
            </w:pPr>
            <w:r w:rsidRPr="00B85FEA">
              <w:rPr>
                <w:lang w:val="en-US" w:eastAsia="en-US"/>
              </w:rPr>
              <w:lastRenderedPageBreak/>
              <w:t xml:space="preserve">Pupils work in pairs. </w:t>
            </w: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9E5244" w:rsidRDefault="009E5244">
            <w:pPr>
              <w:spacing w:line="276" w:lineRule="auto"/>
              <w:rPr>
                <w:lang w:val="en-US" w:eastAsia="en-US"/>
              </w:rPr>
            </w:pPr>
          </w:p>
          <w:p w:rsidR="009E5244" w:rsidRDefault="009E5244">
            <w:pPr>
              <w:spacing w:line="276" w:lineRule="auto"/>
              <w:rPr>
                <w:lang w:val="en-US" w:eastAsia="en-US"/>
              </w:rPr>
            </w:pPr>
          </w:p>
          <w:p w:rsidR="009E5244" w:rsidRDefault="009E5244">
            <w:pPr>
              <w:spacing w:line="276" w:lineRule="auto"/>
              <w:rPr>
                <w:lang w:val="en-US" w:eastAsia="en-US"/>
              </w:rPr>
            </w:pPr>
          </w:p>
          <w:p w:rsidR="009E5244" w:rsidRDefault="009E5244">
            <w:pPr>
              <w:spacing w:line="276" w:lineRule="auto"/>
              <w:rPr>
                <w:lang w:val="en-US" w:eastAsia="en-US"/>
              </w:rPr>
            </w:pPr>
          </w:p>
          <w:p w:rsidR="009E5244" w:rsidRDefault="009E5244">
            <w:pPr>
              <w:spacing w:line="276" w:lineRule="auto"/>
              <w:rPr>
                <w:lang w:val="en-US" w:eastAsia="en-US"/>
              </w:rPr>
            </w:pPr>
          </w:p>
          <w:p w:rsidR="009E5244" w:rsidRDefault="009E5244">
            <w:pPr>
              <w:spacing w:line="276" w:lineRule="auto"/>
              <w:rPr>
                <w:lang w:val="en-US" w:eastAsia="en-US"/>
              </w:rPr>
            </w:pPr>
          </w:p>
          <w:p w:rsidR="00CD635D" w:rsidRPr="00B85FEA" w:rsidRDefault="00A727F1">
            <w:pPr>
              <w:spacing w:line="276" w:lineRule="auto"/>
              <w:rPr>
                <w:lang w:val="en-US" w:eastAsia="en-US"/>
              </w:rPr>
            </w:pPr>
            <w:r w:rsidRPr="00B85FEA">
              <w:rPr>
                <w:lang w:val="en-US" w:eastAsia="en-US"/>
              </w:rPr>
              <w:t xml:space="preserve">The </w:t>
            </w:r>
            <w:r>
              <w:rPr>
                <w:lang w:val="en-US" w:eastAsia="en-US"/>
              </w:rPr>
              <w:t>pupils sing the song</w:t>
            </w:r>
            <w:r w:rsidRPr="00B85FEA">
              <w:rPr>
                <w:lang w:val="en-US" w:eastAsia="en-US"/>
              </w:rPr>
              <w:t>.</w:t>
            </w: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p w:rsidR="00CD635D" w:rsidRPr="00B85FEA" w:rsidRDefault="00CD635D">
            <w:pPr>
              <w:spacing w:line="276" w:lineRule="auto"/>
              <w:rPr>
                <w:lang w:val="en-US" w:eastAsia="en-US"/>
              </w:rPr>
            </w:pPr>
          </w:p>
        </w:tc>
        <w:tc>
          <w:tcPr>
            <w:tcW w:w="1701" w:type="dxa"/>
            <w:tcBorders>
              <w:top w:val="single" w:sz="4" w:space="0" w:color="000000"/>
              <w:left w:val="single" w:sz="4" w:space="0" w:color="000000"/>
              <w:bottom w:val="single" w:sz="4" w:space="0" w:color="000000"/>
              <w:right w:val="single" w:sz="4" w:space="0" w:color="000000"/>
            </w:tcBorders>
          </w:tcPr>
          <w:p w:rsidR="00CD635D" w:rsidRPr="00B85FEA" w:rsidRDefault="00CD635D">
            <w:pPr>
              <w:spacing w:line="276" w:lineRule="auto"/>
              <w:rPr>
                <w:lang w:val="en-US" w:eastAsia="en-US"/>
              </w:rPr>
            </w:pPr>
            <w:r w:rsidRPr="00B85FEA">
              <w:rPr>
                <w:lang w:val="en-US" w:eastAsia="en-US"/>
              </w:rPr>
              <w:lastRenderedPageBreak/>
              <w:t>Critical thinking</w:t>
            </w:r>
          </w:p>
          <w:p w:rsidR="00CD635D" w:rsidRPr="00B85FEA" w:rsidRDefault="00CD635D">
            <w:pPr>
              <w:spacing w:line="276" w:lineRule="auto"/>
              <w:rPr>
                <w:lang w:val="en-US" w:eastAsia="en-US"/>
              </w:rPr>
            </w:pPr>
            <w:r w:rsidRPr="00B85FEA">
              <w:rPr>
                <w:lang w:val="en-US" w:eastAsia="en-US"/>
              </w:rPr>
              <w:t xml:space="preserve">New approaches to teaching and learning: dialogic teaching and learning </w:t>
            </w:r>
          </w:p>
          <w:p w:rsidR="00CD635D" w:rsidRPr="00B85FEA" w:rsidRDefault="00CD635D">
            <w:pPr>
              <w:spacing w:line="276" w:lineRule="auto"/>
              <w:rPr>
                <w:lang w:val="en-US" w:eastAsia="en-US"/>
              </w:rPr>
            </w:pPr>
            <w:r w:rsidRPr="00B85FEA">
              <w:rPr>
                <w:lang w:val="en-US" w:eastAsia="en-US"/>
              </w:rPr>
              <w:t xml:space="preserve">Using new technology </w:t>
            </w:r>
            <w:r w:rsidRPr="00B85FEA">
              <w:rPr>
                <w:lang w:val="en-US" w:eastAsia="en-US"/>
              </w:rPr>
              <w:lastRenderedPageBreak/>
              <w:t>(ICT) Teaching talented and gifted children</w:t>
            </w:r>
          </w:p>
          <w:p w:rsidR="00CD635D" w:rsidRPr="00B85FEA" w:rsidRDefault="00CD635D">
            <w:pPr>
              <w:spacing w:line="276" w:lineRule="auto"/>
              <w:rPr>
                <w:lang w:eastAsia="en-US"/>
              </w:rPr>
            </w:pPr>
            <w:r w:rsidRPr="00B85FEA">
              <w:rPr>
                <w:lang w:val="en-US" w:eastAsia="en-US"/>
              </w:rPr>
              <w:t xml:space="preserve">assessment for learning </w:t>
            </w:r>
          </w:p>
          <w:p w:rsidR="00CD635D" w:rsidRPr="00B85FEA" w:rsidRDefault="00CD635D">
            <w:pPr>
              <w:spacing w:line="276" w:lineRule="auto"/>
              <w:rPr>
                <w:lang w:val="en-US" w:eastAsia="en-US"/>
              </w:rPr>
            </w:pPr>
          </w:p>
        </w:tc>
      </w:tr>
      <w:tr w:rsidR="00CD635D" w:rsidRPr="00B85FEA" w:rsidTr="00B87DBD">
        <w:tc>
          <w:tcPr>
            <w:tcW w:w="958" w:type="dxa"/>
            <w:tcBorders>
              <w:top w:val="single" w:sz="4" w:space="0" w:color="000000"/>
              <w:left w:val="single" w:sz="4" w:space="0" w:color="000000"/>
              <w:bottom w:val="single" w:sz="4" w:space="0" w:color="000000"/>
              <w:right w:val="single" w:sz="4" w:space="0" w:color="000000"/>
            </w:tcBorders>
            <w:hideMark/>
          </w:tcPr>
          <w:p w:rsidR="00CD635D" w:rsidRPr="00B85FEA" w:rsidRDefault="00CD635D" w:rsidP="00427882">
            <w:pPr>
              <w:spacing w:line="276" w:lineRule="auto"/>
              <w:rPr>
                <w:lang w:val="en-US" w:eastAsia="en-US"/>
              </w:rPr>
            </w:pPr>
            <w:r w:rsidRPr="00B85FEA">
              <w:rPr>
                <w:lang w:val="en-US" w:eastAsia="en-US"/>
              </w:rPr>
              <w:lastRenderedPageBreak/>
              <w:t>41-4</w:t>
            </w:r>
            <w:r w:rsidR="00427882" w:rsidRPr="00B85FEA">
              <w:rPr>
                <w:lang w:val="en-US" w:eastAsia="en-US"/>
              </w:rPr>
              <w:t>5</w:t>
            </w:r>
          </w:p>
        </w:tc>
        <w:tc>
          <w:tcPr>
            <w:tcW w:w="2345" w:type="dxa"/>
            <w:tcBorders>
              <w:top w:val="single" w:sz="4" w:space="0" w:color="000000"/>
              <w:left w:val="single" w:sz="4" w:space="0" w:color="000000"/>
              <w:bottom w:val="single" w:sz="4" w:space="0" w:color="000000"/>
              <w:right w:val="single" w:sz="4" w:space="0" w:color="000000"/>
            </w:tcBorders>
          </w:tcPr>
          <w:p w:rsidR="00427882" w:rsidRPr="00B85FEA" w:rsidRDefault="00427882">
            <w:pPr>
              <w:spacing w:line="276" w:lineRule="auto"/>
              <w:rPr>
                <w:lang w:val="en-US" w:eastAsia="en-US"/>
              </w:rPr>
            </w:pPr>
            <w:r w:rsidRPr="00B85FEA">
              <w:rPr>
                <w:lang w:val="en-US" w:eastAsia="en-US"/>
              </w:rPr>
              <w:t>Ending the lesson</w:t>
            </w:r>
          </w:p>
          <w:p w:rsidR="00CD635D" w:rsidRPr="00B85FEA" w:rsidRDefault="00CD635D">
            <w:pPr>
              <w:spacing w:line="276" w:lineRule="auto"/>
              <w:rPr>
                <w:lang w:val="en-US" w:eastAsia="en-US"/>
              </w:rPr>
            </w:pPr>
            <w:r w:rsidRPr="00B85FEA">
              <w:rPr>
                <w:lang w:val="en-US" w:eastAsia="en-US"/>
              </w:rPr>
              <w:t>Reflection</w:t>
            </w:r>
          </w:p>
          <w:p w:rsidR="00CD635D" w:rsidRPr="00B85FEA" w:rsidRDefault="00CD635D">
            <w:pPr>
              <w:spacing w:line="276" w:lineRule="auto"/>
              <w:rPr>
                <w:lang w:val="en-US" w:eastAsia="en-US"/>
              </w:rPr>
            </w:pPr>
          </w:p>
        </w:tc>
        <w:tc>
          <w:tcPr>
            <w:tcW w:w="1943" w:type="dxa"/>
            <w:tcBorders>
              <w:top w:val="single" w:sz="4" w:space="0" w:color="000000"/>
              <w:left w:val="single" w:sz="4" w:space="0" w:color="000000"/>
              <w:bottom w:val="single" w:sz="4" w:space="0" w:color="000000"/>
              <w:right w:val="single" w:sz="4" w:space="0" w:color="000000"/>
            </w:tcBorders>
          </w:tcPr>
          <w:p w:rsidR="00427882" w:rsidRPr="00B85FEA" w:rsidRDefault="00427882">
            <w:pPr>
              <w:spacing w:line="276" w:lineRule="auto"/>
              <w:rPr>
                <w:lang w:val="en-US" w:eastAsia="en-US"/>
              </w:rPr>
            </w:pPr>
            <w:r w:rsidRPr="00B85FEA">
              <w:rPr>
                <w:lang w:val="en-US" w:eastAsia="en-US"/>
              </w:rPr>
              <w:t>An activity to consolidate the language of the lesson.</w:t>
            </w:r>
          </w:p>
          <w:p w:rsidR="00CD635D" w:rsidRPr="00B85FEA" w:rsidRDefault="00CD635D" w:rsidP="006C75E9">
            <w:pPr>
              <w:spacing w:line="276" w:lineRule="auto"/>
              <w:rPr>
                <w:lang w:val="en-US" w:eastAsia="en-US"/>
              </w:rPr>
            </w:pPr>
          </w:p>
        </w:tc>
        <w:tc>
          <w:tcPr>
            <w:tcW w:w="5953" w:type="dxa"/>
            <w:tcBorders>
              <w:top w:val="single" w:sz="4" w:space="0" w:color="000000"/>
              <w:left w:val="single" w:sz="4" w:space="0" w:color="000000"/>
              <w:bottom w:val="single" w:sz="4" w:space="0" w:color="000000"/>
              <w:right w:val="single" w:sz="4" w:space="0" w:color="000000"/>
            </w:tcBorders>
            <w:hideMark/>
          </w:tcPr>
          <w:p w:rsidR="00CD635D" w:rsidRPr="00B85FEA" w:rsidRDefault="009E5244">
            <w:pPr>
              <w:spacing w:line="276" w:lineRule="auto"/>
              <w:rPr>
                <w:noProof/>
                <w:lang w:val="en-US" w:eastAsia="en-US"/>
              </w:rPr>
            </w:pPr>
            <w:r>
              <w:rPr>
                <w:noProof/>
              </w:rPr>
              <w:drawing>
                <wp:inline distT="0" distB="0" distL="0" distR="0">
                  <wp:extent cx="575310" cy="1188720"/>
                  <wp:effectExtent l="19050" t="0" r="0" b="0"/>
                  <wp:docPr id="1" name="Рисунок 1" descr="http://festival.1september.ru/articles/65048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650481/01.gif"/>
                          <pic:cNvPicPr>
                            <a:picLocks noChangeAspect="1" noChangeArrowheads="1"/>
                          </pic:cNvPicPr>
                        </pic:nvPicPr>
                        <pic:blipFill>
                          <a:blip r:embed="rId6"/>
                          <a:srcRect r="80742"/>
                          <a:stretch>
                            <a:fillRect/>
                          </a:stretch>
                        </pic:blipFill>
                        <pic:spPr bwMode="auto">
                          <a:xfrm>
                            <a:off x="0" y="0"/>
                            <a:ext cx="575310" cy="1188720"/>
                          </a:xfrm>
                          <a:prstGeom prst="rect">
                            <a:avLst/>
                          </a:prstGeom>
                          <a:noFill/>
                          <a:ln w="9525">
                            <a:noFill/>
                            <a:miter lim="800000"/>
                            <a:headEnd/>
                            <a:tailEnd/>
                          </a:ln>
                        </pic:spPr>
                      </pic:pic>
                    </a:graphicData>
                  </a:graphic>
                </wp:inline>
              </w:drawing>
            </w:r>
          </w:p>
        </w:tc>
        <w:tc>
          <w:tcPr>
            <w:tcW w:w="2976" w:type="dxa"/>
            <w:tcBorders>
              <w:top w:val="single" w:sz="4" w:space="0" w:color="000000"/>
              <w:left w:val="single" w:sz="4" w:space="0" w:color="000000"/>
              <w:bottom w:val="single" w:sz="4" w:space="0" w:color="000000"/>
              <w:right w:val="single" w:sz="4" w:space="0" w:color="000000"/>
            </w:tcBorders>
            <w:hideMark/>
          </w:tcPr>
          <w:p w:rsidR="00CD635D" w:rsidRPr="00B85FEA" w:rsidRDefault="00B85FEA" w:rsidP="00B85FEA">
            <w:pPr>
              <w:spacing w:line="276" w:lineRule="auto"/>
              <w:rPr>
                <w:lang w:val="en-US" w:eastAsia="en-US"/>
              </w:rPr>
            </w:pPr>
            <w:r w:rsidRPr="00B85FEA">
              <w:rPr>
                <w:noProof/>
                <w:lang w:val="en-US" w:eastAsia="en-US"/>
              </w:rPr>
              <w:t>Pupils write their favourite number (1-5) on a piece of paper. And decorate their paper with items.</w:t>
            </w:r>
          </w:p>
        </w:tc>
        <w:tc>
          <w:tcPr>
            <w:tcW w:w="1701" w:type="dxa"/>
            <w:tcBorders>
              <w:top w:val="single" w:sz="4" w:space="0" w:color="000000"/>
              <w:left w:val="single" w:sz="4" w:space="0" w:color="000000"/>
              <w:bottom w:val="single" w:sz="4" w:space="0" w:color="000000"/>
              <w:right w:val="single" w:sz="4" w:space="0" w:color="000000"/>
            </w:tcBorders>
          </w:tcPr>
          <w:p w:rsidR="00CD635D" w:rsidRPr="00B85FEA" w:rsidRDefault="00CD635D">
            <w:pPr>
              <w:spacing w:line="276" w:lineRule="auto"/>
              <w:rPr>
                <w:lang w:val="en-US" w:eastAsia="en-US"/>
              </w:rPr>
            </w:pPr>
            <w:r w:rsidRPr="00B85FEA">
              <w:rPr>
                <w:lang w:val="en-US" w:eastAsia="en-US"/>
              </w:rPr>
              <w:t>Critical thinking</w:t>
            </w:r>
          </w:p>
          <w:p w:rsidR="00CD635D" w:rsidRPr="00B85FEA" w:rsidRDefault="00CD635D">
            <w:pPr>
              <w:spacing w:line="276" w:lineRule="auto"/>
              <w:rPr>
                <w:lang w:val="en-US" w:eastAsia="en-US"/>
              </w:rPr>
            </w:pPr>
            <w:r w:rsidRPr="00B85FEA">
              <w:rPr>
                <w:lang w:val="en-US" w:eastAsia="en-US"/>
              </w:rPr>
              <w:t xml:space="preserve">assessment for learning </w:t>
            </w:r>
          </w:p>
          <w:p w:rsidR="00CD635D" w:rsidRPr="00B85FEA" w:rsidRDefault="00CD635D">
            <w:pPr>
              <w:spacing w:line="276" w:lineRule="auto"/>
              <w:rPr>
                <w:lang w:val="en-US" w:eastAsia="en-US"/>
              </w:rPr>
            </w:pPr>
          </w:p>
        </w:tc>
      </w:tr>
    </w:tbl>
    <w:p w:rsidR="00AB7216" w:rsidRPr="00427882" w:rsidRDefault="00AB7216" w:rsidP="006C75E9">
      <w:pPr>
        <w:ind w:left="1440"/>
        <w:jc w:val="center"/>
        <w:rPr>
          <w:b/>
          <w:i/>
          <w:lang w:val="en-US"/>
        </w:rPr>
      </w:pPr>
    </w:p>
    <w:sectPr w:rsidR="00AB7216" w:rsidRPr="00427882" w:rsidSect="00ED3C1D">
      <w:pgSz w:w="16838" w:h="11906" w:orient="landscape"/>
      <w:pgMar w:top="426"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F4814"/>
    <w:multiLevelType w:val="multilevel"/>
    <w:tmpl w:val="B0AEB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0847701"/>
    <w:multiLevelType w:val="hybridMultilevel"/>
    <w:tmpl w:val="406E5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F46E4E"/>
    <w:multiLevelType w:val="multilevel"/>
    <w:tmpl w:val="CCBE42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09D4F4E"/>
    <w:multiLevelType w:val="multilevel"/>
    <w:tmpl w:val="180E22E4"/>
    <w:lvl w:ilvl="0">
      <w:start w:val="2"/>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drawingGridHorizontalSpacing w:val="120"/>
  <w:displayHorizontalDrawingGridEvery w:val="2"/>
  <w:characterSpacingControl w:val="doNotCompress"/>
  <w:compat/>
  <w:rsids>
    <w:rsidRoot w:val="00CD635D"/>
    <w:rsid w:val="00080D8A"/>
    <w:rsid w:val="001C626A"/>
    <w:rsid w:val="002032EE"/>
    <w:rsid w:val="00236588"/>
    <w:rsid w:val="00247F74"/>
    <w:rsid w:val="003738C8"/>
    <w:rsid w:val="003E2CC9"/>
    <w:rsid w:val="00427882"/>
    <w:rsid w:val="0057395E"/>
    <w:rsid w:val="00586355"/>
    <w:rsid w:val="005E4274"/>
    <w:rsid w:val="005E56F5"/>
    <w:rsid w:val="006C75E9"/>
    <w:rsid w:val="006D2E47"/>
    <w:rsid w:val="006F1906"/>
    <w:rsid w:val="00743E6C"/>
    <w:rsid w:val="00790D78"/>
    <w:rsid w:val="008163D9"/>
    <w:rsid w:val="0089216E"/>
    <w:rsid w:val="008F53AD"/>
    <w:rsid w:val="00981D31"/>
    <w:rsid w:val="00983588"/>
    <w:rsid w:val="009E5244"/>
    <w:rsid w:val="00A727F1"/>
    <w:rsid w:val="00AB7216"/>
    <w:rsid w:val="00B85FEA"/>
    <w:rsid w:val="00B87DBD"/>
    <w:rsid w:val="00BC3C93"/>
    <w:rsid w:val="00BD7EE4"/>
    <w:rsid w:val="00C02DED"/>
    <w:rsid w:val="00CD635D"/>
    <w:rsid w:val="00CE328F"/>
    <w:rsid w:val="00D0583E"/>
    <w:rsid w:val="00D3653C"/>
    <w:rsid w:val="00ED3C1D"/>
    <w:rsid w:val="00F01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3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F19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6F1906"/>
    <w:pPr>
      <w:keepNext/>
      <w:ind w:left="360"/>
      <w:outlineLvl w:val="3"/>
    </w:pPr>
    <w:rPr>
      <w:sz w:val="28"/>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CD635D"/>
    <w:rPr>
      <w:rFonts w:ascii="Calibri" w:eastAsia="Calibri" w:hAnsi="Calibri" w:cs="Times New Roman"/>
    </w:rPr>
  </w:style>
  <w:style w:type="paragraph" w:styleId="a4">
    <w:name w:val="No Spacing"/>
    <w:link w:val="a3"/>
    <w:uiPriority w:val="1"/>
    <w:qFormat/>
    <w:rsid w:val="00CD635D"/>
    <w:pPr>
      <w:spacing w:after="0" w:line="240" w:lineRule="auto"/>
    </w:pPr>
    <w:rPr>
      <w:rFonts w:ascii="Calibri" w:eastAsia="Calibri" w:hAnsi="Calibri" w:cs="Times New Roman"/>
    </w:rPr>
  </w:style>
  <w:style w:type="paragraph" w:styleId="a5">
    <w:name w:val="Normal (Web)"/>
    <w:basedOn w:val="a"/>
    <w:uiPriority w:val="99"/>
    <w:unhideWhenUsed/>
    <w:rsid w:val="00AB7216"/>
    <w:pPr>
      <w:spacing w:before="100" w:beforeAutospacing="1" w:after="100" w:afterAutospacing="1"/>
    </w:pPr>
  </w:style>
  <w:style w:type="character" w:styleId="a6">
    <w:name w:val="Strong"/>
    <w:basedOn w:val="a0"/>
    <w:uiPriority w:val="22"/>
    <w:qFormat/>
    <w:rsid w:val="00AB7216"/>
    <w:rPr>
      <w:b/>
      <w:bCs/>
    </w:rPr>
  </w:style>
  <w:style w:type="character" w:customStyle="1" w:styleId="apple-converted-space">
    <w:name w:val="apple-converted-space"/>
    <w:basedOn w:val="a0"/>
    <w:rsid w:val="00AB7216"/>
  </w:style>
  <w:style w:type="character" w:customStyle="1" w:styleId="40">
    <w:name w:val="Заголовок 4 Знак"/>
    <w:basedOn w:val="a0"/>
    <w:link w:val="4"/>
    <w:rsid w:val="006F1906"/>
    <w:rPr>
      <w:rFonts w:ascii="Times New Roman" w:eastAsia="Times New Roman" w:hAnsi="Times New Roman" w:cs="Times New Roman"/>
      <w:sz w:val="28"/>
      <w:szCs w:val="32"/>
      <w:lang w:val="en-US" w:eastAsia="ru-RU"/>
    </w:rPr>
  </w:style>
  <w:style w:type="character" w:customStyle="1" w:styleId="10">
    <w:name w:val="Заголовок 1 Знак"/>
    <w:basedOn w:val="a0"/>
    <w:link w:val="1"/>
    <w:uiPriority w:val="9"/>
    <w:rsid w:val="006F1906"/>
    <w:rPr>
      <w:rFonts w:asciiTheme="majorHAnsi" w:eastAsiaTheme="majorEastAsia" w:hAnsiTheme="majorHAnsi" w:cstheme="majorBidi"/>
      <w:b/>
      <w:bCs/>
      <w:color w:val="365F91" w:themeColor="accent1" w:themeShade="BF"/>
      <w:sz w:val="28"/>
      <w:szCs w:val="28"/>
      <w:lang w:eastAsia="ru-RU"/>
    </w:rPr>
  </w:style>
  <w:style w:type="paragraph" w:styleId="a7">
    <w:name w:val="List Paragraph"/>
    <w:basedOn w:val="a"/>
    <w:uiPriority w:val="34"/>
    <w:qFormat/>
    <w:rsid w:val="005E4274"/>
    <w:pPr>
      <w:ind w:left="720"/>
      <w:contextualSpacing/>
    </w:pPr>
  </w:style>
  <w:style w:type="paragraph" w:customStyle="1" w:styleId="c0">
    <w:name w:val="c0"/>
    <w:basedOn w:val="a"/>
    <w:rsid w:val="009E5244"/>
    <w:pPr>
      <w:spacing w:before="100" w:beforeAutospacing="1" w:after="100" w:afterAutospacing="1"/>
    </w:pPr>
  </w:style>
  <w:style w:type="character" w:customStyle="1" w:styleId="c2">
    <w:name w:val="c2"/>
    <w:basedOn w:val="a0"/>
    <w:rsid w:val="009E5244"/>
  </w:style>
  <w:style w:type="character" w:customStyle="1" w:styleId="c7">
    <w:name w:val="c7"/>
    <w:basedOn w:val="a0"/>
    <w:rsid w:val="009E5244"/>
  </w:style>
  <w:style w:type="paragraph" w:styleId="a8">
    <w:name w:val="Balloon Text"/>
    <w:basedOn w:val="a"/>
    <w:link w:val="a9"/>
    <w:uiPriority w:val="99"/>
    <w:semiHidden/>
    <w:unhideWhenUsed/>
    <w:rsid w:val="009E5244"/>
    <w:rPr>
      <w:rFonts w:ascii="Tahoma" w:hAnsi="Tahoma" w:cs="Tahoma"/>
      <w:sz w:val="16"/>
      <w:szCs w:val="16"/>
    </w:rPr>
  </w:style>
  <w:style w:type="character" w:customStyle="1" w:styleId="a9">
    <w:name w:val="Текст выноски Знак"/>
    <w:basedOn w:val="a0"/>
    <w:link w:val="a8"/>
    <w:uiPriority w:val="99"/>
    <w:semiHidden/>
    <w:rsid w:val="009E524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7013836">
      <w:bodyDiv w:val="1"/>
      <w:marLeft w:val="0"/>
      <w:marRight w:val="0"/>
      <w:marTop w:val="0"/>
      <w:marBottom w:val="0"/>
      <w:divBdr>
        <w:top w:val="none" w:sz="0" w:space="0" w:color="auto"/>
        <w:left w:val="none" w:sz="0" w:space="0" w:color="auto"/>
        <w:bottom w:val="none" w:sz="0" w:space="0" w:color="auto"/>
        <w:right w:val="none" w:sz="0" w:space="0" w:color="auto"/>
      </w:divBdr>
    </w:div>
    <w:div w:id="343942837">
      <w:bodyDiv w:val="1"/>
      <w:marLeft w:val="0"/>
      <w:marRight w:val="0"/>
      <w:marTop w:val="0"/>
      <w:marBottom w:val="0"/>
      <w:divBdr>
        <w:top w:val="none" w:sz="0" w:space="0" w:color="auto"/>
        <w:left w:val="none" w:sz="0" w:space="0" w:color="auto"/>
        <w:bottom w:val="none" w:sz="0" w:space="0" w:color="auto"/>
        <w:right w:val="none" w:sz="0" w:space="0" w:color="auto"/>
      </w:divBdr>
    </w:div>
    <w:div w:id="495657211">
      <w:bodyDiv w:val="1"/>
      <w:marLeft w:val="0"/>
      <w:marRight w:val="0"/>
      <w:marTop w:val="0"/>
      <w:marBottom w:val="0"/>
      <w:divBdr>
        <w:top w:val="none" w:sz="0" w:space="0" w:color="auto"/>
        <w:left w:val="none" w:sz="0" w:space="0" w:color="auto"/>
        <w:bottom w:val="none" w:sz="0" w:space="0" w:color="auto"/>
        <w:right w:val="none" w:sz="0" w:space="0" w:color="auto"/>
      </w:divBdr>
    </w:div>
    <w:div w:id="1416708645">
      <w:bodyDiv w:val="1"/>
      <w:marLeft w:val="0"/>
      <w:marRight w:val="0"/>
      <w:marTop w:val="0"/>
      <w:marBottom w:val="0"/>
      <w:divBdr>
        <w:top w:val="none" w:sz="0" w:space="0" w:color="auto"/>
        <w:left w:val="none" w:sz="0" w:space="0" w:color="auto"/>
        <w:bottom w:val="none" w:sz="0" w:space="0" w:color="auto"/>
        <w:right w:val="none" w:sz="0" w:space="0" w:color="auto"/>
      </w:divBdr>
    </w:div>
    <w:div w:id="1487472259">
      <w:bodyDiv w:val="1"/>
      <w:marLeft w:val="0"/>
      <w:marRight w:val="0"/>
      <w:marTop w:val="0"/>
      <w:marBottom w:val="0"/>
      <w:divBdr>
        <w:top w:val="none" w:sz="0" w:space="0" w:color="auto"/>
        <w:left w:val="none" w:sz="0" w:space="0" w:color="auto"/>
        <w:bottom w:val="none" w:sz="0" w:space="0" w:color="auto"/>
        <w:right w:val="none" w:sz="0" w:space="0" w:color="auto"/>
      </w:divBdr>
    </w:div>
    <w:div w:id="205804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748D-1415-479B-BE6E-3189A668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3</Pages>
  <Words>562</Words>
  <Characters>3207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2014-11-21T19:25:00Z</dcterms:created>
  <dcterms:modified xsi:type="dcterms:W3CDTF">2016-10-13T16:17:00Z</dcterms:modified>
</cp:coreProperties>
</file>