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494" w:rsidRPr="00B14226" w:rsidRDefault="00811494" w:rsidP="00811494">
      <w:pPr>
        <w:rPr>
          <w:b/>
          <w:sz w:val="28"/>
          <w:szCs w:val="28"/>
          <w:lang w:val="kk-KZ"/>
        </w:rPr>
      </w:pPr>
      <w:r w:rsidRPr="00B14226">
        <w:rPr>
          <w:b/>
          <w:sz w:val="28"/>
          <w:szCs w:val="28"/>
        </w:rPr>
        <w:t xml:space="preserve">2016-2017 </w:t>
      </w:r>
      <w:proofErr w:type="gramStart"/>
      <w:r w:rsidRPr="00B14226">
        <w:rPr>
          <w:b/>
          <w:sz w:val="28"/>
          <w:szCs w:val="28"/>
          <w:lang w:val="kk-KZ"/>
        </w:rPr>
        <w:t>о</w:t>
      </w:r>
      <w:proofErr w:type="gramEnd"/>
      <w:r w:rsidRPr="00B14226">
        <w:rPr>
          <w:b/>
          <w:sz w:val="28"/>
          <w:szCs w:val="28"/>
          <w:lang w:val="kk-KZ"/>
        </w:rPr>
        <w:t>қу жылында «Қазақ тілі мен әдебиеті» бойынша</w:t>
      </w:r>
    </w:p>
    <w:p w:rsidR="00811494" w:rsidRPr="00B14226" w:rsidRDefault="00811494" w:rsidP="00811494">
      <w:pPr>
        <w:rPr>
          <w:b/>
          <w:sz w:val="28"/>
          <w:szCs w:val="28"/>
          <w:lang w:val="kk-KZ"/>
        </w:rPr>
      </w:pPr>
      <w:r w:rsidRPr="00B14226">
        <w:rPr>
          <w:b/>
          <w:sz w:val="28"/>
          <w:szCs w:val="28"/>
          <w:lang w:val="kk-KZ"/>
        </w:rPr>
        <w:t>әдістемелік бірлестіктің жүргізген жұмыстарының сараптамасы.</w:t>
      </w:r>
    </w:p>
    <w:p w:rsidR="00811494" w:rsidRPr="00B14226" w:rsidRDefault="00811494" w:rsidP="00811494">
      <w:pPr>
        <w:rPr>
          <w:b/>
          <w:sz w:val="28"/>
          <w:szCs w:val="28"/>
          <w:lang w:val="kk-KZ"/>
        </w:rPr>
      </w:pPr>
    </w:p>
    <w:p w:rsidR="00811494" w:rsidRPr="00B14226" w:rsidRDefault="00811494" w:rsidP="00811494">
      <w:pPr>
        <w:rPr>
          <w:b/>
          <w:sz w:val="28"/>
          <w:szCs w:val="28"/>
          <w:lang w:val="kk-KZ"/>
        </w:rPr>
      </w:pPr>
      <w:r w:rsidRPr="00B14226">
        <w:rPr>
          <w:b/>
          <w:sz w:val="28"/>
          <w:szCs w:val="28"/>
          <w:lang w:val="kk-KZ"/>
        </w:rPr>
        <w:tab/>
        <w:t xml:space="preserve">Әдістемелік бірлестіктің құрамында 27 мұғалім жұмыс істейді. Олардың 14 мұғалімі орыс мектебінде (былтыр 18 мұғалім),  13 мұғалім мемлекеттік тілде білім алатын сыныптарда жұмыс істейді. </w:t>
      </w:r>
    </w:p>
    <w:p w:rsidR="00811494" w:rsidRPr="00B14226" w:rsidRDefault="00811494" w:rsidP="00811494">
      <w:pPr>
        <w:rPr>
          <w:b/>
          <w:sz w:val="28"/>
          <w:szCs w:val="28"/>
          <w:lang w:val="kk-KZ"/>
        </w:rPr>
      </w:pPr>
      <w:r w:rsidRPr="00B14226">
        <w:rPr>
          <w:b/>
          <w:sz w:val="28"/>
          <w:szCs w:val="28"/>
          <w:lang w:val="kk-KZ"/>
        </w:rPr>
        <w:tab/>
        <w:t xml:space="preserve">Жоғары санатты мұғалімдердің саны: (орыс сыныбы) 6/4 (қазақ сыныптары) </w:t>
      </w:r>
      <w:bookmarkStart w:id="0" w:name="OLE_LINK1"/>
      <w:bookmarkStart w:id="1" w:name="OLE_LINK2"/>
      <w:r w:rsidRPr="00B14226">
        <w:rPr>
          <w:b/>
          <w:sz w:val="28"/>
          <w:szCs w:val="28"/>
          <w:lang w:val="kk-KZ"/>
        </w:rPr>
        <w:t>(былтыр 6/4)</w:t>
      </w:r>
      <w:bookmarkEnd w:id="0"/>
      <w:bookmarkEnd w:id="1"/>
    </w:p>
    <w:p w:rsidR="00811494" w:rsidRPr="00B14226" w:rsidRDefault="00811494" w:rsidP="00811494">
      <w:pPr>
        <w:rPr>
          <w:b/>
          <w:sz w:val="28"/>
          <w:szCs w:val="28"/>
          <w:lang w:val="kk-KZ"/>
        </w:rPr>
      </w:pPr>
      <w:r w:rsidRPr="00B14226">
        <w:rPr>
          <w:b/>
          <w:sz w:val="28"/>
          <w:szCs w:val="28"/>
          <w:lang w:val="kk-KZ"/>
        </w:rPr>
        <w:tab/>
        <w:t>І санатты мұғаламдердің саны: 7/1  (былтыр 6/2)</w:t>
      </w:r>
    </w:p>
    <w:p w:rsidR="00811494" w:rsidRPr="00B14226" w:rsidRDefault="00811494" w:rsidP="00811494">
      <w:pPr>
        <w:rPr>
          <w:b/>
          <w:sz w:val="28"/>
          <w:szCs w:val="28"/>
          <w:lang w:val="kk-KZ"/>
        </w:rPr>
      </w:pPr>
      <w:r w:rsidRPr="00B14226">
        <w:rPr>
          <w:b/>
          <w:sz w:val="28"/>
          <w:szCs w:val="28"/>
          <w:lang w:val="kk-KZ"/>
        </w:rPr>
        <w:tab/>
        <w:t>ІІ санатты мұғалімдердің саны: 7/1 (былтыр 6/2)</w:t>
      </w:r>
    </w:p>
    <w:p w:rsidR="00811494" w:rsidRPr="00B14226" w:rsidRDefault="00811494" w:rsidP="00811494">
      <w:pPr>
        <w:rPr>
          <w:b/>
          <w:sz w:val="28"/>
          <w:szCs w:val="28"/>
          <w:lang w:val="kk-KZ"/>
        </w:rPr>
      </w:pPr>
      <w:r w:rsidRPr="00B14226">
        <w:rPr>
          <w:b/>
          <w:sz w:val="28"/>
          <w:szCs w:val="28"/>
          <w:lang w:val="kk-KZ"/>
        </w:rPr>
        <w:tab/>
        <w:t>Санатсыз мұғалімдердің саны: 0/0  (былтыр 3/0).</w:t>
      </w:r>
    </w:p>
    <w:p w:rsidR="00811494" w:rsidRPr="00B14226" w:rsidRDefault="00811494" w:rsidP="00811494">
      <w:pPr>
        <w:rPr>
          <w:b/>
          <w:sz w:val="28"/>
          <w:szCs w:val="28"/>
          <w:lang w:val="kk-KZ"/>
        </w:rPr>
      </w:pPr>
      <w:r w:rsidRPr="00B14226">
        <w:rPr>
          <w:b/>
          <w:sz w:val="28"/>
          <w:szCs w:val="28"/>
          <w:lang w:val="kk-KZ"/>
        </w:rPr>
        <w:t>Биылғы оқу жылында 3 мұғалім аттестациядан өтті .</w:t>
      </w:r>
    </w:p>
    <w:p w:rsidR="00811494" w:rsidRPr="00B14226" w:rsidRDefault="00811494" w:rsidP="00811494">
      <w:pPr>
        <w:rPr>
          <w:b/>
          <w:sz w:val="28"/>
          <w:szCs w:val="28"/>
          <w:lang w:val="kk-KZ"/>
        </w:rPr>
      </w:pPr>
      <w:r w:rsidRPr="00B14226">
        <w:rPr>
          <w:b/>
          <w:sz w:val="28"/>
          <w:szCs w:val="28"/>
          <w:lang w:val="kk-KZ"/>
        </w:rPr>
        <w:tab/>
        <w:t>Жоғары санат: 4 мұғалім  - Ниязбекова Г.М/растау/., Шаймардан Г.М.</w:t>
      </w:r>
    </w:p>
    <w:p w:rsidR="00811494" w:rsidRPr="00B14226" w:rsidRDefault="00811494" w:rsidP="00811494">
      <w:pPr>
        <w:rPr>
          <w:b/>
          <w:sz w:val="28"/>
          <w:szCs w:val="28"/>
          <w:lang w:val="kk-KZ"/>
        </w:rPr>
      </w:pPr>
      <w:r w:rsidRPr="00B14226">
        <w:rPr>
          <w:b/>
          <w:sz w:val="28"/>
          <w:szCs w:val="28"/>
          <w:lang w:val="kk-KZ"/>
        </w:rPr>
        <w:t>І санат: Искакова ..</w:t>
      </w:r>
    </w:p>
    <w:p w:rsidR="00811494" w:rsidRPr="00B14226" w:rsidRDefault="00811494" w:rsidP="00811494">
      <w:pPr>
        <w:rPr>
          <w:b/>
          <w:sz w:val="28"/>
          <w:szCs w:val="28"/>
          <w:lang w:val="kk-KZ"/>
        </w:rPr>
      </w:pPr>
      <w:r w:rsidRPr="00B14226">
        <w:rPr>
          <w:b/>
          <w:sz w:val="28"/>
          <w:szCs w:val="28"/>
          <w:lang w:val="kk-KZ"/>
        </w:rPr>
        <w:tab/>
        <w:t>ІІ санат:  жоқ.</w:t>
      </w:r>
    </w:p>
    <w:p w:rsidR="00811494" w:rsidRPr="00B14226" w:rsidRDefault="00811494" w:rsidP="00811494">
      <w:pPr>
        <w:rPr>
          <w:b/>
          <w:sz w:val="28"/>
          <w:szCs w:val="28"/>
          <w:lang w:val="kk-KZ"/>
        </w:rPr>
      </w:pPr>
      <w:r w:rsidRPr="00B14226">
        <w:rPr>
          <w:b/>
          <w:bCs/>
          <w:color w:val="000000"/>
          <w:sz w:val="28"/>
          <w:szCs w:val="28"/>
          <w:lang w:val="kk-KZ"/>
        </w:rPr>
        <w:t>Қазіргі таңда  орыс сыныптарында 14 мұғалім жұмыс істеуде,4 мұғалім бала күту демалысында.</w:t>
      </w:r>
    </w:p>
    <w:p w:rsidR="00811494" w:rsidRPr="00B14226" w:rsidRDefault="00811494" w:rsidP="00811494">
      <w:pPr>
        <w:rPr>
          <w:b/>
          <w:sz w:val="28"/>
          <w:szCs w:val="28"/>
          <w:lang w:val="kk-KZ"/>
        </w:rPr>
      </w:pPr>
      <w:r w:rsidRPr="00B14226">
        <w:rPr>
          <w:b/>
          <w:bCs/>
          <w:color w:val="000000"/>
          <w:sz w:val="28"/>
          <w:szCs w:val="28"/>
          <w:lang w:val="kk-KZ"/>
        </w:rPr>
        <w:t>Біздің ұжымыз педагогикалық шеберліктерін арттыра отырып, технологияны жетік меңгеру негізінде шәкірттің білімін жоғары деңгейге көтеруді басшылыққа ала отырып еңбе</w:t>
      </w:r>
      <w:r w:rsidRPr="00B14226">
        <w:rPr>
          <w:b/>
          <w:bCs/>
          <w:i/>
          <w:iCs/>
          <w:color w:val="000000"/>
          <w:sz w:val="28"/>
          <w:szCs w:val="28"/>
          <w:lang w:val="kk-KZ"/>
        </w:rPr>
        <w:t xml:space="preserve">к </w:t>
      </w:r>
      <w:r w:rsidRPr="00B14226">
        <w:rPr>
          <w:b/>
          <w:bCs/>
          <w:color w:val="000000"/>
          <w:sz w:val="28"/>
          <w:szCs w:val="28"/>
          <w:lang w:val="kk-KZ"/>
        </w:rPr>
        <w:t>етуде.</w:t>
      </w:r>
    </w:p>
    <w:p w:rsidR="00811494" w:rsidRPr="00B14226" w:rsidRDefault="00811494" w:rsidP="00811494">
      <w:pPr>
        <w:rPr>
          <w:b/>
          <w:sz w:val="28"/>
          <w:szCs w:val="28"/>
          <w:lang w:val="kk-KZ"/>
        </w:rPr>
      </w:pPr>
      <w:r w:rsidRPr="00B14226">
        <w:rPr>
          <w:b/>
          <w:bCs/>
          <w:color w:val="000000"/>
          <w:sz w:val="28"/>
          <w:szCs w:val="28"/>
          <w:lang w:val="kk-KZ"/>
        </w:rPr>
        <w:t>Осыған байланнысты қойылған міндеттер:</w:t>
      </w:r>
    </w:p>
    <w:p w:rsidR="00811494" w:rsidRPr="00B14226" w:rsidRDefault="00811494" w:rsidP="00811494">
      <w:pPr>
        <w:rPr>
          <w:b/>
          <w:sz w:val="28"/>
          <w:szCs w:val="28"/>
          <w:lang w:val="kk-KZ"/>
        </w:rPr>
      </w:pPr>
      <w:r w:rsidRPr="00B14226">
        <w:rPr>
          <w:b/>
          <w:bCs/>
          <w:color w:val="000000"/>
          <w:sz w:val="28"/>
          <w:szCs w:val="28"/>
          <w:lang w:val="kk-KZ"/>
        </w:rPr>
        <w:t xml:space="preserve">1. Мемлекеттік стандарт талаптарына сәйкес оқытудың сапасын арттыру; </w:t>
      </w:r>
    </w:p>
    <w:p w:rsidR="00811494" w:rsidRPr="00B14226" w:rsidRDefault="00811494" w:rsidP="00811494">
      <w:pPr>
        <w:rPr>
          <w:b/>
          <w:sz w:val="28"/>
          <w:szCs w:val="28"/>
          <w:lang w:val="kk-KZ"/>
        </w:rPr>
      </w:pPr>
      <w:r w:rsidRPr="00B14226">
        <w:rPr>
          <w:b/>
          <w:bCs/>
          <w:color w:val="000000"/>
          <w:sz w:val="28"/>
          <w:szCs w:val="28"/>
          <w:lang w:val="kk-KZ"/>
        </w:rPr>
        <w:t>2.Тұжырымдамалық негіздерін оқып-үйрене отырып, мектеп тәжірибесін оқытудың тиімді технологияларын сатылап ендіру;</w:t>
      </w:r>
    </w:p>
    <w:p w:rsidR="00811494" w:rsidRPr="00B14226" w:rsidRDefault="00811494" w:rsidP="00811494">
      <w:pPr>
        <w:rPr>
          <w:b/>
          <w:sz w:val="28"/>
          <w:szCs w:val="28"/>
          <w:lang w:val="kk-KZ"/>
        </w:rPr>
      </w:pPr>
      <w:r w:rsidRPr="00B14226">
        <w:rPr>
          <w:b/>
          <w:bCs/>
          <w:color w:val="000000"/>
          <w:sz w:val="28"/>
          <w:szCs w:val="28"/>
          <w:lang w:val="kk-KZ"/>
        </w:rPr>
        <w:t>3.Жаңа технологияларды қолдану бағытындағы озат педагогикалық тәжірибені зерттеп тарату;</w:t>
      </w:r>
    </w:p>
    <w:p w:rsidR="00811494" w:rsidRPr="00B14226" w:rsidRDefault="00811494" w:rsidP="00811494">
      <w:pPr>
        <w:rPr>
          <w:b/>
          <w:sz w:val="28"/>
          <w:szCs w:val="28"/>
          <w:lang w:val="kk-KZ"/>
        </w:rPr>
      </w:pPr>
      <w:r w:rsidRPr="00B14226">
        <w:rPr>
          <w:b/>
          <w:bCs/>
          <w:color w:val="000000"/>
          <w:sz w:val="28"/>
          <w:szCs w:val="28"/>
          <w:lang w:val="kk-KZ"/>
        </w:rPr>
        <w:t>4.ӘБ мұғалімдерінің түрлі сайыстарға қатысуын қамтамасыз ету.</w:t>
      </w:r>
    </w:p>
    <w:p w:rsidR="00811494" w:rsidRPr="00B14226" w:rsidRDefault="00811494" w:rsidP="00811494">
      <w:pPr>
        <w:rPr>
          <w:b/>
          <w:sz w:val="28"/>
          <w:szCs w:val="28"/>
          <w:lang w:val="kk-KZ"/>
        </w:rPr>
      </w:pPr>
      <w:r w:rsidRPr="00B14226">
        <w:rPr>
          <w:b/>
          <w:bCs/>
          <w:color w:val="000000"/>
          <w:sz w:val="28"/>
          <w:szCs w:val="28"/>
          <w:lang w:val="kk-KZ"/>
        </w:rPr>
        <w:t>5. Оқытудың сапасын байқау үшін бақылау өлшемдіктер жинақтарын, тестік тапсырмалар жасау, қорытынды емтиханға даярлау.</w:t>
      </w:r>
    </w:p>
    <w:p w:rsidR="00811494" w:rsidRPr="00B14226" w:rsidRDefault="00811494" w:rsidP="00811494">
      <w:pPr>
        <w:rPr>
          <w:b/>
          <w:sz w:val="28"/>
          <w:szCs w:val="28"/>
          <w:lang w:val="kk-KZ"/>
        </w:rPr>
      </w:pPr>
      <w:r w:rsidRPr="00B14226">
        <w:rPr>
          <w:b/>
          <w:bCs/>
          <w:color w:val="000000"/>
          <w:sz w:val="28"/>
          <w:szCs w:val="28"/>
          <w:lang w:val="kk-KZ"/>
        </w:rPr>
        <w:t>6. Жас мамандардың кәсіптік шеберлігін арттыру. Lesson Studi әдістемесін әрбір сатыда істейтін мұғалімдер арасында қолдану.</w:t>
      </w:r>
    </w:p>
    <w:p w:rsidR="00811494" w:rsidRPr="00B14226" w:rsidRDefault="00811494" w:rsidP="00811494">
      <w:pPr>
        <w:rPr>
          <w:b/>
          <w:sz w:val="28"/>
          <w:szCs w:val="28"/>
          <w:lang w:val="kk-KZ"/>
        </w:rPr>
      </w:pPr>
      <w:r w:rsidRPr="00B14226">
        <w:rPr>
          <w:b/>
          <w:bCs/>
          <w:color w:val="000000"/>
          <w:sz w:val="28"/>
          <w:szCs w:val="28"/>
          <w:lang w:val="kk-KZ"/>
        </w:rPr>
        <w:t xml:space="preserve">7. Оқу-тәрбие үрдісіне диагностикалық талдау жүргізу. </w:t>
      </w:r>
    </w:p>
    <w:p w:rsidR="00811494" w:rsidRPr="00B14226" w:rsidRDefault="00811494" w:rsidP="00811494">
      <w:pPr>
        <w:rPr>
          <w:b/>
          <w:sz w:val="28"/>
          <w:szCs w:val="28"/>
          <w:lang w:val="kk-KZ"/>
        </w:rPr>
      </w:pPr>
      <w:r w:rsidRPr="00B14226">
        <w:rPr>
          <w:b/>
          <w:bCs/>
          <w:color w:val="000000"/>
          <w:sz w:val="28"/>
          <w:szCs w:val="28"/>
          <w:lang w:val="kk-KZ"/>
        </w:rPr>
        <w:t xml:space="preserve">8. Дарынды және нашар оқитын оқушылармен жұмысты ұйымдастыру. </w:t>
      </w:r>
    </w:p>
    <w:p w:rsidR="00811494" w:rsidRPr="00B14226" w:rsidRDefault="00811494" w:rsidP="00811494">
      <w:pPr>
        <w:rPr>
          <w:b/>
          <w:sz w:val="28"/>
          <w:szCs w:val="28"/>
          <w:lang w:val="kk-KZ"/>
        </w:rPr>
      </w:pPr>
      <w:r w:rsidRPr="00B14226">
        <w:rPr>
          <w:b/>
          <w:bCs/>
          <w:color w:val="000000"/>
          <w:sz w:val="28"/>
          <w:szCs w:val="28"/>
          <w:lang w:val="kk-KZ"/>
        </w:rPr>
        <w:t xml:space="preserve">10. Халықтық педагогика негізінде өскелең ұрпақты үштілділікті негізге ала отырып ,патриоттық рухта тәрбиелеу. </w:t>
      </w:r>
    </w:p>
    <w:p w:rsidR="00811494" w:rsidRPr="00B14226" w:rsidRDefault="00811494" w:rsidP="00811494">
      <w:pPr>
        <w:rPr>
          <w:b/>
          <w:sz w:val="28"/>
          <w:szCs w:val="28"/>
          <w:lang w:val="kk-KZ"/>
        </w:rPr>
      </w:pPr>
      <w:r w:rsidRPr="00B14226">
        <w:rPr>
          <w:b/>
          <w:bCs/>
          <w:color w:val="000000"/>
          <w:sz w:val="28"/>
          <w:szCs w:val="28"/>
          <w:lang w:val="kk-KZ"/>
        </w:rPr>
        <w:t>11.Қорытынды аттестаттауға өзін-өзі танитын әр оқушының қабілетін ояту, өзін-өзі басқаруға жетелеу, жоғары оқу орындарымен байланыс жасау.</w:t>
      </w:r>
    </w:p>
    <w:p w:rsidR="00811494" w:rsidRPr="00B14226" w:rsidRDefault="00811494" w:rsidP="00811494">
      <w:pPr>
        <w:rPr>
          <w:b/>
          <w:bCs/>
          <w:sz w:val="28"/>
          <w:szCs w:val="28"/>
          <w:lang w:val="kk-KZ"/>
        </w:rPr>
      </w:pPr>
      <w:r w:rsidRPr="00B14226">
        <w:rPr>
          <w:b/>
          <w:bCs/>
          <w:color w:val="000000"/>
          <w:sz w:val="28"/>
          <w:szCs w:val="28"/>
          <w:lang w:val="kk-KZ"/>
        </w:rPr>
        <w:t xml:space="preserve">Осы міндеттерді іске асыру барысында </w:t>
      </w:r>
      <w:r w:rsidRPr="00B14226">
        <w:rPr>
          <w:b/>
          <w:bCs/>
          <w:sz w:val="28"/>
          <w:szCs w:val="28"/>
          <w:lang w:val="kk-KZ"/>
        </w:rPr>
        <w:t>биылғы оқу жылында 4 мұғалім/ Ельтаева С.Д.,Нурбаева Д.С.,Сарсенова Ғ.М.,Болат Г.Т білім арттыру институтында жаңарту бағдарламасы бойынша өз білімдерін жетілдірсе,Омарова А.Е. тренерлік курстан өтіп ,өз ұжымызда дәріс беріп жүр.</w:t>
      </w:r>
    </w:p>
    <w:p w:rsidR="00811494" w:rsidRPr="00B14226" w:rsidRDefault="00811494" w:rsidP="00811494">
      <w:pPr>
        <w:rPr>
          <w:b/>
          <w:bCs/>
          <w:sz w:val="28"/>
          <w:szCs w:val="28"/>
          <w:lang w:val="kk-KZ"/>
        </w:rPr>
      </w:pPr>
      <w:r w:rsidRPr="00B14226">
        <w:rPr>
          <w:b/>
          <w:bCs/>
          <w:sz w:val="28"/>
          <w:szCs w:val="28"/>
          <w:lang w:val="kk-KZ"/>
        </w:rPr>
        <w:t>Жазкей С.,Талипова Э.Е. коучингтар өткізіп,өз тәжірибелерімен бөлісуде.</w:t>
      </w:r>
    </w:p>
    <w:p w:rsidR="00811494" w:rsidRPr="00B14226" w:rsidRDefault="00811494" w:rsidP="00811494">
      <w:pPr>
        <w:rPr>
          <w:b/>
          <w:sz w:val="28"/>
          <w:szCs w:val="28"/>
          <w:lang w:val="kk-KZ"/>
        </w:rPr>
      </w:pPr>
      <w:r w:rsidRPr="00B14226">
        <w:rPr>
          <w:b/>
          <w:bCs/>
          <w:color w:val="000000"/>
          <w:sz w:val="28"/>
          <w:szCs w:val="28"/>
          <w:lang w:val="kk-KZ"/>
        </w:rPr>
        <w:t>Көп тіл білу-заман талабы</w:t>
      </w:r>
      <w:r w:rsidRPr="00B14226">
        <w:rPr>
          <w:b/>
          <w:bCs/>
          <w:sz w:val="28"/>
          <w:szCs w:val="28"/>
          <w:lang w:val="kk-KZ"/>
        </w:rPr>
        <w:t xml:space="preserve"> .Қ</w:t>
      </w:r>
      <w:r w:rsidRPr="00B14226">
        <w:rPr>
          <w:b/>
          <w:bCs/>
          <w:color w:val="000000"/>
          <w:sz w:val="28"/>
          <w:szCs w:val="28"/>
          <w:lang w:val="kk-KZ"/>
        </w:rPr>
        <w:t xml:space="preserve">азақ тілі-мемлекеттік тіл, орыс тілі-ұлтаралық қатынас тілі және ағылшын тілі-жаһандық экономикаға ойдағыдай кірігу </w:t>
      </w:r>
      <w:r w:rsidRPr="00B14226">
        <w:rPr>
          <w:b/>
          <w:bCs/>
          <w:color w:val="000000"/>
          <w:sz w:val="28"/>
          <w:szCs w:val="28"/>
          <w:lang w:val="kk-KZ"/>
        </w:rPr>
        <w:lastRenderedPageBreak/>
        <w:t>тілі</w:t>
      </w:r>
      <w:r w:rsidRPr="00B14226">
        <w:rPr>
          <w:b/>
          <w:bCs/>
          <w:sz w:val="28"/>
          <w:szCs w:val="28"/>
          <w:lang w:val="kk-KZ"/>
        </w:rPr>
        <w:t xml:space="preserve"> .Сол сияқты біздің де ұстаздарымыз үш тілділік аясында да атсалысып еңбектенуде.1 сыныпта Кашкимбаева К.К.,,4-сыныптарда Шойынбаева Н.Н. «Қызықты әлемде»арнайы курс дүниетану пәні бойынша , дәл осы пән бойынша 3-сыныптарда Омарова А.Е., 5-6 сыныптарда Шапиева С.О. «Туған елдің табиғаты» арнайы курсында үштілділікті негізге ала отырып,басқа да пән мұғалімдерімен бірлесе отырып, білім беруде.</w:t>
      </w:r>
    </w:p>
    <w:p w:rsidR="00811494" w:rsidRPr="00B14226" w:rsidRDefault="00811494" w:rsidP="00811494">
      <w:pPr>
        <w:rPr>
          <w:b/>
          <w:sz w:val="28"/>
          <w:szCs w:val="28"/>
          <w:lang w:val="kk-KZ"/>
        </w:rPr>
      </w:pPr>
    </w:p>
    <w:p w:rsidR="00811494" w:rsidRPr="00B14226" w:rsidRDefault="00811494" w:rsidP="00811494">
      <w:pPr>
        <w:rPr>
          <w:b/>
          <w:sz w:val="28"/>
          <w:szCs w:val="28"/>
          <w:lang w:val="kk-KZ"/>
        </w:rPr>
      </w:pPr>
      <w:r w:rsidRPr="00B14226">
        <w:rPr>
          <w:b/>
          <w:bCs/>
          <w:sz w:val="28"/>
          <w:szCs w:val="28"/>
          <w:lang w:val="kk-KZ"/>
        </w:rPr>
        <w:t>Биылғы оқу жылында 3 мұғалім өз біліктіліктерін көтеріп,растады.Олар:Ниязбекова Г.М.,Искакова К.С.,Шаймардан Г.М.</w:t>
      </w:r>
    </w:p>
    <w:p w:rsidR="00811494" w:rsidRPr="00B14226" w:rsidRDefault="00811494" w:rsidP="00811494">
      <w:pPr>
        <w:rPr>
          <w:b/>
          <w:sz w:val="28"/>
          <w:szCs w:val="28"/>
          <w:lang w:val="kk-KZ"/>
        </w:rPr>
      </w:pPr>
      <w:r w:rsidRPr="00B14226">
        <w:rPr>
          <w:b/>
          <w:bCs/>
          <w:sz w:val="28"/>
          <w:szCs w:val="28"/>
          <w:lang w:val="kk-KZ"/>
        </w:rPr>
        <w:t>Жыл басынан 6 ӘБ отырысы өтті.Онда әр түрлі сұрақтар қарастырылып,шешімдер қабылданды.</w:t>
      </w:r>
    </w:p>
    <w:p w:rsidR="00811494" w:rsidRPr="00811494" w:rsidRDefault="00811494" w:rsidP="00811494">
      <w:pPr>
        <w:rPr>
          <w:b/>
          <w:sz w:val="28"/>
          <w:szCs w:val="28"/>
          <w:lang w:val="kk-KZ"/>
        </w:rPr>
      </w:pPr>
      <w:r w:rsidRPr="00B14226">
        <w:rPr>
          <w:b/>
          <w:bCs/>
          <w:sz w:val="28"/>
          <w:szCs w:val="28"/>
          <w:lang w:val="kk-KZ"/>
        </w:rPr>
        <w:t>Оқу жылының бірінші айында «Әр халықтың тілі-білімнің кілті» демекші мектепте Тілдер мерекесіне байланысты тіл онкүндігі болып өтті.</w:t>
      </w:r>
    </w:p>
    <w:p w:rsidR="00811494" w:rsidRPr="00B14226" w:rsidRDefault="00811494" w:rsidP="00811494">
      <w:pPr>
        <w:rPr>
          <w:b/>
          <w:sz w:val="28"/>
          <w:szCs w:val="28"/>
          <w:lang w:val="kk-KZ"/>
        </w:rPr>
      </w:pPr>
      <w:r w:rsidRPr="00B14226">
        <w:rPr>
          <w:b/>
          <w:bCs/>
          <w:sz w:val="28"/>
          <w:szCs w:val="28"/>
          <w:lang w:val="kk-KZ"/>
        </w:rPr>
        <w:t xml:space="preserve">Тілдер айлығына арналған іс шаралар жоспары құрылды. Аталған жоспарға сай ең алдымен «Тілдер» Заңының орындалуы жөнінде педагогикалық кеңесте баяндама оқылды. Тілдер айлығы мектепішілік дәліздерді ресімдеуден басталды. «Ана тілім-құдіретім» атты радиолинейка өткізілді. Оқушылар тілге байланысты өлең жырларды оқыған болатын. «тілдің мерейі елдің мерейі» атты сынып сағаттары бастауыш сынып оқушылары үшін өткізілді. Бастауыш сынып мұғалімдері «Қазақ мультфильмдері»атты кеш ұйымдастырып, бүлдіршіндерге мультфильмдерді көрсетті. «Бала тілі бал» атты сай ұйымдастырылды, онда балалар өз өнерлерін ортаға салды. «Қазақшаңыз ұалай?» атты акция бастауыш сынып оқушыларының ата аналары үшін ұйымдастырылды. Акция екі күн өтті. Ата-аналар қазақша білетін сөздерін айтты, балаларымен бірге қалай сабақ оқитындарын айтты. Қазақша қай жағдайда сөйлейтінін айтқан еді. Жоғары ұпай жинаған ата ана «5» деген бағаға ие болды, осы «Бестікті» оның баласына қазақ тілі пәні бойынша қояды. Жоғары сынып оқушылары арасында «Тілдерді қолдану аясында менің жеке үлесім» атты акция өтті. Онда оқуылар ағаштың жапырақтарына өз ойларын жазған еді. Мектеп кітапханашы ұйымдастырған «Бір ел - бір кітап» атты көрме Дулат Бабатайұлының шығармашылығына байланысты болды. Оған қазақ сыныптарының оқушылары қатысқан болатын. «Көп тілді білу біздің мақсатымыз» атты жиында үш тілдің тұғырлығы айтылып, әр тіл жеке бөлім ретінде өтті. Қазақ тілінің «Білгірлер» атты сайысы алтыншы сыныптар арасында ұйымдастырылды. Оқушылар көптілді білу арқылы сайыстың тапсырмаларын орындап отырды. Ең үздік атанған 6 В сыныбы, «Полиглот» номинациясына ие болған 6 «А» сыныбы, «Жүйріктер» номинациясы 6 «Б» сыныбына берілді. «Өлең - сөздің патшасы» поэзия кешін қазақ сыныптары арасында Г.Е.Тәліпова мен А.Е.Омарова ұйымдастырды. Мектеп маслихаты орта буын оқушылары үшін «қазақтың салт дәстүрлері» атты кинолекторий жүргізді. Әр қоңырау сайын мектеп теледидары арқылы көрсетілген болатын. Іс-шараның өткізілуі туралы ақпарат мектеп сайтында бар. «Тіл достықтың құралы атты қорытынды фестиваль наурыз айына көшірілді. Іс </w:t>
      </w:r>
      <w:r w:rsidRPr="00B14226">
        <w:rPr>
          <w:b/>
          <w:bCs/>
          <w:sz w:val="28"/>
          <w:szCs w:val="28"/>
          <w:lang w:val="kk-KZ"/>
        </w:rPr>
        <w:lastRenderedPageBreak/>
        <w:t>шаралардың қорытындысы бойынша марапаттаулар 22 қыркүйекте өткізілді.</w:t>
      </w:r>
      <w:r w:rsidRPr="00B14226">
        <w:rPr>
          <w:b/>
          <w:sz w:val="28"/>
          <w:szCs w:val="28"/>
          <w:lang w:val="kk-KZ"/>
        </w:rPr>
        <w:t xml:space="preserve"> </w:t>
      </w:r>
    </w:p>
    <w:p w:rsidR="00811494" w:rsidRPr="00B14226" w:rsidRDefault="00811494" w:rsidP="00811494">
      <w:pPr>
        <w:rPr>
          <w:b/>
          <w:sz w:val="28"/>
          <w:szCs w:val="28"/>
          <w:lang w:val="kk-KZ"/>
        </w:rPr>
      </w:pPr>
    </w:p>
    <w:p w:rsidR="00811494" w:rsidRPr="00B14226" w:rsidRDefault="00811494" w:rsidP="00811494">
      <w:pPr>
        <w:rPr>
          <w:b/>
          <w:sz w:val="28"/>
          <w:szCs w:val="28"/>
          <w:lang w:val="kk-KZ"/>
        </w:rPr>
      </w:pPr>
    </w:p>
    <w:p w:rsidR="00811494" w:rsidRPr="00B14226" w:rsidRDefault="00811494" w:rsidP="00811494">
      <w:pPr>
        <w:rPr>
          <w:b/>
          <w:sz w:val="28"/>
          <w:szCs w:val="28"/>
          <w:lang w:val="kk-KZ"/>
        </w:rPr>
      </w:pPr>
      <w:r w:rsidRPr="00B14226">
        <w:rPr>
          <w:b/>
          <w:sz w:val="28"/>
          <w:szCs w:val="28"/>
          <w:lang w:val="kk-KZ"/>
        </w:rPr>
        <w:t>Әдістемелік бірлестіктің жоспарына сәйкес 5 отырыс, кезектен тыс 2 отырыс өтті. Оқу жылының жоспарына сәйкес жаңа бағдарламалармен жұмыс істелінді.</w:t>
      </w:r>
    </w:p>
    <w:p w:rsidR="00811494" w:rsidRPr="00B14226" w:rsidRDefault="00811494" w:rsidP="00811494">
      <w:pPr>
        <w:rPr>
          <w:b/>
          <w:sz w:val="28"/>
          <w:szCs w:val="28"/>
          <w:lang w:val="kk-KZ"/>
        </w:rPr>
      </w:pPr>
      <w:r w:rsidRPr="00B14226">
        <w:rPr>
          <w:b/>
          <w:sz w:val="28"/>
          <w:szCs w:val="28"/>
          <w:lang w:val="kk-KZ"/>
        </w:rPr>
        <w:t>Әдістемелік бірлестік мектеп тақырыбына сай өз жоспарын құрастырды да, сол бойынша жұмыс атқарды. Заманауи сабақтың мән жайын жан-жақты зерттеуге түрлі семинарлар, сайыстар, байқаулар, конференциялар пайдасын тигізді.</w:t>
      </w:r>
    </w:p>
    <w:p w:rsidR="00811494" w:rsidRPr="00B14226" w:rsidRDefault="00811494" w:rsidP="00811494">
      <w:pPr>
        <w:rPr>
          <w:b/>
          <w:sz w:val="28"/>
          <w:szCs w:val="28"/>
          <w:lang w:val="kk-KZ"/>
        </w:rPr>
      </w:pPr>
      <w:r w:rsidRPr="00B14226">
        <w:rPr>
          <w:b/>
          <w:sz w:val="28"/>
          <w:szCs w:val="28"/>
          <w:lang w:val="kk-KZ"/>
        </w:rPr>
        <w:t>ІІІ базалық деңгейлі мұғалімдер мектеп ішінде «Лессон стади» әдісін ұйымдастырып, Сәрсенова Г.М. деген ұстазға жеті модульды үйреткен болатын. Сонымен қатар мектеп мұғалімдері үшін коучинг өткізді. Сабақтың қысқа және орта мерзімді жоспарларын құрастыру бойынша қалалық шығармашылық топқа қатысады (Омарова А.Е.,Сарсенова Г.М.,Шапиева С.О.)</w:t>
      </w:r>
    </w:p>
    <w:p w:rsidR="00811494" w:rsidRPr="00B14226" w:rsidRDefault="00811494" w:rsidP="00811494">
      <w:pPr>
        <w:rPr>
          <w:b/>
          <w:sz w:val="28"/>
          <w:szCs w:val="28"/>
          <w:lang w:val="kk-KZ"/>
        </w:rPr>
      </w:pPr>
    </w:p>
    <w:p w:rsidR="00811494" w:rsidRPr="00B14226" w:rsidRDefault="00811494" w:rsidP="00811494">
      <w:pPr>
        <w:rPr>
          <w:b/>
          <w:sz w:val="28"/>
          <w:szCs w:val="28"/>
          <w:lang w:val="kk-KZ"/>
        </w:rPr>
      </w:pPr>
      <w:r w:rsidRPr="00B14226">
        <w:rPr>
          <w:b/>
          <w:sz w:val="28"/>
          <w:szCs w:val="28"/>
          <w:lang w:val="kk-KZ"/>
        </w:rPr>
        <w:tab/>
        <w:t xml:space="preserve">Мектептегі педагогикалық кеңестерде өз баяндамаларын оқыған ұстаздар: Жазкей С., Шойынбаева Н.Н., Хажихан Б., Омарова А.Е. ӘБ шешімі бойынша келесі оқу жылына тамыз конференциясына Талипова Г.Е. мақаласы, озық тәжірибеге Омарова А.Е.. мақаласы ұсынылды. </w:t>
      </w:r>
    </w:p>
    <w:p w:rsidR="00811494" w:rsidRPr="00B14226" w:rsidRDefault="00811494" w:rsidP="00811494">
      <w:pPr>
        <w:rPr>
          <w:b/>
          <w:sz w:val="28"/>
          <w:szCs w:val="28"/>
          <w:lang w:val="kk-KZ"/>
        </w:rPr>
      </w:pPr>
      <w:r w:rsidRPr="00B14226">
        <w:rPr>
          <w:b/>
          <w:sz w:val="28"/>
          <w:szCs w:val="28"/>
          <w:lang w:val="kk-KZ"/>
        </w:rPr>
        <w:tab/>
        <w:t>«Өрлеу» орталығы ұйымдастырылған «Заманауи коучингтар фестивалі» атты сайысқа 2 жұмыс жіберілді. Жіберген мұғалімдер:Талипова Э.Е.,Омарова А.Е.</w:t>
      </w:r>
    </w:p>
    <w:p w:rsidR="00811494" w:rsidRPr="00B14226" w:rsidRDefault="00811494" w:rsidP="00811494">
      <w:pPr>
        <w:rPr>
          <w:b/>
          <w:sz w:val="28"/>
          <w:szCs w:val="28"/>
          <w:lang w:val="kk-KZ"/>
        </w:rPr>
      </w:pPr>
      <w:r w:rsidRPr="00B14226">
        <w:rPr>
          <w:b/>
          <w:sz w:val="28"/>
          <w:szCs w:val="28"/>
          <w:lang w:val="kk-KZ"/>
        </w:rPr>
        <w:tab/>
        <w:t xml:space="preserve">«Ең үздік әдістемелік құрал» атты байқауға Хажихан Б.. қатысып, І орынға ие болды. Оның жұмысы облыстық көлемдегі сайысқа қатысатын болды. </w:t>
      </w:r>
    </w:p>
    <w:p w:rsidR="00811494" w:rsidRPr="00B14226" w:rsidRDefault="00811494" w:rsidP="00811494">
      <w:pPr>
        <w:rPr>
          <w:b/>
          <w:sz w:val="28"/>
          <w:szCs w:val="28"/>
          <w:lang w:val="kk-KZ"/>
        </w:rPr>
      </w:pPr>
      <w:r w:rsidRPr="00B14226">
        <w:rPr>
          <w:b/>
          <w:sz w:val="28"/>
          <w:szCs w:val="28"/>
          <w:lang w:val="kk-KZ"/>
        </w:rPr>
        <w:t xml:space="preserve">Оқушылар арасында «Әй,жарайсың!» атты сайысқа Кисимова А.Е., Жексенова А.Б.,Шаймардан Г.М. команданы дайындап,2 орын иегері болды.. </w:t>
      </w:r>
    </w:p>
    <w:p w:rsidR="00811494" w:rsidRPr="00B14226" w:rsidRDefault="00811494" w:rsidP="00811494">
      <w:pPr>
        <w:rPr>
          <w:b/>
          <w:sz w:val="28"/>
          <w:szCs w:val="28"/>
          <w:lang w:val="kk-KZ"/>
        </w:rPr>
      </w:pPr>
      <w:r w:rsidRPr="00B14226">
        <w:rPr>
          <w:b/>
          <w:sz w:val="28"/>
          <w:szCs w:val="28"/>
          <w:lang w:val="kk-KZ"/>
        </w:rPr>
        <w:tab/>
        <w:t xml:space="preserve">Қалалық пән мұғалімдерінің олимпиадасы бойынша </w:t>
      </w:r>
      <w:bookmarkStart w:id="2" w:name="OLE_LINK3"/>
      <w:bookmarkStart w:id="3" w:name="OLE_LINK4"/>
      <w:r w:rsidRPr="00B14226">
        <w:rPr>
          <w:b/>
          <w:sz w:val="28"/>
          <w:szCs w:val="28"/>
          <w:lang w:val="kk-KZ"/>
        </w:rPr>
        <w:t>2</w:t>
      </w:r>
      <w:bookmarkEnd w:id="2"/>
      <w:bookmarkEnd w:id="3"/>
      <w:r w:rsidRPr="00B14226">
        <w:rPr>
          <w:b/>
          <w:sz w:val="28"/>
          <w:szCs w:val="28"/>
          <w:lang w:val="kk-KZ"/>
        </w:rPr>
        <w:t xml:space="preserve"> мұғалім қатысты. Хажихан Б.- 3 орын,Айбекова А.Ж.-2  орын.</w:t>
      </w:r>
    </w:p>
    <w:p w:rsidR="00811494" w:rsidRPr="00B14226" w:rsidRDefault="00811494" w:rsidP="00811494">
      <w:pPr>
        <w:rPr>
          <w:b/>
          <w:sz w:val="28"/>
          <w:szCs w:val="28"/>
          <w:lang w:val="kk-KZ"/>
        </w:rPr>
      </w:pPr>
      <w:r w:rsidRPr="00B14226">
        <w:rPr>
          <w:b/>
          <w:sz w:val="28"/>
          <w:szCs w:val="28"/>
          <w:lang w:val="kk-KZ"/>
        </w:rPr>
        <w:tab/>
        <w:t>Оқушылардың қалалық пән олимпиадасы бойынша айтатын болсақ, 1 орын-1,2 орын-3 оқушы.</w:t>
      </w:r>
    </w:p>
    <w:p w:rsidR="00811494" w:rsidRPr="00B14226" w:rsidRDefault="00811494" w:rsidP="00811494">
      <w:pPr>
        <w:rPr>
          <w:b/>
          <w:sz w:val="28"/>
          <w:szCs w:val="28"/>
          <w:lang w:val="kk-KZ"/>
        </w:rPr>
      </w:pPr>
    </w:p>
    <w:p w:rsidR="00811494" w:rsidRPr="00B14226" w:rsidRDefault="00811494" w:rsidP="00811494">
      <w:pPr>
        <w:rPr>
          <w:b/>
          <w:sz w:val="28"/>
          <w:szCs w:val="28"/>
          <w:lang w:val="kk-KZ"/>
        </w:rPr>
      </w:pPr>
      <w:r w:rsidRPr="00B14226">
        <w:rPr>
          <w:b/>
          <w:sz w:val="28"/>
          <w:szCs w:val="28"/>
          <w:lang w:val="kk-KZ"/>
        </w:rPr>
        <w:t xml:space="preserve">Ғылыми жоба бойынша 2 оқушы жүлделі орындарға ие болды  Жеткшілері: Хажихан Б.,Жазкей С. </w:t>
      </w:r>
    </w:p>
    <w:p w:rsidR="00811494" w:rsidRPr="00B14226" w:rsidRDefault="00811494" w:rsidP="00811494">
      <w:pPr>
        <w:rPr>
          <w:b/>
          <w:sz w:val="28"/>
          <w:szCs w:val="28"/>
          <w:lang w:val="kk-KZ"/>
        </w:rPr>
      </w:pPr>
      <w:r w:rsidRPr="00B14226">
        <w:rPr>
          <w:b/>
          <w:sz w:val="28"/>
          <w:szCs w:val="28"/>
          <w:lang w:val="kk-KZ"/>
        </w:rPr>
        <w:tab/>
      </w:r>
      <w:r w:rsidRPr="00B14226">
        <w:rPr>
          <w:b/>
          <w:sz w:val="28"/>
          <w:szCs w:val="28"/>
          <w:lang w:val="kk-KZ"/>
        </w:rPr>
        <w:tab/>
        <w:t>Қалалық әдеби оқуларға оқушылар да мұғалімдер де белсенді қатысты. Қалалық “Абай оқулары” –Аверина -сертификат., 3 орын Сейтказинова А ., алғыс хат Каримов Е., 1 орын-Ғалымжан А ., «Абай әндері» -алғыс хат-Халимова С., Ербулат  Д.-алғыс хат.«Махамбет оқуы»- 3 орын Тоқай А., сонымен қатар 7-ші сыныптар арасында өткізілетін қалалық «Өркенің өссін» атты сайыста номинация иегері болдық (былтыр1 орын).Оқушыларды дайындаған мұғалімдер: Тәліпова Г.Е., Омарова А.Е.</w:t>
      </w:r>
    </w:p>
    <w:p w:rsidR="00811494" w:rsidRPr="00B14226" w:rsidRDefault="00811494" w:rsidP="00811494">
      <w:pPr>
        <w:rPr>
          <w:b/>
          <w:sz w:val="28"/>
          <w:szCs w:val="28"/>
          <w:lang w:val="kk-KZ"/>
        </w:rPr>
      </w:pPr>
      <w:r w:rsidRPr="00B14226">
        <w:rPr>
          <w:b/>
          <w:sz w:val="28"/>
          <w:szCs w:val="28"/>
          <w:lang w:val="kk-KZ"/>
        </w:rPr>
        <w:lastRenderedPageBreak/>
        <w:t xml:space="preserve">    «Жарқын болашақ», «Мың бала» сайыстарына қатысып,облыстық деңгейге дайындық үстінде.</w:t>
      </w:r>
    </w:p>
    <w:p w:rsidR="00811494" w:rsidRPr="00B14226" w:rsidRDefault="00811494" w:rsidP="00811494">
      <w:pPr>
        <w:rPr>
          <w:b/>
          <w:sz w:val="28"/>
          <w:szCs w:val="28"/>
          <w:lang w:val="kk-KZ"/>
        </w:rPr>
      </w:pPr>
      <w:r w:rsidRPr="00B14226">
        <w:rPr>
          <w:b/>
          <w:sz w:val="28"/>
          <w:szCs w:val="28"/>
          <w:lang w:val="kk-KZ"/>
        </w:rPr>
        <w:t>Қашықтық олимпиадаларына қатысып,1,2,3 орын жүлдегерлері бар.</w:t>
      </w:r>
    </w:p>
    <w:p w:rsidR="00811494" w:rsidRPr="00B14226" w:rsidRDefault="00811494" w:rsidP="00811494">
      <w:pPr>
        <w:rPr>
          <w:b/>
          <w:sz w:val="28"/>
          <w:szCs w:val="28"/>
          <w:lang w:val="kk-KZ"/>
        </w:rPr>
      </w:pPr>
      <w:r w:rsidRPr="00B14226">
        <w:rPr>
          <w:b/>
          <w:sz w:val="28"/>
          <w:szCs w:val="28"/>
          <w:lang w:val="kk-KZ"/>
        </w:rPr>
        <w:t>Бастауыш сынып оқушылары «Алтын асық»,»Ақ бота», «Пони» зияткерлік сайыстарына қатысып,жүделі орындарға ие болып жүр.</w:t>
      </w:r>
    </w:p>
    <w:p w:rsidR="00811494" w:rsidRPr="00B14226" w:rsidRDefault="00811494" w:rsidP="00811494">
      <w:pPr>
        <w:rPr>
          <w:b/>
          <w:sz w:val="28"/>
          <w:szCs w:val="28"/>
          <w:lang w:val="kk-KZ"/>
        </w:rPr>
      </w:pPr>
      <w:r w:rsidRPr="00B14226">
        <w:rPr>
          <w:b/>
          <w:sz w:val="28"/>
          <w:szCs w:val="28"/>
          <w:lang w:val="kk-KZ"/>
        </w:rPr>
        <w:tab/>
      </w:r>
      <w:r w:rsidRPr="00B14226">
        <w:rPr>
          <w:b/>
          <w:sz w:val="28"/>
          <w:szCs w:val="28"/>
          <w:lang w:val="kk-KZ"/>
        </w:rPr>
        <w:tab/>
        <w:t>Оқу жыл бойында ӘБ мұғалімдері ашық сабақ өткізді, 13 наурыздан бастап бір апта бойы қазақ тілі мен әдебиет пәні бойынша апталық өтті.Алдын –ала құрылған жоспар бойынша іс-шаралар әкімшіліктің қатысуымен өткізілді.Бірінші күні С.Жазкейдің ұйымдастыруымен апталықтың ашылуы радиоленейкадан басталды.Ауысымдар арасында мектепішілік «Абай оқуы» өткізіліп,қалалық оқуларға үш оқушы іріктелініп алынды.</w:t>
      </w:r>
    </w:p>
    <w:p w:rsidR="00811494" w:rsidRPr="00B14226" w:rsidRDefault="00811494" w:rsidP="00811494">
      <w:pPr>
        <w:rPr>
          <w:b/>
          <w:sz w:val="28"/>
          <w:szCs w:val="28"/>
          <w:lang w:val="kk-KZ"/>
        </w:rPr>
      </w:pPr>
      <w:r w:rsidRPr="00B14226">
        <w:rPr>
          <w:b/>
          <w:sz w:val="28"/>
          <w:szCs w:val="28"/>
          <w:lang w:val="kk-KZ"/>
        </w:rPr>
        <w:t>Бастауыш сынып оқушылары бірінші қабат дәлізінде ұлттық киімдер,ұлттық ойындар,ұлттық тағамдар жайында көрме ұйымдастырды.1 сынып оқушылары «Наурызға арнау» атты поэзия кешін, «Мақта қыз бен мысық» ертегісінің сахналық қойылымын ,2 сынып оқушылары «Қазақтың ұлттық билері» атты флеш –моб көрсетті.Бірінші сынып оқушылары Б.Какимовнаның жетекшілігімен «Менің әлемім» атты қалалық газетке өз мақалаларын жариялады.4 сыныптар арасында «Білімпаз» сайысыжәне ашық сабақ өтті.Үштілділік негізінде 1 сыныпта «Кел ойнайық!» яғни «Lets play” атты іс-шараны орыс ,ағылшын, қазақ тіл мұғалімдері өткізді.</w:t>
      </w:r>
    </w:p>
    <w:p w:rsidR="00811494" w:rsidRPr="00B14226" w:rsidRDefault="00811494" w:rsidP="00811494">
      <w:pPr>
        <w:rPr>
          <w:b/>
          <w:sz w:val="28"/>
          <w:szCs w:val="28"/>
          <w:lang w:val="kk-KZ"/>
        </w:rPr>
      </w:pPr>
      <w:r w:rsidRPr="00B14226">
        <w:rPr>
          <w:b/>
          <w:sz w:val="28"/>
          <w:szCs w:val="28"/>
          <w:lang w:val="kk-KZ"/>
        </w:rPr>
        <w:t>5 сыныптар арасында «Төрт түлік туралы» ,6 сыныптар арасында «Халқын сүйген ,салтын сүйген» атты тәрбие сағаттарында ұмыт болған және қайта жаңғырған салт-дәстүрлер бойынша түсінік беріліп,7 -8 сыныптар арасында өткізілген « Өнер алды- қызыл тіл» атты тәрбие сағатында жалпы қазақ халқына тән қасиеттер сөз болды.</w:t>
      </w:r>
    </w:p>
    <w:p w:rsidR="00811494" w:rsidRPr="00B14226" w:rsidRDefault="00811494" w:rsidP="00811494">
      <w:pPr>
        <w:rPr>
          <w:b/>
          <w:sz w:val="28"/>
          <w:szCs w:val="28"/>
          <w:lang w:val="kk-KZ"/>
        </w:rPr>
      </w:pPr>
      <w:r w:rsidRPr="00B14226">
        <w:rPr>
          <w:b/>
          <w:sz w:val="28"/>
          <w:szCs w:val="28"/>
          <w:lang w:val="kk-KZ"/>
        </w:rPr>
        <w:t>Дене шынықтыру мұғалімдері ұлттық ойындардан жарыс өткізсе,кітапханада көрме ұйымдастырылып,сынып сағаты өткізілді.</w:t>
      </w:r>
    </w:p>
    <w:p w:rsidR="00811494" w:rsidRPr="00B14226" w:rsidRDefault="00811494" w:rsidP="00811494">
      <w:pPr>
        <w:rPr>
          <w:b/>
          <w:sz w:val="28"/>
          <w:szCs w:val="28"/>
          <w:lang w:val="kk-KZ"/>
        </w:rPr>
      </w:pPr>
      <w:r w:rsidRPr="00B14226">
        <w:rPr>
          <w:b/>
          <w:sz w:val="28"/>
          <w:szCs w:val="28"/>
          <w:lang w:val="kk-KZ"/>
        </w:rPr>
        <w:t>Барлық іс-шаралар жоғарғы деңгейде ұйымдастырылып,наурыз тойымен ұштасып жатты.Бұл мерекелеріміз мектеп газетіне және «Менің әлемім» газеттеріне басылып шықты.</w:t>
      </w:r>
    </w:p>
    <w:p w:rsidR="00811494" w:rsidRPr="00B14226" w:rsidRDefault="00811494" w:rsidP="00811494">
      <w:pPr>
        <w:rPr>
          <w:b/>
          <w:sz w:val="28"/>
          <w:szCs w:val="28"/>
          <w:lang w:val="kk-KZ"/>
        </w:rPr>
      </w:pPr>
    </w:p>
    <w:p w:rsidR="00811494" w:rsidRPr="00B14226" w:rsidRDefault="00811494" w:rsidP="00811494">
      <w:pPr>
        <w:rPr>
          <w:b/>
          <w:sz w:val="28"/>
          <w:szCs w:val="28"/>
          <w:lang w:val="kk-KZ"/>
        </w:rPr>
      </w:pPr>
      <w:r w:rsidRPr="00B14226">
        <w:rPr>
          <w:b/>
          <w:sz w:val="28"/>
          <w:szCs w:val="28"/>
          <w:lang w:val="kk-KZ"/>
        </w:rPr>
        <w:tab/>
        <w:t>Баспа өнімдері айтатын болсақ, ӘБ мұғалімдері қазақ тілінен материалдарды жинақтырып жинақ етіп шығарды. Биылғы оқу жылында баспа өнімін шығарған ұстаздар: Хажихан Б.,</w:t>
      </w:r>
    </w:p>
    <w:p w:rsidR="00811494" w:rsidRPr="00B14226" w:rsidRDefault="00811494" w:rsidP="00811494">
      <w:pPr>
        <w:rPr>
          <w:b/>
          <w:sz w:val="28"/>
          <w:szCs w:val="28"/>
          <w:lang w:val="kk-KZ"/>
        </w:rPr>
      </w:pPr>
      <w:r w:rsidRPr="00B14226">
        <w:rPr>
          <w:b/>
          <w:sz w:val="28"/>
          <w:szCs w:val="28"/>
          <w:lang w:val="kk-KZ"/>
        </w:rPr>
        <w:t>ӘБ мұғалімдері қалалық семинарларға белсенді қатысып тұрды.</w:t>
      </w:r>
    </w:p>
    <w:p w:rsidR="00811494" w:rsidRPr="00B14226" w:rsidRDefault="00811494" w:rsidP="00811494">
      <w:pPr>
        <w:rPr>
          <w:b/>
          <w:sz w:val="28"/>
          <w:szCs w:val="28"/>
          <w:lang w:val="kk-KZ"/>
        </w:rPr>
      </w:pPr>
      <w:r w:rsidRPr="00B14226">
        <w:rPr>
          <w:b/>
          <w:sz w:val="28"/>
          <w:szCs w:val="28"/>
          <w:lang w:val="kk-KZ"/>
        </w:rPr>
        <w:t>ӘБ мұғалімдері түрлі сайттарға сабақтарын енгізіп сертификаттарға ие болды. Жазкей С., Ниязбекова Г.М., Машрапова А.Т., Абильманова Ж.Ш., Смагулова Б.К. деген ұстаздар өз мақалаларын облыстық газеттерге жариялап тұрады..</w:t>
      </w:r>
    </w:p>
    <w:p w:rsidR="00811494" w:rsidRPr="00B14226" w:rsidRDefault="00811494" w:rsidP="00811494">
      <w:pPr>
        <w:rPr>
          <w:b/>
          <w:sz w:val="28"/>
          <w:szCs w:val="28"/>
          <w:lang w:val="kk-KZ"/>
        </w:rPr>
      </w:pPr>
      <w:r w:rsidRPr="00B14226">
        <w:rPr>
          <w:b/>
          <w:sz w:val="28"/>
          <w:szCs w:val="28"/>
          <w:lang w:val="kk-KZ"/>
        </w:rPr>
        <w:t xml:space="preserve">Биылғы оқу жылында қазақ тілі кабинеттері тексерілді. Мектеп бойынша төрт кабинет көрсетілді. Бірнеше ескертулер айтылды. </w:t>
      </w:r>
    </w:p>
    <w:p w:rsidR="00811494" w:rsidRPr="00B14226" w:rsidRDefault="00811494" w:rsidP="00811494">
      <w:pPr>
        <w:rPr>
          <w:b/>
          <w:sz w:val="28"/>
          <w:szCs w:val="28"/>
          <w:lang w:val="kk-KZ"/>
        </w:rPr>
      </w:pPr>
      <w:r w:rsidRPr="00B14226">
        <w:rPr>
          <w:b/>
          <w:sz w:val="28"/>
          <w:szCs w:val="28"/>
          <w:lang w:val="kk-KZ"/>
        </w:rPr>
        <w:tab/>
        <w:t>ӘБ жоспарлаған мақсатына жетті және жұмыс жоспарын орындады. Алда қойған мақсаттар:</w:t>
      </w:r>
    </w:p>
    <w:p w:rsidR="00811494" w:rsidRPr="00B14226" w:rsidRDefault="00811494" w:rsidP="00811494">
      <w:pPr>
        <w:rPr>
          <w:b/>
          <w:sz w:val="28"/>
          <w:szCs w:val="28"/>
          <w:lang w:val="kk-KZ"/>
        </w:rPr>
      </w:pPr>
      <w:r w:rsidRPr="00B14226">
        <w:rPr>
          <w:b/>
          <w:sz w:val="28"/>
          <w:szCs w:val="28"/>
          <w:lang w:val="kk-KZ"/>
        </w:rPr>
        <w:t>Қалалық озық тәжірибеге Омарова А.Е. жіберу;</w:t>
      </w:r>
    </w:p>
    <w:p w:rsidR="00811494" w:rsidRPr="00B14226" w:rsidRDefault="00811494" w:rsidP="00811494">
      <w:pPr>
        <w:rPr>
          <w:b/>
          <w:sz w:val="28"/>
          <w:szCs w:val="28"/>
          <w:lang w:val="kk-KZ"/>
        </w:rPr>
      </w:pPr>
      <w:r w:rsidRPr="00B14226">
        <w:rPr>
          <w:b/>
          <w:sz w:val="28"/>
          <w:szCs w:val="28"/>
          <w:lang w:val="kk-KZ"/>
        </w:rPr>
        <w:lastRenderedPageBreak/>
        <w:t>Қалалық сайыстар мен семинарларға жаппай қатысу;</w:t>
      </w:r>
    </w:p>
    <w:p w:rsidR="00811494" w:rsidRPr="00B14226" w:rsidRDefault="00811494" w:rsidP="00811494">
      <w:pPr>
        <w:rPr>
          <w:b/>
          <w:sz w:val="28"/>
          <w:szCs w:val="28"/>
          <w:lang w:val="kk-KZ"/>
        </w:rPr>
      </w:pPr>
      <w:r w:rsidRPr="00B14226">
        <w:rPr>
          <w:b/>
          <w:sz w:val="28"/>
          <w:szCs w:val="28"/>
          <w:lang w:val="kk-KZ"/>
        </w:rPr>
        <w:t>Қазақ әдебиеті пәніне ерекше мән беру;</w:t>
      </w:r>
    </w:p>
    <w:p w:rsidR="00811494" w:rsidRPr="00B14226" w:rsidRDefault="00811494" w:rsidP="00811494">
      <w:pPr>
        <w:rPr>
          <w:b/>
          <w:sz w:val="28"/>
          <w:szCs w:val="28"/>
          <w:lang w:val="kk-KZ"/>
        </w:rPr>
      </w:pPr>
      <w:r w:rsidRPr="00B14226">
        <w:rPr>
          <w:b/>
          <w:sz w:val="28"/>
          <w:szCs w:val="28"/>
          <w:lang w:val="kk-KZ"/>
        </w:rPr>
        <w:t>Қалалық оқушылар олимпиадасы мен ғылыми жобаларға жүйелі түрде дайындау;</w:t>
      </w:r>
    </w:p>
    <w:p w:rsidR="00811494" w:rsidRPr="00B14226" w:rsidRDefault="00811494" w:rsidP="00811494">
      <w:pPr>
        <w:rPr>
          <w:b/>
          <w:sz w:val="28"/>
          <w:szCs w:val="28"/>
          <w:lang w:val="kk-KZ"/>
        </w:rPr>
      </w:pPr>
      <w:r w:rsidRPr="00B14226">
        <w:rPr>
          <w:b/>
          <w:sz w:val="28"/>
          <w:szCs w:val="28"/>
          <w:lang w:val="kk-KZ"/>
        </w:rPr>
        <w:t xml:space="preserve"> Жас мамандармен жан-жақты жұмыс істеу;</w:t>
      </w:r>
    </w:p>
    <w:p w:rsidR="00811494" w:rsidRPr="00B14226" w:rsidRDefault="00811494" w:rsidP="00811494">
      <w:pPr>
        <w:rPr>
          <w:b/>
          <w:sz w:val="28"/>
          <w:szCs w:val="28"/>
          <w:lang w:val="kk-KZ"/>
        </w:rPr>
      </w:pPr>
      <w:r w:rsidRPr="00B14226">
        <w:rPr>
          <w:b/>
          <w:sz w:val="28"/>
          <w:szCs w:val="28"/>
          <w:lang w:val="kk-KZ"/>
        </w:rPr>
        <w:t xml:space="preserve"> Мектепішілік газет қабырғасын ай сайын шығару;</w:t>
      </w:r>
    </w:p>
    <w:p w:rsidR="00811494" w:rsidRPr="00B14226" w:rsidRDefault="00811494" w:rsidP="00811494">
      <w:pPr>
        <w:rPr>
          <w:b/>
          <w:sz w:val="28"/>
          <w:szCs w:val="28"/>
          <w:lang w:val="kk-KZ"/>
        </w:rPr>
      </w:pPr>
      <w:r w:rsidRPr="00B14226">
        <w:rPr>
          <w:b/>
          <w:sz w:val="28"/>
          <w:szCs w:val="28"/>
          <w:lang w:val="kk-KZ"/>
        </w:rPr>
        <w:t>Аптасына бір күнді ашық есік деп жариялау;</w:t>
      </w:r>
    </w:p>
    <w:p w:rsidR="00811494" w:rsidRPr="00B14226" w:rsidRDefault="00811494" w:rsidP="00811494">
      <w:pPr>
        <w:rPr>
          <w:b/>
          <w:sz w:val="28"/>
          <w:szCs w:val="28"/>
          <w:lang w:val="kk-KZ"/>
        </w:rPr>
      </w:pPr>
      <w:r w:rsidRPr="00B14226">
        <w:rPr>
          <w:b/>
          <w:sz w:val="28"/>
          <w:szCs w:val="28"/>
          <w:lang w:val="kk-KZ"/>
        </w:rPr>
        <w:t>Мұғалімдердің рейтингісін әр тоқсан сайын қадағалау;</w:t>
      </w:r>
    </w:p>
    <w:p w:rsidR="00811494" w:rsidRPr="00B14226" w:rsidRDefault="00811494" w:rsidP="00811494">
      <w:pPr>
        <w:rPr>
          <w:b/>
          <w:sz w:val="28"/>
          <w:szCs w:val="28"/>
          <w:lang w:val="kk-KZ"/>
        </w:rPr>
      </w:pPr>
      <w:r w:rsidRPr="00B14226">
        <w:rPr>
          <w:b/>
          <w:sz w:val="28"/>
          <w:szCs w:val="28"/>
          <w:lang w:val="kk-KZ"/>
        </w:rPr>
        <w:t>«Лессон стади» әдісін тиімді қолдану;</w:t>
      </w:r>
    </w:p>
    <w:p w:rsidR="00811494" w:rsidRPr="00B14226" w:rsidRDefault="00811494" w:rsidP="00811494">
      <w:pPr>
        <w:rPr>
          <w:b/>
          <w:sz w:val="28"/>
          <w:szCs w:val="28"/>
          <w:lang w:val="kk-KZ"/>
        </w:rPr>
      </w:pPr>
      <w:r w:rsidRPr="00B14226">
        <w:rPr>
          <w:b/>
          <w:sz w:val="28"/>
          <w:szCs w:val="28"/>
          <w:lang w:val="kk-KZ"/>
        </w:rPr>
        <w:t>Баспа өнімдерін жиі шығару.</w:t>
      </w:r>
    </w:p>
    <w:p w:rsidR="00811494" w:rsidRPr="00811494" w:rsidRDefault="00811494" w:rsidP="00811494">
      <w:pPr>
        <w:rPr>
          <w:b/>
          <w:sz w:val="28"/>
          <w:szCs w:val="28"/>
          <w:lang w:val="kk-KZ"/>
        </w:rPr>
      </w:pPr>
      <w:r w:rsidRPr="00B14226">
        <w:rPr>
          <w:b/>
          <w:bCs/>
          <w:sz w:val="28"/>
          <w:szCs w:val="28"/>
          <w:lang w:val="kk-KZ"/>
        </w:rPr>
        <w:t>Өзара сабаққа қатысуды жүйелеу.</w:t>
      </w:r>
    </w:p>
    <w:p w:rsidR="00811494" w:rsidRPr="00811494" w:rsidRDefault="00811494" w:rsidP="00811494">
      <w:pPr>
        <w:rPr>
          <w:b/>
          <w:sz w:val="28"/>
          <w:szCs w:val="28"/>
          <w:lang w:val="kk-KZ"/>
        </w:rPr>
      </w:pPr>
      <w:r w:rsidRPr="00B14226">
        <w:rPr>
          <w:b/>
          <w:bCs/>
          <w:sz w:val="28"/>
          <w:szCs w:val="28"/>
          <w:lang w:val="kk-KZ"/>
        </w:rPr>
        <w:t>Ұжымдағы ұстаздарымыздың технология бойынша білімдерін тереңдету.</w:t>
      </w:r>
    </w:p>
    <w:p w:rsidR="00811494" w:rsidRPr="00811494" w:rsidRDefault="00811494" w:rsidP="00811494">
      <w:pPr>
        <w:rPr>
          <w:b/>
          <w:sz w:val="28"/>
          <w:szCs w:val="28"/>
          <w:lang w:val="kk-KZ"/>
        </w:rPr>
      </w:pPr>
    </w:p>
    <w:p w:rsidR="00811494" w:rsidRPr="00B14226" w:rsidRDefault="00811494" w:rsidP="00811494">
      <w:pPr>
        <w:rPr>
          <w:b/>
          <w:sz w:val="28"/>
          <w:szCs w:val="28"/>
          <w:lang w:val="kk-KZ"/>
        </w:rPr>
      </w:pPr>
      <w:r w:rsidRPr="00B14226">
        <w:rPr>
          <w:b/>
          <w:bCs/>
          <w:sz w:val="28"/>
          <w:szCs w:val="28"/>
          <w:lang w:val="kk-KZ"/>
        </w:rPr>
        <w:t xml:space="preserve"> 2019-2020 жылдары сатылап пәндерді көптілде оқытуға көшпекшіміз. Ең алдымен «Қазақстан тарихы» пәнін орыс сыныптарында қазақ тілінде оқыту жоспарланып отыр. Осы мақсатты іске асыру үшін келесі оқу жылынан бастап 4 сынып оқушыларымен дайындықты жүргізу керек. Осыған орай бастауыш сынып оқушылары тарих пәні мұғалімдерімен бірігіп арнайы курстың бағдарламасын қарастыру . </w:t>
      </w:r>
    </w:p>
    <w:p w:rsidR="00811494" w:rsidRPr="00B14226" w:rsidRDefault="00811494" w:rsidP="00811494">
      <w:pPr>
        <w:rPr>
          <w:b/>
          <w:sz w:val="28"/>
          <w:szCs w:val="28"/>
          <w:lang w:val="kk-KZ"/>
        </w:rPr>
      </w:pPr>
      <w:r w:rsidRPr="00B14226">
        <w:rPr>
          <w:b/>
          <w:bCs/>
          <w:sz w:val="28"/>
          <w:szCs w:val="28"/>
          <w:lang w:val="kk-KZ"/>
        </w:rPr>
        <w:t>Критериалды бағалауды жаңа деңгейге көтеру керек.Биыл 1 сыныптар Ниязбекова Г.М. жетекшілігімен бастады,дегенмен бұл әлі қажетті деңгейде емес.Келесі жылы 5-сынып бастайды.Сондықтан бағалаудың қыр-сырын меңгеру .</w:t>
      </w:r>
    </w:p>
    <w:p w:rsidR="00811494" w:rsidRPr="00B14226" w:rsidRDefault="00811494" w:rsidP="00811494">
      <w:pPr>
        <w:rPr>
          <w:b/>
          <w:sz w:val="28"/>
          <w:szCs w:val="28"/>
          <w:lang w:val="kk-KZ"/>
        </w:rPr>
      </w:pPr>
    </w:p>
    <w:p w:rsidR="00811494" w:rsidRPr="00B14226" w:rsidRDefault="00811494" w:rsidP="00811494">
      <w:pPr>
        <w:rPr>
          <w:b/>
          <w:sz w:val="28"/>
          <w:szCs w:val="28"/>
          <w:lang w:val="kk-KZ"/>
        </w:rPr>
      </w:pPr>
      <w:r w:rsidRPr="00B14226">
        <w:rPr>
          <w:b/>
          <w:sz w:val="28"/>
          <w:szCs w:val="28"/>
          <w:lang w:val="kk-KZ"/>
        </w:rPr>
        <w:t xml:space="preserve">                                                 ӘБ жетекшісі          Шаймардан Г.М</w:t>
      </w:r>
    </w:p>
    <w:p w:rsidR="00811494" w:rsidRPr="00B14226" w:rsidRDefault="00811494" w:rsidP="00811494">
      <w:pPr>
        <w:rPr>
          <w:b/>
          <w:sz w:val="28"/>
          <w:szCs w:val="28"/>
          <w:lang w:val="kk-KZ"/>
        </w:rPr>
      </w:pPr>
      <w:r>
        <w:rPr>
          <w:b/>
          <w:sz w:val="28"/>
          <w:szCs w:val="28"/>
          <w:lang w:val="kk-KZ"/>
        </w:rPr>
        <w:t xml:space="preserve">                                                               </w:t>
      </w:r>
      <w:r w:rsidRPr="00B14226">
        <w:rPr>
          <w:b/>
          <w:sz w:val="28"/>
          <w:szCs w:val="28"/>
          <w:lang w:val="kk-KZ"/>
        </w:rPr>
        <w:t>Хатшы    Болат Г.Т.</w:t>
      </w:r>
    </w:p>
    <w:p w:rsidR="003F4D48" w:rsidRPr="00811494" w:rsidRDefault="003F4D48">
      <w:pPr>
        <w:rPr>
          <w:lang w:val="kk-KZ"/>
        </w:rPr>
      </w:pPr>
      <w:bookmarkStart w:id="4" w:name="_GoBack"/>
      <w:bookmarkEnd w:id="4"/>
    </w:p>
    <w:sectPr w:rsidR="003F4D48" w:rsidRPr="00811494" w:rsidSect="00CB7B94">
      <w:footerReference w:type="even" r:id="rId5"/>
      <w:footerReference w:type="default" r:id="rId6"/>
      <w:pgSz w:w="11906" w:h="16838"/>
      <w:pgMar w:top="1134"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95B" w:rsidRDefault="00811494" w:rsidP="003310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2495B" w:rsidRDefault="00811494" w:rsidP="00E2495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95B" w:rsidRDefault="00811494" w:rsidP="003310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2495B" w:rsidRDefault="00811494" w:rsidP="00E2495B">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494"/>
    <w:rsid w:val="003F4D48"/>
    <w:rsid w:val="00811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4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11494"/>
    <w:pPr>
      <w:tabs>
        <w:tab w:val="center" w:pos="4677"/>
        <w:tab w:val="right" w:pos="9355"/>
      </w:tabs>
    </w:pPr>
  </w:style>
  <w:style w:type="character" w:customStyle="1" w:styleId="a4">
    <w:name w:val="Нижний колонтитул Знак"/>
    <w:basedOn w:val="a0"/>
    <w:link w:val="a3"/>
    <w:rsid w:val="00811494"/>
    <w:rPr>
      <w:rFonts w:ascii="Times New Roman" w:eastAsia="Times New Roman" w:hAnsi="Times New Roman" w:cs="Times New Roman"/>
      <w:sz w:val="24"/>
      <w:szCs w:val="24"/>
      <w:lang w:eastAsia="ru-RU"/>
    </w:rPr>
  </w:style>
  <w:style w:type="character" w:styleId="a5">
    <w:name w:val="page number"/>
    <w:basedOn w:val="a0"/>
    <w:rsid w:val="008114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4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11494"/>
    <w:pPr>
      <w:tabs>
        <w:tab w:val="center" w:pos="4677"/>
        <w:tab w:val="right" w:pos="9355"/>
      </w:tabs>
    </w:pPr>
  </w:style>
  <w:style w:type="character" w:customStyle="1" w:styleId="a4">
    <w:name w:val="Нижний колонтитул Знак"/>
    <w:basedOn w:val="a0"/>
    <w:link w:val="a3"/>
    <w:rsid w:val="00811494"/>
    <w:rPr>
      <w:rFonts w:ascii="Times New Roman" w:eastAsia="Times New Roman" w:hAnsi="Times New Roman" w:cs="Times New Roman"/>
      <w:sz w:val="24"/>
      <w:szCs w:val="24"/>
      <w:lang w:eastAsia="ru-RU"/>
    </w:rPr>
  </w:style>
  <w:style w:type="character" w:styleId="a5">
    <w:name w:val="page number"/>
    <w:basedOn w:val="a0"/>
    <w:rsid w:val="00811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1681</Words>
  <Characters>9588</Characters>
  <Application>Microsoft Office Word</Application>
  <DocSecurity>0</DocSecurity>
  <Lines>79</Lines>
  <Paragraphs>22</Paragraphs>
  <ScaleCrop>false</ScaleCrop>
  <Company/>
  <LinksUpToDate>false</LinksUpToDate>
  <CharactersWithSpaces>11247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WORKGROUP</dc:creator>
  <cp:lastModifiedBy>WORKGROUP</cp:lastModifiedBy>
  <cp:revision>1</cp:revision>
  <dcterms:created xsi:type="dcterms:W3CDTF">2017-05-22T17:11:00Z</dcterms:created>
  <dcterms:modified xsi:type="dcterms:W3CDTF">2017-05-22T17:11:00Z</dcterms:modified>
</cp:coreProperties>
</file>