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78A" w:rsidRDefault="00EC278A" w:rsidP="00F132FB">
      <w:pPr>
        <w:pStyle w:val="a3"/>
        <w:spacing w:before="0" w:beforeAutospacing="0" w:after="150" w:afterAutospacing="0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5 класс            ЕСТЕСТВОЗНАНИЕ </w:t>
      </w:r>
    </w:p>
    <w:p w:rsidR="00EC278A" w:rsidRDefault="00F132FB" w:rsidP="00F132FB">
      <w:pPr>
        <w:pStyle w:val="a3"/>
        <w:spacing w:before="0" w:beforeAutospacing="0" w:after="150" w:afterAutospacing="0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Задание</w:t>
      </w:r>
      <w:r w:rsidR="00EC278A">
        <w:rPr>
          <w:b/>
          <w:bCs/>
          <w:color w:val="000000"/>
          <w:sz w:val="27"/>
          <w:szCs w:val="27"/>
        </w:rPr>
        <w:t>-1</w:t>
      </w:r>
      <w:r>
        <w:rPr>
          <w:b/>
          <w:bCs/>
          <w:color w:val="000000"/>
          <w:sz w:val="27"/>
          <w:szCs w:val="27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 xml:space="preserve">   </w:t>
      </w:r>
      <w:r>
        <w:rPr>
          <w:b/>
          <w:bCs/>
          <w:color w:val="000000"/>
          <w:sz w:val="27"/>
          <w:szCs w:val="27"/>
        </w:rPr>
        <w:t xml:space="preserve"> </w:t>
      </w:r>
    </w:p>
    <w:p w:rsidR="00F132FB" w:rsidRPr="00EC278A" w:rsidRDefault="00F132FB" w:rsidP="00F132FB">
      <w:pPr>
        <w:pStyle w:val="a3"/>
        <w:spacing w:before="0" w:beforeAutospacing="0" w:after="150" w:afterAutospacing="0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Пользуясь словами для справок, перечисли признаки живых организмов.</w:t>
      </w:r>
    </w:p>
    <w:p w:rsidR="00F132FB" w:rsidRDefault="00F132FB" w:rsidP="00F132F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Главное отличие живых организмов – это способность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,</w:t>
      </w:r>
      <w:proofErr w:type="gramEnd"/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,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,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,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.</w:t>
      </w:r>
    </w:p>
    <w:p w:rsidR="00F132FB" w:rsidRDefault="00F132FB" w:rsidP="00F132F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b/>
          <w:bCs/>
          <w:i/>
          <w:iCs/>
          <w:color w:val="000000"/>
          <w:sz w:val="27"/>
          <w:szCs w:val="27"/>
        </w:rPr>
        <w:t>Слова для справок: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i/>
          <w:iCs/>
          <w:color w:val="000000"/>
          <w:sz w:val="27"/>
          <w:szCs w:val="27"/>
        </w:rPr>
        <w:t>дышать, испаряться, приносить потомство, расти, кипеть, умирать, разрушаться, питаться.</w:t>
      </w:r>
      <w:proofErr w:type="gramEnd"/>
    </w:p>
    <w:p w:rsidR="00EC278A" w:rsidRDefault="00F132FB" w:rsidP="00F132FB">
      <w:pPr>
        <w:pStyle w:val="a3"/>
        <w:spacing w:before="0" w:beforeAutospacing="0" w:after="150" w:afterAutospacing="0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Задание 2. </w:t>
      </w:r>
    </w:p>
    <w:p w:rsidR="00F132FB" w:rsidRDefault="00F132FB" w:rsidP="00F132F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Заполни таблицу, используя слова для справок.</w:t>
      </w:r>
    </w:p>
    <w:p w:rsidR="00F132FB" w:rsidRDefault="00F132FB" w:rsidP="00F132F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b/>
          <w:bCs/>
          <w:i/>
          <w:iCs/>
          <w:color w:val="000000"/>
          <w:sz w:val="27"/>
          <w:szCs w:val="27"/>
        </w:rPr>
        <w:t>Слова для справок: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воздух, дом, кирпич, вода, ведро, стекло, лопата, Солнце, камень, гора, дерево, заяц, велосипед, диван.</w:t>
      </w:r>
      <w:proofErr w:type="gramEnd"/>
    </w:p>
    <w:p w:rsidR="00EC278A" w:rsidRDefault="00F132FB" w:rsidP="00F132FB">
      <w:pPr>
        <w:pStyle w:val="a3"/>
        <w:spacing w:before="0" w:beforeAutospacing="0" w:after="150" w:afterAutospacing="0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Задание </w:t>
      </w:r>
      <w:r w:rsidR="00EC278A">
        <w:rPr>
          <w:b/>
          <w:bCs/>
          <w:color w:val="000000"/>
          <w:sz w:val="27"/>
          <w:szCs w:val="27"/>
        </w:rPr>
        <w:t>3-</w:t>
      </w:r>
    </w:p>
    <w:p w:rsidR="00F132FB" w:rsidRPr="00EC278A" w:rsidRDefault="00F132FB" w:rsidP="00F132FB">
      <w:pPr>
        <w:pStyle w:val="a3"/>
        <w:spacing w:before="0" w:beforeAutospacing="0" w:after="150" w:afterAutospacing="0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 Перечисли условия необходимые для живых организмов.</w:t>
      </w:r>
    </w:p>
    <w:p w:rsidR="00F132FB" w:rsidRDefault="00EC278A" w:rsidP="00F132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Задание 4-  </w:t>
      </w:r>
      <w:r w:rsidR="00F132FB" w:rsidRPr="00F132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Выбери один правильный ответ</w:t>
      </w:r>
    </w:p>
    <w:p w:rsidR="00EC278A" w:rsidRPr="00F132FB" w:rsidRDefault="00EC278A" w:rsidP="00F132F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C278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</w:t>
      </w:r>
      <w:proofErr w:type="gramStart"/>
      <w:r w:rsidRPr="00EC278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</w:t>
      </w:r>
      <w:proofErr w:type="gramEnd"/>
    </w:p>
    <w:p w:rsidR="00F132FB" w:rsidRPr="00F132FB" w:rsidRDefault="00F132FB" w:rsidP="00F132F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13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Начальный этап исследования: А) гипотеза;  Б) наблюдение; В) опыт</w:t>
      </w:r>
    </w:p>
    <w:p w:rsidR="00F132FB" w:rsidRPr="00F132FB" w:rsidRDefault="00F132FB" w:rsidP="00F132F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13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Живые организмы обитают:</w:t>
      </w:r>
    </w:p>
    <w:p w:rsidR="00F132FB" w:rsidRPr="00F132FB" w:rsidRDefault="00F132FB" w:rsidP="00F132FB">
      <w:p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13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где находят все необходимое для своей жизни;  Б) только в воде и на суше; В) только на суше.</w:t>
      </w:r>
    </w:p>
    <w:p w:rsidR="00F132FB" w:rsidRPr="00F132FB" w:rsidRDefault="00F132FB" w:rsidP="00F132F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13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Поваренная сол</w:t>
      </w:r>
      <w:proofErr w:type="gramStart"/>
      <w:r w:rsidRPr="00F13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ь-</w:t>
      </w:r>
      <w:proofErr w:type="gramEnd"/>
      <w:r w:rsidRPr="00F13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вещество:  А) органическое;   Б) неорганическое.</w:t>
      </w:r>
    </w:p>
    <w:p w:rsidR="00F132FB" w:rsidRPr="00F132FB" w:rsidRDefault="00F132FB" w:rsidP="00F132F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13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Тела природы находятся в А) непрерывном движении; Б) покое;  В) периодическом движении.</w:t>
      </w:r>
    </w:p>
    <w:p w:rsidR="00F132FB" w:rsidRPr="00F132FB" w:rsidRDefault="00F132FB" w:rsidP="00F132F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13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 – это состояние воды А) твердое; Б) газообразное.</w:t>
      </w:r>
    </w:p>
    <w:p w:rsidR="00F132FB" w:rsidRPr="00F132FB" w:rsidRDefault="00F132FB" w:rsidP="00F132F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13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Какое из перечисленных тел не является живым: А) Окунь б) комета в) воробей г) береза</w:t>
      </w:r>
    </w:p>
    <w:p w:rsidR="00F132FB" w:rsidRPr="00F132FB" w:rsidRDefault="00F132FB" w:rsidP="00F132F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13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из перечисленных живых существ является обитателем наземно-воздушной среды:</w:t>
      </w:r>
    </w:p>
    <w:p w:rsidR="00F132FB" w:rsidRPr="00F132FB" w:rsidRDefault="00F132FB" w:rsidP="00F132FB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lang w:eastAsia="ru-RU"/>
        </w:rPr>
      </w:pPr>
      <w:r w:rsidRPr="00F13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жук-плавунец б) кузнечик в) дождевой червь г) водоросль</w:t>
      </w:r>
    </w:p>
    <w:p w:rsidR="00F132FB" w:rsidRPr="00F132FB" w:rsidRDefault="00F132FB" w:rsidP="00F132FB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13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Обугливание при горении – признак, характерный</w:t>
      </w:r>
    </w:p>
    <w:p w:rsidR="00F132FB" w:rsidRPr="00F132FB" w:rsidRDefault="00F132FB" w:rsidP="00F132FB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lang w:eastAsia="ru-RU"/>
        </w:rPr>
      </w:pPr>
      <w:r w:rsidRPr="00F13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молекулам б) неорганическим веществам в) атомам г) органическим веществам</w:t>
      </w:r>
    </w:p>
    <w:p w:rsidR="00F132FB" w:rsidRPr="00F132FB" w:rsidRDefault="00F132FB" w:rsidP="00F132FB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lang w:eastAsia="ru-RU"/>
        </w:rPr>
      </w:pPr>
      <w:r w:rsidRPr="00F13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Вещества, которые убивают микроорганизмы, вызывающие болезни растений и человека называют: а) дубильными б) витаминами в) </w:t>
      </w:r>
      <w:proofErr w:type="spellStart"/>
      <w:r w:rsidRPr="00F13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фитоциндами</w:t>
      </w:r>
      <w:proofErr w:type="spellEnd"/>
    </w:p>
    <w:p w:rsidR="00F132FB" w:rsidRPr="00F132FB" w:rsidRDefault="00F132FB" w:rsidP="00F132F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3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Start"/>
      <w:r w:rsidRPr="00F13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proofErr w:type="gramEnd"/>
      <w:r w:rsidRPr="00F13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 Назови признаки живых организмов. ______________</w:t>
      </w:r>
    </w:p>
    <w:p w:rsidR="00C04010" w:rsidRDefault="00C04010" w:rsidP="00EC278A">
      <w:pPr>
        <w:rPr>
          <w:rFonts w:ascii="Verdana" w:eastAsia="Times New Roman" w:hAnsi="Verdana" w:cs="Times New Roman"/>
          <w:b/>
          <w:bCs/>
          <w:color w:val="000099"/>
          <w:sz w:val="27"/>
          <w:szCs w:val="27"/>
          <w:lang w:eastAsia="ru-RU"/>
        </w:rPr>
      </w:pPr>
    </w:p>
    <w:p w:rsidR="00A343F3" w:rsidRDefault="00A343F3" w:rsidP="00EC278A">
      <w:pPr>
        <w:rPr>
          <w:rFonts w:ascii="Verdana" w:eastAsia="Times New Roman" w:hAnsi="Verdana" w:cs="Times New Roman"/>
          <w:b/>
          <w:bCs/>
          <w:color w:val="000099"/>
          <w:sz w:val="27"/>
          <w:szCs w:val="27"/>
          <w:lang w:eastAsia="ru-RU"/>
        </w:rPr>
      </w:pPr>
    </w:p>
    <w:p w:rsidR="00A343F3" w:rsidRDefault="00A343F3" w:rsidP="00EC278A">
      <w:pPr>
        <w:rPr>
          <w:rFonts w:ascii="Verdana" w:eastAsia="Times New Roman" w:hAnsi="Verdana" w:cs="Times New Roman"/>
          <w:b/>
          <w:bCs/>
          <w:color w:val="000099"/>
          <w:sz w:val="27"/>
          <w:szCs w:val="27"/>
          <w:lang w:eastAsia="ru-RU"/>
        </w:rPr>
      </w:pPr>
    </w:p>
    <w:p w:rsidR="00A343F3" w:rsidRDefault="00A343F3" w:rsidP="00EC278A">
      <w:pPr>
        <w:rPr>
          <w:rFonts w:ascii="Verdana" w:eastAsia="Times New Roman" w:hAnsi="Verdana" w:cs="Times New Roman"/>
          <w:b/>
          <w:bCs/>
          <w:color w:val="000099"/>
          <w:sz w:val="27"/>
          <w:szCs w:val="27"/>
          <w:lang w:eastAsia="ru-RU"/>
        </w:rPr>
      </w:pP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jc w:val="center"/>
        <w:rPr>
          <w:rStyle w:val="c11"/>
          <w:b/>
          <w:bCs/>
          <w:color w:val="000000"/>
          <w:sz w:val="32"/>
          <w:szCs w:val="32"/>
        </w:rPr>
      </w:pP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jc w:val="center"/>
        <w:rPr>
          <w:rStyle w:val="c11"/>
          <w:b/>
          <w:bCs/>
          <w:color w:val="000000"/>
          <w:sz w:val="32"/>
          <w:szCs w:val="32"/>
        </w:rPr>
      </w:pPr>
    </w:p>
    <w:p w:rsidR="00A343F3" w:rsidRDefault="00A343F3" w:rsidP="00A343F3">
      <w:pPr>
        <w:pStyle w:val="c0"/>
        <w:shd w:val="clear" w:color="auto" w:fill="FFFFFF"/>
        <w:spacing w:before="0" w:beforeAutospacing="0" w:after="0" w:afterAutospacing="0"/>
        <w:jc w:val="center"/>
        <w:rPr>
          <w:rStyle w:val="c11"/>
          <w:b/>
          <w:bCs/>
          <w:color w:val="000000"/>
          <w:sz w:val="32"/>
          <w:szCs w:val="32"/>
        </w:rPr>
      </w:pPr>
      <w:bookmarkStart w:id="0" w:name="_GoBack"/>
      <w:bookmarkEnd w:id="0"/>
    </w:p>
    <w:sectPr w:rsidR="00A343F3" w:rsidSect="00F132FB">
      <w:pgSz w:w="11906" w:h="16838"/>
      <w:pgMar w:top="170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A6AC2"/>
    <w:multiLevelType w:val="multilevel"/>
    <w:tmpl w:val="C2281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782C9B"/>
    <w:multiLevelType w:val="multilevel"/>
    <w:tmpl w:val="050CFD8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703EDC"/>
    <w:multiLevelType w:val="multilevel"/>
    <w:tmpl w:val="6518E6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E334F8"/>
    <w:multiLevelType w:val="multilevel"/>
    <w:tmpl w:val="921CC4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D1A5122"/>
    <w:multiLevelType w:val="multilevel"/>
    <w:tmpl w:val="7C2C2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036"/>
    <w:rsid w:val="00017C6D"/>
    <w:rsid w:val="002D3036"/>
    <w:rsid w:val="00334114"/>
    <w:rsid w:val="00A343F3"/>
    <w:rsid w:val="00C04010"/>
    <w:rsid w:val="00EC278A"/>
    <w:rsid w:val="00F132FB"/>
    <w:rsid w:val="00F94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32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A34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A343F3"/>
  </w:style>
  <w:style w:type="character" w:customStyle="1" w:styleId="c3">
    <w:name w:val="c3"/>
    <w:basedOn w:val="a0"/>
    <w:rsid w:val="00A343F3"/>
  </w:style>
  <w:style w:type="character" w:customStyle="1" w:styleId="c22">
    <w:name w:val="c22"/>
    <w:basedOn w:val="a0"/>
    <w:rsid w:val="00A343F3"/>
  </w:style>
  <w:style w:type="character" w:customStyle="1" w:styleId="c5">
    <w:name w:val="c5"/>
    <w:basedOn w:val="a0"/>
    <w:rsid w:val="00A343F3"/>
  </w:style>
  <w:style w:type="character" w:customStyle="1" w:styleId="c19">
    <w:name w:val="c19"/>
    <w:basedOn w:val="a0"/>
    <w:rsid w:val="00A343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32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A34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A343F3"/>
  </w:style>
  <w:style w:type="character" w:customStyle="1" w:styleId="c3">
    <w:name w:val="c3"/>
    <w:basedOn w:val="a0"/>
    <w:rsid w:val="00A343F3"/>
  </w:style>
  <w:style w:type="character" w:customStyle="1" w:styleId="c22">
    <w:name w:val="c22"/>
    <w:basedOn w:val="a0"/>
    <w:rsid w:val="00A343F3"/>
  </w:style>
  <w:style w:type="character" w:customStyle="1" w:styleId="c5">
    <w:name w:val="c5"/>
    <w:basedOn w:val="a0"/>
    <w:rsid w:val="00A343F3"/>
  </w:style>
  <w:style w:type="character" w:customStyle="1" w:styleId="c19">
    <w:name w:val="c19"/>
    <w:basedOn w:val="a0"/>
    <w:rsid w:val="00A343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4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5915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6182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45291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7678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1527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369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204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9383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3488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1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Биология</dc:creator>
  <cp:lastModifiedBy>Калиакперова</cp:lastModifiedBy>
  <cp:revision>3</cp:revision>
  <dcterms:created xsi:type="dcterms:W3CDTF">2018-01-22T08:25:00Z</dcterms:created>
  <dcterms:modified xsi:type="dcterms:W3CDTF">2018-01-22T08:28:00Z</dcterms:modified>
</cp:coreProperties>
</file>