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67" w:rsidRDefault="00F43A67" w:rsidP="00F43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3A67">
        <w:rPr>
          <w:rFonts w:ascii="Times New Roman" w:hAnsi="Times New Roman" w:cs="Times New Roman"/>
          <w:b/>
          <w:sz w:val="32"/>
          <w:szCs w:val="32"/>
        </w:rPr>
        <w:t>Реши задачи</w:t>
      </w:r>
    </w:p>
    <w:p w:rsidR="00752910" w:rsidRDefault="00752910" w:rsidP="00F43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Электрические явления»</w:t>
      </w: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>Обмотка вольтметра имеет сопротивление 50 кОм. Вычислите силу тока в ней при напряжении 250 В.</w:t>
      </w:r>
    </w:p>
    <w:p w:rsidR="00752910" w:rsidRPr="00752910" w:rsidRDefault="00752910" w:rsidP="00752910">
      <w:pPr>
        <w:pStyle w:val="a3"/>
        <w:spacing w:after="0" w:line="240" w:lineRule="auto"/>
        <w:ind w:left="-34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>Каким сопротивлением обладает нагревательный элемент, рассчитанный на напряжение 1108</w:t>
      </w:r>
      <w:proofErr w:type="gramStart"/>
      <w:r w:rsidRPr="0075291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752910">
        <w:rPr>
          <w:rFonts w:ascii="Times New Roman" w:hAnsi="Times New Roman" w:cs="Times New Roman"/>
          <w:sz w:val="32"/>
          <w:szCs w:val="32"/>
        </w:rPr>
        <w:t>, если сила тока в нем 5 А?</w:t>
      </w:r>
    </w:p>
    <w:p w:rsidR="00752910" w:rsidRPr="00752910" w:rsidRDefault="00752910" w:rsidP="00752910">
      <w:pPr>
        <w:pStyle w:val="a3"/>
        <w:spacing w:after="0" w:line="240" w:lineRule="auto"/>
        <w:ind w:left="-34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 xml:space="preserve">Чему равна индуктивность контура, если при силе тока 2А в нем существует магнитный поток 10 </w:t>
      </w:r>
      <w:proofErr w:type="spellStart"/>
      <w:r w:rsidRPr="00752910">
        <w:rPr>
          <w:rFonts w:ascii="Times New Roman" w:hAnsi="Times New Roman" w:cs="Times New Roman"/>
          <w:sz w:val="32"/>
          <w:szCs w:val="32"/>
        </w:rPr>
        <w:t>Вб?</w:t>
      </w:r>
      <w:proofErr w:type="spellEnd"/>
    </w:p>
    <w:p w:rsidR="00752910" w:rsidRPr="00752910" w:rsidRDefault="00752910" w:rsidP="00752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>Равномерное изменение тока в катушке за 0,15 с на 0,8</w:t>
      </w:r>
      <w:proofErr w:type="gramStart"/>
      <w:r w:rsidRPr="00752910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752910">
        <w:rPr>
          <w:rFonts w:ascii="Times New Roman" w:hAnsi="Times New Roman" w:cs="Times New Roman"/>
          <w:sz w:val="32"/>
          <w:szCs w:val="32"/>
        </w:rPr>
        <w:t xml:space="preserve"> вызывает появление ЭДС самоиндукции, равной 4 В. Определите индуктивность катушки.</w:t>
      </w:r>
    </w:p>
    <w:p w:rsidR="00752910" w:rsidRPr="00752910" w:rsidRDefault="00752910" w:rsidP="00752910">
      <w:pPr>
        <w:pStyle w:val="a3"/>
        <w:spacing w:after="0" w:line="240" w:lineRule="auto"/>
        <w:ind w:left="-34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>Магнитное поле катушки с индуктивностью 125 м Гн, обладает энергией 4Дж. Чему равна сила тока в катушке?</w:t>
      </w:r>
    </w:p>
    <w:p w:rsidR="00752910" w:rsidRPr="00752910" w:rsidRDefault="00752910" w:rsidP="00752910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52910">
        <w:rPr>
          <w:rFonts w:ascii="Times New Roman" w:hAnsi="Times New Roman" w:cs="Times New Roman"/>
          <w:sz w:val="32"/>
          <w:szCs w:val="32"/>
        </w:rPr>
        <w:t>Какое сопротивление паяльника, если при напряжении 127</w:t>
      </w:r>
      <w:proofErr w:type="gramStart"/>
      <w:r w:rsidRPr="00752910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Pr="00752910">
        <w:rPr>
          <w:rFonts w:ascii="Times New Roman" w:hAnsi="Times New Roman" w:cs="Times New Roman"/>
          <w:sz w:val="32"/>
          <w:szCs w:val="32"/>
        </w:rPr>
        <w:t xml:space="preserve"> сила тока в нем 500 мА?</w:t>
      </w:r>
    </w:p>
    <w:p w:rsidR="00752910" w:rsidRPr="00752910" w:rsidRDefault="00752910" w:rsidP="00752910">
      <w:pPr>
        <w:pStyle w:val="a3"/>
        <w:spacing w:after="0" w:line="240" w:lineRule="auto"/>
        <w:ind w:left="-34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  <w:r w:rsidRPr="00752910">
        <w:rPr>
          <w:rFonts w:ascii="Times New Roman" w:hAnsi="Times New Roman" w:cs="Times New Roman"/>
          <w:sz w:val="32"/>
          <w:szCs w:val="32"/>
        </w:rPr>
        <w:t>7.</w:t>
      </w:r>
      <w:r w:rsidRPr="00752910">
        <w:rPr>
          <w:rFonts w:ascii="Times New Roman" w:hAnsi="Times New Roman" w:cs="Times New Roman"/>
          <w:sz w:val="32"/>
          <w:szCs w:val="32"/>
        </w:rPr>
        <w:t xml:space="preserve"> Сила тока в нагревательном элементе чайника 2,5</w:t>
      </w:r>
      <w:proofErr w:type="gramStart"/>
      <w:r w:rsidRPr="00752910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752910">
        <w:rPr>
          <w:rFonts w:ascii="Times New Roman" w:hAnsi="Times New Roman" w:cs="Times New Roman"/>
          <w:sz w:val="32"/>
          <w:szCs w:val="32"/>
        </w:rPr>
        <w:t>, а сопротивление 58 Ом.  Определите напряжение на нагревательном элементе чайника.</w:t>
      </w:r>
    </w:p>
    <w:p w:rsidR="00752910" w:rsidRPr="00752910" w:rsidRDefault="00752910" w:rsidP="00752910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</w:p>
    <w:p w:rsidR="00752910" w:rsidRPr="00752910" w:rsidRDefault="00752910" w:rsidP="00752910">
      <w:pPr>
        <w:spacing w:after="0" w:line="240" w:lineRule="auto"/>
        <w:ind w:left="-709"/>
        <w:rPr>
          <w:rFonts w:ascii="Times New Roman" w:hAnsi="Times New Roman" w:cs="Times New Roman"/>
          <w:sz w:val="32"/>
          <w:szCs w:val="32"/>
        </w:rPr>
      </w:pPr>
    </w:p>
    <w:p w:rsidR="00F43A67" w:rsidRPr="00F43A67" w:rsidRDefault="00F43A67" w:rsidP="00F43A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43A67" w:rsidRPr="00F43A67" w:rsidSect="00F43A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4229"/>
    <w:multiLevelType w:val="hybridMultilevel"/>
    <w:tmpl w:val="646848B6"/>
    <w:lvl w:ilvl="0" w:tplc="2E283D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9C43054"/>
    <w:multiLevelType w:val="hybridMultilevel"/>
    <w:tmpl w:val="A6FE0824"/>
    <w:lvl w:ilvl="0" w:tplc="0CA0A7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67"/>
    <w:rsid w:val="00752910"/>
    <w:rsid w:val="00951767"/>
    <w:rsid w:val="00F4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2018-01-20T06:53:00Z</dcterms:created>
  <dcterms:modified xsi:type="dcterms:W3CDTF">2018-01-20T07:00:00Z</dcterms:modified>
</cp:coreProperties>
</file>