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EAC" w:rsidRDefault="006E2EAC">
      <w:pPr>
        <w:rPr>
          <w:sz w:val="28"/>
          <w:szCs w:val="28"/>
        </w:rPr>
      </w:pPr>
    </w:p>
    <w:p w:rsidR="00E159EB" w:rsidRPr="006E2EAC" w:rsidRDefault="00A6550D" w:rsidP="006E2E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ОСНОВНОЙ </w:t>
      </w:r>
      <w:r w:rsidR="00E159EB" w:rsidRPr="006E2EAC">
        <w:rPr>
          <w:b/>
          <w:sz w:val="28"/>
          <w:szCs w:val="28"/>
        </w:rPr>
        <w:t>ПЛАН</w:t>
      </w:r>
    </w:p>
    <w:p w:rsidR="00E159EB" w:rsidRPr="006E2EAC" w:rsidRDefault="00E159EB" w:rsidP="006E2EAC">
      <w:pPr>
        <w:jc w:val="center"/>
        <w:rPr>
          <w:b/>
          <w:sz w:val="28"/>
          <w:szCs w:val="28"/>
        </w:rPr>
      </w:pPr>
      <w:r w:rsidRPr="006E2EAC">
        <w:rPr>
          <w:b/>
          <w:sz w:val="28"/>
          <w:szCs w:val="28"/>
        </w:rPr>
        <w:t>военно-патриотического кружка</w:t>
      </w:r>
    </w:p>
    <w:p w:rsidR="00E159EB" w:rsidRPr="006E2EAC" w:rsidRDefault="00E159EB" w:rsidP="006E2EAC">
      <w:pPr>
        <w:jc w:val="center"/>
        <w:rPr>
          <w:b/>
          <w:sz w:val="28"/>
          <w:szCs w:val="28"/>
        </w:rPr>
      </w:pPr>
      <w:r w:rsidRPr="006E2EAC">
        <w:rPr>
          <w:b/>
          <w:sz w:val="28"/>
          <w:szCs w:val="28"/>
        </w:rPr>
        <w:t>«</w:t>
      </w:r>
      <w:r w:rsidR="002704A4">
        <w:rPr>
          <w:b/>
          <w:sz w:val="28"/>
          <w:szCs w:val="28"/>
          <w:lang w:val="kk-KZ"/>
        </w:rPr>
        <w:t>Жауынгер</w:t>
      </w:r>
      <w:r w:rsidRPr="006E2EAC">
        <w:rPr>
          <w:b/>
          <w:sz w:val="28"/>
          <w:szCs w:val="28"/>
        </w:rPr>
        <w:t>»</w:t>
      </w:r>
    </w:p>
    <w:p w:rsidR="00E159EB" w:rsidRDefault="00E159EB">
      <w:pPr>
        <w:rPr>
          <w:sz w:val="28"/>
          <w:szCs w:val="28"/>
        </w:rPr>
      </w:pPr>
    </w:p>
    <w:tbl>
      <w:tblPr>
        <w:tblW w:w="89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7230"/>
      </w:tblGrid>
      <w:tr w:rsidR="00A6550D" w:rsidRPr="00A6550D" w:rsidTr="00A6550D">
        <w:trPr>
          <w:trHeight w:val="322"/>
        </w:trPr>
        <w:tc>
          <w:tcPr>
            <w:tcW w:w="1702" w:type="dxa"/>
            <w:vMerge w:val="restart"/>
          </w:tcPr>
          <w:p w:rsidR="00A6550D" w:rsidRPr="00A6550D" w:rsidRDefault="00A6550D" w:rsidP="00470FB2">
            <w:pPr>
              <w:jc w:val="center"/>
              <w:rPr>
                <w:b/>
                <w:sz w:val="28"/>
                <w:szCs w:val="28"/>
              </w:rPr>
            </w:pPr>
            <w:r w:rsidRPr="00A6550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230" w:type="dxa"/>
            <w:vMerge w:val="restart"/>
          </w:tcPr>
          <w:p w:rsidR="00A6550D" w:rsidRPr="00A6550D" w:rsidRDefault="00A6550D" w:rsidP="00A6550D">
            <w:pPr>
              <w:jc w:val="center"/>
              <w:rPr>
                <w:b/>
                <w:sz w:val="28"/>
                <w:szCs w:val="28"/>
              </w:rPr>
            </w:pPr>
            <w:r w:rsidRPr="00A6550D">
              <w:rPr>
                <w:b/>
                <w:sz w:val="28"/>
                <w:szCs w:val="28"/>
              </w:rPr>
              <w:t>Тема</w:t>
            </w:r>
          </w:p>
        </w:tc>
      </w:tr>
      <w:tr w:rsidR="00A6550D" w:rsidRPr="00A6550D" w:rsidTr="00A6550D">
        <w:trPr>
          <w:trHeight w:val="322"/>
        </w:trPr>
        <w:tc>
          <w:tcPr>
            <w:tcW w:w="1702" w:type="dxa"/>
            <w:vMerge/>
          </w:tcPr>
          <w:p w:rsidR="00A6550D" w:rsidRPr="00A6550D" w:rsidRDefault="00A6550D" w:rsidP="00470FB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30" w:type="dxa"/>
            <w:vMerge/>
          </w:tcPr>
          <w:p w:rsidR="00A6550D" w:rsidRPr="00A6550D" w:rsidRDefault="00A6550D" w:rsidP="00470FB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6550D" w:rsidRPr="00A6550D" w:rsidTr="00A6550D">
        <w:tc>
          <w:tcPr>
            <w:tcW w:w="1702" w:type="dxa"/>
          </w:tcPr>
          <w:p w:rsidR="00A6550D" w:rsidRPr="00A6550D" w:rsidRDefault="00A6550D" w:rsidP="00A6550D">
            <w:pPr>
              <w:numPr>
                <w:ilvl w:val="0"/>
                <w:numId w:val="3"/>
              </w:numPr>
              <w:ind w:left="405"/>
              <w:jc w:val="center"/>
              <w:rPr>
                <w:sz w:val="28"/>
                <w:szCs w:val="28"/>
              </w:rPr>
            </w:pPr>
          </w:p>
        </w:tc>
        <w:tc>
          <w:tcPr>
            <w:tcW w:w="7230" w:type="dxa"/>
          </w:tcPr>
          <w:p w:rsidR="00A6550D" w:rsidRPr="00A6550D" w:rsidRDefault="00A6550D" w:rsidP="00A6550D">
            <w:pPr>
              <w:jc w:val="both"/>
              <w:rPr>
                <w:sz w:val="28"/>
                <w:szCs w:val="28"/>
              </w:rPr>
            </w:pPr>
            <w:r w:rsidRPr="00A6550D">
              <w:rPr>
                <w:sz w:val="28"/>
                <w:szCs w:val="28"/>
              </w:rPr>
              <w:t xml:space="preserve">Уставы Вооружённых Сил Республики Казахстан. </w:t>
            </w:r>
          </w:p>
        </w:tc>
      </w:tr>
      <w:tr w:rsidR="00A6550D" w:rsidRPr="00A6550D" w:rsidTr="00A6550D">
        <w:tc>
          <w:tcPr>
            <w:tcW w:w="1702" w:type="dxa"/>
          </w:tcPr>
          <w:p w:rsidR="00A6550D" w:rsidRPr="00A6550D" w:rsidRDefault="00A6550D" w:rsidP="00A6550D">
            <w:pPr>
              <w:numPr>
                <w:ilvl w:val="0"/>
                <w:numId w:val="3"/>
              </w:numPr>
              <w:ind w:left="405"/>
              <w:jc w:val="center"/>
              <w:rPr>
                <w:sz w:val="28"/>
                <w:szCs w:val="28"/>
              </w:rPr>
            </w:pPr>
          </w:p>
        </w:tc>
        <w:tc>
          <w:tcPr>
            <w:tcW w:w="7230" w:type="dxa"/>
          </w:tcPr>
          <w:p w:rsidR="00A6550D" w:rsidRPr="00A6550D" w:rsidRDefault="00A6550D" w:rsidP="00A6550D">
            <w:pPr>
              <w:jc w:val="both"/>
              <w:rPr>
                <w:sz w:val="28"/>
                <w:szCs w:val="28"/>
              </w:rPr>
            </w:pPr>
            <w:r w:rsidRPr="00A6550D">
              <w:rPr>
                <w:sz w:val="28"/>
                <w:szCs w:val="28"/>
              </w:rPr>
              <w:t xml:space="preserve">Строевая подготовка. </w:t>
            </w:r>
          </w:p>
        </w:tc>
      </w:tr>
      <w:tr w:rsidR="00A6550D" w:rsidRPr="00A6550D" w:rsidTr="00A6550D">
        <w:tc>
          <w:tcPr>
            <w:tcW w:w="1702" w:type="dxa"/>
          </w:tcPr>
          <w:p w:rsidR="00A6550D" w:rsidRPr="00A6550D" w:rsidRDefault="00A6550D" w:rsidP="00A6550D">
            <w:pPr>
              <w:numPr>
                <w:ilvl w:val="0"/>
                <w:numId w:val="3"/>
              </w:numPr>
              <w:ind w:left="405"/>
              <w:jc w:val="center"/>
              <w:rPr>
                <w:sz w:val="28"/>
                <w:szCs w:val="28"/>
              </w:rPr>
            </w:pPr>
          </w:p>
        </w:tc>
        <w:tc>
          <w:tcPr>
            <w:tcW w:w="7230" w:type="dxa"/>
          </w:tcPr>
          <w:p w:rsidR="00A6550D" w:rsidRPr="00A6550D" w:rsidRDefault="00A6550D" w:rsidP="00A6550D">
            <w:pPr>
              <w:jc w:val="both"/>
              <w:rPr>
                <w:sz w:val="28"/>
                <w:szCs w:val="28"/>
              </w:rPr>
            </w:pPr>
            <w:r w:rsidRPr="00A6550D">
              <w:rPr>
                <w:sz w:val="28"/>
                <w:szCs w:val="28"/>
              </w:rPr>
              <w:t xml:space="preserve">Огневая подготовка. </w:t>
            </w:r>
          </w:p>
        </w:tc>
      </w:tr>
      <w:tr w:rsidR="00A6550D" w:rsidRPr="00A6550D" w:rsidTr="00A6550D">
        <w:tc>
          <w:tcPr>
            <w:tcW w:w="1702" w:type="dxa"/>
          </w:tcPr>
          <w:p w:rsidR="00A6550D" w:rsidRPr="00A6550D" w:rsidRDefault="00A6550D" w:rsidP="00A6550D">
            <w:pPr>
              <w:numPr>
                <w:ilvl w:val="0"/>
                <w:numId w:val="3"/>
              </w:numPr>
              <w:ind w:left="405"/>
              <w:jc w:val="center"/>
              <w:rPr>
                <w:sz w:val="28"/>
                <w:szCs w:val="28"/>
              </w:rPr>
            </w:pPr>
          </w:p>
        </w:tc>
        <w:tc>
          <w:tcPr>
            <w:tcW w:w="7230" w:type="dxa"/>
          </w:tcPr>
          <w:p w:rsidR="00A6550D" w:rsidRPr="00A6550D" w:rsidRDefault="00A6550D" w:rsidP="00470FB2">
            <w:pPr>
              <w:jc w:val="both"/>
              <w:rPr>
                <w:sz w:val="28"/>
                <w:szCs w:val="28"/>
              </w:rPr>
            </w:pPr>
            <w:r w:rsidRPr="00A6550D">
              <w:rPr>
                <w:sz w:val="28"/>
                <w:szCs w:val="28"/>
              </w:rPr>
              <w:t>Правила выполнения стрельбы из пневматической винтовки. Разборка и сборка АК.</w:t>
            </w:r>
          </w:p>
        </w:tc>
      </w:tr>
      <w:tr w:rsidR="00A6550D" w:rsidRPr="00A6550D" w:rsidTr="00A6550D">
        <w:tc>
          <w:tcPr>
            <w:tcW w:w="1702" w:type="dxa"/>
          </w:tcPr>
          <w:p w:rsidR="00A6550D" w:rsidRPr="00A6550D" w:rsidRDefault="00A6550D" w:rsidP="00A6550D">
            <w:pPr>
              <w:numPr>
                <w:ilvl w:val="0"/>
                <w:numId w:val="3"/>
              </w:numPr>
              <w:ind w:left="405"/>
              <w:jc w:val="center"/>
              <w:rPr>
                <w:sz w:val="28"/>
                <w:szCs w:val="28"/>
              </w:rPr>
            </w:pPr>
          </w:p>
        </w:tc>
        <w:tc>
          <w:tcPr>
            <w:tcW w:w="7230" w:type="dxa"/>
          </w:tcPr>
          <w:p w:rsidR="00A6550D" w:rsidRPr="00A6550D" w:rsidRDefault="00A6550D" w:rsidP="00470FB2">
            <w:pPr>
              <w:jc w:val="both"/>
              <w:rPr>
                <w:sz w:val="28"/>
                <w:szCs w:val="28"/>
              </w:rPr>
            </w:pPr>
            <w:r w:rsidRPr="00A6550D">
              <w:rPr>
                <w:sz w:val="28"/>
                <w:szCs w:val="28"/>
              </w:rPr>
              <w:t>Боевые действия солдата в обороне и наступлении.</w:t>
            </w:r>
          </w:p>
        </w:tc>
      </w:tr>
      <w:tr w:rsidR="00A6550D" w:rsidRPr="00A6550D" w:rsidTr="00A6550D">
        <w:tc>
          <w:tcPr>
            <w:tcW w:w="1702" w:type="dxa"/>
          </w:tcPr>
          <w:p w:rsidR="00A6550D" w:rsidRPr="00A6550D" w:rsidRDefault="00A6550D" w:rsidP="00A6550D">
            <w:pPr>
              <w:numPr>
                <w:ilvl w:val="0"/>
                <w:numId w:val="3"/>
              </w:numPr>
              <w:ind w:left="405"/>
              <w:jc w:val="center"/>
              <w:rPr>
                <w:sz w:val="28"/>
                <w:szCs w:val="28"/>
              </w:rPr>
            </w:pPr>
          </w:p>
        </w:tc>
        <w:tc>
          <w:tcPr>
            <w:tcW w:w="7230" w:type="dxa"/>
          </w:tcPr>
          <w:p w:rsidR="00A6550D" w:rsidRPr="00A6550D" w:rsidRDefault="00A6550D" w:rsidP="00A6550D">
            <w:pPr>
              <w:jc w:val="both"/>
              <w:rPr>
                <w:sz w:val="28"/>
                <w:szCs w:val="28"/>
              </w:rPr>
            </w:pPr>
            <w:r w:rsidRPr="00A6550D">
              <w:rPr>
                <w:sz w:val="28"/>
                <w:szCs w:val="28"/>
              </w:rPr>
              <w:t xml:space="preserve">Военно-спортивные соревнования </w:t>
            </w:r>
          </w:p>
        </w:tc>
      </w:tr>
      <w:tr w:rsidR="00A6550D" w:rsidRPr="00A6550D" w:rsidTr="00A6550D">
        <w:tc>
          <w:tcPr>
            <w:tcW w:w="1702" w:type="dxa"/>
          </w:tcPr>
          <w:p w:rsidR="00A6550D" w:rsidRPr="00A6550D" w:rsidRDefault="00A6550D" w:rsidP="00A6550D">
            <w:pPr>
              <w:numPr>
                <w:ilvl w:val="0"/>
                <w:numId w:val="3"/>
              </w:numPr>
              <w:ind w:left="405"/>
              <w:jc w:val="center"/>
              <w:rPr>
                <w:sz w:val="28"/>
                <w:szCs w:val="28"/>
              </w:rPr>
            </w:pPr>
          </w:p>
        </w:tc>
        <w:tc>
          <w:tcPr>
            <w:tcW w:w="7230" w:type="dxa"/>
          </w:tcPr>
          <w:p w:rsidR="00A6550D" w:rsidRPr="00A6550D" w:rsidRDefault="00A6550D" w:rsidP="00470FB2">
            <w:pPr>
              <w:jc w:val="both"/>
              <w:rPr>
                <w:sz w:val="28"/>
                <w:szCs w:val="28"/>
              </w:rPr>
            </w:pPr>
            <w:r w:rsidRPr="00A6550D">
              <w:rPr>
                <w:sz w:val="28"/>
                <w:szCs w:val="28"/>
              </w:rPr>
              <w:t xml:space="preserve">Экскурсия в </w:t>
            </w:r>
            <w:proofErr w:type="gramStart"/>
            <w:r w:rsidRPr="00A6550D">
              <w:rPr>
                <w:sz w:val="28"/>
                <w:szCs w:val="28"/>
              </w:rPr>
              <w:t>в</w:t>
            </w:r>
            <w:proofErr w:type="gramEnd"/>
            <w:r w:rsidRPr="00A6550D">
              <w:rPr>
                <w:sz w:val="28"/>
                <w:szCs w:val="28"/>
              </w:rPr>
              <w:t>/ч 6679.</w:t>
            </w:r>
          </w:p>
        </w:tc>
      </w:tr>
      <w:tr w:rsidR="00A6550D" w:rsidRPr="00A6550D" w:rsidTr="00A6550D">
        <w:tc>
          <w:tcPr>
            <w:tcW w:w="1702" w:type="dxa"/>
          </w:tcPr>
          <w:p w:rsidR="00A6550D" w:rsidRPr="00A6550D" w:rsidRDefault="00A6550D" w:rsidP="00A6550D">
            <w:pPr>
              <w:numPr>
                <w:ilvl w:val="0"/>
                <w:numId w:val="3"/>
              </w:numPr>
              <w:ind w:left="405"/>
              <w:jc w:val="center"/>
              <w:rPr>
                <w:sz w:val="28"/>
                <w:szCs w:val="28"/>
              </w:rPr>
            </w:pPr>
          </w:p>
        </w:tc>
        <w:tc>
          <w:tcPr>
            <w:tcW w:w="7230" w:type="dxa"/>
          </w:tcPr>
          <w:p w:rsidR="00A6550D" w:rsidRPr="00A6550D" w:rsidRDefault="00A6550D" w:rsidP="00470FB2">
            <w:pPr>
              <w:jc w:val="both"/>
              <w:rPr>
                <w:sz w:val="28"/>
                <w:szCs w:val="28"/>
              </w:rPr>
            </w:pPr>
            <w:r w:rsidRPr="00A6550D">
              <w:rPr>
                <w:sz w:val="28"/>
                <w:szCs w:val="28"/>
              </w:rPr>
              <w:t>Военная топография. Ориентирование на местности по карте и без неё.</w:t>
            </w:r>
          </w:p>
        </w:tc>
      </w:tr>
      <w:tr w:rsidR="00A6550D" w:rsidRPr="00A6550D" w:rsidTr="00A6550D">
        <w:tc>
          <w:tcPr>
            <w:tcW w:w="1702" w:type="dxa"/>
          </w:tcPr>
          <w:p w:rsidR="00A6550D" w:rsidRPr="00A6550D" w:rsidRDefault="00A6550D" w:rsidP="00A6550D">
            <w:pPr>
              <w:numPr>
                <w:ilvl w:val="0"/>
                <w:numId w:val="3"/>
              </w:numPr>
              <w:ind w:left="405"/>
              <w:jc w:val="center"/>
              <w:rPr>
                <w:sz w:val="28"/>
                <w:szCs w:val="28"/>
              </w:rPr>
            </w:pPr>
          </w:p>
        </w:tc>
        <w:tc>
          <w:tcPr>
            <w:tcW w:w="7230" w:type="dxa"/>
          </w:tcPr>
          <w:p w:rsidR="00A6550D" w:rsidRPr="00A6550D" w:rsidRDefault="00A6550D" w:rsidP="00470FB2">
            <w:pPr>
              <w:jc w:val="both"/>
              <w:rPr>
                <w:sz w:val="28"/>
                <w:szCs w:val="28"/>
              </w:rPr>
            </w:pPr>
            <w:r w:rsidRPr="00A6550D">
              <w:rPr>
                <w:sz w:val="28"/>
                <w:szCs w:val="28"/>
              </w:rPr>
              <w:t>Боевые приёмы борьбы. Самооборона без оружия.</w:t>
            </w:r>
          </w:p>
        </w:tc>
      </w:tr>
      <w:tr w:rsidR="00A6550D" w:rsidRPr="00A6550D" w:rsidTr="00A6550D">
        <w:tc>
          <w:tcPr>
            <w:tcW w:w="1702" w:type="dxa"/>
          </w:tcPr>
          <w:p w:rsidR="00A6550D" w:rsidRPr="00A6550D" w:rsidRDefault="00A6550D" w:rsidP="00A6550D">
            <w:pPr>
              <w:numPr>
                <w:ilvl w:val="0"/>
                <w:numId w:val="3"/>
              </w:numPr>
              <w:ind w:left="405"/>
              <w:jc w:val="center"/>
              <w:rPr>
                <w:sz w:val="28"/>
                <w:szCs w:val="28"/>
              </w:rPr>
            </w:pPr>
          </w:p>
        </w:tc>
        <w:tc>
          <w:tcPr>
            <w:tcW w:w="7230" w:type="dxa"/>
          </w:tcPr>
          <w:p w:rsidR="00A6550D" w:rsidRPr="00A6550D" w:rsidRDefault="00A6550D" w:rsidP="00470FB2">
            <w:pPr>
              <w:jc w:val="both"/>
              <w:rPr>
                <w:sz w:val="28"/>
                <w:szCs w:val="28"/>
              </w:rPr>
            </w:pPr>
            <w:r w:rsidRPr="00A6550D">
              <w:rPr>
                <w:sz w:val="28"/>
                <w:szCs w:val="28"/>
              </w:rPr>
              <w:t>Полевой выход. Марш-бросок. Игра «Зарница».</w:t>
            </w:r>
          </w:p>
        </w:tc>
      </w:tr>
      <w:tr w:rsidR="00A6550D" w:rsidRPr="00A6550D" w:rsidTr="00A6550D">
        <w:tc>
          <w:tcPr>
            <w:tcW w:w="1702" w:type="dxa"/>
          </w:tcPr>
          <w:p w:rsidR="00A6550D" w:rsidRPr="00A6550D" w:rsidRDefault="00A6550D" w:rsidP="00A6550D">
            <w:pPr>
              <w:numPr>
                <w:ilvl w:val="0"/>
                <w:numId w:val="3"/>
              </w:numPr>
              <w:ind w:left="405"/>
              <w:jc w:val="center"/>
              <w:rPr>
                <w:sz w:val="28"/>
                <w:szCs w:val="28"/>
              </w:rPr>
            </w:pPr>
          </w:p>
        </w:tc>
        <w:tc>
          <w:tcPr>
            <w:tcW w:w="7230" w:type="dxa"/>
          </w:tcPr>
          <w:p w:rsidR="00A6550D" w:rsidRPr="00A6550D" w:rsidRDefault="00A6550D" w:rsidP="00470FB2">
            <w:pPr>
              <w:jc w:val="both"/>
              <w:rPr>
                <w:sz w:val="28"/>
                <w:szCs w:val="28"/>
              </w:rPr>
            </w:pPr>
            <w:r w:rsidRPr="00A6550D">
              <w:rPr>
                <w:sz w:val="28"/>
                <w:szCs w:val="28"/>
              </w:rPr>
              <w:t>Участие в мероприятиях посвящённых Дню Победы и Дня Защитника Отечества.</w:t>
            </w:r>
          </w:p>
        </w:tc>
      </w:tr>
    </w:tbl>
    <w:p w:rsidR="00980D65" w:rsidRPr="00886AEE" w:rsidRDefault="00980D65" w:rsidP="009E09E5">
      <w:pPr>
        <w:rPr>
          <w:sz w:val="28"/>
          <w:szCs w:val="28"/>
        </w:rPr>
      </w:pPr>
    </w:p>
    <w:p w:rsidR="00886AEE" w:rsidRDefault="00886AEE" w:rsidP="009E09E5">
      <w:pPr>
        <w:rPr>
          <w:sz w:val="28"/>
          <w:szCs w:val="28"/>
          <w:lang w:val="en-US"/>
        </w:rPr>
      </w:pPr>
    </w:p>
    <w:p w:rsidR="00886AEE" w:rsidRDefault="00886AEE" w:rsidP="009E09E5">
      <w:pPr>
        <w:rPr>
          <w:sz w:val="28"/>
          <w:szCs w:val="28"/>
          <w:lang w:val="en-US"/>
        </w:rPr>
      </w:pPr>
    </w:p>
    <w:p w:rsidR="00886AEE" w:rsidRDefault="00886AEE" w:rsidP="009E09E5">
      <w:pPr>
        <w:rPr>
          <w:sz w:val="28"/>
          <w:szCs w:val="28"/>
        </w:rPr>
      </w:pPr>
    </w:p>
    <w:p w:rsidR="00886AEE" w:rsidRDefault="00886AEE" w:rsidP="009E09E5">
      <w:pPr>
        <w:rPr>
          <w:sz w:val="28"/>
          <w:szCs w:val="28"/>
        </w:rPr>
      </w:pPr>
    </w:p>
    <w:p w:rsidR="00886AEE" w:rsidRPr="00886AEE" w:rsidRDefault="00886AEE" w:rsidP="009E09E5">
      <w:pPr>
        <w:rPr>
          <w:sz w:val="28"/>
          <w:szCs w:val="28"/>
        </w:rPr>
      </w:pPr>
      <w:r>
        <w:rPr>
          <w:sz w:val="28"/>
          <w:szCs w:val="28"/>
        </w:rPr>
        <w:t>Омаров Д.Б.</w:t>
      </w:r>
    </w:p>
    <w:sectPr w:rsidR="00886AEE" w:rsidRPr="00886AEE" w:rsidSect="00F51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103189"/>
    <w:multiLevelType w:val="hybridMultilevel"/>
    <w:tmpl w:val="3CD4EE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BF37370"/>
    <w:multiLevelType w:val="hybridMultilevel"/>
    <w:tmpl w:val="D8DAB1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EBF3FA8"/>
    <w:multiLevelType w:val="hybridMultilevel"/>
    <w:tmpl w:val="8F925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59EB"/>
    <w:rsid w:val="00032CF2"/>
    <w:rsid w:val="00044A8D"/>
    <w:rsid w:val="000B26F0"/>
    <w:rsid w:val="000D1234"/>
    <w:rsid w:val="00180F55"/>
    <w:rsid w:val="00212C1E"/>
    <w:rsid w:val="00234ACA"/>
    <w:rsid w:val="00234F09"/>
    <w:rsid w:val="002704A4"/>
    <w:rsid w:val="002B499D"/>
    <w:rsid w:val="00352F5F"/>
    <w:rsid w:val="0037358E"/>
    <w:rsid w:val="00390198"/>
    <w:rsid w:val="003B5CA0"/>
    <w:rsid w:val="003B5EF5"/>
    <w:rsid w:val="003B73B3"/>
    <w:rsid w:val="003B7709"/>
    <w:rsid w:val="003D00EE"/>
    <w:rsid w:val="00435AAF"/>
    <w:rsid w:val="00470FB2"/>
    <w:rsid w:val="00485D19"/>
    <w:rsid w:val="004B2EC4"/>
    <w:rsid w:val="00616CD2"/>
    <w:rsid w:val="00674C49"/>
    <w:rsid w:val="006E2EAC"/>
    <w:rsid w:val="0070408A"/>
    <w:rsid w:val="00763971"/>
    <w:rsid w:val="00820212"/>
    <w:rsid w:val="008501FB"/>
    <w:rsid w:val="00856276"/>
    <w:rsid w:val="00881E9C"/>
    <w:rsid w:val="00886AEE"/>
    <w:rsid w:val="00980D65"/>
    <w:rsid w:val="009E09E5"/>
    <w:rsid w:val="00A0638A"/>
    <w:rsid w:val="00A6550D"/>
    <w:rsid w:val="00AF2966"/>
    <w:rsid w:val="00BB4B09"/>
    <w:rsid w:val="00C336C6"/>
    <w:rsid w:val="00CA4072"/>
    <w:rsid w:val="00CD1551"/>
    <w:rsid w:val="00CE5C4F"/>
    <w:rsid w:val="00E1088F"/>
    <w:rsid w:val="00E159EB"/>
    <w:rsid w:val="00E21A1D"/>
    <w:rsid w:val="00ED77AA"/>
    <w:rsid w:val="00F4072F"/>
    <w:rsid w:val="00F51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10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0D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Дулат</dc:creator>
  <cp:keywords/>
  <cp:lastModifiedBy>User</cp:lastModifiedBy>
  <cp:revision>4</cp:revision>
  <cp:lastPrinted>2014-10-08T05:51:00Z</cp:lastPrinted>
  <dcterms:created xsi:type="dcterms:W3CDTF">2018-01-23T11:22:00Z</dcterms:created>
  <dcterms:modified xsi:type="dcterms:W3CDTF">2018-01-24T04:04:00Z</dcterms:modified>
</cp:coreProperties>
</file>