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B6" w:rsidRPr="00D02F1F" w:rsidRDefault="00921929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  <w:r>
        <w:rPr>
          <w:b/>
          <w:bCs/>
          <w:color w:val="0070C0"/>
          <w:kern w:val="24"/>
          <w:sz w:val="28"/>
          <w:szCs w:val="28"/>
        </w:rPr>
        <w:t>МЕТОДИЧЕСКИЕ РЕКОМЕНДАЦИИ</w:t>
      </w:r>
    </w:p>
    <w:p w:rsidR="00D02F1F" w:rsidRPr="00D02F1F" w:rsidRDefault="00D02F1F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  <w:lang w:val="kk-KZ"/>
        </w:rPr>
      </w:pPr>
      <w:r w:rsidRPr="00D02F1F">
        <w:rPr>
          <w:b/>
          <w:bCs/>
          <w:color w:val="0070C0"/>
          <w:kern w:val="24"/>
          <w:sz w:val="28"/>
          <w:szCs w:val="28"/>
          <w:lang w:val="kk-KZ"/>
        </w:rPr>
        <w:t>Подпрограммы</w:t>
      </w:r>
      <w:r w:rsidR="00D52FD3">
        <w:rPr>
          <w:b/>
          <w:bCs/>
          <w:color w:val="0070C0"/>
          <w:kern w:val="24"/>
          <w:sz w:val="28"/>
          <w:szCs w:val="28"/>
          <w:lang w:val="kk-KZ"/>
        </w:rPr>
        <w:t xml:space="preserve"> </w:t>
      </w:r>
      <w:r w:rsidRPr="00D02F1F">
        <w:rPr>
          <w:b/>
          <w:bCs/>
          <w:color w:val="C00000"/>
          <w:kern w:val="24"/>
          <w:sz w:val="28"/>
          <w:szCs w:val="28"/>
          <w:lang w:val="kk-KZ"/>
        </w:rPr>
        <w:t>«</w:t>
      </w:r>
      <w:r w:rsidRPr="00D02F1F">
        <w:rPr>
          <w:b/>
          <w:color w:val="C00000"/>
          <w:sz w:val="28"/>
        </w:rPr>
        <w:t>ТӘРБИЕ ЖӘНЕ БІЛІМ</w:t>
      </w:r>
      <w:r w:rsidRPr="00D02F1F">
        <w:rPr>
          <w:b/>
          <w:bCs/>
          <w:color w:val="C00000"/>
          <w:kern w:val="24"/>
          <w:sz w:val="28"/>
          <w:szCs w:val="28"/>
          <w:lang w:val="kk-KZ"/>
        </w:rPr>
        <w:t>»</w:t>
      </w:r>
    </w:p>
    <w:p w:rsidR="00BE16B6" w:rsidRPr="00D02F1F" w:rsidRDefault="00BE16B6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  <w:r w:rsidRPr="00D02F1F">
        <w:rPr>
          <w:b/>
          <w:bCs/>
          <w:color w:val="0070C0"/>
          <w:kern w:val="24"/>
          <w:sz w:val="28"/>
          <w:szCs w:val="28"/>
        </w:rPr>
        <w:t>Программы</w:t>
      </w:r>
      <w:r w:rsidRPr="00D02F1F">
        <w:rPr>
          <w:b/>
          <w:bCs/>
          <w:color w:val="0070C0"/>
          <w:kern w:val="24"/>
          <w:sz w:val="28"/>
          <w:szCs w:val="28"/>
          <w:lang w:val="kk-KZ"/>
        </w:rPr>
        <w:t xml:space="preserve"> </w:t>
      </w:r>
      <w:r w:rsidRPr="00D02F1F">
        <w:rPr>
          <w:b/>
          <w:bCs/>
          <w:color w:val="0070C0"/>
          <w:kern w:val="24"/>
          <w:sz w:val="28"/>
          <w:szCs w:val="28"/>
        </w:rPr>
        <w:t>«</w:t>
      </w:r>
      <w:r w:rsidRPr="00D02F1F">
        <w:rPr>
          <w:b/>
          <w:bCs/>
          <w:color w:val="0070C0"/>
          <w:kern w:val="24"/>
          <w:sz w:val="28"/>
          <w:szCs w:val="28"/>
          <w:lang w:val="kk-KZ"/>
        </w:rPr>
        <w:t>Рухани жаңғыру</w:t>
      </w:r>
      <w:r w:rsidRPr="00D02F1F">
        <w:rPr>
          <w:b/>
          <w:bCs/>
          <w:color w:val="0070C0"/>
          <w:kern w:val="24"/>
          <w:sz w:val="28"/>
          <w:szCs w:val="28"/>
        </w:rPr>
        <w:t xml:space="preserve">» </w:t>
      </w:r>
    </w:p>
    <w:p w:rsidR="00BE16B6" w:rsidRDefault="00BE16B6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</w:p>
    <w:p w:rsidR="00D02F1F" w:rsidRPr="00D02F1F" w:rsidRDefault="00D02F1F" w:rsidP="000301FE">
      <w:pPr>
        <w:pStyle w:val="a5"/>
        <w:spacing w:before="0" w:beforeAutospacing="0" w:after="0" w:afterAutospacing="0"/>
        <w:jc w:val="center"/>
        <w:rPr>
          <w:b/>
          <w:bCs/>
          <w:color w:val="0070C0"/>
          <w:kern w:val="24"/>
          <w:sz w:val="28"/>
          <w:szCs w:val="28"/>
        </w:rPr>
      </w:pPr>
    </w:p>
    <w:p w:rsidR="00D02F1F" w:rsidRDefault="00E42E7D" w:rsidP="00C31E29">
      <w:pPr>
        <w:pStyle w:val="a5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  <w:lang w:val="kk-KZ"/>
        </w:rPr>
      </w:pPr>
      <w:r w:rsidRPr="00921929">
        <w:rPr>
          <w:bCs/>
          <w:kern w:val="24"/>
          <w:sz w:val="28"/>
          <w:szCs w:val="28"/>
          <w:lang w:val="kk-KZ"/>
        </w:rPr>
        <w:t xml:space="preserve">Для достижения цели и конечных результатов </w:t>
      </w:r>
      <w:r w:rsidR="00F024AF" w:rsidRPr="00D52FD3">
        <w:rPr>
          <w:b/>
          <w:bCs/>
          <w:color w:val="0070C0"/>
          <w:kern w:val="24"/>
          <w:sz w:val="28"/>
          <w:szCs w:val="28"/>
          <w:lang w:val="kk-KZ"/>
        </w:rPr>
        <w:t>Подпрограммы</w:t>
      </w:r>
      <w:r w:rsidR="00921929" w:rsidRPr="00D52FD3">
        <w:rPr>
          <w:b/>
          <w:bCs/>
          <w:color w:val="0070C0"/>
          <w:kern w:val="24"/>
          <w:sz w:val="28"/>
          <w:szCs w:val="28"/>
          <w:lang w:val="kk-KZ"/>
        </w:rPr>
        <w:t xml:space="preserve"> «</w:t>
      </w:r>
      <w:r w:rsidR="00921929" w:rsidRPr="00D52FD3">
        <w:rPr>
          <w:b/>
          <w:color w:val="0070C0"/>
          <w:sz w:val="28"/>
        </w:rPr>
        <w:t>Т</w:t>
      </w:r>
      <w:r w:rsidR="00F024AF" w:rsidRPr="00D52FD3">
        <w:rPr>
          <w:b/>
          <w:color w:val="0070C0"/>
          <w:sz w:val="28"/>
          <w:lang w:val="kk-KZ"/>
        </w:rPr>
        <w:t>әрбие және білім</w:t>
      </w:r>
      <w:r w:rsidR="00921929" w:rsidRPr="00D52FD3">
        <w:rPr>
          <w:b/>
          <w:bCs/>
          <w:color w:val="0070C0"/>
          <w:kern w:val="24"/>
          <w:sz w:val="28"/>
          <w:szCs w:val="28"/>
          <w:lang w:val="kk-KZ"/>
        </w:rPr>
        <w:t xml:space="preserve">» </w:t>
      </w:r>
      <w:r w:rsidRPr="00921929">
        <w:rPr>
          <w:bCs/>
          <w:kern w:val="24"/>
          <w:sz w:val="28"/>
          <w:szCs w:val="28"/>
          <w:lang w:val="kk-KZ"/>
        </w:rPr>
        <w:t>Программы «Рухани жаңғыру» (далее – П</w:t>
      </w:r>
      <w:r w:rsidR="00921929">
        <w:rPr>
          <w:bCs/>
          <w:kern w:val="24"/>
          <w:sz w:val="28"/>
          <w:szCs w:val="28"/>
          <w:lang w:val="kk-KZ"/>
        </w:rPr>
        <w:t>одп</w:t>
      </w:r>
      <w:r w:rsidRPr="00921929">
        <w:rPr>
          <w:bCs/>
          <w:kern w:val="24"/>
          <w:sz w:val="28"/>
          <w:szCs w:val="28"/>
          <w:lang w:val="kk-KZ"/>
        </w:rPr>
        <w:t xml:space="preserve">рограмма)  </w:t>
      </w:r>
      <w:r w:rsidR="00774CA1" w:rsidRPr="00921929">
        <w:rPr>
          <w:bCs/>
          <w:kern w:val="24"/>
          <w:sz w:val="28"/>
          <w:szCs w:val="28"/>
          <w:lang w:val="kk-KZ"/>
        </w:rPr>
        <w:t xml:space="preserve">применяется </w:t>
      </w:r>
      <w:r w:rsidRPr="00921929">
        <w:rPr>
          <w:bCs/>
          <w:kern w:val="24"/>
          <w:sz w:val="28"/>
          <w:szCs w:val="28"/>
          <w:lang w:val="kk-KZ"/>
        </w:rPr>
        <w:t xml:space="preserve">методология проектного менеджмента, которая </w:t>
      </w:r>
      <w:r w:rsidRPr="00D02F1F">
        <w:rPr>
          <w:bCs/>
          <w:kern w:val="24"/>
          <w:sz w:val="28"/>
          <w:szCs w:val="28"/>
          <w:lang w:val="kk-KZ"/>
        </w:rPr>
        <w:t xml:space="preserve">предусматривает создание соответствующей проектной </w:t>
      </w:r>
      <w:r w:rsidR="00774CA1" w:rsidRPr="00D02F1F">
        <w:rPr>
          <w:bCs/>
          <w:kern w:val="24"/>
          <w:sz w:val="28"/>
          <w:szCs w:val="28"/>
          <w:lang w:val="kk-KZ"/>
        </w:rPr>
        <w:t xml:space="preserve">организационной </w:t>
      </w:r>
      <w:r w:rsidRPr="00D02F1F">
        <w:rPr>
          <w:bCs/>
          <w:kern w:val="24"/>
          <w:sz w:val="28"/>
          <w:szCs w:val="28"/>
          <w:lang w:val="kk-KZ"/>
        </w:rPr>
        <w:t xml:space="preserve">структуры. </w:t>
      </w:r>
    </w:p>
    <w:p w:rsidR="00E42E7D" w:rsidRPr="00D02F1F" w:rsidRDefault="00E42E7D" w:rsidP="00C31E29">
      <w:pPr>
        <w:pStyle w:val="a5"/>
        <w:spacing w:before="0" w:beforeAutospacing="0" w:after="0" w:afterAutospacing="0"/>
        <w:ind w:firstLine="709"/>
        <w:jc w:val="both"/>
        <w:rPr>
          <w:bCs/>
          <w:kern w:val="24"/>
          <w:sz w:val="28"/>
          <w:szCs w:val="28"/>
          <w:lang w:val="kk-KZ"/>
        </w:rPr>
      </w:pPr>
      <w:r w:rsidRPr="00D02F1F">
        <w:rPr>
          <w:bCs/>
          <w:kern w:val="24"/>
          <w:sz w:val="28"/>
          <w:szCs w:val="28"/>
          <w:lang w:val="kk-KZ"/>
        </w:rPr>
        <w:t xml:space="preserve">Управление </w:t>
      </w:r>
      <w:r w:rsidRPr="00D52FD3">
        <w:rPr>
          <w:bCs/>
          <w:kern w:val="24"/>
          <w:sz w:val="28"/>
          <w:szCs w:val="28"/>
          <w:lang w:val="kk-KZ"/>
        </w:rPr>
        <w:t>П</w:t>
      </w:r>
      <w:r w:rsidR="00D52FD3" w:rsidRPr="00D52FD3">
        <w:rPr>
          <w:bCs/>
          <w:kern w:val="24"/>
          <w:sz w:val="28"/>
          <w:szCs w:val="28"/>
          <w:lang w:val="kk-KZ"/>
        </w:rPr>
        <w:t>одп</w:t>
      </w:r>
      <w:r w:rsidRPr="00D52FD3">
        <w:rPr>
          <w:bCs/>
          <w:kern w:val="24"/>
          <w:sz w:val="28"/>
          <w:szCs w:val="28"/>
          <w:lang w:val="kk-KZ"/>
        </w:rPr>
        <w:t xml:space="preserve">рограммой </w:t>
      </w:r>
      <w:r w:rsidR="00D52FD3" w:rsidRPr="00D52FD3">
        <w:rPr>
          <w:bCs/>
          <w:kern w:val="24"/>
          <w:sz w:val="28"/>
          <w:szCs w:val="28"/>
          <w:lang w:val="kk-KZ"/>
        </w:rPr>
        <w:t>«</w:t>
      </w:r>
      <w:r w:rsidR="00D52FD3" w:rsidRPr="00D52FD3">
        <w:rPr>
          <w:sz w:val="28"/>
        </w:rPr>
        <w:t>Т</w:t>
      </w:r>
      <w:r w:rsidR="00D52FD3" w:rsidRPr="00D52FD3">
        <w:rPr>
          <w:sz w:val="28"/>
          <w:lang w:val="kk-KZ"/>
        </w:rPr>
        <w:t>әрбие және білім</w:t>
      </w:r>
      <w:r w:rsidR="00D52FD3" w:rsidRPr="00D52FD3">
        <w:rPr>
          <w:bCs/>
          <w:kern w:val="24"/>
          <w:sz w:val="28"/>
          <w:szCs w:val="28"/>
          <w:lang w:val="kk-KZ"/>
        </w:rPr>
        <w:t>»</w:t>
      </w:r>
      <w:r w:rsidR="00D52FD3" w:rsidRPr="00D52FD3">
        <w:rPr>
          <w:b/>
          <w:bCs/>
          <w:kern w:val="24"/>
          <w:sz w:val="28"/>
          <w:szCs w:val="28"/>
          <w:lang w:val="kk-KZ"/>
        </w:rPr>
        <w:t xml:space="preserve"> </w:t>
      </w:r>
      <w:r w:rsidRPr="00D02F1F">
        <w:rPr>
          <w:bCs/>
          <w:kern w:val="24"/>
          <w:sz w:val="28"/>
          <w:szCs w:val="28"/>
          <w:lang w:val="kk-KZ"/>
        </w:rPr>
        <w:t>осуществля</w:t>
      </w:r>
      <w:r w:rsidR="00774CA1" w:rsidRPr="00D02F1F">
        <w:rPr>
          <w:bCs/>
          <w:kern w:val="24"/>
          <w:sz w:val="28"/>
          <w:szCs w:val="28"/>
          <w:lang w:val="kk-KZ"/>
        </w:rPr>
        <w:t>ется на основе</w:t>
      </w:r>
      <w:r w:rsidRPr="00D02F1F">
        <w:rPr>
          <w:bCs/>
          <w:kern w:val="24"/>
          <w:sz w:val="28"/>
          <w:szCs w:val="28"/>
          <w:lang w:val="kk-KZ"/>
        </w:rPr>
        <w:t xml:space="preserve"> Национального стандарта Республики Казахстан «Руководство по управлению проектами» СТ РК ISO-21500 – 2014, а также с использованием инструментов методологии «Agile». </w:t>
      </w:r>
    </w:p>
    <w:p w:rsidR="00E42E7D" w:rsidRPr="00C31E29" w:rsidRDefault="00E42E7D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42E7D" w:rsidRPr="00C31E29" w:rsidRDefault="00DF41BE" w:rsidP="00C31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="00E42E7D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ОСНОВНЫЕ ПОЛОЖЕНИЯ</w:t>
      </w:r>
    </w:p>
    <w:p w:rsidR="00DF41BE" w:rsidRPr="00D02F1F" w:rsidRDefault="00DF41BE" w:rsidP="00C31E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2AF" w:rsidRPr="00D02F1F" w:rsidRDefault="00FE0A68" w:rsidP="00C31E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Программной статьей Главы Государства определены 6 направлений модернизации общественного сознания</w:t>
      </w:r>
      <w:r w:rsidR="007302AF" w:rsidRPr="00D02F1F">
        <w:rPr>
          <w:rFonts w:ascii="Times New Roman" w:hAnsi="Times New Roman" w:cs="Times New Roman"/>
          <w:sz w:val="28"/>
          <w:szCs w:val="28"/>
        </w:rPr>
        <w:t>: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конкурентоспособность;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прагматизм;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сохранение национальной идентичности;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культ знания;</w:t>
      </w:r>
    </w:p>
    <w:p w:rsidR="007302AF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эволюционное, а не революционное развитие Казахстана;</w:t>
      </w:r>
    </w:p>
    <w:p w:rsidR="0080505D" w:rsidRPr="00D02F1F" w:rsidRDefault="007302AF" w:rsidP="00FA50C6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открытость сознания</w:t>
      </w:r>
      <w:r w:rsidR="0080505D" w:rsidRPr="00D02F1F">
        <w:rPr>
          <w:rFonts w:ascii="Times New Roman" w:hAnsi="Times New Roman" w:cs="Times New Roman"/>
          <w:sz w:val="28"/>
          <w:szCs w:val="28"/>
        </w:rPr>
        <w:t>.</w:t>
      </w:r>
    </w:p>
    <w:p w:rsidR="00FE0A68" w:rsidRDefault="00362BEB" w:rsidP="00C31E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Указанные направления позволяют сформировать критериальный аппарат </w:t>
      </w:r>
      <w:r w:rsidR="00CC4D51" w:rsidRPr="00D02F1F">
        <w:rPr>
          <w:rFonts w:ascii="Times New Roman" w:hAnsi="Times New Roman" w:cs="Times New Roman"/>
          <w:sz w:val="28"/>
          <w:szCs w:val="28"/>
        </w:rPr>
        <w:t xml:space="preserve">для измерения уровня достижения поставленных целей. </w:t>
      </w:r>
    </w:p>
    <w:p w:rsidR="00C31E29" w:rsidRPr="00D02F1F" w:rsidRDefault="00C31E29" w:rsidP="00C31E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E29" w:rsidRPr="00C31E29" w:rsidRDefault="00C31E29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</w:rPr>
        <w:t>Цель Подпрограммы</w:t>
      </w:r>
      <w:r w:rsidR="00F024AF" w:rsidRPr="00F024AF">
        <w:rPr>
          <w:rFonts w:ascii="Times New Roman" w:hAnsi="Times New Roman" w:cs="Times New Roman"/>
          <w:b/>
          <w:color w:val="0070C0"/>
          <w:sz w:val="28"/>
          <w:lang w:val="kk-KZ"/>
        </w:rPr>
        <w:t xml:space="preserve"> </w:t>
      </w:r>
      <w:r w:rsidR="00F024AF" w:rsidRPr="00F024AF">
        <w:rPr>
          <w:rFonts w:ascii="Times New Roman" w:hAnsi="Times New Roman" w:cs="Times New Roman"/>
          <w:b/>
          <w:bCs/>
          <w:color w:val="0070C0"/>
          <w:kern w:val="24"/>
          <w:sz w:val="28"/>
          <w:szCs w:val="28"/>
          <w:lang w:val="kk-KZ"/>
        </w:rPr>
        <w:t>«</w:t>
      </w:r>
      <w:r w:rsidR="00F024AF" w:rsidRPr="00F024AF">
        <w:rPr>
          <w:rFonts w:ascii="Times New Roman" w:hAnsi="Times New Roman" w:cs="Times New Roman"/>
          <w:b/>
          <w:color w:val="0070C0"/>
          <w:sz w:val="28"/>
        </w:rPr>
        <w:t>Т</w:t>
      </w:r>
      <w:r w:rsidR="00F024AF" w:rsidRPr="00F024AF">
        <w:rPr>
          <w:rFonts w:ascii="Times New Roman" w:hAnsi="Times New Roman" w:cs="Times New Roman"/>
          <w:b/>
          <w:color w:val="0070C0"/>
          <w:sz w:val="28"/>
          <w:lang w:val="kk-KZ"/>
        </w:rPr>
        <w:t>әрбие және білім</w:t>
      </w:r>
      <w:r w:rsidR="00F024AF" w:rsidRPr="00F024AF">
        <w:rPr>
          <w:rFonts w:ascii="Times New Roman" w:hAnsi="Times New Roman" w:cs="Times New Roman"/>
          <w:b/>
          <w:bCs/>
          <w:color w:val="0070C0"/>
          <w:kern w:val="24"/>
          <w:sz w:val="28"/>
          <w:szCs w:val="28"/>
          <w:lang w:val="kk-KZ"/>
        </w:rPr>
        <w:t>»</w:t>
      </w:r>
      <w:r w:rsidRPr="00F024AF">
        <w:rPr>
          <w:rFonts w:ascii="Times New Roman" w:hAnsi="Times New Roman" w:cs="Times New Roman"/>
          <w:b/>
          <w:color w:val="0070C0"/>
          <w:sz w:val="28"/>
        </w:rPr>
        <w:t xml:space="preserve">: </w:t>
      </w:r>
      <w:r w:rsidRPr="00C31E29">
        <w:rPr>
          <w:rFonts w:ascii="Times New Roman" w:hAnsi="Times New Roman" w:cs="Times New Roman"/>
          <w:sz w:val="28"/>
        </w:rPr>
        <w:t>Конкурентоспособная, прагматичная, сильная, творческая</w:t>
      </w:r>
      <w:r w:rsidRPr="00C31E29">
        <w:rPr>
          <w:rFonts w:ascii="Times New Roman" w:hAnsi="Times New Roman" w:cs="Times New Roman"/>
          <w:sz w:val="28"/>
          <w:lang w:val="kk-KZ"/>
        </w:rPr>
        <w:t>, патриотичная и</w:t>
      </w:r>
      <w:r w:rsidRPr="00C31E29">
        <w:rPr>
          <w:rFonts w:ascii="Times New Roman" w:hAnsi="Times New Roman" w:cs="Times New Roman"/>
          <w:sz w:val="28"/>
        </w:rPr>
        <w:t xml:space="preserve"> </w:t>
      </w:r>
      <w:r w:rsidRPr="00C31E29">
        <w:rPr>
          <w:rFonts w:ascii="Times New Roman" w:hAnsi="Times New Roman" w:cs="Times New Roman"/>
          <w:sz w:val="28"/>
          <w:lang w:val="kk-KZ"/>
        </w:rPr>
        <w:t xml:space="preserve">проактивная </w:t>
      </w:r>
      <w:r w:rsidRPr="00C31E29">
        <w:rPr>
          <w:rFonts w:ascii="Times New Roman" w:hAnsi="Times New Roman" w:cs="Times New Roman"/>
          <w:sz w:val="28"/>
        </w:rPr>
        <w:t xml:space="preserve">личность единой нации, фундаментом успешного будущего которой являются воспитание и культ знаний. </w:t>
      </w:r>
    </w:p>
    <w:p w:rsidR="00C31E29" w:rsidRPr="00C31E29" w:rsidRDefault="00C31E29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E29" w:rsidRDefault="00C31E29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Реализация П</w:t>
      </w:r>
      <w:r w:rsidR="00D52FD3">
        <w:rPr>
          <w:rFonts w:ascii="Times New Roman" w:hAnsi="Times New Roman" w:cs="Times New Roman"/>
          <w:sz w:val="28"/>
          <w:szCs w:val="28"/>
          <w:lang w:val="kk-KZ"/>
        </w:rPr>
        <w:t>одп</w:t>
      </w:r>
      <w:r w:rsidRPr="00D02F1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D52FD3" w:rsidRPr="00D52FD3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 xml:space="preserve"> </w:t>
      </w:r>
      <w:r w:rsidRPr="00D02F1F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Pr="00D02F1F">
        <w:rPr>
          <w:rFonts w:ascii="Times New Roman" w:hAnsi="Times New Roman" w:cs="Times New Roman"/>
          <w:sz w:val="28"/>
          <w:szCs w:val="28"/>
        </w:rPr>
        <w:t xml:space="preserve">в 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три этапа.</w:t>
      </w:r>
    </w:p>
    <w:p w:rsidR="001A1561" w:rsidRDefault="001A1561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A5" w:rsidRPr="00C31E29" w:rsidRDefault="00E42E7D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Первый этап – 2017 - 202</w:t>
      </w:r>
      <w:r w:rsidR="00635473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годы</w:t>
      </w:r>
      <w:r w:rsidRPr="00C31E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42E7D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E42E7D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5473" w:rsidRPr="00D02F1F">
        <w:rPr>
          <w:rFonts w:ascii="Times New Roman" w:hAnsi="Times New Roman" w:cs="Times New Roman"/>
          <w:sz w:val="28"/>
          <w:szCs w:val="28"/>
        </w:rPr>
        <w:t xml:space="preserve">процессы целеполагания, в том числе </w:t>
      </w:r>
      <w:r w:rsidR="00D20F9C" w:rsidRPr="00D02F1F">
        <w:rPr>
          <w:rFonts w:ascii="Times New Roman" w:hAnsi="Times New Roman" w:cs="Times New Roman"/>
          <w:sz w:val="28"/>
          <w:szCs w:val="28"/>
        </w:rPr>
        <w:t>разработка и утверждение целей и показателей результатов П</w:t>
      </w:r>
      <w:r w:rsidR="00C31E29">
        <w:rPr>
          <w:rFonts w:ascii="Times New Roman" w:hAnsi="Times New Roman" w:cs="Times New Roman"/>
          <w:sz w:val="28"/>
          <w:szCs w:val="28"/>
        </w:rPr>
        <w:t>одп</w:t>
      </w:r>
      <w:r w:rsidR="00D20F9C" w:rsidRPr="00D02F1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D52FD3" w:rsidRPr="00D52FD3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 xml:space="preserve"> </w:t>
      </w:r>
      <w:r w:rsidR="00D20F9C" w:rsidRPr="00D02F1F">
        <w:rPr>
          <w:rFonts w:ascii="Times New Roman" w:hAnsi="Times New Roman" w:cs="Times New Roman"/>
          <w:sz w:val="28"/>
          <w:szCs w:val="28"/>
        </w:rPr>
        <w:t>на среднесрочный и долгосрочный периоды</w:t>
      </w:r>
      <w:r w:rsidR="00C573AF" w:rsidRPr="00D02F1F">
        <w:rPr>
          <w:rFonts w:ascii="Times New Roman" w:hAnsi="Times New Roman" w:cs="Times New Roman"/>
          <w:sz w:val="28"/>
          <w:szCs w:val="28"/>
        </w:rPr>
        <w:t xml:space="preserve">, </w:t>
      </w:r>
      <w:r w:rsidRPr="00D02F1F">
        <w:rPr>
          <w:rFonts w:ascii="Times New Roman" w:hAnsi="Times New Roman" w:cs="Times New Roman"/>
          <w:sz w:val="28"/>
          <w:szCs w:val="28"/>
        </w:rPr>
        <w:t>формирование критериального аппарата</w:t>
      </w:r>
      <w:r w:rsidR="00CD46E4" w:rsidRPr="00D02F1F">
        <w:rPr>
          <w:rFonts w:ascii="Times New Roman" w:hAnsi="Times New Roman" w:cs="Times New Roman"/>
          <w:sz w:val="28"/>
          <w:szCs w:val="28"/>
        </w:rPr>
        <w:t xml:space="preserve"> и инструментов для измерения уровня достижения поставленных целей (индикаторы, </w:t>
      </w:r>
      <w:r w:rsidR="00BF5A4A" w:rsidRPr="00D02F1F">
        <w:rPr>
          <w:rFonts w:ascii="Times New Roman" w:hAnsi="Times New Roman" w:cs="Times New Roman"/>
          <w:sz w:val="28"/>
          <w:szCs w:val="28"/>
        </w:rPr>
        <w:t>методы исследований и измерений, др.)</w:t>
      </w:r>
      <w:r w:rsidRPr="00D02F1F">
        <w:rPr>
          <w:rFonts w:ascii="Times New Roman" w:hAnsi="Times New Roman" w:cs="Times New Roman"/>
          <w:sz w:val="28"/>
          <w:szCs w:val="28"/>
        </w:rPr>
        <w:t>;</w:t>
      </w:r>
    </w:p>
    <w:p w:rsidR="00EB2361" w:rsidRPr="00D52FD3" w:rsidRDefault="00EB2361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вовлечение </w:t>
      </w:r>
      <w:r w:rsidR="00D52FD3">
        <w:rPr>
          <w:rFonts w:ascii="Times New Roman" w:hAnsi="Times New Roman" w:cs="Times New Roman"/>
          <w:sz w:val="28"/>
          <w:szCs w:val="28"/>
        </w:rPr>
        <w:t xml:space="preserve">педагогической, ученической, родительской общественности, </w:t>
      </w:r>
      <w:r w:rsidR="001366C9" w:rsidRPr="00D52FD3">
        <w:rPr>
          <w:rFonts w:ascii="Times New Roman" w:hAnsi="Times New Roman" w:cs="Times New Roman"/>
          <w:sz w:val="28"/>
          <w:szCs w:val="28"/>
        </w:rPr>
        <w:t>населения</w:t>
      </w:r>
      <w:r w:rsidR="005B1A97" w:rsidRPr="00D52FD3">
        <w:rPr>
          <w:rFonts w:ascii="Times New Roman" w:hAnsi="Times New Roman" w:cs="Times New Roman"/>
          <w:sz w:val="28"/>
          <w:szCs w:val="28"/>
        </w:rPr>
        <w:t xml:space="preserve">, </w:t>
      </w:r>
      <w:r w:rsidR="00D07D70" w:rsidRPr="00D52FD3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9911F0" w:rsidRPr="00D52FD3">
        <w:rPr>
          <w:rFonts w:ascii="Times New Roman" w:hAnsi="Times New Roman" w:cs="Times New Roman"/>
          <w:sz w:val="28"/>
          <w:szCs w:val="28"/>
        </w:rPr>
        <w:t>бизнес</w:t>
      </w:r>
      <w:r w:rsidR="00D07D70" w:rsidRPr="00D52FD3">
        <w:rPr>
          <w:rFonts w:ascii="Times New Roman" w:hAnsi="Times New Roman" w:cs="Times New Roman"/>
          <w:sz w:val="28"/>
          <w:szCs w:val="28"/>
        </w:rPr>
        <w:t>а</w:t>
      </w:r>
      <w:r w:rsidR="001366C9"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Pr="00D52FD3">
        <w:rPr>
          <w:rFonts w:ascii="Times New Roman" w:hAnsi="Times New Roman" w:cs="Times New Roman"/>
          <w:sz w:val="28"/>
          <w:szCs w:val="28"/>
        </w:rPr>
        <w:t>и общественных институтов, в том числе НПО и молодежных организаций</w:t>
      </w:r>
      <w:r w:rsidR="006F7944" w:rsidRPr="00D52FD3">
        <w:rPr>
          <w:rFonts w:ascii="Times New Roman" w:hAnsi="Times New Roman" w:cs="Times New Roman"/>
          <w:sz w:val="28"/>
          <w:szCs w:val="28"/>
        </w:rPr>
        <w:t xml:space="preserve"> в реализацию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6F7944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F024AF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Pr="00D52FD3">
        <w:rPr>
          <w:rFonts w:ascii="Times New Roman" w:hAnsi="Times New Roman" w:cs="Times New Roman"/>
          <w:sz w:val="28"/>
          <w:szCs w:val="28"/>
        </w:rPr>
        <w:t>;</w:t>
      </w:r>
    </w:p>
    <w:p w:rsidR="00F14D0F" w:rsidRPr="00D52FD3" w:rsidRDefault="00F14D0F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</w:t>
      </w:r>
      <w:r w:rsidR="003F0E19" w:rsidRPr="00D52FD3">
        <w:rPr>
          <w:rFonts w:ascii="Times New Roman" w:hAnsi="Times New Roman" w:cs="Times New Roman"/>
          <w:sz w:val="28"/>
          <w:szCs w:val="28"/>
        </w:rPr>
        <w:t>внедрение</w:t>
      </w:r>
      <w:r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Pr="00D52FD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D52FD3">
        <w:rPr>
          <w:rFonts w:ascii="Times New Roman" w:hAnsi="Times New Roman" w:cs="Times New Roman"/>
          <w:sz w:val="28"/>
          <w:szCs w:val="28"/>
        </w:rPr>
        <w:t xml:space="preserve">-платформы </w:t>
      </w:r>
      <w:r w:rsidR="009D33AA" w:rsidRPr="00D52FD3">
        <w:rPr>
          <w:rFonts w:ascii="Times New Roman" w:hAnsi="Times New Roman" w:cs="Times New Roman"/>
          <w:sz w:val="28"/>
          <w:szCs w:val="28"/>
        </w:rPr>
        <w:t>для эффе</w:t>
      </w:r>
      <w:r w:rsidR="002E7947" w:rsidRPr="00D52FD3">
        <w:rPr>
          <w:rFonts w:ascii="Times New Roman" w:hAnsi="Times New Roman" w:cs="Times New Roman"/>
          <w:sz w:val="28"/>
          <w:szCs w:val="28"/>
        </w:rPr>
        <w:t>ктивного управления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2E7947" w:rsidRPr="00D52FD3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 xml:space="preserve">» </w:t>
      </w:r>
      <w:r w:rsidR="002E7947" w:rsidRPr="00D52FD3">
        <w:rPr>
          <w:rFonts w:ascii="Times New Roman" w:hAnsi="Times New Roman" w:cs="Times New Roman"/>
          <w:sz w:val="28"/>
          <w:szCs w:val="28"/>
        </w:rPr>
        <w:t>и создание условий для активного участия гражданского общества в реализации социальных проектов и мероприятий;</w:t>
      </w:r>
    </w:p>
    <w:p w:rsidR="002E7947" w:rsidRPr="00D52FD3" w:rsidRDefault="003F0E19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</w:t>
      </w:r>
      <w:r w:rsidR="002E7947" w:rsidRPr="00D52FD3">
        <w:rPr>
          <w:rFonts w:ascii="Times New Roman" w:hAnsi="Times New Roman" w:cs="Times New Roman"/>
          <w:sz w:val="28"/>
          <w:szCs w:val="28"/>
        </w:rPr>
        <w:t>развитие</w:t>
      </w:r>
      <w:r w:rsidR="00C24AFF" w:rsidRPr="00D52FD3">
        <w:rPr>
          <w:rFonts w:ascii="Times New Roman" w:hAnsi="Times New Roman" w:cs="Times New Roman"/>
          <w:sz w:val="28"/>
          <w:szCs w:val="28"/>
        </w:rPr>
        <w:t xml:space="preserve"> внутренних и внешних коммуникаций для</w:t>
      </w:r>
      <w:r w:rsidR="00837A61" w:rsidRPr="00D52FD3">
        <w:rPr>
          <w:rFonts w:ascii="Times New Roman" w:hAnsi="Times New Roman" w:cs="Times New Roman"/>
          <w:sz w:val="28"/>
          <w:szCs w:val="28"/>
        </w:rPr>
        <w:t xml:space="preserve"> информационного сопровождения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837A61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F024AF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837A61" w:rsidRPr="00D52FD3">
        <w:rPr>
          <w:rFonts w:ascii="Times New Roman" w:hAnsi="Times New Roman" w:cs="Times New Roman"/>
          <w:sz w:val="28"/>
          <w:szCs w:val="28"/>
        </w:rPr>
        <w:t xml:space="preserve"> и </w:t>
      </w:r>
      <w:r w:rsidR="00C24AFF" w:rsidRPr="00D52FD3">
        <w:rPr>
          <w:rFonts w:ascii="Times New Roman" w:hAnsi="Times New Roman" w:cs="Times New Roman"/>
          <w:sz w:val="28"/>
          <w:szCs w:val="28"/>
        </w:rPr>
        <w:t xml:space="preserve">обеспечения эффективной «обратной связи» </w:t>
      </w:r>
      <w:r w:rsidR="00837A61" w:rsidRPr="00D52FD3">
        <w:rPr>
          <w:rFonts w:ascii="Times New Roman" w:hAnsi="Times New Roman" w:cs="Times New Roman"/>
          <w:sz w:val="28"/>
          <w:szCs w:val="28"/>
        </w:rPr>
        <w:t>через СМИ, в т</w:t>
      </w:r>
      <w:r w:rsidR="00B33FED" w:rsidRPr="00D52FD3">
        <w:rPr>
          <w:rFonts w:ascii="Times New Roman" w:hAnsi="Times New Roman" w:cs="Times New Roman"/>
          <w:sz w:val="28"/>
          <w:szCs w:val="28"/>
        </w:rPr>
        <w:t xml:space="preserve">.ч. </w:t>
      </w:r>
      <w:r w:rsidR="00837A61" w:rsidRPr="00D52FD3">
        <w:rPr>
          <w:rFonts w:ascii="Times New Roman" w:hAnsi="Times New Roman" w:cs="Times New Roman"/>
          <w:sz w:val="28"/>
          <w:szCs w:val="28"/>
        </w:rPr>
        <w:t>социальные сети;</w:t>
      </w:r>
    </w:p>
    <w:p w:rsidR="00635473" w:rsidRPr="00D52FD3" w:rsidRDefault="00D83231" w:rsidP="00695ADA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 xml:space="preserve">- </w:t>
      </w:r>
      <w:r w:rsidR="00635473" w:rsidRPr="00D52FD3">
        <w:rPr>
          <w:rFonts w:ascii="Times New Roman" w:hAnsi="Times New Roman" w:cs="Times New Roman"/>
          <w:sz w:val="28"/>
          <w:szCs w:val="28"/>
        </w:rPr>
        <w:t>инициирование, планирование, реализация, мониторинг и корректировка, завершение проектов и мероприятий, направленных на решение первоочередных задач П</w:t>
      </w:r>
      <w:r w:rsidR="00C31E29" w:rsidRPr="00D52FD3">
        <w:rPr>
          <w:rFonts w:ascii="Times New Roman" w:hAnsi="Times New Roman" w:cs="Times New Roman"/>
          <w:sz w:val="28"/>
          <w:szCs w:val="28"/>
        </w:rPr>
        <w:t>одп</w:t>
      </w:r>
      <w:r w:rsidR="00635473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F024AF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F024AF" w:rsidRPr="00D52FD3">
        <w:rPr>
          <w:rFonts w:ascii="Times New Roman" w:hAnsi="Times New Roman" w:cs="Times New Roman"/>
          <w:sz w:val="28"/>
        </w:rPr>
        <w:t>Т</w:t>
      </w:r>
      <w:r w:rsidR="00F024AF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F024AF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635473" w:rsidRPr="00D52FD3">
        <w:rPr>
          <w:rFonts w:ascii="Times New Roman" w:hAnsi="Times New Roman" w:cs="Times New Roman"/>
          <w:sz w:val="28"/>
          <w:szCs w:val="28"/>
        </w:rPr>
        <w:t>;</w:t>
      </w:r>
    </w:p>
    <w:p w:rsidR="00E42E7D" w:rsidRPr="00D02F1F" w:rsidRDefault="00635473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FD3">
        <w:rPr>
          <w:rFonts w:ascii="Times New Roman" w:hAnsi="Times New Roman" w:cs="Times New Roman"/>
          <w:sz w:val="28"/>
          <w:szCs w:val="28"/>
        </w:rPr>
        <w:t>- создание эффективной</w:t>
      </w:r>
      <w:r w:rsidR="007A0914" w:rsidRPr="00D52FD3">
        <w:rPr>
          <w:rFonts w:ascii="Times New Roman" w:hAnsi="Times New Roman" w:cs="Times New Roman"/>
          <w:sz w:val="28"/>
          <w:szCs w:val="28"/>
        </w:rPr>
        <w:t xml:space="preserve"> проектной инфраструктуры, а также</w:t>
      </w:r>
      <w:r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Pr="00D02F1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E42E7D" w:rsidRPr="00D02F1F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Pr="00D02F1F">
        <w:rPr>
          <w:rFonts w:ascii="Times New Roman" w:hAnsi="Times New Roman" w:cs="Times New Roman"/>
          <w:sz w:val="28"/>
          <w:szCs w:val="28"/>
        </w:rPr>
        <w:t xml:space="preserve">и </w:t>
      </w:r>
      <w:r w:rsidR="00E42E7D" w:rsidRPr="00D02F1F">
        <w:rPr>
          <w:rFonts w:ascii="Times New Roman" w:hAnsi="Times New Roman" w:cs="Times New Roman"/>
          <w:sz w:val="28"/>
          <w:szCs w:val="28"/>
        </w:rPr>
        <w:t xml:space="preserve">оценки достигнутых результатов </w:t>
      </w:r>
      <w:r w:rsidRPr="00D02F1F">
        <w:rPr>
          <w:rFonts w:ascii="Times New Roman" w:hAnsi="Times New Roman" w:cs="Times New Roman"/>
          <w:sz w:val="28"/>
          <w:szCs w:val="28"/>
        </w:rPr>
        <w:t xml:space="preserve">проектов и мероприятий </w:t>
      </w:r>
      <w:r w:rsidR="00E42E7D" w:rsidRPr="00D02F1F">
        <w:rPr>
          <w:rFonts w:ascii="Times New Roman" w:hAnsi="Times New Roman" w:cs="Times New Roman"/>
          <w:sz w:val="28"/>
          <w:szCs w:val="28"/>
        </w:rPr>
        <w:t>П</w:t>
      </w:r>
      <w:r w:rsidR="00C31E29">
        <w:rPr>
          <w:rFonts w:ascii="Times New Roman" w:hAnsi="Times New Roman" w:cs="Times New Roman"/>
          <w:sz w:val="28"/>
          <w:szCs w:val="28"/>
        </w:rPr>
        <w:t>одп</w:t>
      </w:r>
      <w:r w:rsidR="00E42E7D" w:rsidRPr="00D02F1F">
        <w:rPr>
          <w:rFonts w:ascii="Times New Roman" w:hAnsi="Times New Roman" w:cs="Times New Roman"/>
          <w:sz w:val="28"/>
          <w:szCs w:val="28"/>
        </w:rPr>
        <w:t>рограммы</w:t>
      </w:r>
      <w:r w:rsidR="004F5DCB">
        <w:rPr>
          <w:rFonts w:ascii="Times New Roman" w:hAnsi="Times New Roman" w:cs="Times New Roman"/>
          <w:sz w:val="28"/>
          <w:szCs w:val="28"/>
        </w:rPr>
        <w:t xml:space="preserve"> 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4F5DCB" w:rsidRPr="00D52FD3">
        <w:rPr>
          <w:rFonts w:ascii="Times New Roman" w:hAnsi="Times New Roman" w:cs="Times New Roman"/>
          <w:sz w:val="28"/>
        </w:rPr>
        <w:t>Т</w:t>
      </w:r>
      <w:r w:rsidR="004F5DCB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E42E7D" w:rsidRPr="00D02F1F">
        <w:rPr>
          <w:rFonts w:ascii="Times New Roman" w:hAnsi="Times New Roman" w:cs="Times New Roman"/>
          <w:sz w:val="28"/>
          <w:szCs w:val="28"/>
        </w:rPr>
        <w:t>;</w:t>
      </w:r>
    </w:p>
    <w:p w:rsidR="00E42E7D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- внедрение системы непрерывного обучения и подготовки проектного персонала</w:t>
      </w:r>
      <w:r w:rsidR="007A0914" w:rsidRPr="00D02F1F">
        <w:rPr>
          <w:rFonts w:ascii="Times New Roman" w:hAnsi="Times New Roman" w:cs="Times New Roman"/>
          <w:sz w:val="28"/>
          <w:szCs w:val="28"/>
        </w:rPr>
        <w:t>, а также стандартизация процессов управления проектами П</w:t>
      </w:r>
      <w:r w:rsidR="00C31E29">
        <w:rPr>
          <w:rFonts w:ascii="Times New Roman" w:hAnsi="Times New Roman" w:cs="Times New Roman"/>
          <w:sz w:val="28"/>
          <w:szCs w:val="28"/>
        </w:rPr>
        <w:t>одп</w:t>
      </w:r>
      <w:r w:rsidR="007A0914" w:rsidRPr="00D02F1F">
        <w:rPr>
          <w:rFonts w:ascii="Times New Roman" w:hAnsi="Times New Roman" w:cs="Times New Roman"/>
          <w:sz w:val="28"/>
          <w:szCs w:val="28"/>
        </w:rPr>
        <w:t>рограммы</w:t>
      </w:r>
      <w:r w:rsidR="004F5DCB">
        <w:rPr>
          <w:rFonts w:ascii="Times New Roman" w:hAnsi="Times New Roman" w:cs="Times New Roman"/>
          <w:sz w:val="28"/>
          <w:szCs w:val="28"/>
        </w:rPr>
        <w:t xml:space="preserve"> 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4F5DCB" w:rsidRPr="00D52FD3">
        <w:rPr>
          <w:rFonts w:ascii="Times New Roman" w:hAnsi="Times New Roman" w:cs="Times New Roman"/>
          <w:sz w:val="28"/>
        </w:rPr>
        <w:t>Т</w:t>
      </w:r>
      <w:r w:rsidR="004F5DCB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4F5DCB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695ADA">
        <w:rPr>
          <w:rFonts w:ascii="Times New Roman" w:hAnsi="Times New Roman" w:cs="Times New Roman"/>
          <w:sz w:val="28"/>
          <w:szCs w:val="28"/>
        </w:rPr>
        <w:t>;</w:t>
      </w:r>
    </w:p>
    <w:p w:rsidR="00973781" w:rsidRPr="00D02F1F" w:rsidRDefault="00E42E7D" w:rsidP="00695A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- разработка и внедрение необходимой нормативно-правовой базы</w:t>
      </w:r>
      <w:r w:rsidR="00973781" w:rsidRPr="00D02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FD3" w:rsidRDefault="00D52FD3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BA5" w:rsidRPr="00C31E29" w:rsidRDefault="001B05BA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Второй этап – 2021</w:t>
      </w:r>
      <w:r w:rsidR="00E42E7D"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- 202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5</w:t>
      </w:r>
      <w:r w:rsidR="00E42E7D"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годы</w:t>
      </w:r>
      <w:r w:rsidR="00E42E7D" w:rsidRPr="00C31E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42E7D" w:rsidRPr="00D02F1F" w:rsidRDefault="00E42E7D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240136" w:rsidRPr="00D02F1F">
        <w:rPr>
          <w:rFonts w:ascii="Times New Roman" w:hAnsi="Times New Roman" w:cs="Times New Roman"/>
          <w:sz w:val="28"/>
          <w:szCs w:val="28"/>
        </w:rPr>
        <w:t>–</w:t>
      </w:r>
      <w:r w:rsidRPr="00D02F1F">
        <w:rPr>
          <w:rFonts w:ascii="Times New Roman" w:hAnsi="Times New Roman" w:cs="Times New Roman"/>
          <w:sz w:val="28"/>
          <w:szCs w:val="28"/>
        </w:rPr>
        <w:t xml:space="preserve"> </w:t>
      </w:r>
      <w:r w:rsidR="00240136" w:rsidRPr="00D02F1F">
        <w:rPr>
          <w:rFonts w:ascii="Times New Roman" w:hAnsi="Times New Roman" w:cs="Times New Roman"/>
          <w:sz w:val="28"/>
          <w:szCs w:val="28"/>
        </w:rPr>
        <w:t>завершение реализации ключевых проектов</w:t>
      </w:r>
      <w:r w:rsidR="009B47CC" w:rsidRPr="00D02F1F">
        <w:rPr>
          <w:rFonts w:ascii="Times New Roman" w:hAnsi="Times New Roman" w:cs="Times New Roman"/>
          <w:sz w:val="28"/>
          <w:szCs w:val="28"/>
        </w:rPr>
        <w:t xml:space="preserve"> и </w:t>
      </w:r>
      <w:r w:rsidRPr="00D02F1F">
        <w:rPr>
          <w:rFonts w:ascii="Times New Roman" w:hAnsi="Times New Roman" w:cs="Times New Roman"/>
          <w:sz w:val="28"/>
          <w:szCs w:val="28"/>
        </w:rPr>
        <w:t>достижение среднесрочных целевых индика</w:t>
      </w:r>
      <w:r w:rsidR="00170BC6" w:rsidRPr="00D02F1F">
        <w:rPr>
          <w:rFonts w:ascii="Times New Roman" w:hAnsi="Times New Roman" w:cs="Times New Roman"/>
          <w:sz w:val="28"/>
          <w:szCs w:val="28"/>
        </w:rPr>
        <w:t xml:space="preserve">торов и показателей результатов, а также оценка динамики </w:t>
      </w:r>
      <w:r w:rsidR="0011464F" w:rsidRPr="00D02F1F">
        <w:rPr>
          <w:rFonts w:ascii="Times New Roman" w:hAnsi="Times New Roman" w:cs="Times New Roman"/>
          <w:sz w:val="28"/>
          <w:szCs w:val="28"/>
        </w:rPr>
        <w:t>и</w:t>
      </w:r>
      <w:r w:rsidR="00D52FD3">
        <w:rPr>
          <w:rFonts w:ascii="Times New Roman" w:hAnsi="Times New Roman" w:cs="Times New Roman"/>
          <w:sz w:val="28"/>
          <w:szCs w:val="28"/>
        </w:rPr>
        <w:t>зменения общественного сознания</w:t>
      </w:r>
      <w:r w:rsidR="00067174" w:rsidRPr="00D02F1F">
        <w:rPr>
          <w:rFonts w:ascii="Times New Roman" w:hAnsi="Times New Roman" w:cs="Times New Roman"/>
          <w:sz w:val="28"/>
          <w:szCs w:val="28"/>
        </w:rPr>
        <w:t xml:space="preserve"> по</w:t>
      </w:r>
      <w:r w:rsidR="0011464F" w:rsidRPr="00D02F1F">
        <w:rPr>
          <w:rFonts w:ascii="Times New Roman" w:hAnsi="Times New Roman" w:cs="Times New Roman"/>
          <w:sz w:val="28"/>
          <w:szCs w:val="28"/>
        </w:rPr>
        <w:t xml:space="preserve"> критериям, сформированным на первом этапе.</w:t>
      </w:r>
    </w:p>
    <w:p w:rsidR="009D1E1F" w:rsidRPr="00D02F1F" w:rsidRDefault="009D1E1F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E1F" w:rsidRPr="00C31E29" w:rsidRDefault="00E42E7D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Третий этап – 202</w:t>
      </w:r>
      <w:r w:rsidR="001B05BA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- 203</w:t>
      </w:r>
      <w:r w:rsidR="001B05BA" w:rsidRPr="00C31E29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годы</w:t>
      </w:r>
      <w:r w:rsidRPr="00C31E2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42E7D" w:rsidRDefault="00E42E7D" w:rsidP="00695A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 xml:space="preserve">Задачи этапа </w:t>
      </w:r>
      <w:r w:rsidR="009B47CC" w:rsidRPr="00D02F1F">
        <w:rPr>
          <w:rFonts w:ascii="Times New Roman" w:hAnsi="Times New Roman" w:cs="Times New Roman"/>
          <w:sz w:val="28"/>
          <w:szCs w:val="28"/>
        </w:rPr>
        <w:t>–</w:t>
      </w:r>
      <w:r w:rsidRPr="00D02F1F">
        <w:rPr>
          <w:rFonts w:ascii="Times New Roman" w:hAnsi="Times New Roman" w:cs="Times New Roman"/>
          <w:sz w:val="28"/>
          <w:szCs w:val="28"/>
        </w:rPr>
        <w:t xml:space="preserve"> достижение дол</w:t>
      </w:r>
      <w:r w:rsidR="00F3296D" w:rsidRPr="00D02F1F">
        <w:rPr>
          <w:rFonts w:ascii="Times New Roman" w:hAnsi="Times New Roman" w:cs="Times New Roman"/>
          <w:sz w:val="28"/>
          <w:szCs w:val="28"/>
        </w:rPr>
        <w:t>госрочных цел</w:t>
      </w:r>
      <w:r w:rsidR="00FD7F77" w:rsidRPr="00D02F1F">
        <w:rPr>
          <w:rFonts w:ascii="Times New Roman" w:hAnsi="Times New Roman" w:cs="Times New Roman"/>
          <w:sz w:val="28"/>
          <w:szCs w:val="28"/>
        </w:rPr>
        <w:t>евых индикаторов и оценка достигнутых результатов</w:t>
      </w:r>
      <w:r w:rsidR="00AC6E99" w:rsidRPr="00D02F1F">
        <w:rPr>
          <w:rFonts w:ascii="Times New Roman" w:hAnsi="Times New Roman" w:cs="Times New Roman"/>
          <w:sz w:val="28"/>
          <w:szCs w:val="28"/>
        </w:rPr>
        <w:t xml:space="preserve"> </w:t>
      </w:r>
      <w:r w:rsidR="00AC6E99" w:rsidRPr="00D52FD3">
        <w:rPr>
          <w:rFonts w:ascii="Times New Roman" w:hAnsi="Times New Roman" w:cs="Times New Roman"/>
          <w:sz w:val="28"/>
          <w:szCs w:val="28"/>
        </w:rPr>
        <w:t>П</w:t>
      </w:r>
      <w:r w:rsidR="00D52FD3" w:rsidRPr="00D52FD3">
        <w:rPr>
          <w:rFonts w:ascii="Times New Roman" w:hAnsi="Times New Roman" w:cs="Times New Roman"/>
          <w:sz w:val="28"/>
          <w:szCs w:val="28"/>
          <w:lang w:val="kk-KZ"/>
        </w:rPr>
        <w:t>одп</w:t>
      </w:r>
      <w:r w:rsidR="00AC6E99" w:rsidRPr="00D52FD3">
        <w:rPr>
          <w:rFonts w:ascii="Times New Roman" w:hAnsi="Times New Roman" w:cs="Times New Roman"/>
          <w:sz w:val="28"/>
          <w:szCs w:val="28"/>
        </w:rPr>
        <w:t>рограммы</w:t>
      </w:r>
      <w:r w:rsidR="00D52FD3" w:rsidRP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AC6E99" w:rsidRPr="00D52FD3">
        <w:rPr>
          <w:rFonts w:ascii="Times New Roman" w:hAnsi="Times New Roman" w:cs="Times New Roman"/>
          <w:sz w:val="28"/>
          <w:szCs w:val="28"/>
        </w:rPr>
        <w:t>.</w:t>
      </w:r>
    </w:p>
    <w:p w:rsidR="00097EF3" w:rsidRPr="00D02F1F" w:rsidRDefault="00097EF3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3B2" w:rsidRPr="00C31E29" w:rsidRDefault="00CF3188" w:rsidP="00CF31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02F1F">
        <w:rPr>
          <w:rFonts w:ascii="Times New Roman" w:hAnsi="Times New Roman" w:cs="Times New Roman"/>
          <w:sz w:val="28"/>
          <w:szCs w:val="28"/>
        </w:rPr>
        <w:t>Д</w:t>
      </w:r>
      <w:r w:rsidRPr="00D02F1F">
        <w:rPr>
          <w:rFonts w:ascii="Times New Roman" w:hAnsi="Times New Roman" w:cs="Times New Roman"/>
          <w:sz w:val="28"/>
          <w:szCs w:val="28"/>
          <w:lang w:val="kk-KZ"/>
        </w:rPr>
        <w:t>ля</w:t>
      </w:r>
      <w:r w:rsidRPr="00D02F1F">
        <w:rPr>
          <w:rFonts w:ascii="Times New Roman" w:hAnsi="Times New Roman" w:cs="Times New Roman"/>
          <w:sz w:val="28"/>
          <w:szCs w:val="28"/>
        </w:rPr>
        <w:t xml:space="preserve"> оптимизации управленческих процессов </w:t>
      </w:r>
      <w:r w:rsidRPr="00097EF3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4F5DCB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декомпозирована</w:t>
      </w:r>
      <w:r w:rsidRPr="00097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97EF3">
        <w:rPr>
          <w:rFonts w:ascii="Times New Roman" w:hAnsi="Times New Roman" w:cs="Times New Roman"/>
          <w:sz w:val="28"/>
          <w:szCs w:val="28"/>
        </w:rPr>
        <w:t xml:space="preserve"> 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</w:rPr>
        <w:t>3 базовых направлени</w:t>
      </w:r>
      <w:r w:rsidR="004F5DCB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D02F1F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D02F1F">
        <w:rPr>
          <w:rFonts w:ascii="Times New Roman" w:hAnsi="Times New Roman" w:cs="Times New Roman"/>
          <w:sz w:val="28"/>
          <w:szCs w:val="28"/>
        </w:rPr>
        <w:t xml:space="preserve"> из которых имеет соответствующую </w:t>
      </w:r>
      <w:r w:rsidR="001A1561">
        <w:rPr>
          <w:rFonts w:ascii="Times New Roman" w:hAnsi="Times New Roman" w:cs="Times New Roman"/>
          <w:sz w:val="28"/>
          <w:szCs w:val="28"/>
        </w:rPr>
        <w:t>цель</w:t>
      </w:r>
      <w:r w:rsidRPr="00D02F1F">
        <w:rPr>
          <w:rFonts w:ascii="Times New Roman" w:hAnsi="Times New Roman" w:cs="Times New Roman"/>
          <w:sz w:val="28"/>
          <w:szCs w:val="28"/>
        </w:rPr>
        <w:t>:</w:t>
      </w:r>
    </w:p>
    <w:p w:rsidR="00B50D4F" w:rsidRPr="00C054AD" w:rsidRDefault="00B50D4F" w:rsidP="00FA50C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lastRenderedPageBreak/>
        <w:t>«Отаным – тағдырым»</w:t>
      </w:r>
      <w:r w:rsidRPr="00C054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54AD">
        <w:rPr>
          <w:sz w:val="28"/>
          <w:szCs w:val="28"/>
        </w:rPr>
        <w:t xml:space="preserve"> </w:t>
      </w:r>
      <w:r w:rsidR="001D536B" w:rsidRPr="001D536B">
        <w:rPr>
          <w:rFonts w:ascii="Times New Roman" w:hAnsi="Times New Roman" w:cs="Times New Roman"/>
          <w:sz w:val="28"/>
          <w:szCs w:val="28"/>
        </w:rPr>
        <w:t>Формирование м</w:t>
      </w:r>
      <w:r w:rsidR="005110F4" w:rsidRPr="001D536B">
        <w:rPr>
          <w:rFonts w:ascii="Times New Roman" w:hAnsi="Times New Roman" w:cs="Times New Roman"/>
          <w:sz w:val="28"/>
          <w:szCs w:val="28"/>
        </w:rPr>
        <w:t>олод</w:t>
      </w:r>
      <w:r w:rsidR="001D536B" w:rsidRPr="001D536B">
        <w:rPr>
          <w:rFonts w:ascii="Times New Roman" w:hAnsi="Times New Roman" w:cs="Times New Roman"/>
          <w:sz w:val="28"/>
          <w:szCs w:val="28"/>
        </w:rPr>
        <w:t>ого</w:t>
      </w:r>
      <w:r w:rsidR="001D536B">
        <w:rPr>
          <w:rFonts w:ascii="Times New Roman" w:hAnsi="Times New Roman"/>
          <w:sz w:val="28"/>
          <w:szCs w:val="28"/>
        </w:rPr>
        <w:t xml:space="preserve"> поколения</w:t>
      </w:r>
      <w:r w:rsidRPr="00C054AD">
        <w:rPr>
          <w:rFonts w:ascii="Times New Roman" w:hAnsi="Times New Roman"/>
          <w:sz w:val="28"/>
          <w:szCs w:val="28"/>
        </w:rPr>
        <w:t xml:space="preserve"> </w:t>
      </w:r>
      <w:r w:rsidR="005110F4">
        <w:rPr>
          <w:rFonts w:ascii="Times New Roman" w:hAnsi="Times New Roman"/>
          <w:sz w:val="28"/>
          <w:szCs w:val="28"/>
        </w:rPr>
        <w:t>с</w:t>
      </w:r>
      <w:r w:rsidRPr="00C054AD">
        <w:rPr>
          <w:rFonts w:ascii="Times New Roman" w:hAnsi="Times New Roman"/>
          <w:sz w:val="28"/>
          <w:szCs w:val="28"/>
        </w:rPr>
        <w:t xml:space="preserve"> </w:t>
      </w:r>
      <w:r w:rsidR="005110F4">
        <w:rPr>
          <w:rFonts w:ascii="Times New Roman" w:hAnsi="Times New Roman"/>
          <w:sz w:val="28"/>
          <w:szCs w:val="28"/>
          <w:lang w:val="kk-KZ"/>
        </w:rPr>
        <w:t>высоким уровнем</w:t>
      </w:r>
      <w:r w:rsidRPr="00C054A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110F4">
        <w:rPr>
          <w:rFonts w:ascii="Times New Roman" w:hAnsi="Times New Roman"/>
          <w:sz w:val="28"/>
          <w:szCs w:val="28"/>
          <w:lang w:val="kk-KZ"/>
        </w:rPr>
        <w:t>гражданственности и патриотизма.</w:t>
      </w:r>
    </w:p>
    <w:p w:rsidR="00CF3188" w:rsidRDefault="00B50D4F" w:rsidP="00FA50C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</w:t>
      </w:r>
      <w:r w:rsidR="00097EF3"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«Өлкетану»</w:t>
      </w:r>
      <w:r w:rsidR="00097EF3" w:rsidRPr="00097EF3">
        <w:rPr>
          <w:rFonts w:ascii="Times New Roman" w:hAnsi="Times New Roman" w:cs="Times New Roman"/>
          <w:sz w:val="28"/>
          <w:szCs w:val="28"/>
        </w:rPr>
        <w:t>.</w:t>
      </w:r>
      <w:r w:rsidR="00CF3188">
        <w:rPr>
          <w:rFonts w:ascii="Times New Roman" w:hAnsi="Times New Roman" w:cs="Times New Roman"/>
          <w:sz w:val="28"/>
          <w:szCs w:val="28"/>
        </w:rPr>
        <w:t xml:space="preserve"> </w:t>
      </w:r>
      <w:r w:rsidR="00CF3188" w:rsidRPr="00CF3188">
        <w:rPr>
          <w:rFonts w:ascii="Times New Roman" w:hAnsi="Times New Roman" w:cs="Times New Roman"/>
          <w:sz w:val="28"/>
          <w:szCs w:val="28"/>
        </w:rPr>
        <w:t>Привитие обучающимся интереса к изучению родного края, приобретение ими знаний и навыков по реализации краеведческих проектов и формирование проактивной позиции к развитию малой родины.</w:t>
      </w:r>
    </w:p>
    <w:p w:rsidR="00C054AD" w:rsidRPr="00C054AD" w:rsidRDefault="00097EF3" w:rsidP="00FA50C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«Саналы азамат»</w:t>
      </w:r>
      <w:r w:rsidRPr="00C054AD">
        <w:rPr>
          <w:rFonts w:ascii="Times New Roman" w:hAnsi="Times New Roman" w:cs="Times New Roman"/>
          <w:sz w:val="28"/>
          <w:szCs w:val="28"/>
        </w:rPr>
        <w:t>.</w:t>
      </w:r>
      <w:r w:rsidR="00C054AD" w:rsidRPr="00C054AD">
        <w:rPr>
          <w:rFonts w:ascii="Times New Roman" w:hAnsi="Times New Roman"/>
          <w:sz w:val="28"/>
          <w:szCs w:val="28"/>
        </w:rPr>
        <w:t xml:space="preserve"> </w:t>
      </w:r>
      <w:r w:rsidR="00C054AD" w:rsidRPr="00C054AD">
        <w:rPr>
          <w:rFonts w:ascii="Times New Roman" w:hAnsi="Times New Roman" w:cs="Times New Roman"/>
          <w:sz w:val="28"/>
          <w:szCs w:val="28"/>
        </w:rPr>
        <w:t xml:space="preserve">Создание условий, способствующих самореализации каждой личности с проактивной жизненной стратегией на основе общечеловеческих ценностей, творческой и профессиональной конкурентоспособности, готовой к принятию и преодолению вызовов окружающего мира и удовлетворенной качеством своей жизни. Формирование среди казахстанцев культуры познания через систему мер по поддержке самообразования и образования в течение всей жизни и активации «моды на чтение». </w:t>
      </w:r>
    </w:p>
    <w:p w:rsidR="00097EF3" w:rsidRPr="00097EF3" w:rsidRDefault="00097EF3" w:rsidP="00C054A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0D4F" w:rsidRPr="00B50D4F" w:rsidRDefault="00097EF3" w:rsidP="00FA50C6">
      <w:pPr>
        <w:pStyle w:val="a3"/>
        <w:numPr>
          <w:ilvl w:val="0"/>
          <w:numId w:val="6"/>
        </w:numPr>
        <w:tabs>
          <w:tab w:val="left" w:pos="425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F3">
        <w:rPr>
          <w:rFonts w:ascii="Times New Roman" w:hAnsi="Times New Roman" w:cs="Times New Roman"/>
          <w:sz w:val="28"/>
          <w:szCs w:val="28"/>
          <w:lang w:val="kk-KZ"/>
        </w:rPr>
        <w:t xml:space="preserve">базовых направления состоят </w:t>
      </w:r>
      <w:r w:rsidR="001D536B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из </w:t>
      </w:r>
      <w:r w:rsidR="009527F0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19</w:t>
      </w:r>
      <w:r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проект</w:t>
      </w:r>
      <w:r w:rsidR="00BF289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ов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:</w:t>
      </w:r>
    </w:p>
    <w:p w:rsidR="00B50D4F" w:rsidRDefault="00B50D4F" w:rsidP="00B50D4F">
      <w:pPr>
        <w:pStyle w:val="a3"/>
        <w:tabs>
          <w:tab w:val="left" w:pos="425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B50D4F" w:rsidRDefault="009527F0" w:rsidP="00B50D4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роекты базового направления </w:t>
      </w:r>
      <w:r w:rsidR="00B50D4F"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«Отаным – тағдырым»</w:t>
      </w:r>
      <w:r w:rsidR="00B50D4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5310C" w:rsidRPr="0076521B" w:rsidRDefault="001D536B" w:rsidP="00FA50C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1B">
        <w:rPr>
          <w:rFonts w:ascii="Times New Roman" w:hAnsi="Times New Roman" w:cs="Times New Roman"/>
          <w:sz w:val="28"/>
          <w:szCs w:val="28"/>
        </w:rPr>
        <w:t>«</w:t>
      </w:r>
      <w:r w:rsidRPr="0076521B">
        <w:rPr>
          <w:rFonts w:ascii="Times New Roman" w:hAnsi="Times New Roman" w:cs="Times New Roman"/>
          <w:sz w:val="28"/>
          <w:szCs w:val="28"/>
          <w:lang w:val="kk-KZ"/>
        </w:rPr>
        <w:t>Ұстаз</w:t>
      </w:r>
      <w:r w:rsidRPr="0076521B">
        <w:rPr>
          <w:rFonts w:ascii="Times New Roman" w:hAnsi="Times New Roman" w:cs="Times New Roman"/>
          <w:sz w:val="28"/>
          <w:szCs w:val="28"/>
        </w:rPr>
        <w:t xml:space="preserve"> -</w:t>
      </w:r>
      <w:r w:rsidRPr="0076521B">
        <w:rPr>
          <w:rFonts w:ascii="Times New Roman" w:hAnsi="Times New Roman" w:cs="Times New Roman"/>
          <w:sz w:val="28"/>
          <w:szCs w:val="28"/>
          <w:lang w:val="kk-KZ"/>
        </w:rPr>
        <w:t xml:space="preserve"> өзгірістер елшісі</w:t>
      </w:r>
      <w:r w:rsidRPr="0076521B">
        <w:rPr>
          <w:rFonts w:ascii="Times New Roman" w:hAnsi="Times New Roman" w:cs="Times New Roman"/>
          <w:sz w:val="28"/>
          <w:szCs w:val="28"/>
        </w:rPr>
        <w:t>»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- м</w:t>
      </w:r>
      <w:r w:rsidR="00D5310C" w:rsidRPr="0076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одернизация сознания педагогов реализована через систему мер по их поддержке и профессиональному развитию. </w:t>
      </w:r>
    </w:p>
    <w:p w:rsidR="001D536B" w:rsidRPr="0076521B" w:rsidRDefault="001D536B" w:rsidP="00FA50C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1B">
        <w:rPr>
          <w:rFonts w:ascii="Times New Roman" w:hAnsi="Times New Roman" w:cs="Times New Roman"/>
          <w:sz w:val="28"/>
          <w:szCs w:val="28"/>
          <w:lang w:val="kk-KZ"/>
        </w:rPr>
        <w:t>«Исследование уровня граждан</w:t>
      </w:r>
      <w:r w:rsidR="00D5310C" w:rsidRPr="0076521B">
        <w:rPr>
          <w:rFonts w:ascii="Times New Roman" w:hAnsi="Times New Roman" w:cs="Times New Roman"/>
          <w:sz w:val="28"/>
          <w:szCs w:val="28"/>
          <w:lang w:val="kk-KZ"/>
        </w:rPr>
        <w:t>ского самосознания обучающихся» -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методология и социологическое исследование уровня гражданственности, патриотизма и осознания национальной идентичности</w:t>
      </w:r>
      <w:r w:rsidR="0076521B">
        <w:rPr>
          <w:rFonts w:ascii="Times New Roman" w:hAnsi="Times New Roman" w:cs="Times New Roman"/>
          <w:sz w:val="28"/>
          <w:szCs w:val="28"/>
        </w:rPr>
        <w:t xml:space="preserve"> </w:t>
      </w:r>
      <w:r w:rsidR="00F41919">
        <w:rPr>
          <w:rFonts w:ascii="Times New Roman" w:hAnsi="Times New Roman" w:cs="Times New Roman"/>
          <w:sz w:val="28"/>
          <w:szCs w:val="28"/>
        </w:rPr>
        <w:t xml:space="preserve">обучающихся               </w:t>
      </w:r>
      <w:r w:rsidR="00F1094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41919">
        <w:rPr>
          <w:rFonts w:ascii="Times New Roman" w:hAnsi="Times New Roman" w:cs="Times New Roman"/>
          <w:sz w:val="28"/>
          <w:szCs w:val="28"/>
        </w:rPr>
        <w:t xml:space="preserve">    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( 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</w:rPr>
        <w:t>только на уровне РК).</w:t>
      </w:r>
    </w:p>
    <w:p w:rsidR="00296249" w:rsidRPr="0076521B" w:rsidRDefault="0076521B" w:rsidP="00FA50C6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1B">
        <w:rPr>
          <w:rFonts w:ascii="Times New Roman" w:hAnsi="Times New Roman" w:cs="Times New Roman"/>
          <w:sz w:val="28"/>
          <w:szCs w:val="28"/>
        </w:rPr>
        <w:t>Ра</w:t>
      </w:r>
      <w:r w:rsidR="001D536B" w:rsidRPr="0076521B">
        <w:rPr>
          <w:rFonts w:ascii="Times New Roman" w:hAnsi="Times New Roman" w:cs="Times New Roman"/>
          <w:sz w:val="28"/>
          <w:szCs w:val="28"/>
        </w:rPr>
        <w:t>звитие детско-юношеского движения и общественных объединений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- долгосрочная (не менее 6 лет участия в детей и молодежи от 7 до 16 </w:t>
      </w:r>
      <w:r w:rsidR="00F1094D" w:rsidRPr="0076521B">
        <w:rPr>
          <w:rFonts w:ascii="Times New Roman" w:hAnsi="Times New Roman" w:cs="Times New Roman"/>
          <w:sz w:val="28"/>
          <w:szCs w:val="28"/>
        </w:rPr>
        <w:t>лет)</w:t>
      </w:r>
      <w:r w:rsidR="00F1094D" w:rsidRPr="00765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94D" w:rsidRPr="0076521B">
        <w:rPr>
          <w:rFonts w:ascii="Times New Roman" w:hAnsi="Times New Roman" w:cs="Times New Roman"/>
          <w:sz w:val="28"/>
          <w:szCs w:val="28"/>
        </w:rPr>
        <w:t>обновленная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</w:t>
      </w:r>
      <w:r w:rsidR="00F1094D" w:rsidRPr="0076521B">
        <w:rPr>
          <w:rFonts w:ascii="Times New Roman" w:hAnsi="Times New Roman" w:cs="Times New Roman"/>
          <w:sz w:val="28"/>
          <w:szCs w:val="28"/>
        </w:rPr>
        <w:t>программа развития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детско-юношеских движений </w:t>
      </w:r>
      <w:r w:rsidR="00F1094D" w:rsidRPr="0076521B">
        <w:rPr>
          <w:rFonts w:ascii="Times New Roman" w:hAnsi="Times New Roman" w:cs="Times New Roman"/>
          <w:sz w:val="28"/>
          <w:szCs w:val="28"/>
        </w:rPr>
        <w:t>и общественных</w:t>
      </w:r>
      <w:r w:rsidR="00D5310C" w:rsidRPr="0076521B">
        <w:rPr>
          <w:rFonts w:ascii="Times New Roman" w:hAnsi="Times New Roman" w:cs="Times New Roman"/>
          <w:sz w:val="28"/>
          <w:szCs w:val="28"/>
        </w:rPr>
        <w:t xml:space="preserve"> объединений на основе ценностей «Рухани жаңғыру</w:t>
      </w:r>
      <w:r w:rsidR="00F1094D">
        <w:rPr>
          <w:rFonts w:ascii="Times New Roman" w:hAnsi="Times New Roman" w:cs="Times New Roman"/>
          <w:sz w:val="28"/>
          <w:szCs w:val="28"/>
        </w:rPr>
        <w:t>».</w:t>
      </w:r>
    </w:p>
    <w:p w:rsidR="00D5310C" w:rsidRPr="00D5310C" w:rsidRDefault="00B50D4F" w:rsidP="00FA50C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310C">
        <w:rPr>
          <w:rFonts w:ascii="Times New Roman" w:hAnsi="Times New Roman" w:cs="Times New Roman"/>
          <w:sz w:val="28"/>
          <w:szCs w:val="28"/>
        </w:rPr>
        <w:t>«</w:t>
      </w:r>
      <w:r w:rsidRPr="00D5310C">
        <w:rPr>
          <w:rFonts w:ascii="Times New Roman" w:hAnsi="Times New Roman" w:cs="Times New Roman"/>
          <w:sz w:val="28"/>
          <w:szCs w:val="28"/>
          <w:lang w:val="kk-KZ"/>
        </w:rPr>
        <w:t>Сөз – тілдің қөркі</w:t>
      </w:r>
      <w:r w:rsidRPr="00D5310C">
        <w:rPr>
          <w:rFonts w:ascii="Times New Roman" w:hAnsi="Times New Roman" w:cs="Times New Roman"/>
          <w:sz w:val="28"/>
          <w:szCs w:val="28"/>
        </w:rPr>
        <w:t>»</w:t>
      </w:r>
      <w:r w:rsidR="0076521B">
        <w:rPr>
          <w:rFonts w:ascii="Times New Roman" w:hAnsi="Times New Roman" w:cs="Times New Roman"/>
          <w:sz w:val="28"/>
          <w:szCs w:val="28"/>
        </w:rPr>
        <w:t xml:space="preserve"> -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развитие национальной идентичности путем приобщения обучающихся к творчеству </w:t>
      </w:r>
      <w:r w:rsidR="00F1094D" w:rsidRPr="00D5310C">
        <w:rPr>
          <w:rFonts w:ascii="Times New Roman" w:hAnsi="Times New Roman" w:cs="Times New Roman"/>
          <w:sz w:val="28"/>
          <w:szCs w:val="28"/>
        </w:rPr>
        <w:t>классиков и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</w:t>
      </w:r>
      <w:r w:rsidR="00F1094D" w:rsidRPr="00D5310C">
        <w:rPr>
          <w:rFonts w:ascii="Times New Roman" w:hAnsi="Times New Roman" w:cs="Times New Roman"/>
          <w:sz w:val="28"/>
          <w:szCs w:val="28"/>
        </w:rPr>
        <w:t>современных поэтов,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и мыслителей Казахстана </w:t>
      </w:r>
      <w:r w:rsidR="00F1094D" w:rsidRPr="00D5310C">
        <w:rPr>
          <w:rFonts w:ascii="Times New Roman" w:hAnsi="Times New Roman" w:cs="Times New Roman"/>
          <w:sz w:val="28"/>
          <w:szCs w:val="28"/>
        </w:rPr>
        <w:t>(республиканские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8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Абайские</w:t>
      </w:r>
      <w:r w:rsidR="00B128B5" w:rsidRPr="00B128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8B5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региональные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28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Абайские, </w:t>
      </w:r>
      <w:r w:rsidR="00D5310C" w:rsidRPr="00D531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Мукагалиевские, Илиясовские, Махамбетовские, Иассауские литературные чтения, языковые фестивали, конкурсы, смотры, айтысы, дебаты и др.)</w:t>
      </w:r>
    </w:p>
    <w:p w:rsidR="00D5310C" w:rsidRPr="00D5310C" w:rsidRDefault="00B50D4F" w:rsidP="00FA50C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10C">
        <w:rPr>
          <w:rFonts w:ascii="Times New Roman" w:hAnsi="Times New Roman" w:cs="Times New Roman"/>
          <w:sz w:val="28"/>
          <w:szCs w:val="28"/>
          <w:lang w:val="kk-KZ"/>
        </w:rPr>
        <w:t>«Өрле, Қазақстан!»</w:t>
      </w:r>
      <w:r w:rsidR="00D5310C" w:rsidRPr="00D5310C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B128B5">
        <w:rPr>
          <w:rFonts w:ascii="Times New Roman" w:hAnsi="Times New Roman" w:cs="Times New Roman"/>
          <w:sz w:val="28"/>
          <w:szCs w:val="28"/>
          <w:lang w:val="kk-KZ"/>
        </w:rPr>
        <w:t xml:space="preserve"> повышение уровеня </w:t>
      </w:r>
      <w:r w:rsidR="00D5310C" w:rsidRPr="00D5310C">
        <w:rPr>
          <w:rFonts w:ascii="Times New Roman" w:hAnsi="Times New Roman" w:cs="Times New Roman"/>
          <w:sz w:val="28"/>
          <w:szCs w:val="28"/>
          <w:lang w:val="kk-KZ"/>
        </w:rPr>
        <w:t>культуры детей и молодежи, подъем национального духа и рост престижа орг</w:t>
      </w:r>
      <w:r w:rsidR="00154A8B">
        <w:rPr>
          <w:rFonts w:ascii="Times New Roman" w:hAnsi="Times New Roman" w:cs="Times New Roman"/>
          <w:sz w:val="28"/>
          <w:szCs w:val="28"/>
          <w:lang w:val="kk-KZ"/>
        </w:rPr>
        <w:t>анизаций образования республики</w:t>
      </w:r>
      <w:r w:rsidR="00D5310C" w:rsidRPr="00D5310C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D5310C" w:rsidRPr="00D5310C">
        <w:rPr>
          <w:rFonts w:ascii="Times New Roman" w:hAnsi="Times New Roman" w:cs="Times New Roman"/>
          <w:sz w:val="28"/>
          <w:szCs w:val="28"/>
        </w:rPr>
        <w:t>участие  в Параде детских и молодежных музыкальных ансамблей и оркестров)</w:t>
      </w:r>
      <w:r w:rsidR="00154A8B">
        <w:rPr>
          <w:rFonts w:ascii="Times New Roman" w:hAnsi="Times New Roman" w:cs="Times New Roman"/>
          <w:sz w:val="28"/>
          <w:szCs w:val="28"/>
        </w:rPr>
        <w:t>.</w:t>
      </w:r>
    </w:p>
    <w:p w:rsidR="00D5310C" w:rsidRPr="00D5310C" w:rsidRDefault="00B50D4F" w:rsidP="00FA50C6">
      <w:pPr>
        <w:pStyle w:val="a3"/>
        <w:numPr>
          <w:ilvl w:val="0"/>
          <w:numId w:val="7"/>
        </w:numPr>
        <w:tabs>
          <w:tab w:val="left" w:pos="32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10C">
        <w:rPr>
          <w:rFonts w:ascii="Times New Roman" w:hAnsi="Times New Roman" w:cs="Times New Roman"/>
          <w:sz w:val="28"/>
          <w:szCs w:val="28"/>
        </w:rPr>
        <w:t>«</w:t>
      </w:r>
      <w:r w:rsidRPr="00D5310C">
        <w:rPr>
          <w:rFonts w:ascii="Times New Roman" w:hAnsi="Times New Roman" w:cs="Times New Roman"/>
          <w:sz w:val="28"/>
          <w:szCs w:val="28"/>
          <w:lang w:val="kk-KZ"/>
        </w:rPr>
        <w:t>Дарынды ұрпақ – ел болашағы</w:t>
      </w:r>
      <w:r w:rsidRPr="00D5310C">
        <w:rPr>
          <w:rFonts w:ascii="Times New Roman" w:hAnsi="Times New Roman" w:cs="Times New Roman"/>
          <w:sz w:val="28"/>
          <w:szCs w:val="28"/>
        </w:rPr>
        <w:t>»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- развитие лидерства</w:t>
      </w:r>
      <w:r w:rsidR="00B128B5">
        <w:rPr>
          <w:rFonts w:ascii="Times New Roman" w:hAnsi="Times New Roman" w:cs="Times New Roman"/>
          <w:sz w:val="28"/>
          <w:szCs w:val="28"/>
        </w:rPr>
        <w:t>,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  конкурентоспособности, национальной идентичности и творческого самовыражения обучающихся через поддержку детских инициатив </w:t>
      </w:r>
      <w:r w:rsidR="00F1094D" w:rsidRPr="00D5310C">
        <w:rPr>
          <w:rFonts w:ascii="Times New Roman" w:hAnsi="Times New Roman" w:cs="Times New Roman"/>
          <w:sz w:val="28"/>
          <w:szCs w:val="28"/>
        </w:rPr>
        <w:t>и участие</w:t>
      </w:r>
      <w:r w:rsidR="00D5310C" w:rsidRPr="00D5310C">
        <w:rPr>
          <w:rFonts w:ascii="Times New Roman" w:hAnsi="Times New Roman" w:cs="Times New Roman"/>
          <w:sz w:val="28"/>
          <w:szCs w:val="28"/>
        </w:rPr>
        <w:t xml:space="preserve"> в фестивале «Дети Казахстана в мире без границ!»</w:t>
      </w:r>
      <w:r w:rsidR="00B128B5">
        <w:rPr>
          <w:rFonts w:ascii="Times New Roman" w:hAnsi="Times New Roman" w:cs="Times New Roman"/>
          <w:sz w:val="28"/>
          <w:szCs w:val="28"/>
        </w:rPr>
        <w:t>.</w:t>
      </w:r>
    </w:p>
    <w:p w:rsidR="00D5310C" w:rsidRPr="00D5310C" w:rsidRDefault="00D5310C" w:rsidP="00D5310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301FE" w:rsidRPr="00B50D4F" w:rsidRDefault="000301FE" w:rsidP="000301FE">
      <w:pPr>
        <w:pStyle w:val="a3"/>
        <w:tabs>
          <w:tab w:val="left" w:pos="993"/>
        </w:tabs>
        <w:spacing w:after="0" w:line="240" w:lineRule="auto"/>
        <w:ind w:left="698"/>
        <w:rPr>
          <w:rFonts w:ascii="Times New Roman" w:hAnsi="Times New Roman" w:cs="Times New Roman"/>
          <w:sz w:val="28"/>
        </w:rPr>
      </w:pPr>
    </w:p>
    <w:p w:rsidR="00B50D4F" w:rsidRDefault="009527F0" w:rsidP="000301FE">
      <w:pPr>
        <w:pStyle w:val="a3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роекты базового направления </w:t>
      </w:r>
      <w:r w:rsidR="00B50D4F" w:rsidRPr="00C31E29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«Өлкетану»</w:t>
      </w:r>
    </w:p>
    <w:p w:rsidR="00FA50C6" w:rsidRDefault="00B50D4F" w:rsidP="00B128B5">
      <w:pPr>
        <w:pStyle w:val="a3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4730">
        <w:rPr>
          <w:rFonts w:ascii="Times New Roman" w:hAnsi="Times New Roman" w:cs="Times New Roman"/>
          <w:sz w:val="28"/>
          <w:szCs w:val="28"/>
          <w:lang w:val="kk-KZ"/>
        </w:rPr>
        <w:t>«Алтын адам»</w:t>
      </w:r>
      <w:r w:rsidR="008078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50C6">
        <w:rPr>
          <w:rFonts w:ascii="Times New Roman" w:hAnsi="Times New Roman" w:cs="Times New Roman"/>
          <w:sz w:val="28"/>
          <w:szCs w:val="28"/>
          <w:lang w:val="kk-KZ"/>
        </w:rPr>
        <w:t>- разработка и изд</w:t>
      </w:r>
      <w:r w:rsidR="00BE7453">
        <w:rPr>
          <w:rFonts w:ascii="Times New Roman" w:hAnsi="Times New Roman" w:cs="Times New Roman"/>
          <w:sz w:val="28"/>
          <w:szCs w:val="28"/>
          <w:lang w:val="kk-KZ"/>
        </w:rPr>
        <w:t>ание учебника «Краеведение»</w:t>
      </w:r>
      <w:r w:rsidR="00FA50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50C6" w:rsidRDefault="00FA50C6" w:rsidP="00B128B5">
      <w:pPr>
        <w:pStyle w:val="a3"/>
        <w:numPr>
          <w:ilvl w:val="0"/>
          <w:numId w:val="10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«Менің Отаным – Қазақстан» - развитие детско-юношеского туризма и краеведения, организация экспеди</w:t>
      </w:r>
      <w:r w:rsidR="008078AA">
        <w:rPr>
          <w:rFonts w:ascii="Times New Roman" w:hAnsi="Times New Roman" w:cs="Times New Roman"/>
          <w:sz w:val="28"/>
          <w:szCs w:val="28"/>
          <w:lang w:val="kk-KZ"/>
        </w:rPr>
        <w:t>ции, походов, экскурсии и тд.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родного края.</w:t>
      </w:r>
    </w:p>
    <w:p w:rsidR="00FA50C6" w:rsidRDefault="00FA50C6" w:rsidP="00B128B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«Тарих мұрасы» - повышение краеведческого образования, углубленного изучения истории, культуры и традиций родного края.</w:t>
      </w:r>
    </w:p>
    <w:p w:rsidR="00B50D4F" w:rsidRPr="00FA50C6" w:rsidRDefault="00FA50C6" w:rsidP="00B128B5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A50C6">
        <w:rPr>
          <w:rFonts w:ascii="Times New Roman" w:hAnsi="Times New Roman" w:cs="Times New Roman"/>
          <w:sz w:val="28"/>
          <w:szCs w:val="28"/>
          <w:lang w:val="kk-KZ"/>
        </w:rPr>
        <w:t>«Табиғат бесігі» - формирование активной граж</w:t>
      </w:r>
      <w:r w:rsidR="005075A6">
        <w:rPr>
          <w:rFonts w:ascii="Times New Roman" w:hAnsi="Times New Roman" w:cs="Times New Roman"/>
          <w:sz w:val="28"/>
          <w:szCs w:val="28"/>
          <w:lang w:val="kk-KZ"/>
        </w:rPr>
        <w:t>данской позиции   и ответственного</w:t>
      </w:r>
      <w:r w:rsidRPr="00FA50C6">
        <w:rPr>
          <w:rFonts w:ascii="Times New Roman" w:hAnsi="Times New Roman" w:cs="Times New Roman"/>
          <w:sz w:val="28"/>
          <w:szCs w:val="28"/>
          <w:lang w:val="kk-KZ"/>
        </w:rPr>
        <w:t xml:space="preserve"> отношени</w:t>
      </w:r>
      <w:r w:rsidR="005075A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FA50C6">
        <w:rPr>
          <w:rFonts w:ascii="Times New Roman" w:hAnsi="Times New Roman" w:cs="Times New Roman"/>
          <w:sz w:val="28"/>
          <w:szCs w:val="28"/>
          <w:lang w:val="kk-KZ"/>
        </w:rPr>
        <w:t xml:space="preserve"> к родной земле, ее культуре, обычаям, традициям и личным вкладом в его развитие.</w:t>
      </w:r>
    </w:p>
    <w:p w:rsidR="000301FE" w:rsidRPr="00B50D4F" w:rsidRDefault="000301FE" w:rsidP="00B128B5">
      <w:pPr>
        <w:pStyle w:val="a3"/>
        <w:tabs>
          <w:tab w:val="left" w:pos="851"/>
          <w:tab w:val="left" w:pos="993"/>
        </w:tabs>
        <w:spacing w:after="0" w:line="240" w:lineRule="auto"/>
        <w:ind w:left="851" w:hanging="425"/>
        <w:rPr>
          <w:rFonts w:ascii="Times New Roman" w:hAnsi="Times New Roman" w:cs="Times New Roman"/>
          <w:sz w:val="28"/>
          <w:szCs w:val="28"/>
        </w:rPr>
      </w:pPr>
    </w:p>
    <w:p w:rsidR="00B50D4F" w:rsidRPr="009527F0" w:rsidRDefault="009527F0" w:rsidP="000301FE">
      <w:pPr>
        <w:pStyle w:val="a3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П</w:t>
      </w:r>
      <w:r w:rsidR="00B50D4F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роекты базового направления </w:t>
      </w:r>
      <w:r w:rsidR="00B50D4F" w:rsidRPr="00C054AD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«Саналы азамат»</w:t>
      </w:r>
    </w:p>
    <w:p w:rsidR="00B50D4F" w:rsidRPr="00F41919" w:rsidRDefault="000301FE" w:rsidP="00FA50C6">
      <w:pPr>
        <w:pStyle w:val="a3"/>
        <w:numPr>
          <w:ilvl w:val="0"/>
          <w:numId w:val="9"/>
        </w:numPr>
        <w:tabs>
          <w:tab w:val="left" w:pos="425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</w:pPr>
      <w:r w:rsidRPr="00B20FB6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>«</w:t>
      </w:r>
      <w:r w:rsidRPr="00F41919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Исследование уровня удовлетворенности </w:t>
      </w:r>
      <w:r w:rsidRP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качеством образования</w:t>
      </w:r>
      <w:r w:rsidR="00122F66" w:rsidRP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» - разработка методики </w:t>
      </w:r>
      <w:r w:rsidR="00122F66" w:rsidRPr="00F41919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исследования и определение уровня удовлетворенности </w:t>
      </w:r>
      <w:r w:rsidR="00122F66" w:rsidRP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>обучающихся и их родителей качеством образования, условиями для занятости обучающихся во внеурочное время и подготовкой к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  <w:lang w:val="kk-KZ"/>
        </w:rPr>
        <w:t xml:space="preserve"> выбору будущей профессии ( </w:t>
      </w:r>
      <w:r w:rsidR="00F41919">
        <w:rPr>
          <w:rFonts w:ascii="Times New Roman" w:hAnsi="Times New Roman" w:cs="Times New Roman"/>
          <w:color w:val="000000"/>
          <w:kern w:val="24"/>
          <w:sz w:val="28"/>
          <w:szCs w:val="28"/>
        </w:rPr>
        <w:t>только на уровне РК).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Tahoma" w:hAnsi="Times New Roman" w:cs="Times New Roman"/>
          <w:bCs/>
          <w:kern w:val="24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lang w:val="kk-KZ"/>
        </w:rPr>
        <w:t>«Мир профессий</w:t>
      </w:r>
      <w:r w:rsidR="009527F0" w:rsidRPr="00B20FB6">
        <w:rPr>
          <w:rFonts w:ascii="Times New Roman" w:hAnsi="Times New Roman" w:cs="Times New Roman"/>
          <w:sz w:val="28"/>
          <w:lang w:val="kk-KZ"/>
        </w:rPr>
        <w:t xml:space="preserve">» - 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профориентационн</w:t>
      </w:r>
      <w:r w:rsidR="00F1094D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ая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 xml:space="preserve"> поддержка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и осознание обучающимся своей индивидуальности и личностных ресурсов в процессе выбора будущей профессии.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284"/>
        </w:tabs>
        <w:spacing w:line="240" w:lineRule="auto"/>
        <w:jc w:val="both"/>
        <w:rPr>
          <w:rFonts w:ascii="Times New Roman" w:eastAsia="Tahoma" w:hAnsi="Times New Roman" w:cs="Times New Roman"/>
          <w:bCs/>
          <w:kern w:val="24"/>
          <w:sz w:val="28"/>
          <w:szCs w:val="28"/>
        </w:rPr>
      </w:pPr>
      <w:r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«Алтын қазына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» -</w:t>
      </w:r>
      <w:r w:rsidR="009527F0" w:rsidRPr="00B20FB6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 xml:space="preserve">азвитие внутреннего творческого потенциала и личностных возможностей обучающихся через 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художественное и декоративно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-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  <w:lang w:val="kk-KZ"/>
        </w:rPr>
        <w:t>прикладное искусство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425"/>
        </w:tabs>
        <w:spacing w:line="240" w:lineRule="auto"/>
        <w:jc w:val="both"/>
        <w:rPr>
          <w:rFonts w:ascii="Times New Roman" w:eastAsia="Tahoma" w:hAnsi="Times New Roman" w:cs="Times New Roman"/>
          <w:bCs/>
          <w:kern w:val="24"/>
          <w:sz w:val="28"/>
          <w:szCs w:val="28"/>
        </w:rPr>
      </w:pPr>
      <w:r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>«Первый шаг к великим изобретениям»</w:t>
      </w:r>
      <w:r w:rsidR="009527F0" w:rsidRPr="00B20FB6">
        <w:rPr>
          <w:rFonts w:ascii="Times New Roman" w:eastAsia="Tahoma" w:hAnsi="Times New Roman" w:cs="Times New Roman"/>
          <w:bCs/>
          <w:kern w:val="24"/>
          <w:sz w:val="28"/>
          <w:szCs w:val="28"/>
        </w:rPr>
        <w:t xml:space="preserve"> - формирование конкурентоспособной личности через развитие технического творчества с применением передовых высокотехнологичных методик и цифровых технологий.</w:t>
      </w:r>
    </w:p>
    <w:p w:rsidR="000301FE" w:rsidRPr="00B20FB6" w:rsidRDefault="000301FE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</w:rPr>
        <w:t>«Дарындылар елі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» - совершенствование нравственного, эстетического </w:t>
      </w:r>
      <w:r w:rsidR="0039724D" w:rsidRPr="00B20FB6">
        <w:rPr>
          <w:rFonts w:ascii="Times New Roman" w:hAnsi="Times New Roman" w:cs="Times New Roman"/>
          <w:sz w:val="28"/>
          <w:szCs w:val="28"/>
        </w:rPr>
        <w:t>воспитания и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культуры через театральную деятельность и приобщение к музыке.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  <w:lang w:val="kk-KZ"/>
        </w:rPr>
        <w:t>«Кітап – білім бұлағы</w:t>
      </w:r>
      <w:r w:rsidR="009527F0" w:rsidRPr="00B20FB6">
        <w:rPr>
          <w:rFonts w:ascii="Times New Roman" w:hAnsi="Times New Roman" w:cs="Times New Roman"/>
          <w:sz w:val="28"/>
          <w:szCs w:val="28"/>
          <w:lang w:val="kk-KZ"/>
        </w:rPr>
        <w:t>» -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9527F0" w:rsidRPr="00B20FB6">
        <w:rPr>
          <w:rFonts w:ascii="Times New Roman" w:hAnsi="Times New Roman" w:cs="Times New Roman"/>
          <w:i/>
          <w:sz w:val="28"/>
          <w:szCs w:val="28"/>
        </w:rPr>
        <w:t xml:space="preserve">новой казахстанской системы мер 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по повышению престижа книги, направленной на формирование среди казахстанцев </w:t>
      </w:r>
      <w:r w:rsidR="009527F0" w:rsidRPr="00B20FB6">
        <w:rPr>
          <w:rFonts w:ascii="Times New Roman" w:hAnsi="Times New Roman" w:cs="Times New Roman"/>
          <w:i/>
          <w:sz w:val="28"/>
          <w:szCs w:val="28"/>
        </w:rPr>
        <w:t>«моды на чтение»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и  поддержке самообразования и образования в течение всей жизни.</w:t>
      </w:r>
    </w:p>
    <w:p w:rsidR="009527F0" w:rsidRPr="00B20FB6" w:rsidRDefault="000C4BA4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F2894" w:rsidRPr="00B20FB6">
        <w:rPr>
          <w:rFonts w:ascii="Times New Roman" w:hAnsi="Times New Roman" w:cs="Times New Roman"/>
          <w:sz w:val="28"/>
          <w:szCs w:val="28"/>
        </w:rPr>
        <w:t>В</w:t>
      </w:r>
      <w:r w:rsidR="00BF2894" w:rsidRPr="00B20FB6">
        <w:rPr>
          <w:rFonts w:ascii="Times New Roman" w:hAnsi="Times New Roman" w:cs="Times New Roman"/>
          <w:sz w:val="28"/>
          <w:szCs w:val="28"/>
          <w:lang w:val="en"/>
        </w:rPr>
        <w:t>usiness</w:t>
      </w:r>
      <w:r w:rsidR="00BF2894" w:rsidRPr="00B20FB6">
        <w:rPr>
          <w:rFonts w:ascii="Times New Roman" w:hAnsi="Times New Roman" w:cs="Times New Roman"/>
          <w:sz w:val="28"/>
          <w:szCs w:val="28"/>
        </w:rPr>
        <w:t>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- </w:t>
      </w:r>
      <w:r w:rsidR="0039724D">
        <w:rPr>
          <w:rFonts w:ascii="Times New Roman" w:eastAsia="Calibri" w:hAnsi="Times New Roman" w:cs="Times New Roman"/>
          <w:sz w:val="28"/>
          <w:szCs w:val="28"/>
        </w:rPr>
        <w:t>в</w:t>
      </w:r>
      <w:r w:rsidR="009527F0" w:rsidRPr="00B20FB6">
        <w:rPr>
          <w:rFonts w:ascii="Times New Roman" w:eastAsia="Calibri" w:hAnsi="Times New Roman" w:cs="Times New Roman"/>
          <w:sz w:val="28"/>
          <w:szCs w:val="28"/>
        </w:rPr>
        <w:t>оспитание активной жизненной позиции у обучающихся, формирование умения принимать осознанные решения, оценивать риски, брать на себя ответственность – компетенций необходимых для  предпринимателя.</w:t>
      </w:r>
    </w:p>
    <w:p w:rsidR="009527F0" w:rsidRPr="00B20FB6" w:rsidRDefault="009527F0" w:rsidP="00FA50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</w:rPr>
        <w:lastRenderedPageBreak/>
        <w:t xml:space="preserve">Отбасы </w:t>
      </w:r>
      <w:r w:rsidR="0039724D" w:rsidRPr="00B20FB6">
        <w:rPr>
          <w:rFonts w:ascii="Times New Roman" w:hAnsi="Times New Roman" w:cs="Times New Roman"/>
          <w:sz w:val="28"/>
          <w:szCs w:val="28"/>
          <w:lang w:val="kk-KZ"/>
        </w:rPr>
        <w:t>әлемі -</w:t>
      </w:r>
      <w:r w:rsidRPr="00B20FB6">
        <w:rPr>
          <w:rFonts w:ascii="Times New Roman" w:hAnsi="Times New Roman" w:cs="Times New Roman"/>
          <w:sz w:val="28"/>
          <w:szCs w:val="28"/>
        </w:rPr>
        <w:t xml:space="preserve"> </w:t>
      </w:r>
      <w:r w:rsidRPr="00B20FB6">
        <w:rPr>
          <w:rFonts w:ascii="Times New Roman" w:hAnsi="Times New Roman" w:cs="Times New Roman"/>
          <w:sz w:val="28"/>
          <w:szCs w:val="28"/>
          <w:lang w:val="kk-KZ"/>
        </w:rPr>
        <w:t xml:space="preserve">сохранение в казахстанском обществе традиционных семейных ценностей, создание культа семьи, формирование среди молодого поколения </w:t>
      </w:r>
      <w:r w:rsidRPr="00B20FB6">
        <w:rPr>
          <w:rFonts w:ascii="Times New Roman" w:hAnsi="Times New Roman" w:cs="Times New Roman"/>
          <w:sz w:val="28"/>
          <w:szCs w:val="28"/>
        </w:rPr>
        <w:t>конструктивного отношения к созданию семьи и ответственному родительству.</w:t>
      </w:r>
    </w:p>
    <w:p w:rsidR="009527F0" w:rsidRPr="00B20FB6" w:rsidRDefault="000301FE" w:rsidP="00FA50C6">
      <w:pPr>
        <w:pStyle w:val="a3"/>
        <w:numPr>
          <w:ilvl w:val="0"/>
          <w:numId w:val="9"/>
        </w:numPr>
        <w:tabs>
          <w:tab w:val="left" w:pos="3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FB6">
        <w:rPr>
          <w:rFonts w:ascii="Times New Roman" w:hAnsi="Times New Roman" w:cs="Times New Roman"/>
          <w:sz w:val="28"/>
          <w:szCs w:val="28"/>
          <w:lang w:val="kk-KZ"/>
        </w:rPr>
        <w:t>«Ұлы дала жастары»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 - трансформация </w:t>
      </w:r>
      <w:r w:rsidR="009527F0" w:rsidRPr="00B20FB6">
        <w:rPr>
          <w:rFonts w:ascii="Times New Roman" w:hAnsi="Times New Roman" w:cs="Times New Roman"/>
          <w:sz w:val="28"/>
          <w:szCs w:val="28"/>
          <w:lang w:val="kk-KZ"/>
        </w:rPr>
        <w:t>гражданского самосознания молодежи вузовской системы и программы «Болашак»</w:t>
      </w:r>
      <w:r w:rsidR="009527F0" w:rsidRPr="00B20FB6">
        <w:rPr>
          <w:rFonts w:ascii="Times New Roman" w:hAnsi="Times New Roman" w:cs="Times New Roman"/>
          <w:sz w:val="28"/>
          <w:szCs w:val="28"/>
        </w:rPr>
        <w:t xml:space="preserve">, </w:t>
      </w:r>
      <w:r w:rsidR="009527F0" w:rsidRPr="00B20FB6">
        <w:rPr>
          <w:rFonts w:ascii="Times New Roman" w:hAnsi="Times New Roman" w:cs="Times New Roman"/>
          <w:sz w:val="28"/>
          <w:szCs w:val="28"/>
          <w:lang w:val="kk-KZ"/>
        </w:rPr>
        <w:t>направленная на самореализацию каждой личности с проактивной жизненной стратегией на основе общечеловеческих ценностей и конкурентоспособности, здорового прагматизма, креативного и предпринимательского мышления, готовности к непрерывному образованию в течение всей жизни и вызовам современности.</w:t>
      </w:r>
    </w:p>
    <w:p w:rsidR="000301FE" w:rsidRPr="000301FE" w:rsidRDefault="000301FE" w:rsidP="00B20FB6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E7D" w:rsidRDefault="00DB4073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239E6" w:rsidRPr="001A1561">
        <w:rPr>
          <w:rFonts w:ascii="Times New Roman" w:hAnsi="Times New Roman" w:cs="Times New Roman"/>
          <w:sz w:val="28"/>
          <w:szCs w:val="28"/>
        </w:rPr>
        <w:t>ажд</w:t>
      </w:r>
      <w:r w:rsidR="00E9782F" w:rsidRPr="001A1561">
        <w:rPr>
          <w:rFonts w:ascii="Times New Roman" w:hAnsi="Times New Roman" w:cs="Times New Roman"/>
          <w:sz w:val="28"/>
          <w:szCs w:val="28"/>
        </w:rPr>
        <w:t xml:space="preserve">ое </w:t>
      </w:r>
      <w:r w:rsidR="005239E6" w:rsidRPr="001A1561">
        <w:rPr>
          <w:rFonts w:ascii="Times New Roman" w:hAnsi="Times New Roman" w:cs="Times New Roman"/>
          <w:sz w:val="28"/>
          <w:szCs w:val="28"/>
        </w:rPr>
        <w:t>Базов</w:t>
      </w:r>
      <w:r w:rsidR="00E9782F" w:rsidRPr="001A1561">
        <w:rPr>
          <w:rFonts w:ascii="Times New Roman" w:hAnsi="Times New Roman" w:cs="Times New Roman"/>
          <w:sz w:val="28"/>
          <w:szCs w:val="28"/>
        </w:rPr>
        <w:t xml:space="preserve">ое направление </w:t>
      </w:r>
      <w:r w:rsidR="005239E6" w:rsidRPr="001A1561">
        <w:rPr>
          <w:rFonts w:ascii="Times New Roman" w:hAnsi="Times New Roman" w:cs="Times New Roman"/>
          <w:sz w:val="28"/>
          <w:szCs w:val="28"/>
        </w:rPr>
        <w:t>предусматривает реализацию проектов и мероприятий</w:t>
      </w:r>
      <w:r w:rsidR="00C91B9E" w:rsidRPr="001A1561">
        <w:rPr>
          <w:rFonts w:ascii="Times New Roman" w:hAnsi="Times New Roman" w:cs="Times New Roman"/>
          <w:sz w:val="28"/>
          <w:szCs w:val="28"/>
        </w:rPr>
        <w:t>,</w:t>
      </w:r>
      <w:r w:rsidR="007C6A0F" w:rsidRPr="001A1561">
        <w:rPr>
          <w:rFonts w:ascii="Times New Roman" w:hAnsi="Times New Roman" w:cs="Times New Roman"/>
          <w:sz w:val="28"/>
          <w:szCs w:val="28"/>
        </w:rPr>
        <w:t xml:space="preserve"> необходимых для достижения целей Подпрограмм</w:t>
      </w:r>
      <w:r w:rsidR="00F024AF">
        <w:rPr>
          <w:rFonts w:ascii="Times New Roman" w:hAnsi="Times New Roman" w:cs="Times New Roman"/>
          <w:sz w:val="28"/>
          <w:szCs w:val="28"/>
        </w:rPr>
        <w:t>ы</w:t>
      </w:r>
      <w:r w:rsidR="00D52F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«</w:t>
      </w:r>
      <w:r w:rsidR="00D52FD3" w:rsidRPr="00D52FD3">
        <w:rPr>
          <w:rFonts w:ascii="Times New Roman" w:hAnsi="Times New Roman" w:cs="Times New Roman"/>
          <w:sz w:val="28"/>
        </w:rPr>
        <w:t>Т</w:t>
      </w:r>
      <w:r w:rsidR="00D52FD3" w:rsidRPr="00D52FD3">
        <w:rPr>
          <w:rFonts w:ascii="Times New Roman" w:hAnsi="Times New Roman" w:cs="Times New Roman"/>
          <w:sz w:val="28"/>
          <w:lang w:val="kk-KZ"/>
        </w:rPr>
        <w:t>әрбие және білім</w:t>
      </w:r>
      <w:r w:rsidR="00D52FD3" w:rsidRPr="00D52FD3">
        <w:rPr>
          <w:rFonts w:ascii="Times New Roman" w:hAnsi="Times New Roman" w:cs="Times New Roman"/>
          <w:bCs/>
          <w:kern w:val="24"/>
          <w:sz w:val="28"/>
          <w:szCs w:val="28"/>
          <w:lang w:val="kk-KZ"/>
        </w:rPr>
        <w:t>»</w:t>
      </w:r>
      <w:r w:rsidR="007C6A0F" w:rsidRPr="001A1561">
        <w:rPr>
          <w:rFonts w:ascii="Times New Roman" w:hAnsi="Times New Roman" w:cs="Times New Roman"/>
          <w:sz w:val="28"/>
          <w:szCs w:val="28"/>
        </w:rPr>
        <w:t>,</w:t>
      </w:r>
      <w:r w:rsidR="00C91B9E" w:rsidRPr="001A1561">
        <w:rPr>
          <w:rFonts w:ascii="Times New Roman" w:hAnsi="Times New Roman" w:cs="Times New Roman"/>
          <w:sz w:val="28"/>
          <w:szCs w:val="28"/>
        </w:rPr>
        <w:t xml:space="preserve"> которые включаются в Реестр проектов и мероприятий (далее – Реестр)</w:t>
      </w:r>
      <w:r w:rsidR="00D52FD3">
        <w:rPr>
          <w:rFonts w:ascii="Times New Roman" w:hAnsi="Times New Roman" w:cs="Times New Roman"/>
          <w:sz w:val="28"/>
          <w:szCs w:val="28"/>
        </w:rPr>
        <w:t>.</w:t>
      </w:r>
    </w:p>
    <w:p w:rsidR="004F5DCB" w:rsidRPr="00D52FD3" w:rsidRDefault="004F5DCB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07E" w:rsidRDefault="00AE207E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B9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Важно!</w:t>
      </w:r>
      <w:r w:rsidRPr="00D12FB9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Pr="00D52FD3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622C83" w:rsidRPr="00D52FD3">
        <w:rPr>
          <w:rFonts w:ascii="Times New Roman" w:hAnsi="Times New Roman" w:cs="Times New Roman"/>
          <w:sz w:val="28"/>
          <w:szCs w:val="28"/>
        </w:rPr>
        <w:t>основным критерием включения люб</w:t>
      </w:r>
      <w:r w:rsidR="00840D05" w:rsidRPr="00D52FD3">
        <w:rPr>
          <w:rFonts w:ascii="Times New Roman" w:hAnsi="Times New Roman" w:cs="Times New Roman"/>
          <w:sz w:val="28"/>
          <w:szCs w:val="28"/>
        </w:rPr>
        <w:t>ой инициативы в Реестр в качестве проекта/мероприятия является направленность на достижение целей и результатов соответствующей Подпрограммы</w:t>
      </w:r>
      <w:r w:rsidR="00D858C1" w:rsidRPr="00D52FD3">
        <w:rPr>
          <w:rFonts w:ascii="Times New Roman" w:hAnsi="Times New Roman" w:cs="Times New Roman"/>
          <w:sz w:val="28"/>
          <w:szCs w:val="28"/>
        </w:rPr>
        <w:t>. То есть,</w:t>
      </w:r>
      <w:r w:rsidR="00104533" w:rsidRPr="00D52FD3">
        <w:rPr>
          <w:rFonts w:ascii="Times New Roman" w:hAnsi="Times New Roman" w:cs="Times New Roman"/>
          <w:sz w:val="28"/>
          <w:szCs w:val="28"/>
        </w:rPr>
        <w:t xml:space="preserve"> если предлагаемый </w:t>
      </w:r>
      <w:r w:rsidR="00D858C1" w:rsidRPr="00D52FD3">
        <w:rPr>
          <w:rFonts w:ascii="Times New Roman" w:hAnsi="Times New Roman" w:cs="Times New Roman"/>
          <w:sz w:val="28"/>
          <w:szCs w:val="28"/>
        </w:rPr>
        <w:t xml:space="preserve">проект/мероприятие </w:t>
      </w:r>
      <w:r w:rsidR="00104533" w:rsidRPr="00D52FD3">
        <w:rPr>
          <w:rFonts w:ascii="Times New Roman" w:hAnsi="Times New Roman" w:cs="Times New Roman"/>
          <w:sz w:val="28"/>
          <w:szCs w:val="28"/>
        </w:rPr>
        <w:t xml:space="preserve">не </w:t>
      </w:r>
      <w:r w:rsidR="00D858C1" w:rsidRPr="00D52FD3">
        <w:rPr>
          <w:rFonts w:ascii="Times New Roman" w:hAnsi="Times New Roman" w:cs="Times New Roman"/>
          <w:sz w:val="28"/>
          <w:szCs w:val="28"/>
        </w:rPr>
        <w:t>способствует достижению целей</w:t>
      </w:r>
      <w:r w:rsidR="00104533" w:rsidRPr="00D52FD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B65244" w:rsidRPr="00D52FD3">
        <w:rPr>
          <w:rFonts w:ascii="Times New Roman" w:hAnsi="Times New Roman" w:cs="Times New Roman"/>
          <w:sz w:val="28"/>
          <w:szCs w:val="28"/>
        </w:rPr>
        <w:t xml:space="preserve">, </w:t>
      </w:r>
      <w:r w:rsidR="00104533" w:rsidRPr="00D52FD3">
        <w:rPr>
          <w:rFonts w:ascii="Times New Roman" w:hAnsi="Times New Roman" w:cs="Times New Roman"/>
          <w:sz w:val="28"/>
          <w:szCs w:val="28"/>
        </w:rPr>
        <w:t>то его не следует включать в Реестр.</w:t>
      </w:r>
      <w:r w:rsidR="004B78FA" w:rsidRPr="00D52FD3">
        <w:rPr>
          <w:rFonts w:ascii="Times New Roman" w:hAnsi="Times New Roman" w:cs="Times New Roman"/>
          <w:sz w:val="28"/>
          <w:szCs w:val="28"/>
        </w:rPr>
        <w:t xml:space="preserve"> Соответственно, важно не количество, а</w:t>
      </w:r>
      <w:r w:rsidR="007D2B69"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="00D54144" w:rsidRPr="00D52FD3">
        <w:rPr>
          <w:rFonts w:ascii="Times New Roman" w:hAnsi="Times New Roman" w:cs="Times New Roman"/>
          <w:sz w:val="28"/>
          <w:szCs w:val="28"/>
        </w:rPr>
        <w:t xml:space="preserve">результативность и </w:t>
      </w:r>
      <w:r w:rsidR="004B78FA" w:rsidRPr="00D52FD3">
        <w:rPr>
          <w:rFonts w:ascii="Times New Roman" w:hAnsi="Times New Roman" w:cs="Times New Roman"/>
          <w:sz w:val="28"/>
          <w:szCs w:val="28"/>
        </w:rPr>
        <w:t>качество</w:t>
      </w:r>
      <w:r w:rsidR="007D2B69" w:rsidRPr="00D52FD3">
        <w:rPr>
          <w:rFonts w:ascii="Times New Roman" w:hAnsi="Times New Roman" w:cs="Times New Roman"/>
          <w:sz w:val="28"/>
          <w:szCs w:val="28"/>
        </w:rPr>
        <w:t xml:space="preserve"> </w:t>
      </w:r>
      <w:r w:rsidR="00902F65" w:rsidRPr="00D52FD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B78FA" w:rsidRPr="00D52FD3">
        <w:rPr>
          <w:rFonts w:ascii="Times New Roman" w:hAnsi="Times New Roman" w:cs="Times New Roman"/>
          <w:sz w:val="28"/>
          <w:szCs w:val="28"/>
        </w:rPr>
        <w:t>проектов</w:t>
      </w:r>
      <w:r w:rsidR="00D54144" w:rsidRPr="00D52FD3">
        <w:rPr>
          <w:rFonts w:ascii="Times New Roman" w:hAnsi="Times New Roman" w:cs="Times New Roman"/>
          <w:sz w:val="28"/>
          <w:szCs w:val="28"/>
        </w:rPr>
        <w:t>/мероприятий</w:t>
      </w:r>
      <w:r w:rsidR="004B78FA" w:rsidRPr="00D52FD3">
        <w:rPr>
          <w:rFonts w:ascii="Times New Roman" w:hAnsi="Times New Roman" w:cs="Times New Roman"/>
          <w:sz w:val="28"/>
          <w:szCs w:val="28"/>
        </w:rPr>
        <w:t>.</w:t>
      </w:r>
    </w:p>
    <w:p w:rsidR="00504B21" w:rsidRPr="00D52FD3" w:rsidRDefault="00504B21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A43" w:rsidRPr="001A1561" w:rsidRDefault="00E76A43" w:rsidP="00C31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E76A43" w:rsidRPr="001A1561" w:rsidSect="004F492E">
      <w:headerReference w:type="default" r:id="rId8"/>
      <w:pgSz w:w="16838" w:h="11906" w:orient="landscape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A0" w:rsidRDefault="00A42CA0" w:rsidP="00B46887">
      <w:pPr>
        <w:spacing w:after="0" w:line="240" w:lineRule="auto"/>
      </w:pPr>
      <w:r>
        <w:separator/>
      </w:r>
    </w:p>
  </w:endnote>
  <w:endnote w:type="continuationSeparator" w:id="0">
    <w:p w:rsidR="00A42CA0" w:rsidRDefault="00A42CA0" w:rsidP="00B4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A0" w:rsidRDefault="00A42CA0" w:rsidP="00B46887">
      <w:pPr>
        <w:spacing w:after="0" w:line="240" w:lineRule="auto"/>
      </w:pPr>
      <w:r>
        <w:separator/>
      </w:r>
    </w:p>
  </w:footnote>
  <w:footnote w:type="continuationSeparator" w:id="0">
    <w:p w:rsidR="00A42CA0" w:rsidRDefault="00A42CA0" w:rsidP="00B4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645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536B" w:rsidRPr="004F5DCB" w:rsidRDefault="001D536B">
        <w:pPr>
          <w:pStyle w:val="a8"/>
          <w:jc w:val="center"/>
          <w:rPr>
            <w:rFonts w:ascii="Times New Roman" w:hAnsi="Times New Roman" w:cs="Times New Roman"/>
          </w:rPr>
        </w:pPr>
        <w:r w:rsidRPr="004F5DCB">
          <w:rPr>
            <w:rFonts w:ascii="Times New Roman" w:hAnsi="Times New Roman" w:cs="Times New Roman"/>
          </w:rPr>
          <w:fldChar w:fldCharType="begin"/>
        </w:r>
        <w:r w:rsidRPr="004F5DCB">
          <w:rPr>
            <w:rFonts w:ascii="Times New Roman" w:hAnsi="Times New Roman" w:cs="Times New Roman"/>
          </w:rPr>
          <w:instrText>PAGE   \* MERGEFORMAT</w:instrText>
        </w:r>
        <w:r w:rsidRPr="004F5DCB">
          <w:rPr>
            <w:rFonts w:ascii="Times New Roman" w:hAnsi="Times New Roman" w:cs="Times New Roman"/>
          </w:rPr>
          <w:fldChar w:fldCharType="separate"/>
        </w:r>
        <w:r w:rsidR="009D65F7">
          <w:rPr>
            <w:rFonts w:ascii="Times New Roman" w:hAnsi="Times New Roman" w:cs="Times New Roman"/>
            <w:noProof/>
          </w:rPr>
          <w:t>5</w:t>
        </w:r>
        <w:r w:rsidRPr="004F5DCB">
          <w:rPr>
            <w:rFonts w:ascii="Times New Roman" w:hAnsi="Times New Roman" w:cs="Times New Roman"/>
          </w:rPr>
          <w:fldChar w:fldCharType="end"/>
        </w:r>
      </w:p>
    </w:sdtContent>
  </w:sdt>
  <w:p w:rsidR="001D536B" w:rsidRDefault="001D53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D1C"/>
    <w:multiLevelType w:val="hybridMultilevel"/>
    <w:tmpl w:val="15FA60BC"/>
    <w:lvl w:ilvl="0" w:tplc="68A2A92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5524F4"/>
    <w:multiLevelType w:val="hybridMultilevel"/>
    <w:tmpl w:val="E5EC09FC"/>
    <w:lvl w:ilvl="0" w:tplc="0B82C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451F2"/>
    <w:multiLevelType w:val="hybridMultilevel"/>
    <w:tmpl w:val="2832883E"/>
    <w:lvl w:ilvl="0" w:tplc="D122C474">
      <w:start w:val="3"/>
      <w:numFmt w:val="decimal"/>
      <w:lvlText w:val="%1"/>
      <w:lvlJc w:val="left"/>
      <w:pPr>
        <w:ind w:left="17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2B35FFB"/>
    <w:multiLevelType w:val="hybridMultilevel"/>
    <w:tmpl w:val="EF14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E776C"/>
    <w:multiLevelType w:val="hybridMultilevel"/>
    <w:tmpl w:val="ADDC5AF2"/>
    <w:lvl w:ilvl="0" w:tplc="F8BE50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C27A40"/>
    <w:multiLevelType w:val="hybridMultilevel"/>
    <w:tmpl w:val="B0FE870A"/>
    <w:lvl w:ilvl="0" w:tplc="0B82C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B03DFB"/>
    <w:multiLevelType w:val="hybridMultilevel"/>
    <w:tmpl w:val="4FDC1998"/>
    <w:lvl w:ilvl="0" w:tplc="3F4E23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B442C"/>
    <w:multiLevelType w:val="hybridMultilevel"/>
    <w:tmpl w:val="F0744F10"/>
    <w:lvl w:ilvl="0" w:tplc="FE78FE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70C0"/>
      </w:rPr>
    </w:lvl>
    <w:lvl w:ilvl="1" w:tplc="A2E2426A">
      <w:start w:val="2022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3E0B28"/>
    <w:multiLevelType w:val="hybridMultilevel"/>
    <w:tmpl w:val="BFA83B6C"/>
    <w:lvl w:ilvl="0" w:tplc="33AE1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C1"/>
    <w:rsid w:val="0000538E"/>
    <w:rsid w:val="00005484"/>
    <w:rsid w:val="000131D3"/>
    <w:rsid w:val="000173A3"/>
    <w:rsid w:val="000203A9"/>
    <w:rsid w:val="000301FE"/>
    <w:rsid w:val="00053CC6"/>
    <w:rsid w:val="00053F7E"/>
    <w:rsid w:val="00067174"/>
    <w:rsid w:val="00071A82"/>
    <w:rsid w:val="000933E5"/>
    <w:rsid w:val="00094FFC"/>
    <w:rsid w:val="00097EF3"/>
    <w:rsid w:val="000B46A8"/>
    <w:rsid w:val="000C3B82"/>
    <w:rsid w:val="000C4BA4"/>
    <w:rsid w:val="00104533"/>
    <w:rsid w:val="0011464F"/>
    <w:rsid w:val="001218F6"/>
    <w:rsid w:val="00122F66"/>
    <w:rsid w:val="00130C94"/>
    <w:rsid w:val="001366C9"/>
    <w:rsid w:val="00150394"/>
    <w:rsid w:val="00154A8B"/>
    <w:rsid w:val="00161584"/>
    <w:rsid w:val="001633B2"/>
    <w:rsid w:val="00170BC6"/>
    <w:rsid w:val="001716C5"/>
    <w:rsid w:val="00172405"/>
    <w:rsid w:val="00181A71"/>
    <w:rsid w:val="001858BD"/>
    <w:rsid w:val="00191B0F"/>
    <w:rsid w:val="001A108F"/>
    <w:rsid w:val="001A1561"/>
    <w:rsid w:val="001B05BA"/>
    <w:rsid w:val="001C0772"/>
    <w:rsid w:val="001D536B"/>
    <w:rsid w:val="00222814"/>
    <w:rsid w:val="002304AA"/>
    <w:rsid w:val="00235F01"/>
    <w:rsid w:val="00240136"/>
    <w:rsid w:val="00282101"/>
    <w:rsid w:val="00295535"/>
    <w:rsid w:val="00296249"/>
    <w:rsid w:val="002A080D"/>
    <w:rsid w:val="002E75C6"/>
    <w:rsid w:val="002E7947"/>
    <w:rsid w:val="00300A94"/>
    <w:rsid w:val="00323D61"/>
    <w:rsid w:val="00336748"/>
    <w:rsid w:val="00351318"/>
    <w:rsid w:val="00362BEB"/>
    <w:rsid w:val="003650E6"/>
    <w:rsid w:val="00376BC5"/>
    <w:rsid w:val="0039724D"/>
    <w:rsid w:val="003C3F1D"/>
    <w:rsid w:val="003D342E"/>
    <w:rsid w:val="003E3DA7"/>
    <w:rsid w:val="003F0E19"/>
    <w:rsid w:val="004020F0"/>
    <w:rsid w:val="00412056"/>
    <w:rsid w:val="00417575"/>
    <w:rsid w:val="004377E6"/>
    <w:rsid w:val="00450464"/>
    <w:rsid w:val="00451AF3"/>
    <w:rsid w:val="004818C4"/>
    <w:rsid w:val="00490B6B"/>
    <w:rsid w:val="00492B5F"/>
    <w:rsid w:val="004B1600"/>
    <w:rsid w:val="004B378B"/>
    <w:rsid w:val="004B6205"/>
    <w:rsid w:val="004B78FA"/>
    <w:rsid w:val="004C5627"/>
    <w:rsid w:val="004D01DD"/>
    <w:rsid w:val="004D4450"/>
    <w:rsid w:val="004F1FCD"/>
    <w:rsid w:val="004F24C6"/>
    <w:rsid w:val="004F3BCB"/>
    <w:rsid w:val="004F492E"/>
    <w:rsid w:val="004F5DCB"/>
    <w:rsid w:val="00504B21"/>
    <w:rsid w:val="0050510D"/>
    <w:rsid w:val="005075A6"/>
    <w:rsid w:val="005110F4"/>
    <w:rsid w:val="005239E6"/>
    <w:rsid w:val="005276B1"/>
    <w:rsid w:val="00531B0E"/>
    <w:rsid w:val="0053542F"/>
    <w:rsid w:val="00544411"/>
    <w:rsid w:val="00560434"/>
    <w:rsid w:val="00576711"/>
    <w:rsid w:val="00590A0F"/>
    <w:rsid w:val="00596A47"/>
    <w:rsid w:val="005B1A97"/>
    <w:rsid w:val="005B46C3"/>
    <w:rsid w:val="005C3B46"/>
    <w:rsid w:val="005F6639"/>
    <w:rsid w:val="00601598"/>
    <w:rsid w:val="00602D26"/>
    <w:rsid w:val="00607A66"/>
    <w:rsid w:val="00621BA5"/>
    <w:rsid w:val="00622C83"/>
    <w:rsid w:val="00635473"/>
    <w:rsid w:val="00645E83"/>
    <w:rsid w:val="006519CD"/>
    <w:rsid w:val="0065564D"/>
    <w:rsid w:val="00656EFC"/>
    <w:rsid w:val="00665643"/>
    <w:rsid w:val="00672B60"/>
    <w:rsid w:val="00695ADA"/>
    <w:rsid w:val="00697E30"/>
    <w:rsid w:val="006B0F35"/>
    <w:rsid w:val="006C3DCA"/>
    <w:rsid w:val="006D51AD"/>
    <w:rsid w:val="006E2F2C"/>
    <w:rsid w:val="006F7944"/>
    <w:rsid w:val="006F7F14"/>
    <w:rsid w:val="007167FB"/>
    <w:rsid w:val="0072562E"/>
    <w:rsid w:val="007302AF"/>
    <w:rsid w:val="0076521B"/>
    <w:rsid w:val="00774CA1"/>
    <w:rsid w:val="00797595"/>
    <w:rsid w:val="007A0914"/>
    <w:rsid w:val="007A7DE5"/>
    <w:rsid w:val="007C6A0F"/>
    <w:rsid w:val="007D2B69"/>
    <w:rsid w:val="007E375E"/>
    <w:rsid w:val="007E6422"/>
    <w:rsid w:val="007E799F"/>
    <w:rsid w:val="007F6EE7"/>
    <w:rsid w:val="0080505D"/>
    <w:rsid w:val="008078AA"/>
    <w:rsid w:val="00812CC1"/>
    <w:rsid w:val="00837A61"/>
    <w:rsid w:val="00840D05"/>
    <w:rsid w:val="008543BE"/>
    <w:rsid w:val="00863BE8"/>
    <w:rsid w:val="00872705"/>
    <w:rsid w:val="00873A78"/>
    <w:rsid w:val="008862CA"/>
    <w:rsid w:val="008865AA"/>
    <w:rsid w:val="008969F9"/>
    <w:rsid w:val="00897855"/>
    <w:rsid w:val="008B42FD"/>
    <w:rsid w:val="008E1A72"/>
    <w:rsid w:val="008E4730"/>
    <w:rsid w:val="008E4B7C"/>
    <w:rsid w:val="008F0DA8"/>
    <w:rsid w:val="00902F65"/>
    <w:rsid w:val="00921929"/>
    <w:rsid w:val="00933211"/>
    <w:rsid w:val="00934995"/>
    <w:rsid w:val="00945C7C"/>
    <w:rsid w:val="00946B03"/>
    <w:rsid w:val="009527F0"/>
    <w:rsid w:val="00953098"/>
    <w:rsid w:val="00973781"/>
    <w:rsid w:val="00983390"/>
    <w:rsid w:val="009911F0"/>
    <w:rsid w:val="009B117B"/>
    <w:rsid w:val="009B47CC"/>
    <w:rsid w:val="009C5E8C"/>
    <w:rsid w:val="009D1E1F"/>
    <w:rsid w:val="009D33AA"/>
    <w:rsid w:val="009D65F7"/>
    <w:rsid w:val="009E79F5"/>
    <w:rsid w:val="00A0709B"/>
    <w:rsid w:val="00A42CA0"/>
    <w:rsid w:val="00A5305D"/>
    <w:rsid w:val="00A535B8"/>
    <w:rsid w:val="00A53C82"/>
    <w:rsid w:val="00A668CF"/>
    <w:rsid w:val="00A8304B"/>
    <w:rsid w:val="00A83B6B"/>
    <w:rsid w:val="00A87B8E"/>
    <w:rsid w:val="00A96BA8"/>
    <w:rsid w:val="00A97528"/>
    <w:rsid w:val="00AB1786"/>
    <w:rsid w:val="00AB2D7E"/>
    <w:rsid w:val="00AC6E99"/>
    <w:rsid w:val="00AE207E"/>
    <w:rsid w:val="00AE529E"/>
    <w:rsid w:val="00B128B5"/>
    <w:rsid w:val="00B20FB6"/>
    <w:rsid w:val="00B33FED"/>
    <w:rsid w:val="00B35766"/>
    <w:rsid w:val="00B4171D"/>
    <w:rsid w:val="00B4318E"/>
    <w:rsid w:val="00B46887"/>
    <w:rsid w:val="00B50D4F"/>
    <w:rsid w:val="00B571E7"/>
    <w:rsid w:val="00B65244"/>
    <w:rsid w:val="00B67064"/>
    <w:rsid w:val="00B72BBB"/>
    <w:rsid w:val="00B80550"/>
    <w:rsid w:val="00B83043"/>
    <w:rsid w:val="00B90327"/>
    <w:rsid w:val="00B97B2B"/>
    <w:rsid w:val="00BB0647"/>
    <w:rsid w:val="00BD1FF5"/>
    <w:rsid w:val="00BE16B6"/>
    <w:rsid w:val="00BE3B77"/>
    <w:rsid w:val="00BE7453"/>
    <w:rsid w:val="00BF2894"/>
    <w:rsid w:val="00BF5356"/>
    <w:rsid w:val="00BF5A4A"/>
    <w:rsid w:val="00C054AD"/>
    <w:rsid w:val="00C24AFF"/>
    <w:rsid w:val="00C31E29"/>
    <w:rsid w:val="00C464BD"/>
    <w:rsid w:val="00C53767"/>
    <w:rsid w:val="00C573AF"/>
    <w:rsid w:val="00C614A7"/>
    <w:rsid w:val="00C63AA7"/>
    <w:rsid w:val="00C75EA3"/>
    <w:rsid w:val="00C772DA"/>
    <w:rsid w:val="00C81585"/>
    <w:rsid w:val="00C850F5"/>
    <w:rsid w:val="00C866E9"/>
    <w:rsid w:val="00C91B9E"/>
    <w:rsid w:val="00C92F3A"/>
    <w:rsid w:val="00C939B8"/>
    <w:rsid w:val="00CA00C6"/>
    <w:rsid w:val="00CB4B4E"/>
    <w:rsid w:val="00CC4D51"/>
    <w:rsid w:val="00CC52EF"/>
    <w:rsid w:val="00CD149E"/>
    <w:rsid w:val="00CD46E4"/>
    <w:rsid w:val="00CD5508"/>
    <w:rsid w:val="00CE7E90"/>
    <w:rsid w:val="00CF3188"/>
    <w:rsid w:val="00D02F1F"/>
    <w:rsid w:val="00D03354"/>
    <w:rsid w:val="00D07D70"/>
    <w:rsid w:val="00D12FB9"/>
    <w:rsid w:val="00D20F9C"/>
    <w:rsid w:val="00D23F23"/>
    <w:rsid w:val="00D30A86"/>
    <w:rsid w:val="00D52FD3"/>
    <w:rsid w:val="00D5310C"/>
    <w:rsid w:val="00D54144"/>
    <w:rsid w:val="00D67BAA"/>
    <w:rsid w:val="00D80A53"/>
    <w:rsid w:val="00D80EDE"/>
    <w:rsid w:val="00D81FCA"/>
    <w:rsid w:val="00D83231"/>
    <w:rsid w:val="00D858C1"/>
    <w:rsid w:val="00D94A40"/>
    <w:rsid w:val="00DB1FB6"/>
    <w:rsid w:val="00DB2240"/>
    <w:rsid w:val="00DB4073"/>
    <w:rsid w:val="00DC1ACA"/>
    <w:rsid w:val="00DC56D8"/>
    <w:rsid w:val="00DC604D"/>
    <w:rsid w:val="00DF41BE"/>
    <w:rsid w:val="00E3374B"/>
    <w:rsid w:val="00E35553"/>
    <w:rsid w:val="00E42E7D"/>
    <w:rsid w:val="00E43008"/>
    <w:rsid w:val="00E43D87"/>
    <w:rsid w:val="00E51711"/>
    <w:rsid w:val="00E76A43"/>
    <w:rsid w:val="00E8052C"/>
    <w:rsid w:val="00E87C28"/>
    <w:rsid w:val="00E92665"/>
    <w:rsid w:val="00E93182"/>
    <w:rsid w:val="00E9782F"/>
    <w:rsid w:val="00EA14F3"/>
    <w:rsid w:val="00EA1676"/>
    <w:rsid w:val="00EA213A"/>
    <w:rsid w:val="00EB2361"/>
    <w:rsid w:val="00ED28FC"/>
    <w:rsid w:val="00EE01B1"/>
    <w:rsid w:val="00F01DDB"/>
    <w:rsid w:val="00F024AF"/>
    <w:rsid w:val="00F1094D"/>
    <w:rsid w:val="00F14D0F"/>
    <w:rsid w:val="00F30E61"/>
    <w:rsid w:val="00F3296D"/>
    <w:rsid w:val="00F34339"/>
    <w:rsid w:val="00F35B33"/>
    <w:rsid w:val="00F37946"/>
    <w:rsid w:val="00F4187D"/>
    <w:rsid w:val="00F41919"/>
    <w:rsid w:val="00F6216D"/>
    <w:rsid w:val="00F63172"/>
    <w:rsid w:val="00F65FD5"/>
    <w:rsid w:val="00F76180"/>
    <w:rsid w:val="00F90DC4"/>
    <w:rsid w:val="00FA2A96"/>
    <w:rsid w:val="00FA50C6"/>
    <w:rsid w:val="00FD7F77"/>
    <w:rsid w:val="00FE0A68"/>
    <w:rsid w:val="00FE1DCA"/>
    <w:rsid w:val="00FE665B"/>
    <w:rsid w:val="00FF53AE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4B2AF-5CDE-4E54-BBA3-1EE27E64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4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70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171D"/>
    <w:pPr>
      <w:ind w:left="720"/>
      <w:contextualSpacing/>
    </w:pPr>
  </w:style>
  <w:style w:type="paragraph" w:customStyle="1" w:styleId="DefaultParagraphFontParaCharChar">
    <w:name w:val="Default Paragraph Font Para Char Char Знак Знак Знак Знак"/>
    <w:basedOn w:val="a"/>
    <w:rsid w:val="00071A8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71A82"/>
  </w:style>
  <w:style w:type="paragraph" w:styleId="a5">
    <w:name w:val="Normal (Web)"/>
    <w:basedOn w:val="a"/>
    <w:uiPriority w:val="99"/>
    <w:unhideWhenUsed/>
    <w:rsid w:val="00365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0E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887"/>
  </w:style>
  <w:style w:type="paragraph" w:styleId="aa">
    <w:name w:val="footer"/>
    <w:basedOn w:val="a"/>
    <w:link w:val="ab"/>
    <w:uiPriority w:val="99"/>
    <w:unhideWhenUsed/>
    <w:rsid w:val="00B4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887"/>
  </w:style>
  <w:style w:type="table" w:styleId="ac">
    <w:name w:val="Table Grid"/>
    <w:basedOn w:val="a1"/>
    <w:uiPriority w:val="59"/>
    <w:rsid w:val="0089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link w:val="ae"/>
    <w:rsid w:val="00B50D4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B50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F2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8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70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F15A-C113-4E0C-94D4-1FDF25F8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 2016</dc:creator>
  <cp:lastModifiedBy>user</cp:lastModifiedBy>
  <cp:revision>3</cp:revision>
  <cp:lastPrinted>2017-10-10T06:01:00Z</cp:lastPrinted>
  <dcterms:created xsi:type="dcterms:W3CDTF">2018-01-12T11:27:00Z</dcterms:created>
  <dcterms:modified xsi:type="dcterms:W3CDTF">2018-01-12T11:27:00Z</dcterms:modified>
</cp:coreProperties>
</file>