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D6" w:rsidRDefault="004349ED" w:rsidP="00434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49E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-286534</wp:posOffset>
            </wp:positionH>
            <wp:positionV relativeFrom="paragraph">
              <wp:posOffset>-354330</wp:posOffset>
            </wp:positionV>
            <wp:extent cx="1287033" cy="1269402"/>
            <wp:effectExtent l="19050" t="0" r="6462" b="0"/>
            <wp:wrapNone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38" cy="1269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</w:t>
      </w:r>
      <w:r>
        <w:rPr>
          <w:b/>
          <w:sz w:val="28"/>
          <w:szCs w:val="28"/>
          <w:lang w:val="kk-KZ"/>
        </w:rPr>
        <w:t xml:space="preserve"> </w:t>
      </w:r>
      <w:r w:rsidRPr="004349ED">
        <w:rPr>
          <w:rFonts w:ascii="Times New Roman" w:hAnsi="Times New Roman" w:cs="Times New Roman"/>
          <w:b/>
          <w:sz w:val="28"/>
          <w:szCs w:val="28"/>
          <w:lang w:val="kk-KZ"/>
        </w:rPr>
        <w:t>«Өрлеу»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</w:t>
      </w:r>
      <w:r w:rsidR="00372FD6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372FD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72F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АҚ филиалы</w:t>
      </w:r>
    </w:p>
    <w:p w:rsidR="004349ED" w:rsidRDefault="004349ED" w:rsidP="00434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Павлодар облысы бойынша педагог                                                   </w:t>
      </w:r>
    </w:p>
    <w:p w:rsidR="004349ED" w:rsidRDefault="004349ED" w:rsidP="00434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қызметкерлер біліктілігін арттыру институты</w:t>
      </w:r>
    </w:p>
    <w:p w:rsidR="004349ED" w:rsidRDefault="004349ED" w:rsidP="00434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49ED" w:rsidRDefault="004349ED" w:rsidP="00434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49ED" w:rsidRDefault="004349ED" w:rsidP="00434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49ED" w:rsidRDefault="004349ED" w:rsidP="00434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49ED" w:rsidRDefault="004349ED" w:rsidP="00434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49ED" w:rsidRDefault="004349ED" w:rsidP="00434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Ақпараттық хат</w:t>
      </w:r>
    </w:p>
    <w:p w:rsidR="004349ED" w:rsidRDefault="004349ED" w:rsidP="00434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Құрметті Әріптестер!</w:t>
      </w:r>
    </w:p>
    <w:p w:rsidR="004349ED" w:rsidRDefault="004349ED" w:rsidP="00434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49ED" w:rsidRDefault="004349ED" w:rsidP="0043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«Өрлеу» Б</w:t>
      </w:r>
      <w:r w:rsidR="00372FD6">
        <w:rPr>
          <w:rFonts w:ascii="Times New Roman" w:hAnsi="Times New Roman" w:cs="Times New Roman"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72FD6">
        <w:rPr>
          <w:rFonts w:ascii="Times New Roman" w:hAnsi="Times New Roman" w:cs="Times New Roman"/>
          <w:sz w:val="28"/>
          <w:szCs w:val="28"/>
          <w:lang w:val="kk-KZ"/>
        </w:rPr>
        <w:t xml:space="preserve">О» АҚФ Павлодар облысы бойынша педагог қызметкерлер біліктілігін арттыру институты ИТжЖҒ(Г)ПОӘ кафедрасының жұмыс жоспарына сәйкес </w:t>
      </w:r>
      <w:r w:rsidR="00372FD6" w:rsidRPr="006B7D3D">
        <w:rPr>
          <w:rFonts w:ascii="Times New Roman" w:hAnsi="Times New Roman" w:cs="Times New Roman"/>
          <w:b/>
          <w:sz w:val="28"/>
          <w:szCs w:val="28"/>
          <w:lang w:val="kk-KZ"/>
        </w:rPr>
        <w:t>2018 жылдың 8 ақпан</w:t>
      </w:r>
      <w:r w:rsidR="00372FD6">
        <w:rPr>
          <w:rFonts w:ascii="Times New Roman" w:hAnsi="Times New Roman" w:cs="Times New Roman"/>
          <w:sz w:val="28"/>
          <w:szCs w:val="28"/>
          <w:lang w:val="kk-KZ"/>
        </w:rPr>
        <w:t xml:space="preserve"> күні</w:t>
      </w:r>
      <w:r w:rsidR="008029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2FD6" w:rsidRPr="006B7D3D">
        <w:rPr>
          <w:rFonts w:ascii="Times New Roman" w:hAnsi="Times New Roman" w:cs="Times New Roman"/>
          <w:b/>
          <w:sz w:val="28"/>
          <w:szCs w:val="28"/>
          <w:lang w:val="kk-KZ"/>
        </w:rPr>
        <w:t>«Мұғалім жетекшілігімен жүргізілетін оқылымды» қазақ тілі сабақтарында тиімді қолдану жолдары»</w:t>
      </w:r>
      <w:r w:rsidR="00372FD6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онлайн режімінде оқыту семинарын өткізеді.</w:t>
      </w:r>
    </w:p>
    <w:p w:rsidR="00C06AD5" w:rsidRDefault="006B7D3D" w:rsidP="0043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B7D3D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="00C06A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барысында қарастырылатын сұрақтар </w:t>
      </w:r>
      <w:r w:rsidRPr="006B7D3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C06A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6AD5" w:rsidRDefault="00C06AD5" w:rsidP="00C06AD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6AD5">
        <w:rPr>
          <w:rFonts w:ascii="Times New Roman" w:hAnsi="Times New Roman" w:cs="Times New Roman"/>
          <w:sz w:val="28"/>
          <w:szCs w:val="28"/>
          <w:lang w:val="kk-KZ"/>
        </w:rPr>
        <w:t>«Мұғалім жетекшілігімен жүргізілетін оқылымның» құзіретті кезеңдерін анықтау, өткізу реттерін сақтауды негіздеуді талқылау</w:t>
      </w:r>
    </w:p>
    <w:p w:rsidR="00C06AD5" w:rsidRDefault="00C06AD5" w:rsidP="00C06AD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«Мұғалім жетекшілігімен жүргізілетін оқылымның» </w:t>
      </w:r>
      <w:r w:rsidR="006B7D3D" w:rsidRPr="00C06AD5">
        <w:rPr>
          <w:rFonts w:ascii="Times New Roman" w:hAnsi="Times New Roman" w:cs="Times New Roman"/>
          <w:sz w:val="28"/>
          <w:szCs w:val="28"/>
          <w:lang w:val="kk-KZ"/>
        </w:rPr>
        <w:t>оқушылардың функци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ональдық сауаттылығын арттырудағы </w:t>
      </w:r>
      <w:r w:rsidR="006B7D3D" w:rsidRPr="00C06AD5">
        <w:rPr>
          <w:rFonts w:ascii="Times New Roman" w:hAnsi="Times New Roman" w:cs="Times New Roman"/>
          <w:sz w:val="28"/>
          <w:szCs w:val="28"/>
          <w:lang w:val="kk-KZ"/>
        </w:rPr>
        <w:t>қызметіне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06AD5" w:rsidRDefault="00C06AD5" w:rsidP="00C06AD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«Мұғалім жетекшілігімен жүргізілетін оқылымның» кезеңдерін</w:t>
      </w:r>
      <w:r w:rsidR="00802913" w:rsidRPr="00C06AD5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әдістемеліқ сүйемелдеу;</w:t>
      </w:r>
    </w:p>
    <w:p w:rsidR="00995AD2" w:rsidRDefault="00C06AD5" w:rsidP="00C06AD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6A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Семинарға қатысушылар:  </w:t>
      </w:r>
      <w:r w:rsidRPr="00C06AD5">
        <w:rPr>
          <w:rFonts w:ascii="Times New Roman" w:hAnsi="Times New Roman" w:cs="Times New Roman"/>
          <w:sz w:val="28"/>
          <w:szCs w:val="28"/>
          <w:lang w:val="kk-KZ"/>
        </w:rPr>
        <w:t>жалп</w:t>
      </w:r>
      <w:r w:rsidR="00995AD2">
        <w:rPr>
          <w:rFonts w:ascii="Times New Roman" w:hAnsi="Times New Roman" w:cs="Times New Roman"/>
          <w:sz w:val="28"/>
          <w:szCs w:val="28"/>
          <w:lang w:val="kk-KZ"/>
        </w:rPr>
        <w:t>ы орта білім беру мектептерінің</w:t>
      </w:r>
    </w:p>
    <w:p w:rsidR="00C06AD5" w:rsidRPr="00C06AD5" w:rsidRDefault="00C06AD5" w:rsidP="00995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6AD5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 пәні мұғалімдері.</w:t>
      </w:r>
    </w:p>
    <w:p w:rsidR="00C06AD5" w:rsidRPr="00C06AD5" w:rsidRDefault="00C06AD5" w:rsidP="00C06AD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6AD5">
        <w:rPr>
          <w:rFonts w:ascii="Times New Roman" w:hAnsi="Times New Roman" w:cs="Times New Roman"/>
          <w:b/>
          <w:sz w:val="28"/>
          <w:szCs w:val="28"/>
          <w:lang w:val="kk-KZ"/>
        </w:rPr>
        <w:t>Семинардың өткізу тілі:</w:t>
      </w:r>
      <w:r w:rsidRPr="00C06AD5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тіл</w:t>
      </w:r>
    </w:p>
    <w:p w:rsidR="00995AD2" w:rsidRDefault="00C06AD5" w:rsidP="00C06AD5">
      <w:pPr>
        <w:pStyle w:val="a6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Семинардың өткізу орыны: </w:t>
      </w:r>
      <w:r w:rsidRPr="00C06AD5">
        <w:rPr>
          <w:rFonts w:ascii="Times New Roman" w:eastAsia="Calibri" w:hAnsi="Times New Roman" w:cs="Times New Roman"/>
          <w:sz w:val="28"/>
          <w:szCs w:val="28"/>
          <w:lang w:val="kk-KZ"/>
        </w:rPr>
        <w:t>Павлодар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қ. </w:t>
      </w:r>
      <w:r w:rsidRPr="00C06AD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06AD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Г.Дюсенов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көшесі </w:t>
      </w:r>
      <w:r w:rsidR="00995A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22/1,</w:t>
      </w:r>
    </w:p>
    <w:p w:rsidR="00C06AD5" w:rsidRPr="00995AD2" w:rsidRDefault="00C06AD5" w:rsidP="00995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5AD2">
        <w:rPr>
          <w:rFonts w:ascii="Times New Roman" w:hAnsi="Times New Roman" w:cs="Times New Roman"/>
          <w:sz w:val="28"/>
          <w:szCs w:val="28"/>
          <w:lang w:val="kk-KZ"/>
        </w:rPr>
        <w:t>«Өрлеу» БҰАО» АҚФ Павлодар облысы бойынша ПҚБ АИ</w:t>
      </w:r>
    </w:p>
    <w:p w:rsidR="00C06AD5" w:rsidRPr="00C06AD5" w:rsidRDefault="00C06AD5" w:rsidP="00C06AD5">
      <w:pPr>
        <w:pStyle w:val="a6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Семинардың өту түрі: </w:t>
      </w:r>
      <w:r w:rsidRPr="00C06AD5">
        <w:rPr>
          <w:rFonts w:ascii="Times New Roman" w:eastAsia="Calibri" w:hAnsi="Times New Roman" w:cs="Times New Roman"/>
          <w:sz w:val="28"/>
          <w:szCs w:val="28"/>
          <w:lang w:val="en-US"/>
        </w:rPr>
        <w:t>online</w:t>
      </w:r>
      <w:r w:rsidRPr="00551C6F">
        <w:rPr>
          <w:rFonts w:eastAsia="Calibri"/>
          <w:sz w:val="28"/>
          <w:szCs w:val="28"/>
        </w:rPr>
        <w:t xml:space="preserve"> </w:t>
      </w:r>
    </w:p>
    <w:p w:rsidR="00995AD2" w:rsidRDefault="00650884" w:rsidP="00802913">
      <w:pPr>
        <w:pStyle w:val="a6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Семинардың өткізу уақыты:  </w:t>
      </w:r>
      <w:r w:rsidRPr="00650884">
        <w:rPr>
          <w:rFonts w:ascii="Times New Roman" w:hAnsi="Times New Roman" w:cs="Times New Roman"/>
          <w:sz w:val="28"/>
          <w:szCs w:val="28"/>
          <w:lang w:val="kk-KZ"/>
        </w:rPr>
        <w:t>сағат 10.00-11.30</w:t>
      </w:r>
      <w:r w:rsidR="00995AD2">
        <w:rPr>
          <w:rFonts w:ascii="Times New Roman" w:hAnsi="Times New Roman" w:cs="Times New Roman"/>
          <w:sz w:val="28"/>
          <w:szCs w:val="28"/>
          <w:lang w:val="kk-KZ"/>
        </w:rPr>
        <w:t>(Астана уақыты)</w:t>
      </w:r>
    </w:p>
    <w:p w:rsidR="00802913" w:rsidRDefault="00650884" w:rsidP="00995AD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(Қосылу 09.30) мына сілтеме бойынша </w:t>
      </w:r>
      <w:r w:rsidRPr="00650884">
        <w:rPr>
          <w:rFonts w:ascii="Times New Roman" w:hAnsi="Times New Roman" w:cs="Times New Roman"/>
          <w:b/>
          <w:sz w:val="28"/>
          <w:szCs w:val="28"/>
          <w:lang w:val="kk-KZ"/>
        </w:rPr>
        <w:t>http:online.ripksokz/pavlodar</w:t>
      </w:r>
    </w:p>
    <w:p w:rsidR="00995AD2" w:rsidRDefault="00C06AD5" w:rsidP="00995AD2">
      <w:pPr>
        <w:pStyle w:val="a6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Ақпараттық ресурстар: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Семинар материалдары </w:t>
      </w:r>
      <w:r w:rsidRPr="00C06AD5">
        <w:rPr>
          <w:rFonts w:ascii="Times New Roman" w:hAnsi="Times New Roman" w:cs="Times New Roman"/>
          <w:b/>
          <w:sz w:val="28"/>
          <w:szCs w:val="28"/>
          <w:lang w:val="kk-KZ"/>
        </w:rPr>
        <w:t>orleupvl.kz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06AD5">
        <w:rPr>
          <w:rFonts w:ascii="Times New Roman" w:hAnsi="Times New Roman" w:cs="Times New Roman"/>
          <w:sz w:val="28"/>
          <w:szCs w:val="28"/>
          <w:lang w:val="kk-KZ"/>
        </w:rPr>
        <w:t xml:space="preserve">сайтында </w:t>
      </w:r>
    </w:p>
    <w:p w:rsidR="004349ED" w:rsidRPr="00995AD2" w:rsidRDefault="00C06AD5" w:rsidP="00995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5AD2">
        <w:rPr>
          <w:rFonts w:ascii="Times New Roman" w:hAnsi="Times New Roman" w:cs="Times New Roman"/>
          <w:sz w:val="28"/>
          <w:szCs w:val="28"/>
          <w:lang w:val="kk-KZ"/>
        </w:rPr>
        <w:t>жарияланады.( «online -Семинар»</w:t>
      </w:r>
      <w:r w:rsidR="00995AD2" w:rsidRPr="00995AD2">
        <w:rPr>
          <w:rFonts w:ascii="Times New Roman" w:hAnsi="Times New Roman" w:cs="Times New Roman"/>
          <w:sz w:val="28"/>
          <w:szCs w:val="28"/>
          <w:lang w:val="kk-KZ"/>
        </w:rPr>
        <w:t xml:space="preserve">бетінде </w:t>
      </w:r>
      <w:r w:rsidRPr="00995AD2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995AD2" w:rsidRDefault="00995AD2" w:rsidP="00995AD2">
      <w:pPr>
        <w:pStyle w:val="a6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Семинардың аяқталу түрі. </w:t>
      </w:r>
      <w:r w:rsidRPr="00995AD2">
        <w:rPr>
          <w:rFonts w:ascii="Times New Roman" w:hAnsi="Times New Roman" w:cs="Times New Roman"/>
          <w:sz w:val="28"/>
          <w:szCs w:val="28"/>
          <w:lang w:val="kk-KZ"/>
        </w:rPr>
        <w:t>Ұсынымдама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қатысушыларға сертификат </w:t>
      </w:r>
    </w:p>
    <w:p w:rsidR="00995AD2" w:rsidRPr="00995AD2" w:rsidRDefault="00995AD2" w:rsidP="00995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5AD2">
        <w:rPr>
          <w:rFonts w:ascii="Times New Roman" w:hAnsi="Times New Roman" w:cs="Times New Roman"/>
          <w:sz w:val="28"/>
          <w:szCs w:val="28"/>
          <w:lang w:val="kk-KZ"/>
        </w:rPr>
        <w:t xml:space="preserve">(PDF форматында) жіберіледі. </w:t>
      </w:r>
    </w:p>
    <w:p w:rsidR="004349ED" w:rsidRDefault="004349ED" w:rsidP="004349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E2086" w:rsidRDefault="00FE2086" w:rsidP="004349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E2086" w:rsidRDefault="00FE2086" w:rsidP="004349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0884" w:rsidRDefault="00650884" w:rsidP="004349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Жауапты: Эртисхан Оморгуль </w:t>
      </w:r>
    </w:p>
    <w:p w:rsidR="00650884" w:rsidRDefault="00650884" w:rsidP="004349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Анықтама тел(жұмыс): 8(718 2)32 9185</w:t>
      </w:r>
    </w:p>
    <w:p w:rsidR="00650884" w:rsidRPr="00802913" w:rsidRDefault="00650884" w:rsidP="004349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ұ/б +77056403974 </w:t>
      </w:r>
    </w:p>
    <w:p w:rsidR="004349ED" w:rsidRPr="004349ED" w:rsidRDefault="004349ED" w:rsidP="00434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349ED" w:rsidRPr="004349ED" w:rsidSect="0006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44693"/>
    <w:multiLevelType w:val="hybridMultilevel"/>
    <w:tmpl w:val="D408C74A"/>
    <w:lvl w:ilvl="0" w:tplc="96CE0BCC">
      <w:start w:val="20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49ED"/>
    <w:rsid w:val="00065888"/>
    <w:rsid w:val="002277D6"/>
    <w:rsid w:val="00372FD6"/>
    <w:rsid w:val="004349ED"/>
    <w:rsid w:val="00610DA1"/>
    <w:rsid w:val="00650884"/>
    <w:rsid w:val="006B7D3D"/>
    <w:rsid w:val="00802913"/>
    <w:rsid w:val="008327CB"/>
    <w:rsid w:val="008863BC"/>
    <w:rsid w:val="00931978"/>
    <w:rsid w:val="00995AD2"/>
    <w:rsid w:val="00C06AD5"/>
    <w:rsid w:val="00D75116"/>
    <w:rsid w:val="00EC6597"/>
    <w:rsid w:val="00FE2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0DA1"/>
    <w:rPr>
      <w:b/>
      <w:bCs/>
    </w:rPr>
  </w:style>
  <w:style w:type="character" w:styleId="a4">
    <w:name w:val="Emphasis"/>
    <w:basedOn w:val="a0"/>
    <w:uiPriority w:val="20"/>
    <w:qFormat/>
    <w:rsid w:val="00610DA1"/>
    <w:rPr>
      <w:i/>
      <w:iCs/>
    </w:rPr>
  </w:style>
  <w:style w:type="paragraph" w:styleId="a5">
    <w:name w:val="No Spacing"/>
    <w:uiPriority w:val="1"/>
    <w:qFormat/>
    <w:rsid w:val="00610DA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02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2018-02-05T06:14:00Z</cp:lastPrinted>
  <dcterms:created xsi:type="dcterms:W3CDTF">2018-02-05T05:39:00Z</dcterms:created>
  <dcterms:modified xsi:type="dcterms:W3CDTF">2018-02-06T04:04:00Z</dcterms:modified>
</cp:coreProperties>
</file>