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58" w:rsidRPr="00581E58" w:rsidRDefault="00581E58" w:rsidP="00581E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81E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581E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"https://psichologvsadu.ru/rabota-psichologa-s-roditelyami/konsultazii-psichologa-dlya-roditeley/283-nughen-li-papa-detyam" </w:instrText>
      </w:r>
      <w:r w:rsidRPr="00581E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581E5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Консультация для родителей: «Нужен ли ребенку папа?»</w:t>
      </w:r>
      <w:r w:rsidRPr="00581E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mbria" w:eastAsia="Times New Roman" w:hAnsi="Cambria" w:cs="Times New Roman"/>
          <w:noProof/>
          <w:sz w:val="32"/>
          <w:szCs w:val="32"/>
        </w:rPr>
        <w:drawing>
          <wp:inline distT="0" distB="0" distL="0" distR="0">
            <wp:extent cx="2864485" cy="3415665"/>
            <wp:effectExtent l="19050" t="0" r="0" b="0"/>
            <wp:docPr id="1" name="Рисунок 1" descr="детям нужен папа, нужен ли детям папа, какой папа нужен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ям нужен папа, нужен ли детям папа, какой папа нужен ребенк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341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Я не социолог и не статистик, но и без специальных исследований ситуация более-менее понятна. После того, как семейный корабль опустился на дно, его наиболее уязвимые «пассажиры» - дети, как правило, остаются жить с матерью, потому что судопроизводство предпочитает женщину. Хорошо это или плохо, правильно или неправильно - тема не этой статьи. Посмотрим на то, что происходит после вынесения судебного вердикта.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свое ближайшее окружение - и сами убедитесь: очень часто разведенные женщины выступают категорически против того, чтобы дети встречались и общались со своим биологическим отцом. Такую жесткую позицию можно понять, если «бывший» </w:t>
      </w:r>
      <w:proofErr w:type="spellStart"/>
      <w:proofErr w:type="gramStart"/>
      <w:r w:rsidRPr="00581E58">
        <w:rPr>
          <w:rFonts w:ascii="Times New Roman" w:eastAsia="Times New Roman" w:hAnsi="Times New Roman" w:cs="Times New Roman"/>
          <w:sz w:val="28"/>
          <w:szCs w:val="28"/>
        </w:rPr>
        <w:t>муж-жестокий</w:t>
      </w:r>
      <w:proofErr w:type="spellEnd"/>
      <w:proofErr w:type="gram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садист или асоциальный тип, деградировавший от алкоголя, наркотиков или преступного окружения. Но таких, к счастью, немного. Большинство отцов - вполне нормальные люди, которые любят своих детей, интересуются их жизнью, хотят с ними общаться, участвовать в их воспитании, помогают им по мере своих финансовых возможностей. Почему же </w:t>
      </w:r>
      <w:proofErr w:type="spellStart"/>
      <w:r w:rsidRPr="00581E58">
        <w:rPr>
          <w:rFonts w:ascii="Times New Roman" w:eastAsia="Times New Roman" w:hAnsi="Times New Roman" w:cs="Times New Roman"/>
          <w:sz w:val="28"/>
          <w:szCs w:val="28"/>
        </w:rPr>
        <w:t>экс-супруги</w:t>
      </w:r>
      <w:proofErr w:type="spell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перекрывают им доступ к родным детям?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У каждой разведенной женщины </w:t>
      </w:r>
      <w:proofErr w:type="gramStart"/>
      <w:r w:rsidRPr="00581E58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gram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правда, свои причины не пускать ребенка к отцу. Искренне верю, что не все из них пустяковые, бывают и действительно серьезные. Но эти аргументы можно сложить в одно предложение: «Я не хочу, чтобы мой ребенок встречался со своим отцом, потому что ...». Перечитайте его еще раз и поймете, что ключевые слова в этом предложении «Я НЕ ХОЧУ».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А как же интересы самого ребенка? Разведенная женщина спрашивает сына или дочь, хотят ли они общаться со своим отцом? И самое главное - она </w:t>
      </w:r>
      <w:r w:rsidRPr="00581E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​​хочет услышать честный ответ? Подчеркну - честный, потому что много детей в угоду травмированной разлукой и оскорбленной матери говорят, что не любят отца, что он им не нужен, ругают папу мамиными словами. А думают ли они так на самом деле? Мать догадывается, что происходит в душе ребенка, для которого папа - это всегда родной, близкий, дорогой, очень важный и практически незаменимый в его жизни человек?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Хочется вспомнить прочитанную много лет назад историю. В молодой семье родился сын. Через несколько лет супруги развелись. Мальчик остался с матерью. Разрыв семейных отношений был болезненным, родители не общались. Женщина вышла замуж во второй раз, в новом браке она была счастлива. Наступил очередной день рождения ее маленького сына. В тот вечер отчим пришел домой поздно. Именинника уже уложили в кроватку. Отчим зашел к нему в комнату. Малыш не спал. Мужчина поздравил его и неожиданно спросил: «Скажи, что ты сейчас больше всего хочешь?». «Я хочу увидеть своего отца», - ответил ребенок. Отчим, несмотря на истерический запрет любимой жены, подошел к телефону, набрал номер ее бывшего мужа и сказал ему, о чем в эту минуту мечтает его сын. Родной папа все понял, мгновенно сел в автомобиль, приехал и забрал к себе малыша. В ту ночь мальчик спал в квартире отца. На следующий день он вернулся к матери и продолжал жить с ней, но тот день для всех персонажей этой истории стал своеобразным моментом истины, вызвал эффект катарсиса, помог отделить мелочные обиды и амбиции от вещей действительно важных, понять простую, как прямая линия, аксиому: сын любит папу, а папа - сына. И это нормально, так будет всегда. Игнорировать эту любовь, запрещать ее - значит оказывать жестокое преступление против собственного ребенка. И против бывшего мужа - тоже. Почему он должен в суде доказывать право на любовь к собственным детям, агрессивно отвоевывать или унизительно выпрашивать у </w:t>
      </w:r>
      <w:proofErr w:type="spellStart"/>
      <w:r w:rsidRPr="00581E58">
        <w:rPr>
          <w:rFonts w:ascii="Times New Roman" w:eastAsia="Times New Roman" w:hAnsi="Times New Roman" w:cs="Times New Roman"/>
          <w:sz w:val="28"/>
          <w:szCs w:val="28"/>
        </w:rPr>
        <w:t>экс-жены</w:t>
      </w:r>
      <w:proofErr w:type="spell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каждое мгновение общения с ними?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Запрещая отцу общаться с детьми, матери вычеркивают из жизни дочерей и сыновей страницу очень важного жизненного опыта, которую многим уже никогда не удастся ни прочитать, ни восстановить. Прежде </w:t>
      </w:r>
      <w:proofErr w:type="gramStart"/>
      <w:r w:rsidRPr="00581E58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это касается мальчиков, потому что для них папа - своеобразный мостик, который помогает попасть в суровый и часто жестокий мир мужчин. В конце концов, именно папа покажет сыну, как передают пас в футболе, как дать отпор обидчику, как правильно бриться ... Мне возразят: мальчика могут научить этому дедушка или дядя, отчим, старшие друзья. Но будут ли эти жизненные уроки значимыми для парня, останутся ли они в его памяти?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Девочкам отец тоже </w:t>
      </w:r>
      <w:proofErr w:type="gramStart"/>
      <w:r w:rsidRPr="00581E58">
        <w:rPr>
          <w:rFonts w:ascii="Times New Roman" w:eastAsia="Times New Roman" w:hAnsi="Times New Roman" w:cs="Times New Roman"/>
          <w:sz w:val="28"/>
          <w:szCs w:val="28"/>
        </w:rPr>
        <w:t>очень нужен</w:t>
      </w:r>
      <w:proofErr w:type="gram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. Ведь это первый человек в их жизни (в хорошем, а не уголовном смысле этого слова). Он занимается дочерью, защищает ее, смотрит на нее восхищенным взглядом, смешно ревнует. Именно на нем девочка шлифует свои женские чары, которые в будущем помогут ей брать в плен сердца других мужчин.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hyperlink r:id="rId5" w:tooltip="Психолог в детском саду" w:history="1">
        <w:r w:rsidRPr="00581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психолог</w:t>
        </w:r>
      </w:hyperlink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подтвердит: девушкам, которые выросли без отца, гораздо труднее налаживать отношения с мужчинами, строить и беречь свою </w:t>
      </w:r>
      <w:r w:rsidRPr="00581E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семью, потому что они не умеют этого делать, в родном доме их этому не учили. Поэтому и разводятся </w:t>
      </w:r>
      <w:proofErr w:type="gramStart"/>
      <w:r w:rsidRPr="00581E58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gram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гораздо чаще.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Расскажу жизненную историю, которую услышала от женщины, которая выросла в неполной семье. «Знаете, - рассказывала она, - в душе каждого человека есть много «ящиков», где хранят различные воспоминания. В моем ящике под названием «папа» была пустота - как огромная космическая дыра холодная, тревожная. Всю свою жизнь я чувствовала, что мне очень не хватает отца, и пыталась понять, почему.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Если бы он был с нами, мы жили бы богаче? - спрашивала саму себя. Но мы с мамой никогда не нуждались.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Если бы папа был со мной, он бы меня защищал? Но мама тоже никому не позволяла мне обижать.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Так чего мне так не хватает? Ответ пришел неожиданно. Я убирала в комнате и краем уха слушала музыкальную радиостанцию. Юная ведущая заполняла паузы между песнями своими пустыми разговорами. В одном из них начала рассказывать, как ехала с работы домой в автобусе, как увидела в кресле пассажира, который держал на руках маленькую дочь, как девочка заснула, и человек осторожно взял ее на руки и понес к выходу. Ведущая вспомнила, как ее саму когда-то папа носил на руках. Призналась: ей это так нравилось, что она порой хитрила - делала вид, что уснула, чтобы папа взял ее на руки ... Знаете, - едва сдерживая слезы, сказала мне пожилая женщина, - после этих слов я, наконец, поняла - в моей жизни </w:t>
      </w:r>
      <w:proofErr w:type="gramStart"/>
      <w:r w:rsidRPr="00581E58">
        <w:rPr>
          <w:rFonts w:ascii="Times New Roman" w:eastAsia="Times New Roman" w:hAnsi="Times New Roman" w:cs="Times New Roman"/>
          <w:sz w:val="28"/>
          <w:szCs w:val="28"/>
        </w:rPr>
        <w:t>ЭТОГО</w:t>
      </w:r>
      <w:proofErr w:type="gramEnd"/>
      <w:r w:rsidRPr="00581E58">
        <w:rPr>
          <w:rFonts w:ascii="Times New Roman" w:eastAsia="Times New Roman" w:hAnsi="Times New Roman" w:cs="Times New Roman"/>
          <w:sz w:val="28"/>
          <w:szCs w:val="28"/>
        </w:rPr>
        <w:t xml:space="preserve"> НИКОГДА НЕ БЫЛО». </w:t>
      </w:r>
    </w:p>
    <w:p w:rsidR="00581E58" w:rsidRPr="00581E58" w:rsidRDefault="00581E58" w:rsidP="0058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58">
        <w:rPr>
          <w:rFonts w:ascii="Times New Roman" w:eastAsia="Times New Roman" w:hAnsi="Times New Roman" w:cs="Times New Roman"/>
          <w:sz w:val="28"/>
          <w:szCs w:val="28"/>
        </w:rPr>
        <w:t>Помните, как мудрый Соломон узнал настоящую мать? Если прочитать эту притчу внимательнее, можно сделать вывод: речь идет не о банальном споре двух женщин из-за одного мальчика, а о гораздо более важной вещи - жертвенной способности настоящей матери отпустить от себя ребенка, если это нужно для его физического и психического здоровья, для ЕГО блага и счастья. Отпустить к родному отцу, отпустить в профессию, которую ребенок выбрал для себя, к будущей невестке или зятю, на постоянное жительство в другой город или страну ... Именно так - отпустить. Даже если собственное сердце разрывается от нестерпимой боли.</w:t>
      </w:r>
    </w:p>
    <w:p w:rsidR="008C2089" w:rsidRDefault="008C2089"/>
    <w:sectPr w:rsidR="008C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581E58"/>
    <w:rsid w:val="00581E58"/>
    <w:rsid w:val="008C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81E58"/>
    <w:rPr>
      <w:color w:val="0000FF"/>
      <w:u w:val="single"/>
    </w:rPr>
  </w:style>
  <w:style w:type="character" w:customStyle="1" w:styleId="extravote-stars">
    <w:name w:val="extravote-stars"/>
    <w:basedOn w:val="a0"/>
    <w:rsid w:val="00581E58"/>
  </w:style>
  <w:style w:type="character" w:customStyle="1" w:styleId="extravote-star">
    <w:name w:val="extravote-star"/>
    <w:basedOn w:val="a0"/>
    <w:rsid w:val="00581E58"/>
  </w:style>
  <w:style w:type="character" w:customStyle="1" w:styleId="extravote-info">
    <w:name w:val="extravote-info"/>
    <w:basedOn w:val="a0"/>
    <w:rsid w:val="00581E58"/>
  </w:style>
  <w:style w:type="paragraph" w:styleId="a4">
    <w:name w:val="Normal (Web)"/>
    <w:basedOn w:val="a"/>
    <w:uiPriority w:val="99"/>
    <w:semiHidden/>
    <w:unhideWhenUsed/>
    <w:rsid w:val="0058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5860</Characters>
  <Application>Microsoft Office Word</Application>
  <DocSecurity>0</DocSecurity>
  <Lines>48</Lines>
  <Paragraphs>13</Paragraphs>
  <ScaleCrop>false</ScaleCrop>
  <Company>ПФ ТОО "KSP Steel"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2018-02-27T11:42:00Z</dcterms:created>
  <dcterms:modified xsi:type="dcterms:W3CDTF">2018-02-27T11:42:00Z</dcterms:modified>
</cp:coreProperties>
</file>