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0C4" w:rsidRPr="007F7DA4" w:rsidRDefault="00EC33BE" w:rsidP="00EC33BE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abriola" w:hAnsi="Gabriola"/>
          <w:b/>
          <w:sz w:val="44"/>
          <w:szCs w:val="44"/>
        </w:rPr>
      </w:pPr>
      <w:r w:rsidRPr="00D24541"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96" o:spid="_x0000_s1027" type="#_x0000_t97" style="position:absolute;left:0;text-align:left;margin-left:219.1pt;margin-top:0;width:258.2pt;height:663.45pt;z-index:251661312;visibility:visible;mso-position-horizontal:right;mso-position-horizontal-relative:margin;mso-position-vertical:top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4x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" o:allowincell="f" fillcolor="#8aabd3 [2132]" strokecolor="#4f81bd">
            <v:fill color2="#d6e2f0 [756]" rotate="t" angle="45" colors="0 #9ab5e4;.5 #c2d1ed;1 #e1e8f5" focus="100%" type="gradient"/>
            <v:shadow on="t" type="perspective" color="#bfbfbf" opacity=".5" origin="-.5,-.5" offset="51pt,-10pt" matrix=".75,,,.75"/>
            <v:textbox inset="18pt,18pt,18pt,18pt">
              <w:txbxContent>
                <w:p w:rsidR="00EC33BE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Times New Roman" w:hAnsi="Times New Roman" w:cs="Times New Roman"/>
                      <w:b/>
                      <w:i/>
                      <w:caps/>
                      <w:sz w:val="40"/>
                      <w:szCs w:val="28"/>
                      <w:bdr w:val="none" w:sz="0" w:space="0" w:color="auto" w:frame="1"/>
                    </w:rPr>
                    <w:t>80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40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i/>
                      <w:caps/>
                      <w:sz w:val="40"/>
                      <w:szCs w:val="28"/>
                      <w:bdr w:val="none" w:sz="0" w:space="0" w:color="auto" w:frame="1"/>
                      <w:lang w:val="kk-KZ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ЛЕТ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ПАВЛОДАРСКОЙ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ОБЛАСТИ</w:t>
                  </w:r>
                </w:p>
                <w:p w:rsidR="00EC33BE" w:rsidRP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4700C4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  <w:lang w:val="kk-KZ"/>
                    </w:rPr>
                    <w:t>фестиваль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АФГАНСКОЙ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ПЕСНИ</w:t>
                  </w:r>
                </w:p>
                <w:p w:rsidR="00EC33BE" w:rsidRP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EC33BE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КОНКУРС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ВЕДУЩИХ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"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БАЛАУСА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"</w:t>
                  </w:r>
                </w:p>
                <w:p w:rsidR="00EC33BE" w:rsidRP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EC33BE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ПРОВОДЫ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ЗИМЫ</w:t>
                  </w:r>
                </w:p>
                <w:p w:rsidR="00EC33BE" w:rsidRP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EC33BE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ПОКОРМИТЕ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ПТИЦ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ЗИМОЙ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!</w:t>
                  </w:r>
                </w:p>
                <w:p w:rsidR="00EC33BE" w:rsidRP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EC33BE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УРОК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ФИНАНСОВОЙ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ГРАМОТНОСТИ</w:t>
                  </w:r>
                </w:p>
                <w:p w:rsidR="00EC33BE" w:rsidRPr="00EC33BE" w:rsidRDefault="00EC33BE" w:rsidP="00EC33BE">
                  <w:pPr>
                    <w:pStyle w:val="a7"/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</w:p>
                <w:p w:rsidR="00EC33BE" w:rsidRPr="00EC33BE" w:rsidRDefault="00EC33BE" w:rsidP="00EC33BE">
                  <w:pPr>
                    <w:pStyle w:val="a7"/>
                    <w:numPr>
                      <w:ilvl w:val="0"/>
                      <w:numId w:val="1"/>
                    </w:numPr>
                    <w:ind w:left="426" w:hanging="284"/>
                    <w:rPr>
                      <w:rFonts w:ascii="Kunstler Script" w:hAnsi="Kunstler Script"/>
                      <w:b/>
                      <w:i/>
                      <w:color w:val="EEECE1" w:themeColor="background2"/>
                      <w:sz w:val="40"/>
                      <w:szCs w:val="36"/>
                      <w:lang w:val="kk-KZ"/>
                    </w:rPr>
                  </w:pP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МИР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ПОД</w:t>
                  </w:r>
                  <w:r w:rsidRPr="00BB5083">
                    <w:rPr>
                      <w:rFonts w:ascii="Kunstler Script" w:hAnsi="Kunstler Script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 xml:space="preserve"> </w:t>
                  </w:r>
                  <w:r w:rsidRPr="00BB5083">
                    <w:rPr>
                      <w:rFonts w:ascii="Verdana" w:hAnsi="Verdana"/>
                      <w:i/>
                      <w:caps/>
                      <w:sz w:val="32"/>
                      <w:szCs w:val="28"/>
                      <w:bdr w:val="none" w:sz="0" w:space="0" w:color="auto" w:frame="1"/>
                    </w:rPr>
                    <w:t>МИКРОСКОПОМ</w:t>
                  </w: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00026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  <w:p w:rsidR="004700C4" w:rsidRPr="00C54C9F" w:rsidRDefault="004700C4" w:rsidP="004700C4">
                  <w:pPr>
                    <w:rPr>
                      <w:b/>
                      <w:outline/>
                      <w:color w:val="C0504D" w:themeColor="accent2"/>
                      <w:sz w:val="36"/>
                      <w:szCs w:val="36"/>
                      <w:lang w:val="kk-KZ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4700C4" w:rsidRPr="0077030F">
        <w:rPr>
          <w:rFonts w:ascii="Gabriola" w:hAnsi="Gabriola"/>
          <w:b/>
          <w:sz w:val="44"/>
          <w:szCs w:val="44"/>
        </w:rPr>
        <w:t>Информационная ш</w:t>
      </w:r>
      <w:r w:rsidR="004700C4">
        <w:rPr>
          <w:rFonts w:ascii="Gabriola" w:hAnsi="Gabriola"/>
          <w:b/>
          <w:sz w:val="44"/>
          <w:szCs w:val="44"/>
        </w:rPr>
        <w:t xml:space="preserve">кольная </w:t>
      </w:r>
      <w:r w:rsidR="004700C4" w:rsidRPr="0077030F">
        <w:rPr>
          <w:rFonts w:ascii="Gabriola" w:hAnsi="Gabriola"/>
          <w:b/>
          <w:sz w:val="44"/>
          <w:szCs w:val="44"/>
        </w:rPr>
        <w:t>газета</w:t>
      </w:r>
      <w:r w:rsidR="004700C4">
        <w:rPr>
          <w:rFonts w:ascii="Gabriola" w:hAnsi="Gabriola"/>
          <w:b/>
          <w:sz w:val="44"/>
          <w:szCs w:val="44"/>
        </w:rPr>
        <w:t xml:space="preserve">   </w:t>
      </w:r>
      <w:r w:rsidR="004700C4" w:rsidRPr="0077030F">
        <w:rPr>
          <w:rFonts w:ascii="Gabriola" w:hAnsi="Gabriola"/>
          <w:b/>
          <w:sz w:val="44"/>
          <w:szCs w:val="44"/>
        </w:rPr>
        <w:t>СОШ №</w:t>
      </w:r>
      <w:r w:rsidR="004700C4">
        <w:rPr>
          <w:rFonts w:ascii="Gabriola" w:hAnsi="Gabriola"/>
          <w:b/>
          <w:sz w:val="44"/>
          <w:szCs w:val="44"/>
          <w:lang w:val="kk-KZ"/>
        </w:rPr>
        <w:t>30</w:t>
      </w: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inline distT="0" distB="0" distL="0" distR="0">
            <wp:extent cx="2425976" cy="2510972"/>
            <wp:effectExtent l="19050" t="0" r="0" b="0"/>
            <wp:docPr id="9" name="Рисунок 1" descr="C:\Users\101\Desktop\ВОЖАТАЯ БОВИНА\80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\Desktop\ВОЖАТАЯ БОВИНА\80l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04" cy="2514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00C4" w:rsidRPr="00390440" w:rsidRDefault="004700C4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  <w:r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</w:rPr>
        <w:t xml:space="preserve">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EC33BE" w:rsidRDefault="00EC33BE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  <w:lang w:val="kk-KZ"/>
        </w:rPr>
      </w:pPr>
      <w:r>
        <w:rPr>
          <w:rFonts w:asciiTheme="minorHAnsi" w:hAnsiTheme="minorHAnsi"/>
          <w:b/>
          <w:bCs/>
          <w:noProof/>
          <w:color w:val="0D0D0D" w:themeColor="text1" w:themeTint="F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127635</wp:posOffset>
            </wp:positionV>
            <wp:extent cx="3030855" cy="2077085"/>
            <wp:effectExtent l="1905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333333"/>
          <w:shd w:val="clear" w:color="auto" w:fill="FFFFFF"/>
        </w:rPr>
        <w:sectPr w:rsidR="004700C4" w:rsidSect="0000026F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EC33BE" w:rsidRPr="00FE2065" w:rsidRDefault="00FE2065" w:rsidP="00FE2065">
      <w:pPr>
        <w:pStyle w:val="a7"/>
        <w:spacing w:after="0"/>
        <w:ind w:left="0" w:firstLine="0"/>
        <w:jc w:val="center"/>
        <w:rPr>
          <w:rFonts w:ascii="Times New Roman" w:hAnsi="Times New Roman" w:cs="Times New Roman"/>
          <w:b/>
          <w:color w:val="0070C0"/>
          <w:sz w:val="48"/>
          <w:szCs w:val="28"/>
        </w:rPr>
      </w:pPr>
      <w:r w:rsidRPr="00BB5083">
        <w:rPr>
          <w:rFonts w:ascii="Times New Roman" w:hAnsi="Times New Roman" w:cs="Times New Roman"/>
          <w:b/>
          <w:color w:val="0070C0"/>
          <w:sz w:val="48"/>
          <w:szCs w:val="28"/>
          <w:bdr w:val="none" w:sz="0" w:space="0" w:color="auto" w:frame="1"/>
        </w:rPr>
        <w:lastRenderedPageBreak/>
        <w:t xml:space="preserve">80 </w:t>
      </w:r>
      <w:r w:rsidRPr="00BB5083">
        <w:rPr>
          <w:rFonts w:ascii="Times New Roman" w:hAnsi="Times New Roman" w:cs="Times New Roman"/>
          <w:b/>
          <w:color w:val="0070C0"/>
          <w:sz w:val="48"/>
          <w:szCs w:val="28"/>
          <w:bdr w:val="none" w:sz="0" w:space="0" w:color="auto" w:frame="1"/>
          <w:lang w:val="kk-KZ"/>
        </w:rPr>
        <w:t xml:space="preserve"> </w:t>
      </w:r>
      <w:r w:rsidRPr="00BB5083">
        <w:rPr>
          <w:rFonts w:ascii="Times New Roman" w:hAnsi="Times New Roman" w:cs="Times New Roman"/>
          <w:b/>
          <w:color w:val="0070C0"/>
          <w:sz w:val="48"/>
          <w:szCs w:val="28"/>
          <w:bdr w:val="none" w:sz="0" w:space="0" w:color="auto" w:frame="1"/>
        </w:rPr>
        <w:t>ЛЕТ ПАВЛОДАРСКОЙ ОБЛАСТИ</w:t>
      </w:r>
    </w:p>
    <w:p w:rsidR="00FE2065" w:rsidRPr="00FE2065" w:rsidRDefault="00FE2065" w:rsidP="00FE2065">
      <w:pPr>
        <w:pStyle w:val="a7"/>
        <w:spacing w:after="0"/>
        <w:ind w:left="0" w:firstLine="284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56"/>
          <w:szCs w:val="28"/>
        </w:rPr>
      </w:pPr>
    </w:p>
    <w:p w:rsidR="00FE2065" w:rsidRPr="00FE2065" w:rsidRDefault="00FE2065" w:rsidP="00FE2065">
      <w:pPr>
        <w:pStyle w:val="a7"/>
        <w:spacing w:after="0"/>
        <w:ind w:left="0" w:firstLine="0"/>
        <w:jc w:val="center"/>
        <w:rPr>
          <w:rFonts w:ascii="Times New Roman" w:hAnsi="Times New Roman" w:cs="Times New Roman"/>
          <w:b/>
          <w:i/>
          <w:color w:val="FF0000"/>
          <w:sz w:val="72"/>
          <w:szCs w:val="28"/>
        </w:rPr>
      </w:pPr>
      <w:r w:rsidRPr="00FE2065">
        <w:rPr>
          <w:rFonts w:ascii="Times New Roman" w:hAnsi="Times New Roman" w:cs="Times New Roman"/>
          <w:b/>
          <w:i/>
          <w:color w:val="FF0000"/>
          <w:sz w:val="72"/>
          <w:szCs w:val="28"/>
        </w:rPr>
        <w:drawing>
          <wp:inline distT="0" distB="0" distL="0" distR="0">
            <wp:extent cx="2425976" cy="2510972"/>
            <wp:effectExtent l="19050" t="0" r="0" b="0"/>
            <wp:docPr id="20" name="Рисунок 1" descr="C:\Users\101\Desktop\ВОЖАТАЯ БОВИНА\80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1\Desktop\ВОЖАТАЯ БОВИНА\80le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04" cy="25149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2065" w:rsidRPr="00FE2065" w:rsidRDefault="00FE2065" w:rsidP="00FE2065">
      <w:pPr>
        <w:pStyle w:val="a7"/>
        <w:spacing w:after="0"/>
        <w:ind w:left="0" w:firstLine="284"/>
        <w:rPr>
          <w:rFonts w:ascii="Times New Roman" w:hAnsi="Times New Roman" w:cs="Times New Roman"/>
          <w:i/>
          <w:color w:val="auto"/>
          <w:sz w:val="28"/>
          <w:szCs w:val="28"/>
          <w:lang w:val="kk-KZ"/>
        </w:rPr>
      </w:pPr>
    </w:p>
    <w:p w:rsidR="00EC33BE" w:rsidRPr="00FE2065" w:rsidRDefault="00EC33BE" w:rsidP="00FE2065">
      <w:pPr>
        <w:pStyle w:val="a6"/>
        <w:shd w:val="clear" w:color="auto" w:fill="FFFFFF"/>
        <w:spacing w:before="0" w:beforeAutospacing="0" w:after="0" w:afterAutospacing="0"/>
        <w:ind w:firstLine="284"/>
        <w:rPr>
          <w:rStyle w:val="a5"/>
          <w:i/>
          <w:sz w:val="28"/>
          <w:szCs w:val="28"/>
          <w:bdr w:val="none" w:sz="0" w:space="0" w:color="auto" w:frame="1"/>
        </w:rPr>
      </w:pPr>
      <w:r w:rsidRPr="00FE2065">
        <w:rPr>
          <w:rStyle w:val="a5"/>
          <w:i/>
          <w:sz w:val="28"/>
          <w:szCs w:val="28"/>
          <w:bdr w:val="none" w:sz="0" w:space="0" w:color="auto" w:frame="1"/>
        </w:rPr>
        <w:t>15 января 1938 года вышел указ о разделении Восточно-Казахстанской области надвое, одной из которых стала Павлодарская область. В её составе первоначально было 9 районов, сейчас область включает 10 районов и 3 города.</w:t>
      </w:r>
    </w:p>
    <w:p w:rsidR="00FE2065" w:rsidRPr="00FE2065" w:rsidRDefault="00FE2065" w:rsidP="00FE2065">
      <w:pPr>
        <w:pStyle w:val="a6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</w:p>
    <w:p w:rsidR="00EC33BE" w:rsidRPr="00FE2065" w:rsidRDefault="00EC33BE" w:rsidP="00FE2065">
      <w:pPr>
        <w:pStyle w:val="a6"/>
        <w:shd w:val="clear" w:color="auto" w:fill="FFFFFF"/>
        <w:spacing w:before="0" w:beforeAutospacing="0" w:after="0" w:afterAutospacing="0"/>
        <w:ind w:firstLine="284"/>
        <w:rPr>
          <w:i/>
          <w:color w:val="002060"/>
          <w:sz w:val="28"/>
          <w:szCs w:val="28"/>
        </w:rPr>
      </w:pPr>
      <w:r w:rsidRPr="00FE2065">
        <w:rPr>
          <w:i/>
          <w:color w:val="002060"/>
          <w:sz w:val="28"/>
          <w:szCs w:val="28"/>
        </w:rPr>
        <w:t xml:space="preserve">Наша область </w:t>
      </w:r>
      <w:r w:rsidR="00FE2065" w:rsidRPr="00FE2065">
        <w:rPr>
          <w:i/>
          <w:color w:val="002060"/>
          <w:sz w:val="28"/>
          <w:szCs w:val="28"/>
        </w:rPr>
        <w:t>–</w:t>
      </w:r>
      <w:r w:rsidRPr="00FE2065">
        <w:rPr>
          <w:i/>
          <w:color w:val="002060"/>
          <w:sz w:val="28"/>
          <w:szCs w:val="28"/>
        </w:rPr>
        <w:t xml:space="preserve"> это</w:t>
      </w:r>
      <w:r w:rsidR="00FE2065" w:rsidRPr="00FE2065">
        <w:rPr>
          <w:i/>
          <w:color w:val="002060"/>
          <w:sz w:val="28"/>
          <w:szCs w:val="28"/>
        </w:rPr>
        <w:t xml:space="preserve"> </w:t>
      </w:r>
      <w:r w:rsidRPr="00FE2065">
        <w:rPr>
          <w:i/>
          <w:color w:val="002060"/>
          <w:sz w:val="28"/>
          <w:szCs w:val="28"/>
        </w:rPr>
        <w:t>богатая природа с красивейшими ландшафтами, с каждым днем развивающееся производство и, конечно же – талантливые люди. Жемчужина Павлодарской области – государственный национальный парк «</w:t>
      </w:r>
      <w:proofErr w:type="spellStart"/>
      <w:r w:rsidRPr="00FE2065">
        <w:rPr>
          <w:i/>
          <w:color w:val="002060"/>
          <w:sz w:val="28"/>
          <w:szCs w:val="28"/>
        </w:rPr>
        <w:t>Баянаул</w:t>
      </w:r>
      <w:proofErr w:type="spellEnd"/>
      <w:r w:rsidRPr="00FE2065">
        <w:rPr>
          <w:i/>
          <w:color w:val="002060"/>
          <w:sz w:val="28"/>
          <w:szCs w:val="28"/>
        </w:rPr>
        <w:t xml:space="preserve">». В местных домах отдыха и здравницах ежегодно отдыхают не только </w:t>
      </w:r>
      <w:proofErr w:type="spellStart"/>
      <w:r w:rsidRPr="00FE2065">
        <w:rPr>
          <w:i/>
          <w:color w:val="002060"/>
          <w:sz w:val="28"/>
          <w:szCs w:val="28"/>
        </w:rPr>
        <w:t>казахстанцы</w:t>
      </w:r>
      <w:proofErr w:type="spellEnd"/>
      <w:r w:rsidRPr="00FE2065">
        <w:rPr>
          <w:i/>
          <w:color w:val="002060"/>
          <w:sz w:val="28"/>
          <w:szCs w:val="28"/>
        </w:rPr>
        <w:t>, но и гости из соседних стран.</w:t>
      </w:r>
    </w:p>
    <w:p w:rsidR="00EC33BE" w:rsidRPr="00FE2065" w:rsidRDefault="00EC33BE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E2065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lastRenderedPageBreak/>
        <w:t>К 80-летию Павлодарской области в школе была проведена целая серия мероприятий</w:t>
      </w:r>
      <w:r w:rsidR="00FE2065" w:rsidRPr="00FE2065">
        <w:rPr>
          <w:rFonts w:ascii="Times New Roman" w:hAnsi="Times New Roman" w:cs="Times New Roman"/>
          <w:i/>
          <w:color w:val="002060"/>
          <w:sz w:val="28"/>
          <w:szCs w:val="28"/>
        </w:rPr>
        <w:t>: игры, викторины, классные часы и многое другое.</w:t>
      </w:r>
    </w:p>
    <w:p w:rsidR="00FE2065" w:rsidRPr="00FE2065" w:rsidRDefault="00FE2065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Первым серию мероприятий открыли пятиклассники. В рамках программы "</w:t>
      </w:r>
      <w:proofErr w:type="spell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Рухани</w:t>
      </w:r>
      <w:proofErr w:type="spell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жанғыру"  и в честь 80-летия Павлодарской области было проведено открытое занятие на тему: "Древняя история </w:t>
      </w:r>
      <w:proofErr w:type="gram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Павлодарского</w:t>
      </w:r>
      <w:proofErr w:type="gram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Прииртышья</w:t>
      </w:r>
      <w:proofErr w:type="spell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". Дети познакомились с археологическими памятниками области, древними захоронениями, образом жизни древних людей. Мероприятие прошло в форме игры, ребята участвовали в викторинах, выступали в роли древнего человека. </w:t>
      </w:r>
    </w:p>
    <w:p w:rsidR="00FE2065" w:rsidRPr="00FE2065" w:rsidRDefault="00FE2065" w:rsidP="00FE2065">
      <w:pPr>
        <w:spacing w:after="0" w:line="240" w:lineRule="auto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E2065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45105" cy="2057971"/>
            <wp:effectExtent l="133350" t="76200" r="112395" b="75629"/>
            <wp:docPr id="16" name="Рисунок 2" descr="Мы краев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ы краевед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7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33BE" w:rsidRPr="00FE2065" w:rsidRDefault="00EC33BE" w:rsidP="00FE2065">
      <w:pPr>
        <w:pStyle w:val="a7"/>
        <w:spacing w:after="0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FE2065" w:rsidRPr="00FE2065" w:rsidRDefault="00FE2065" w:rsidP="00FE2065">
      <w:pPr>
        <w:pStyle w:val="a7"/>
        <w:spacing w:after="0"/>
        <w:ind w:left="0"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Затем учащиеся нашей школы во вторник 30 января приняли активное участие в </w:t>
      </w:r>
      <w:proofErr w:type="spell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квесте</w:t>
      </w:r>
      <w:proofErr w:type="spell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</w:t>
      </w:r>
      <w:proofErr w:type="gram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посвященном</w:t>
      </w:r>
      <w:proofErr w:type="gram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80-летию Павлодарской области. </w:t>
      </w:r>
      <w:proofErr w:type="spell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Квест-игра</w:t>
      </w:r>
      <w:proofErr w:type="spell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включала в себя шесть станций: памятники, музеи и здания города Павлодар, лекарственные растения Павлодарской области, гербы, исторические даты. Ребята отгадывали памятники по фотографиям, решали </w:t>
      </w:r>
      <w:proofErr w:type="spellStart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>филворд</w:t>
      </w:r>
      <w:proofErr w:type="spellEnd"/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а также соревновались в езде на </w:t>
      </w:r>
      <w:r w:rsidRPr="00FE2065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лыжах и санях. Всем очень понравилось. Победила дружба!</w:t>
      </w:r>
    </w:p>
    <w:p w:rsidR="00FE2065" w:rsidRDefault="00FE2065" w:rsidP="00EC33BE">
      <w:pPr>
        <w:pStyle w:val="a7"/>
        <w:ind w:left="426" w:hanging="284"/>
        <w:rPr>
          <w:rFonts w:ascii="Verdana" w:hAnsi="Verdana"/>
          <w:color w:val="000000"/>
          <w:sz w:val="22"/>
        </w:rPr>
      </w:pPr>
    </w:p>
    <w:p w:rsidR="00FE2065" w:rsidRDefault="00FE2065" w:rsidP="00FE2065">
      <w:pPr>
        <w:pStyle w:val="a7"/>
        <w:ind w:left="0" w:firstLine="0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654576" cy="1995088"/>
            <wp:effectExtent l="133350" t="76200" r="126724" b="81362"/>
            <wp:docPr id="17" name="Рисунок 5" descr="https://bilim-pavlodar.gov.kz/files/blogs/min-151738004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lim-pavlodar.gov.kz/files/blogs/min-15173800472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20" cy="19983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2065" w:rsidRDefault="00FE2065" w:rsidP="00FE2065">
      <w:pPr>
        <w:pStyle w:val="a7"/>
        <w:ind w:left="0" w:firstLine="0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45105" cy="2057609"/>
            <wp:effectExtent l="133350" t="76200" r="112395" b="75991"/>
            <wp:docPr id="18" name="Рисунок 8" descr="https://bilim-pavlodar.gov.kz/files/blogs/151738004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lim-pavlodar.gov.kz/files/blogs/15173800473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76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2065" w:rsidRDefault="00FE2065" w:rsidP="00EC33BE">
      <w:pPr>
        <w:pStyle w:val="a7"/>
        <w:ind w:left="426" w:hanging="284"/>
        <w:rPr>
          <w:noProof/>
          <w:lang w:eastAsia="ru-RU"/>
        </w:rPr>
      </w:pPr>
    </w:p>
    <w:p w:rsidR="00FE2065" w:rsidRDefault="00FE2065" w:rsidP="00FE2065">
      <w:pPr>
        <w:pStyle w:val="a7"/>
        <w:ind w:left="0" w:firstLine="0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45105" cy="2057971"/>
            <wp:effectExtent l="133350" t="76200" r="112395" b="75629"/>
            <wp:docPr id="19" name="Рисунок 11" descr="80 лет Павлодар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0 лет Павлодар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7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FE2065" w:rsidRPr="00FE2065" w:rsidRDefault="00FE2065" w:rsidP="00FE2065">
      <w:pPr>
        <w:pStyle w:val="a7"/>
        <w:ind w:left="0" w:firstLine="284"/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</w:pPr>
      <w:r w:rsidRPr="00FE2065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t xml:space="preserve">Наша библиотека не осталась в стороне. Библиотекарь Галина Владимировна провела со своими </w:t>
      </w:r>
      <w:r w:rsidRPr="00FE2065">
        <w:rPr>
          <w:rStyle w:val="a5"/>
          <w:rFonts w:ascii="Times New Roman" w:hAnsi="Times New Roman" w:cs="Times New Roman"/>
          <w:b w:val="0"/>
          <w:i/>
          <w:iCs/>
          <w:color w:val="002060"/>
          <w:sz w:val="28"/>
          <w:szCs w:val="28"/>
          <w:bdr w:val="none" w:sz="0" w:space="0" w:color="auto" w:frame="1"/>
        </w:rPr>
        <w:lastRenderedPageBreak/>
        <w:t>активными читателями викторину "Этот край и твой и мой". Где ученикам были предложены вопросы по истории города Павлодара и Павлодарской области.</w:t>
      </w: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45105" cy="1159959"/>
            <wp:effectExtent l="114300" t="76200" r="112395" b="78291"/>
            <wp:docPr id="21" name="Рисунок 14" descr="https://bilim-pavlodar.gov.kz/files/blogs/151824188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lim-pavlodar.gov.kz/files/blogs/15182418822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1599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44029" cy="1309452"/>
            <wp:effectExtent l="152400" t="95250" r="132521" b="100248"/>
            <wp:docPr id="22" name="Рисунок 17" descr="https://bilim-pavlodar.gov.kz/files/blogs/min-151824188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lim-pavlodar.gov.kz/files/blogs/min-1518241882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781" cy="1311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FE2065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745105" cy="1639288"/>
            <wp:effectExtent l="114300" t="76200" r="112395" b="75212"/>
            <wp:docPr id="23" name="Рисунок 20" descr="Этот край и твой и 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Этот край и твой и мой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6392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E2065" w:rsidRPr="00EC33BE" w:rsidRDefault="00FE2065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0E15CB" w:rsidRPr="000E15CB" w:rsidRDefault="000E15CB" w:rsidP="000E15CB">
      <w:pPr>
        <w:pStyle w:val="a7"/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0E15CB">
        <w:rPr>
          <w:rFonts w:ascii="Times New Roman" w:hAnsi="Times New Roman" w:cs="Times New Roman"/>
          <w:i/>
          <w:color w:val="002060"/>
          <w:sz w:val="28"/>
        </w:rPr>
        <w:t xml:space="preserve">В рамках реализации программы "Туған </w:t>
      </w:r>
      <w:proofErr w:type="spellStart"/>
      <w:r w:rsidRPr="000E15CB">
        <w:rPr>
          <w:rFonts w:ascii="Times New Roman" w:hAnsi="Times New Roman" w:cs="Times New Roman"/>
          <w:i/>
          <w:color w:val="002060"/>
          <w:sz w:val="28"/>
        </w:rPr>
        <w:t>жер</w:t>
      </w:r>
      <w:proofErr w:type="spellEnd"/>
      <w:r w:rsidRPr="000E15CB">
        <w:rPr>
          <w:rFonts w:ascii="Times New Roman" w:hAnsi="Times New Roman" w:cs="Times New Roman"/>
          <w:i/>
          <w:color w:val="002060"/>
          <w:sz w:val="28"/>
        </w:rPr>
        <w:t xml:space="preserve">" ученики посетили музей Великой Отечественной Войны </w:t>
      </w:r>
      <w:proofErr w:type="gramStart"/>
      <w:r w:rsidRPr="000E15CB">
        <w:rPr>
          <w:rFonts w:ascii="Times New Roman" w:hAnsi="Times New Roman" w:cs="Times New Roman"/>
          <w:i/>
          <w:color w:val="002060"/>
          <w:sz w:val="28"/>
        </w:rPr>
        <w:t>при Дворце</w:t>
      </w:r>
      <w:proofErr w:type="gramEnd"/>
      <w:r w:rsidRPr="000E15CB">
        <w:rPr>
          <w:rFonts w:ascii="Times New Roman" w:hAnsi="Times New Roman" w:cs="Times New Roman"/>
          <w:i/>
          <w:color w:val="002060"/>
          <w:sz w:val="28"/>
        </w:rPr>
        <w:t xml:space="preserve"> Школьников им. Катаева. В экспозиции музея представлены 400 поисковых дел и </w:t>
      </w:r>
      <w:proofErr w:type="gramStart"/>
      <w:r w:rsidRPr="000E15CB">
        <w:rPr>
          <w:rFonts w:ascii="Times New Roman" w:hAnsi="Times New Roman" w:cs="Times New Roman"/>
          <w:i/>
          <w:color w:val="002060"/>
          <w:sz w:val="28"/>
        </w:rPr>
        <w:t>более тысячи экспонатов</w:t>
      </w:r>
      <w:proofErr w:type="gramEnd"/>
      <w:r w:rsidRPr="000E15CB">
        <w:rPr>
          <w:rFonts w:ascii="Times New Roman" w:hAnsi="Times New Roman" w:cs="Times New Roman"/>
          <w:i/>
          <w:color w:val="002060"/>
          <w:sz w:val="28"/>
        </w:rPr>
        <w:t xml:space="preserve">, рассказывающих об одной из самых трагических страниц </w:t>
      </w:r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истории - Великой Отечественной войне. </w:t>
      </w:r>
      <w:proofErr w:type="gramStart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>Здесь фронтовые письма - солдатские треугольники, документы, фотографии, личные вещи солдат, патроны, гильзы, котелки, каски, фляжки, записные книжки и другие раритеты времён Великой Отечественной.</w:t>
      </w:r>
      <w:proofErr w:type="gramEnd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В музее собраны материалы о жизни и подвиге Героя Советского Союза Михаила Катаева, именем которого назван Дворец школьников. Украшение музея - парашют образца 1943 года, переданный штабом ВДВ отряду «Красных следопытов» на вечное хранение за результативность поисково-исследовательской работы «Десант- 43». Детям было очень интересно, задавали много вопросов. Выражаем благодарность </w:t>
      </w:r>
      <w:proofErr w:type="gramStart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>заведующей музея</w:t>
      </w:r>
      <w:proofErr w:type="gramEnd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 экскурсоводу </w:t>
      </w:r>
      <w:proofErr w:type="spellStart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>Беккожиной</w:t>
      </w:r>
      <w:proofErr w:type="spellEnd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>Бахыт</w:t>
      </w:r>
      <w:proofErr w:type="spellEnd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>Сагантаевне</w:t>
      </w:r>
      <w:proofErr w:type="spellEnd"/>
      <w:r w:rsidRPr="000E15CB"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0E15CB" w:rsidRPr="000E15CB" w:rsidRDefault="000E15CB" w:rsidP="000E15CB">
      <w:pPr>
        <w:pStyle w:val="a7"/>
        <w:numPr>
          <w:ilvl w:val="0"/>
          <w:numId w:val="1"/>
        </w:numPr>
        <w:spacing w:after="0"/>
        <w:ind w:left="0" w:hanging="284"/>
        <w:rPr>
          <w:rFonts w:ascii="Times New Roman" w:hAnsi="Times New Roman" w:cs="Times New Roman"/>
          <w:b/>
          <w:i/>
          <w:color w:val="EEECE1" w:themeColor="background2"/>
          <w:sz w:val="28"/>
          <w:szCs w:val="28"/>
          <w:lang w:val="kk-KZ"/>
        </w:rPr>
      </w:pPr>
    </w:p>
    <w:p w:rsidR="000E15CB" w:rsidRPr="000E15CB" w:rsidRDefault="000E15CB" w:rsidP="000E15CB">
      <w:pPr>
        <w:pStyle w:val="a7"/>
        <w:numPr>
          <w:ilvl w:val="0"/>
          <w:numId w:val="1"/>
        </w:numPr>
        <w:spacing w:after="0"/>
        <w:ind w:left="0" w:hanging="284"/>
        <w:rPr>
          <w:rFonts w:ascii="Times New Roman" w:hAnsi="Times New Roman" w:cs="Times New Roman"/>
          <w:b/>
          <w:i/>
          <w:color w:val="EEECE1" w:themeColor="background2"/>
          <w:sz w:val="28"/>
          <w:szCs w:val="28"/>
          <w:lang w:val="kk-KZ"/>
        </w:rPr>
      </w:pPr>
      <w:r w:rsidRPr="000E15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3009" cy="2378765"/>
            <wp:effectExtent l="95250" t="76200" r="103591" b="78685"/>
            <wp:docPr id="24" name="Рисунок 23" descr="Туған ж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уған жер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28" cy="23825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5CB" w:rsidRPr="000E15CB" w:rsidRDefault="000E15CB" w:rsidP="000E15CB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i/>
          <w:color w:val="EEECE1" w:themeColor="background2"/>
          <w:sz w:val="28"/>
          <w:szCs w:val="28"/>
          <w:lang w:val="kk-KZ"/>
        </w:rPr>
      </w:pPr>
    </w:p>
    <w:p w:rsidR="000E15CB" w:rsidRPr="000E15CB" w:rsidRDefault="000E15CB" w:rsidP="000E15CB">
      <w:pPr>
        <w:pStyle w:val="a7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i/>
          <w:color w:val="EEECE1" w:themeColor="background2"/>
          <w:sz w:val="28"/>
          <w:szCs w:val="28"/>
          <w:lang w:val="kk-KZ"/>
        </w:rPr>
      </w:pPr>
      <w:r w:rsidRPr="000E15C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4637" cy="1987618"/>
            <wp:effectExtent l="133350" t="76200" r="117613" b="88832"/>
            <wp:docPr id="26" name="Рисунок 26" descr="https://bilim-pavlodar.gov.kz/files/blogs/min-1518665719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bilim-pavlodar.gov.kz/files/blogs/min-15186657193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637" cy="1987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5CB" w:rsidRDefault="000E15CB" w:rsidP="000E15C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E15CB" w:rsidRPr="000E15CB" w:rsidRDefault="000E15CB" w:rsidP="000E15CB">
      <w:pPr>
        <w:spacing w:after="0" w:line="240" w:lineRule="auto"/>
        <w:rPr>
          <w:rFonts w:ascii="Times New Roman" w:hAnsi="Times New Roman" w:cs="Times New Roman"/>
          <w:b/>
          <w:i/>
          <w:color w:val="EEECE1" w:themeColor="background2"/>
          <w:sz w:val="28"/>
          <w:szCs w:val="28"/>
          <w:lang w:val="kk-KZ"/>
        </w:rPr>
      </w:pPr>
      <w:r w:rsidRPr="000E15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4515" cy="2002558"/>
            <wp:effectExtent l="133350" t="76200" r="116785" b="73892"/>
            <wp:docPr id="29" name="Рисунок 29" descr="https://bilim-pavlodar.gov.kz/files/blogs/min-1518665719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bilim-pavlodar.gov.kz/files/blogs/min-15186657192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876" cy="20058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5CB" w:rsidRPr="000E15CB" w:rsidRDefault="000E15CB" w:rsidP="00EC33BE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0E15CB" w:rsidRDefault="000E15CB" w:rsidP="000E15CB">
      <w:pPr>
        <w:ind w:left="360"/>
        <w:rPr>
          <w:i/>
          <w:sz w:val="22"/>
        </w:rPr>
      </w:pPr>
    </w:p>
    <w:p w:rsidR="00BB5083" w:rsidRDefault="00BB5083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C33BE" w:rsidRPr="00BB5083" w:rsidRDefault="00EC33BE" w:rsidP="00BB5083">
      <w:pPr>
        <w:ind w:left="360"/>
        <w:jc w:val="center"/>
        <w:rPr>
          <w:rFonts w:ascii="Times New Roman" w:hAnsi="Times New Roman" w:cs="Times New Roman"/>
          <w:b/>
          <w:i/>
          <w:color w:val="0070C0"/>
          <w:sz w:val="40"/>
          <w:szCs w:val="28"/>
        </w:rPr>
      </w:pPr>
      <w:r w:rsidRPr="00BB5083">
        <w:rPr>
          <w:rFonts w:ascii="Times New Roman" w:hAnsi="Times New Roman" w:cs="Times New Roman"/>
          <w:b/>
          <w:i/>
          <w:caps/>
          <w:color w:val="0070C0"/>
          <w:sz w:val="40"/>
          <w:szCs w:val="28"/>
          <w:bdr w:val="none" w:sz="0" w:space="0" w:color="auto" w:frame="1"/>
          <w:lang w:val="kk-KZ"/>
        </w:rPr>
        <w:lastRenderedPageBreak/>
        <w:t>фестиваль</w:t>
      </w:r>
      <w:r w:rsidRPr="00BB5083">
        <w:rPr>
          <w:rFonts w:ascii="Times New Roman" w:hAnsi="Times New Roman" w:cs="Times New Roman"/>
          <w:b/>
          <w:i/>
          <w:caps/>
          <w:color w:val="0070C0"/>
          <w:sz w:val="40"/>
          <w:szCs w:val="28"/>
          <w:bdr w:val="none" w:sz="0" w:space="0" w:color="auto" w:frame="1"/>
        </w:rPr>
        <w:t xml:space="preserve"> АФГАНСКОЙ </w:t>
      </w:r>
      <w:r w:rsidR="00BB5083" w:rsidRPr="00BB5083">
        <w:rPr>
          <w:rFonts w:ascii="Times New Roman" w:hAnsi="Times New Roman" w:cs="Times New Roman"/>
          <w:b/>
          <w:i/>
          <w:caps/>
          <w:color w:val="0070C0"/>
          <w:sz w:val="40"/>
          <w:szCs w:val="28"/>
          <w:bdr w:val="none" w:sz="0" w:space="0" w:color="auto" w:frame="1"/>
        </w:rPr>
        <w:t xml:space="preserve"> </w:t>
      </w:r>
      <w:r w:rsidRPr="00BB5083">
        <w:rPr>
          <w:rFonts w:ascii="Times New Roman" w:hAnsi="Times New Roman" w:cs="Times New Roman"/>
          <w:b/>
          <w:i/>
          <w:caps/>
          <w:color w:val="0070C0"/>
          <w:sz w:val="40"/>
          <w:szCs w:val="28"/>
          <w:bdr w:val="none" w:sz="0" w:space="0" w:color="auto" w:frame="1"/>
        </w:rPr>
        <w:t>ПЕСНИ</w:t>
      </w:r>
      <w:r w:rsidR="00BB5083" w:rsidRPr="00BB5083">
        <w:rPr>
          <w:rFonts w:ascii="Times New Roman" w:hAnsi="Times New Roman" w:cs="Times New Roman"/>
          <w:b/>
          <w:i/>
          <w:color w:val="0070C0"/>
          <w:sz w:val="40"/>
          <w:szCs w:val="28"/>
        </w:rPr>
        <w:t xml:space="preserve"> - 2018</w:t>
      </w:r>
    </w:p>
    <w:p w:rsidR="000E15CB" w:rsidRPr="00BB5083" w:rsidRDefault="000E15CB" w:rsidP="000E15CB">
      <w:pPr>
        <w:ind w:left="360"/>
        <w:rPr>
          <w:rFonts w:ascii="Times New Roman" w:hAnsi="Times New Roman" w:cs="Times New Roman"/>
          <w:b/>
          <w:bCs/>
          <w:i/>
          <w:color w:val="002060"/>
          <w:sz w:val="28"/>
          <w:szCs w:val="28"/>
          <w:shd w:val="clear" w:color="auto" w:fill="FFFFFF"/>
        </w:rPr>
      </w:pPr>
      <w:r w:rsidRPr="00BB5083">
        <w:rPr>
          <w:rFonts w:ascii="Times New Roman" w:hAnsi="Times New Roman" w:cs="Times New Roman"/>
          <w:b/>
          <w:bCs/>
          <w:i/>
          <w:color w:val="002060"/>
          <w:sz w:val="28"/>
          <w:szCs w:val="28"/>
          <w:shd w:val="clear" w:color="auto" w:fill="FFFFFF"/>
        </w:rPr>
        <w:t>15 февраля 2018 года -  29-я годовщина вывода советских войск из Афганистана.</w:t>
      </w:r>
    </w:p>
    <w:p w:rsidR="000E15CB" w:rsidRPr="00BB5083" w:rsidRDefault="000E15CB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color w:val="002060"/>
          <w:sz w:val="28"/>
          <w:szCs w:val="28"/>
          <w:shd w:val="clear" w:color="auto" w:fill="FFFFFF"/>
        </w:rPr>
        <w:t>Вывод войск начался 15 мая 1988 года в соответствии с заключенными 14 апреля Женевскими соглашениями о политическом урегулировании. СССР обязался вывести контингент в девятимесячный срок. Первая половина была выведена в первые три месяца. В этот день воины-интернационалисты собираются и вспоминают погибших товарищей. Они возлагают цветы к монументам и проводят концерты, на которых читают стихи и исполняют песни военных лет.</w:t>
      </w:r>
    </w:p>
    <w:p w:rsidR="000E15CB" w:rsidRPr="00BB5083" w:rsidRDefault="000E15CB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3 февраля 2018 года в нашей школе прошел отборочный тур фестиваля афганской песни, посвященный 29 годовщине вывода Советских войск из Афганистана. В борьбе участвовали следующие школы города: СОШ № 30,34, 35, 37, 40, 29, 43, 16. Компетентным жюри были заслушаны номера:   «Афганская </w:t>
      </w: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кукушка», «Бронзовые журавли», «Кукушка», «Салам,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шурави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!», «Тишина», «Требуют мира дети земли» и другие. От нашей школы выступал Новосельцев Роман, ученик 8 "в" класса с песней «Салам,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шурави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!». </w:t>
      </w:r>
    </w:p>
    <w:p w:rsidR="000E15CB" w:rsidRPr="00BB5083" w:rsidRDefault="000E15CB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58990"/>
            <wp:effectExtent l="95250" t="76200" r="91440" b="69860"/>
            <wp:docPr id="32" name="Рисунок 32" descr="https://bilim-pavlodar.gov.kz/files/blogs/1518148218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bilim-pavlodar.gov.kz/files/blogs/151814821844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8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E15CB" w:rsidRPr="00BB5083" w:rsidRDefault="000E15CB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0E15CB" w:rsidRPr="00BB5083" w:rsidRDefault="000E15CB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880360"/>
            <wp:effectExtent l="95250" t="76200" r="91440" b="72390"/>
            <wp:docPr id="38" name="Рисунок 38" descr="Конкурс афганской пес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онкурс афганской песни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880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Default="00BB5083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Default="00BB5083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Pr="00BB5083" w:rsidRDefault="000E15CB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10 февраля 2018 года в концертном зале "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Достык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" состоялся финальный концерт фестиваля Афганской песни, посвященной 29-летию вывода Советских войск из Афганистана. В фестивале приняли участие не только школы города Павлодар, но и колледжи и вузы. Тем приятнее победа нашего участника Новосельцева Романа. Роман выступал с песней "Салам,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шурави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". Песня была отмечена грамотами и гран-при!!</w:t>
      </w:r>
    </w:p>
    <w:p w:rsidR="00BB5083" w:rsidRPr="00BB5083" w:rsidRDefault="00BB5083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528680" cy="1895386"/>
            <wp:effectExtent l="114300" t="76200" r="100220" b="85814"/>
            <wp:docPr id="50" name="Рисунок 50" descr="https://bilim-pavlodar.gov.kz/files/blogs/151840780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bilim-pavlodar.gov.kz/files/blogs/15184078044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98" cy="1894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Pr="00BB5083" w:rsidRDefault="00BB5083" w:rsidP="00BB5083">
      <w:pPr>
        <w:ind w:left="360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972918" cy="2631654"/>
            <wp:effectExtent l="95250" t="95250" r="103532" b="92496"/>
            <wp:docPr id="25" name="Рисунок 53" descr="https://bilim-pavlodar.gov.kz/files/blogs/151840780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bilim-pavlodar.gov.kz/files/blogs/151840780438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135" cy="26306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Pr="00BB5083" w:rsidRDefault="00BB5083" w:rsidP="000E15CB">
      <w:pPr>
        <w:ind w:left="360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1958865" cy="2612907"/>
            <wp:effectExtent l="95250" t="76200" r="98535" b="73143"/>
            <wp:docPr id="56" name="Рисунок 56" descr="https://bilim-pavlodar.gov.kz/files/blogs/151840780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bilim-pavlodar.gov.kz/files/blogs/15184078044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056" cy="26158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Pr="00BB5083" w:rsidRDefault="00BB5083" w:rsidP="00BB5083">
      <w:pPr>
        <w:pStyle w:val="a6"/>
        <w:spacing w:before="0" w:beforeAutospacing="0" w:after="0" w:afterAutospacing="0"/>
        <w:textAlignment w:val="baseline"/>
        <w:rPr>
          <w:i/>
          <w:color w:val="002060"/>
          <w:sz w:val="28"/>
          <w:szCs w:val="28"/>
        </w:rPr>
      </w:pPr>
      <w:r w:rsidRPr="00BB5083">
        <w:rPr>
          <w:i/>
          <w:color w:val="002060"/>
          <w:sz w:val="28"/>
          <w:szCs w:val="28"/>
        </w:rPr>
        <w:t>15 февраля в концертном зале "</w:t>
      </w:r>
      <w:proofErr w:type="spellStart"/>
      <w:r w:rsidRPr="00BB5083">
        <w:rPr>
          <w:i/>
          <w:color w:val="002060"/>
          <w:sz w:val="28"/>
          <w:szCs w:val="28"/>
        </w:rPr>
        <w:t>Шанырак</w:t>
      </w:r>
      <w:proofErr w:type="spellEnd"/>
      <w:r w:rsidRPr="00BB5083">
        <w:rPr>
          <w:i/>
          <w:color w:val="002060"/>
          <w:sz w:val="28"/>
          <w:szCs w:val="28"/>
        </w:rPr>
        <w:t>" состоялся очередной концерт Афганской песни, посвященный 29-летию вывода Советских войск из Афганистана. Нашу школу достойно представил обладатель гран-при фестиваля афганской песни Новосельцев Роман!!!</w:t>
      </w:r>
    </w:p>
    <w:p w:rsidR="00BB5083" w:rsidRPr="00BB5083" w:rsidRDefault="00BB5083" w:rsidP="00BB5083">
      <w:pPr>
        <w:pStyle w:val="a6"/>
        <w:spacing w:before="0" w:beforeAutospacing="0" w:after="0" w:afterAutospacing="0"/>
        <w:textAlignment w:val="baseline"/>
        <w:rPr>
          <w:i/>
          <w:color w:val="002060"/>
          <w:sz w:val="28"/>
          <w:szCs w:val="28"/>
        </w:rPr>
      </w:pPr>
    </w:p>
    <w:p w:rsidR="000E15CB" w:rsidRPr="00BB5083" w:rsidRDefault="00BB5083" w:rsidP="00BB5083">
      <w:pPr>
        <w:pStyle w:val="a6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i/>
          <w:color w:val="EEECE1" w:themeColor="background2"/>
          <w:sz w:val="40"/>
          <w:szCs w:val="36"/>
        </w:rPr>
      </w:pPr>
      <w:r>
        <w:rPr>
          <w:noProof/>
        </w:rPr>
        <w:drawing>
          <wp:inline distT="0" distB="0" distL="0" distR="0">
            <wp:extent cx="2647950" cy="1984786"/>
            <wp:effectExtent l="133350" t="76200" r="114300" b="72614"/>
            <wp:docPr id="59" name="Рисунок 59" descr="https://bilim-pavlodar.gov.kz/files/blogs/151875287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bilim-pavlodar.gov.kz/files/blogs/15187528734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923" cy="1984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33BE" w:rsidRPr="00EC33BE" w:rsidRDefault="00EC33BE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BB5083" w:rsidRPr="00BB5083" w:rsidRDefault="00BB5083" w:rsidP="00EC33BE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BB5083" w:rsidRPr="00BB5083" w:rsidRDefault="00BB5083" w:rsidP="00EC33BE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BB5083" w:rsidRPr="00BB5083" w:rsidRDefault="00BB5083" w:rsidP="00EC33BE">
      <w:pPr>
        <w:pStyle w:val="a7"/>
        <w:numPr>
          <w:ilvl w:val="0"/>
          <w:numId w:val="1"/>
        </w:numPr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</w:p>
    <w:p w:rsidR="009D4E1D" w:rsidRDefault="009D4E1D" w:rsidP="00BB5083">
      <w:pPr>
        <w:pStyle w:val="a7"/>
        <w:spacing w:after="0"/>
        <w:ind w:left="0" w:firstLine="0"/>
        <w:rPr>
          <w:rFonts w:ascii="Times New Roman" w:hAnsi="Times New Roman" w:cs="Times New Roman"/>
          <w:i/>
          <w:caps/>
          <w:color w:val="002060"/>
          <w:sz w:val="28"/>
          <w:szCs w:val="28"/>
          <w:bdr w:val="none" w:sz="0" w:space="0" w:color="auto" w:frame="1"/>
        </w:rPr>
      </w:pPr>
    </w:p>
    <w:p w:rsidR="009D4E1D" w:rsidRDefault="009D4E1D" w:rsidP="00BB5083">
      <w:pPr>
        <w:pStyle w:val="a7"/>
        <w:spacing w:after="0"/>
        <w:ind w:left="0" w:firstLine="0"/>
        <w:rPr>
          <w:rFonts w:ascii="Times New Roman" w:hAnsi="Times New Roman" w:cs="Times New Roman"/>
          <w:i/>
          <w:caps/>
          <w:color w:val="002060"/>
          <w:sz w:val="28"/>
          <w:szCs w:val="28"/>
          <w:bdr w:val="none" w:sz="0" w:space="0" w:color="auto" w:frame="1"/>
        </w:rPr>
      </w:pPr>
    </w:p>
    <w:p w:rsidR="00EC33BE" w:rsidRPr="009D4E1D" w:rsidRDefault="009D4E1D" w:rsidP="00BB5083">
      <w:pPr>
        <w:pStyle w:val="a7"/>
        <w:spacing w:after="0"/>
        <w:ind w:left="0" w:firstLine="0"/>
        <w:rPr>
          <w:rFonts w:ascii="Times New Roman" w:hAnsi="Times New Roman" w:cs="Times New Roman"/>
          <w:b/>
          <w:i/>
          <w:caps/>
          <w:color w:val="002060"/>
          <w:sz w:val="32"/>
          <w:szCs w:val="28"/>
          <w:bdr w:val="none" w:sz="0" w:space="0" w:color="auto" w:frame="1"/>
        </w:rPr>
      </w:pPr>
      <w:r w:rsidRPr="009D4E1D">
        <w:rPr>
          <w:rFonts w:ascii="Times New Roman" w:hAnsi="Times New Roman" w:cs="Times New Roman"/>
          <w:b/>
          <w:i/>
          <w:color w:val="002060"/>
          <w:sz w:val="32"/>
          <w:szCs w:val="28"/>
        </w:rPr>
        <w:lastRenderedPageBreak/>
        <w:t>ФЕСТИВАЛЬ ДЕТСКОГО ТВОРЧЕСТВА «БАЛАУСА».</w:t>
      </w:r>
    </w:p>
    <w:p w:rsidR="009D4E1D" w:rsidRPr="00BB5083" w:rsidRDefault="009D4E1D" w:rsidP="00BB5083">
      <w:pPr>
        <w:pStyle w:val="a7"/>
        <w:spacing w:after="0"/>
        <w:ind w:left="0" w:firstLine="0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BB5083" w:rsidRP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Традиционно с февраля по апрель проводится фестиваль детского творчества «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Балауса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». Организатором является ЦЗРДО «Павлодар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дарыны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».</w:t>
      </w:r>
    </w:p>
    <w:p w:rsid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9 февраля 2018 года в актовом зале СОШ № 29 состоялся первый отборочный тур к конкурсу "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Балауса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". В первом туре проходил отбор ведущих государственных праздников. От нашей школы выступали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Касен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Алия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Рахым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Нурым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, а также в 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качестве поддержки 6 "б" класс! </w:t>
      </w: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Поздравляем наших лауреатов с победой!!!</w:t>
      </w:r>
    </w:p>
    <w:p w:rsidR="009D4E1D" w:rsidRPr="00BB5083" w:rsidRDefault="009D4E1D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57889" cy="1992587"/>
            <wp:effectExtent l="133350" t="76200" r="123411" b="83863"/>
            <wp:docPr id="71" name="Рисунок 71" descr="Конкурс ведущих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Конкурс ведущих 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27" cy="19908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P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P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93725" cy="2019097"/>
            <wp:effectExtent l="133350" t="76200" r="125675" b="76403"/>
            <wp:docPr id="74" name="Рисунок 74" descr="https://bilim-pavlodar.gov.kz/files/blogs/1518408021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bilim-pavlodar.gov.kz/files/blogs/151840802136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80" cy="20183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P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15 февраля состоялся второй этап городского фестиваля детского творчества «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Балауса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- 2018» - «Оригинальный жанр». Нашу школу представляли Куликова Ева и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Ишметов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proofErr w:type="spellStart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>Абдульмалик</w:t>
      </w:r>
      <w:proofErr w:type="spellEnd"/>
      <w:r w:rsidRPr="00BB5083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 композицией "Золушка". Пожелаем нашим юным дарованиям побед и процветания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.</w:t>
      </w:r>
    </w:p>
    <w:p w:rsidR="00BB5083" w:rsidRPr="00BB5083" w:rsidRDefault="00BB5083" w:rsidP="00BB508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BB5083" w:rsidRDefault="00BB5083" w:rsidP="00BB5083">
      <w:pPr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80360" cy="1618568"/>
            <wp:effectExtent l="76200" t="76200" r="110490" b="76882"/>
            <wp:docPr id="27" name="Рисунок 62" descr="Оригинальный жан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Оригинальный жанр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6185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B5083" w:rsidRDefault="00BB5083" w:rsidP="00BB5083">
      <w:pPr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880360" cy="3842080"/>
            <wp:effectExtent l="95250" t="76200" r="91440" b="82220"/>
            <wp:docPr id="65" name="Рисунок 65" descr="https://bilim-pavlodar.gov.kz/files/blogs/151875254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bilim-pavlodar.gov.kz/files/blogs/151875254639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842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33BE" w:rsidRPr="009D4E1D" w:rsidRDefault="00EC33BE" w:rsidP="009D4E1D">
      <w:pPr>
        <w:pStyle w:val="a7"/>
        <w:ind w:left="0" w:firstLine="426"/>
        <w:rPr>
          <w:rFonts w:ascii="Times New Roman" w:hAnsi="Times New Roman" w:cs="Times New Roman"/>
          <w:b/>
          <w:i/>
          <w:color w:val="002060"/>
          <w:sz w:val="36"/>
          <w:szCs w:val="28"/>
          <w:lang w:val="kk-KZ"/>
        </w:rPr>
      </w:pPr>
      <w:hyperlink r:id="rId31" w:history="1">
        <w:r w:rsidRPr="009D4E1D">
          <w:rPr>
            <w:rStyle w:val="ae"/>
            <w:rFonts w:ascii="Times New Roman" w:hAnsi="Times New Roman" w:cs="Times New Roman"/>
            <w:b/>
            <w:i/>
            <w:caps/>
            <w:color w:val="002060"/>
            <w:sz w:val="36"/>
            <w:szCs w:val="28"/>
            <w:bdr w:val="none" w:sz="0" w:space="0" w:color="auto" w:frame="1"/>
          </w:rPr>
          <w:t>ПРОВОДЫ ЗИМЫ</w:t>
        </w:r>
      </w:hyperlink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C33BE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Традиционные празднования проводы зимы или Масленица проходят в конце февраля. Этот веселый праздник встречает и стар и млад. Вот и в нашей школе учащиеся 2-х классов приглашали к себе на блины в субботний день Масленицы. Хочется сказать "спасибо большое" родителям за помощь в организации праздника и учителям </w:t>
      </w:r>
      <w:proofErr w:type="spell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Макпозовой</w:t>
      </w:r>
      <w:proofErr w:type="spell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А.О. и </w:t>
      </w:r>
      <w:proofErr w:type="spell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Досжановой</w:t>
      </w:r>
      <w:proofErr w:type="spell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Ж.Ж. Дети участвовали в увлекательных викторинах и конкурсах, зарабатывали сладкие призы. Ай, да Масленица!!!</w:t>
      </w:r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77767" cy="2011895"/>
            <wp:effectExtent l="133350" t="76200" r="122583" b="83605"/>
            <wp:docPr id="77" name="Рисунок 77" descr="https://bilim-pavlodar.gov.kz/files/blogs/151901382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bilim-pavlodar.gov.kz/files/blogs/15190138283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972" cy="2009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714238" cy="2037377"/>
            <wp:effectExtent l="133350" t="76200" r="124212" b="77173"/>
            <wp:docPr id="80" name="Рисунок 80" descr="Проводы зи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Проводы зимы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32" cy="2035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9D4E1D" w:rsidRDefault="009D4E1D" w:rsidP="009D4E1D">
      <w:pPr>
        <w:pStyle w:val="a7"/>
        <w:ind w:left="0" w:firstLine="426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D4E1D" w:rsidRPr="009D4E1D" w:rsidRDefault="009D4E1D" w:rsidP="009D4E1D">
      <w:pPr>
        <w:pStyle w:val="a7"/>
        <w:ind w:left="0" w:firstLine="426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17 февраля состоялись праздничные гуляния в честь Масленицы в парке им</w:t>
      </w:r>
      <w:proofErr w:type="gram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.Г</w:t>
      </w:r>
      <w:proofErr w:type="gram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агарина. Наша школа приняла активное участие в выставке </w:t>
      </w:r>
      <w:proofErr w:type="spell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масляничных</w:t>
      </w:r>
      <w:proofErr w:type="spell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кукол. Всем, кто помогал создавать наряд нашей красавице БОЛЬШОЕ СПАСИБО!</w:t>
      </w:r>
    </w:p>
    <w:p w:rsidR="009D4E1D" w:rsidRDefault="009D4E1D" w:rsidP="00EC33BE">
      <w:pPr>
        <w:pStyle w:val="a7"/>
        <w:ind w:left="426" w:hanging="284"/>
        <w:rPr>
          <w:rFonts w:ascii="Verdana" w:hAnsi="Verdana"/>
          <w:color w:val="000000"/>
          <w:szCs w:val="21"/>
        </w:rPr>
      </w:pPr>
    </w:p>
    <w:p w:rsidR="009D4E1D" w:rsidRDefault="009D4E1D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00689" cy="2935992"/>
            <wp:effectExtent l="114300" t="76200" r="123411" b="73908"/>
            <wp:docPr id="83" name="Рисунок 83" descr="Ай, да Масленица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Ай, да Масленица!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696" cy="29319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Default="009D4E1D" w:rsidP="00EC33BE">
      <w:pPr>
        <w:pStyle w:val="a7"/>
        <w:ind w:left="426" w:hanging="284"/>
        <w:rPr>
          <w:noProof/>
          <w:lang w:eastAsia="ru-RU"/>
        </w:rPr>
      </w:pPr>
    </w:p>
    <w:p w:rsidR="009D4E1D" w:rsidRPr="00EC33BE" w:rsidRDefault="009D4E1D" w:rsidP="00EC33BE">
      <w:pPr>
        <w:pStyle w:val="a7"/>
        <w:ind w:left="426" w:hanging="284"/>
        <w:rPr>
          <w:rFonts w:ascii="Kunstler Script" w:hAnsi="Kunstler Script"/>
          <w:b/>
          <w:i/>
          <w:color w:val="EEECE1" w:themeColor="background2"/>
          <w:sz w:val="40"/>
          <w:szCs w:val="36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16647" cy="2956760"/>
            <wp:effectExtent l="114300" t="76200" r="126503" b="72190"/>
            <wp:docPr id="28" name="Рисунок 86" descr="https://bilim-pavlodar.gov.kz/files/blogs/151901404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bilim-pavlodar.gov.kz/files/blogs/151901404524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08" cy="29527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C33BE" w:rsidRPr="009D4E1D" w:rsidRDefault="00EC33BE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hyperlink r:id="rId36" w:history="1">
        <w:r w:rsidRPr="009D4E1D">
          <w:rPr>
            <w:rStyle w:val="ae"/>
            <w:rFonts w:ascii="Times New Roman" w:hAnsi="Times New Roman" w:cs="Times New Roman"/>
            <w:i/>
            <w:caps/>
            <w:color w:val="002060"/>
            <w:sz w:val="28"/>
            <w:szCs w:val="28"/>
            <w:bdr w:val="none" w:sz="0" w:space="0" w:color="auto" w:frame="1"/>
          </w:rPr>
          <w:t>ПОКОРМИТЕ ПТИЦ ЗИМОЙ!</w:t>
        </w:r>
      </w:hyperlink>
    </w:p>
    <w:p w:rsidR="00EC33BE" w:rsidRPr="009D4E1D" w:rsidRDefault="00EC33BE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Учащиеся начальных классов нашей школы призывают всех присоединиться к Акции "Покормите птиц зимой!". Февраль - время снегопадов и метелей, и нашим маленьким друзьям синичкам и воробьям не хватает пропитания. Тяжело искать зернышки и пищу под слоем льда и снега. Ребята активно участвовали в развешивании кормушек с ноября месяца. Помогали птичкам и подкармливали их всю холодную зиму</w:t>
      </w:r>
      <w:proofErr w:type="gram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!. </w:t>
      </w:r>
      <w:proofErr w:type="gram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Хочется поблагодарить ребят, родителей и учителей за такое ответственное отношение к нашей природе!!!</w:t>
      </w: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2159370"/>
            <wp:effectExtent l="95250" t="76200" r="91440" b="88530"/>
            <wp:docPr id="89" name="Рисунок 89" descr="Покормите птиц зимой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Покормите птиц зимой!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9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EC33BE" w:rsidRPr="009D4E1D" w:rsidRDefault="00EC33BE" w:rsidP="009D4E1D">
      <w:pPr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hyperlink r:id="rId38" w:history="1">
        <w:r w:rsidRPr="009D4E1D">
          <w:rPr>
            <w:rStyle w:val="ae"/>
            <w:rFonts w:ascii="Times New Roman" w:hAnsi="Times New Roman" w:cs="Times New Roman"/>
            <w:i/>
            <w:caps/>
            <w:color w:val="002060"/>
            <w:sz w:val="28"/>
            <w:szCs w:val="28"/>
            <w:bdr w:val="none" w:sz="0" w:space="0" w:color="auto" w:frame="1"/>
          </w:rPr>
          <w:t>УРОК ФИНАНСОВОЙ ГРАМОТНОСТИ</w:t>
        </w:r>
      </w:hyperlink>
    </w:p>
    <w:p w:rsidR="00EC33BE" w:rsidRPr="009D4E1D" w:rsidRDefault="00EC33BE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21 февраля на базе нашей школы был проведен  урок финансовой грамотности в 8 классе. Целью урока является ознакомление школьников в вопросах финансовой грамотности и применение этих знаний в повседневной жизни. В </w:t>
      </w: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течени</w:t>
      </w:r>
      <w:proofErr w:type="gram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и</w:t>
      </w:r>
      <w:proofErr w:type="gram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всего полугодия учащиеся познакомятся с такими понятиями как </w:t>
      </w:r>
      <w:proofErr w:type="spell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дебетные</w:t>
      </w:r>
      <w:proofErr w:type="spell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 кредитные карточки,  кредитование физических лиц, виды переводных операций и многое другое. Такие уроки позволяют детям научиться </w:t>
      </w:r>
      <w:proofErr w:type="gram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правильно</w:t>
      </w:r>
      <w:proofErr w:type="gram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использовать деньги, узнать их ценность, что не маловажно в нашем современном мире.</w:t>
      </w: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842757"/>
            <wp:effectExtent l="95250" t="76200" r="91440" b="81543"/>
            <wp:docPr id="92" name="Рисунок 92" descr="Урок финансовой грамо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Урок финансовой грамотности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842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EC33BE" w:rsidRPr="009D4E1D" w:rsidRDefault="00EC33BE" w:rsidP="009D4E1D">
      <w:pPr>
        <w:pStyle w:val="a7"/>
        <w:ind w:left="0" w:firstLine="284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</w:p>
    <w:p w:rsidR="00EC33BE" w:rsidRPr="009D4E1D" w:rsidRDefault="00EC33BE" w:rsidP="009D4E1D">
      <w:pPr>
        <w:pStyle w:val="a7"/>
        <w:ind w:left="284" w:firstLine="0"/>
        <w:rPr>
          <w:rFonts w:ascii="Times New Roman" w:hAnsi="Times New Roman" w:cs="Times New Roman"/>
          <w:b/>
          <w:i/>
          <w:color w:val="002060"/>
          <w:sz w:val="28"/>
          <w:szCs w:val="28"/>
          <w:lang w:val="kk-KZ"/>
        </w:rPr>
      </w:pPr>
      <w:hyperlink r:id="rId40" w:history="1">
        <w:r w:rsidRPr="009D4E1D">
          <w:rPr>
            <w:rStyle w:val="ae"/>
            <w:rFonts w:ascii="Times New Roman" w:hAnsi="Times New Roman" w:cs="Times New Roman"/>
            <w:i/>
            <w:caps/>
            <w:color w:val="002060"/>
            <w:sz w:val="28"/>
            <w:szCs w:val="28"/>
            <w:bdr w:val="none" w:sz="0" w:space="0" w:color="auto" w:frame="1"/>
          </w:rPr>
          <w:t>МИР ПОД МИКРОСКОПОМ</w:t>
        </w:r>
      </w:hyperlink>
    </w:p>
    <w:p w:rsidR="00EC33BE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  <w:t>В течении года продолжает работу исследовательский экотуристический кружок. В январе и феврале была проведена серия занятий об исследовании окружающей среды.</w:t>
      </w: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 xml:space="preserve">В субботний день прошло дополнительное занятие по естествознанию в пятом классе на тему: Извержение вулкана. Дети совместно с учителем, соблюдая технику безопасности, работали над созданием вулкана. Для чего понадобилось пластиковая тарелка, лист картона, уксус, сода пищевая, перчатки и маска. Ребятам очень понравилось, они </w:t>
      </w:r>
      <w:proofErr w:type="spell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почуствовали</w:t>
      </w:r>
      <w:proofErr w:type="spell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себя настоящими </w:t>
      </w:r>
      <w:proofErr w:type="spell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>экпериментаторами</w:t>
      </w:r>
      <w:proofErr w:type="spellEnd"/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623820" cy="1739265"/>
            <wp:effectExtent l="152400" t="76200" r="138430" b="70485"/>
            <wp:docPr id="95" name="Рисунок 95" descr="Мы познаем 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Мы познаем мир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739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1622923"/>
            <wp:effectExtent l="76200" t="76200" r="110490" b="72527"/>
            <wp:docPr id="98" name="Рисунок 98" descr="https://bilim-pavlodar.gov.kz/files/blogs/15172857872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bilim-pavlodar.gov.kz/files/blogs/1517285787260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622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Сегодня учащиеся 5 "в" и 7 "б" класса знакомились с микромиром, который нас окружает. Для начала изучили устройство микроскопа, затем научились его настраивать. И далее знакомились с разрезом пленки луковицы, строением микроорганизмов, которые нас окружают. Ребятам было </w:t>
      </w:r>
      <w:proofErr w:type="gramStart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lastRenderedPageBreak/>
        <w:t>интересно</w:t>
      </w:r>
      <w:proofErr w:type="gramEnd"/>
      <w:r w:rsidRPr="009D4E1D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как выглядит под микроскопом лапка пчелы или нос комара. Всем очень понравилось быть исследователями!</w:t>
      </w: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80360" cy="3842757"/>
            <wp:effectExtent l="95250" t="76200" r="91440" b="81543"/>
            <wp:docPr id="101" name="Рисунок 101" descr="Мир под микроскоп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Мир под микроскопом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842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  <w:r w:rsidRPr="009D4E1D">
        <w:rPr>
          <w:rFonts w:ascii="Times New Roman" w:hAnsi="Times New Roman" w:cs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240446" cy="2988505"/>
            <wp:effectExtent l="114300" t="76200" r="102704" b="78545"/>
            <wp:docPr id="104" name="Рисунок 104" descr="https://bilim-pavlodar.gov.kz/files/blogs/1519452824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bilim-pavlodar.gov.kz/files/blogs/151945282436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374" cy="29844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4E1D" w:rsidRPr="009D4E1D" w:rsidRDefault="009D4E1D" w:rsidP="009D4E1D">
      <w:pPr>
        <w:pStyle w:val="af0"/>
        <w:ind w:firstLine="284"/>
        <w:rPr>
          <w:rFonts w:ascii="Times New Roman" w:hAnsi="Times New Roman" w:cs="Times New Roman"/>
          <w:i/>
          <w:color w:val="002060"/>
          <w:sz w:val="28"/>
          <w:szCs w:val="28"/>
          <w:lang w:val="kk-KZ"/>
        </w:rPr>
      </w:pPr>
    </w:p>
    <w:p w:rsidR="008E4B3A" w:rsidRPr="009D4E1D" w:rsidRDefault="008E4B3A" w:rsidP="009D4E1D">
      <w:pPr>
        <w:pStyle w:val="a6"/>
        <w:shd w:val="clear" w:color="auto" w:fill="FFFFFF"/>
        <w:spacing w:before="0" w:beforeAutospacing="0" w:after="141" w:afterAutospacing="0" w:line="329" w:lineRule="atLeast"/>
        <w:ind w:firstLine="284"/>
        <w:jc w:val="center"/>
        <w:rPr>
          <w:b/>
          <w:i/>
          <w:color w:val="002060"/>
          <w:sz w:val="28"/>
          <w:szCs w:val="28"/>
        </w:rPr>
      </w:pPr>
    </w:p>
    <w:sectPr w:rsidR="008E4B3A" w:rsidRPr="009D4E1D" w:rsidSect="000E15CB">
      <w:pgSz w:w="11906" w:h="16838"/>
      <w:pgMar w:top="1134" w:right="850" w:bottom="1134" w:left="127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13F" w:rsidRDefault="00FC113F" w:rsidP="002C5BA7">
      <w:pPr>
        <w:spacing w:after="0" w:line="240" w:lineRule="auto"/>
      </w:pPr>
      <w:r>
        <w:separator/>
      </w:r>
    </w:p>
  </w:endnote>
  <w:endnote w:type="continuationSeparator" w:id="0">
    <w:p w:rsidR="00FC113F" w:rsidRDefault="00FC113F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13F" w:rsidRDefault="00FC113F" w:rsidP="002C5BA7">
      <w:pPr>
        <w:spacing w:after="0" w:line="240" w:lineRule="auto"/>
      </w:pPr>
      <w:r>
        <w:separator/>
      </w:r>
    </w:p>
  </w:footnote>
  <w:footnote w:type="continuationSeparator" w:id="0">
    <w:p w:rsidR="00FC113F" w:rsidRDefault="00FC113F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4700C4" w:rsidRDefault="00EC33BE" w:rsidP="00EC33BE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  <w:lang w:val="kk-KZ"/>
                </w:rPr>
                <w:t>Январь-февраль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01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4700C4" w:rsidRDefault="00B9461F" w:rsidP="00EC33BE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EC33BE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8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0C4"/>
    <w:rsid w:val="000E15CB"/>
    <w:rsid w:val="002C5BA7"/>
    <w:rsid w:val="004700C4"/>
    <w:rsid w:val="00490DD8"/>
    <w:rsid w:val="00526A3D"/>
    <w:rsid w:val="00544170"/>
    <w:rsid w:val="007117E3"/>
    <w:rsid w:val="00720929"/>
    <w:rsid w:val="00892CC8"/>
    <w:rsid w:val="008E4B3A"/>
    <w:rsid w:val="008F7D34"/>
    <w:rsid w:val="00923C07"/>
    <w:rsid w:val="009D4E1D"/>
    <w:rsid w:val="00B9461F"/>
    <w:rsid w:val="00BB5083"/>
    <w:rsid w:val="00C41428"/>
    <w:rsid w:val="00D24541"/>
    <w:rsid w:val="00EC33BE"/>
    <w:rsid w:val="00FB2425"/>
    <w:rsid w:val="00FC113F"/>
    <w:rsid w:val="00FE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EC33BE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B5083"/>
    <w:rPr>
      <w:color w:val="800080" w:themeColor="followedHyperlink"/>
      <w:u w:val="single"/>
    </w:rPr>
  </w:style>
  <w:style w:type="paragraph" w:styleId="af0">
    <w:name w:val="No Spacing"/>
    <w:uiPriority w:val="1"/>
    <w:qFormat/>
    <w:rsid w:val="009D4E1D"/>
    <w:pPr>
      <w:spacing w:after="0" w:line="240" w:lineRule="auto"/>
    </w:pPr>
    <w:rPr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0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hyperlink" Target="https://bilim-pavlodar.gov.kz/blogs/view/129/76466" TargetMode="External"/><Relationship Id="rId46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2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hyperlink" Target="https://bilim-pavlodar.gov.kz/blogs/view/129/76551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yperlink" Target="https://bilim-pavlodar.gov.kz/blogs/view/129/76343" TargetMode="External"/><Relationship Id="rId10" Type="http://schemas.openxmlformats.org/officeDocument/2006/relationships/header" Target="header1.xml"/><Relationship Id="rId19" Type="http://schemas.openxmlformats.org/officeDocument/2006/relationships/image" Target="media/image11.jpeg"/><Relationship Id="rId31" Type="http://schemas.openxmlformats.org/officeDocument/2006/relationships/hyperlink" Target="https://bilim-pavlodar.gov.kz/blogs/view/129/76340" TargetMode="External"/><Relationship Id="rId44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313D2"/>
    <w:rsid w:val="00406826"/>
    <w:rsid w:val="006313D2"/>
    <w:rsid w:val="008D0AB5"/>
    <w:rsid w:val="00B962E2"/>
    <w:rsid w:val="00F2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10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Декабрь</vt:lpstr>
    </vt:vector>
  </TitlesOfParts>
  <Company>Organization</Company>
  <LinksUpToDate>false</LinksUpToDate>
  <CharactersWithSpaces>8208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Январь-февраль</dc:title>
  <dc:subject/>
  <dc:creator>101</dc:creator>
  <cp:keywords/>
  <dc:description/>
  <cp:lastModifiedBy>101</cp:lastModifiedBy>
  <cp:revision>7</cp:revision>
  <dcterms:created xsi:type="dcterms:W3CDTF">2016-12-19T03:51:00Z</dcterms:created>
  <dcterms:modified xsi:type="dcterms:W3CDTF">2018-03-03T07:28:00Z</dcterms:modified>
</cp:coreProperties>
</file>