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22" w:rsidRDefault="00F04B22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1F2">
        <w:rPr>
          <w:rFonts w:ascii="Times New Roman" w:eastAsia="Calibri" w:hAnsi="Times New Roman" w:cs="Times New Roman"/>
          <w:b/>
          <w:sz w:val="28"/>
          <w:szCs w:val="28"/>
        </w:rPr>
        <w:t xml:space="preserve">Выписка из протокола заседания Попечительского совета </w:t>
      </w:r>
    </w:p>
    <w:p w:rsidR="00F04B22" w:rsidRPr="00F04B22" w:rsidRDefault="00C04027" w:rsidP="009E32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Жетекшинской</w:t>
      </w:r>
      <w:proofErr w:type="spellEnd"/>
      <w:r w:rsidR="00BE02ED">
        <w:rPr>
          <w:rFonts w:ascii="Times New Roman" w:hAnsi="Times New Roman" w:cs="Times New Roman"/>
          <w:b/>
          <w:sz w:val="28"/>
          <w:szCs w:val="28"/>
        </w:rPr>
        <w:t xml:space="preserve"> средней школы</w:t>
      </w:r>
    </w:p>
    <w:p w:rsidR="00F04B22" w:rsidRDefault="00F04B22" w:rsidP="009E3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B22" w:rsidRPr="000B4DAC" w:rsidRDefault="00F04B22" w:rsidP="00C63C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BE02ED">
        <w:rPr>
          <w:rFonts w:ascii="Times New Roman" w:eastAsia="Calibri" w:hAnsi="Times New Roman" w:cs="Times New Roman"/>
          <w:sz w:val="28"/>
          <w:szCs w:val="28"/>
        </w:rPr>
        <w:t>08</w:t>
      </w:r>
      <w:r w:rsidR="0039400E">
        <w:rPr>
          <w:rFonts w:ascii="Times New Roman" w:eastAsia="Calibri" w:hAnsi="Times New Roman" w:cs="Times New Roman"/>
          <w:sz w:val="28"/>
          <w:szCs w:val="28"/>
        </w:rPr>
        <w:t>.</w:t>
      </w:r>
      <w:r w:rsidR="00AF6C49">
        <w:rPr>
          <w:rFonts w:ascii="Times New Roman" w:eastAsia="Calibri" w:hAnsi="Times New Roman" w:cs="Times New Roman"/>
          <w:sz w:val="28"/>
          <w:szCs w:val="28"/>
        </w:rPr>
        <w:t>10</w:t>
      </w:r>
      <w:r w:rsidR="0039400E">
        <w:rPr>
          <w:rFonts w:ascii="Times New Roman" w:eastAsia="Calibri" w:hAnsi="Times New Roman" w:cs="Times New Roman"/>
          <w:sz w:val="28"/>
          <w:szCs w:val="28"/>
        </w:rPr>
        <w:t>.2017 г</w:t>
      </w:r>
    </w:p>
    <w:p w:rsidR="00F575C8" w:rsidRDefault="00B239C4" w:rsidP="00C63C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Присутствовало </w:t>
      </w:r>
      <w:r w:rsidR="00BE02ED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BE02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75C8" w:rsidRDefault="00F575C8" w:rsidP="00C63C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Default="00CD440E" w:rsidP="00C63C6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BE02ED" w:rsidRPr="00BC1959" w:rsidRDefault="00BE02ED" w:rsidP="00C63C6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00E">
        <w:rPr>
          <w:rFonts w:ascii="Times New Roman" w:hAnsi="Times New Roman" w:cs="Times New Roman"/>
          <w:sz w:val="28"/>
          <w:szCs w:val="28"/>
        </w:rPr>
        <w:t>Утверждение плана работы на 2017-2018 учебный год</w:t>
      </w:r>
    </w:p>
    <w:p w:rsidR="00F04B22" w:rsidRPr="00C04027" w:rsidRDefault="00C04027" w:rsidP="00C63C6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горячего питания.</w:t>
      </w:r>
    </w:p>
    <w:p w:rsidR="00C04027" w:rsidRPr="00BE02ED" w:rsidRDefault="00C04027" w:rsidP="00C63C6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школы к отопительному сезону.</w:t>
      </w:r>
    </w:p>
    <w:p w:rsidR="00BE02ED" w:rsidRPr="00BC1959" w:rsidRDefault="00C04027" w:rsidP="00C63C6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E02ED">
        <w:rPr>
          <w:rFonts w:ascii="Times New Roman" w:hAnsi="Times New Roman" w:cs="Times New Roman"/>
          <w:sz w:val="28"/>
          <w:szCs w:val="28"/>
        </w:rPr>
        <w:t>понсорск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BE0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</w:t>
      </w:r>
      <w:r w:rsidR="00BE02ED">
        <w:rPr>
          <w:rFonts w:ascii="Times New Roman" w:hAnsi="Times New Roman" w:cs="Times New Roman"/>
          <w:sz w:val="28"/>
          <w:szCs w:val="28"/>
        </w:rPr>
        <w:t>.</w:t>
      </w:r>
    </w:p>
    <w:p w:rsidR="00BC1959" w:rsidRPr="00F04B22" w:rsidRDefault="00BC1959" w:rsidP="00C63C62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Pr="000B4DAC" w:rsidRDefault="00F04B22" w:rsidP="00C6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5450F2" w:rsidRDefault="00F04B22" w:rsidP="00C63C6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AC">
        <w:rPr>
          <w:rFonts w:ascii="Times New Roman" w:eastAsia="Calibri" w:hAnsi="Times New Roman" w:cs="Times New Roman"/>
          <w:sz w:val="28"/>
          <w:szCs w:val="28"/>
        </w:rPr>
        <w:t>Обсудив вопросы повестки дня,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0B4DAC">
        <w:rPr>
          <w:rFonts w:ascii="Times New Roman" w:eastAsia="Calibri" w:hAnsi="Times New Roman" w:cs="Times New Roman"/>
          <w:sz w:val="28"/>
          <w:szCs w:val="28"/>
        </w:rPr>
        <w:t>ешили:</w:t>
      </w:r>
      <w:bookmarkStart w:id="0" w:name="_GoBack"/>
      <w:bookmarkEnd w:id="0"/>
    </w:p>
    <w:p w:rsidR="00BE02ED" w:rsidRPr="005450F2" w:rsidRDefault="00BE02ED" w:rsidP="00C63C6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50F2">
        <w:rPr>
          <w:rFonts w:ascii="Times New Roman" w:hAnsi="Times New Roman" w:cs="Times New Roman"/>
          <w:sz w:val="28"/>
          <w:szCs w:val="28"/>
        </w:rPr>
        <w:t>Утвер</w:t>
      </w:r>
      <w:r>
        <w:rPr>
          <w:rFonts w:ascii="Times New Roman" w:hAnsi="Times New Roman" w:cs="Times New Roman"/>
          <w:sz w:val="28"/>
          <w:szCs w:val="28"/>
        </w:rPr>
        <w:t xml:space="preserve">дить план работы Попечительского совета на 2017-2018 учебный </w:t>
      </w:r>
      <w:r w:rsidRPr="005450F2">
        <w:rPr>
          <w:rFonts w:ascii="Times New Roman" w:hAnsi="Times New Roman" w:cs="Times New Roman"/>
          <w:sz w:val="28"/>
          <w:szCs w:val="28"/>
        </w:rPr>
        <w:t>год.</w:t>
      </w:r>
    </w:p>
    <w:p w:rsidR="00564267" w:rsidRPr="00C04027" w:rsidRDefault="00C04027" w:rsidP="00C63C6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 xml:space="preserve">Создать комиссию по </w:t>
      </w:r>
      <w:proofErr w:type="gramStart"/>
      <w:r>
        <w:rPr>
          <w:rFonts w:ascii="Times New Roman" w:eastAsiaTheme="minorHAnsi" w:hAnsi="Times New Roman" w:cs="Times New Roman"/>
          <w:sz w:val="28"/>
          <w:lang w:eastAsia="en-US"/>
        </w:rPr>
        <w:t>контролю за</w:t>
      </w:r>
      <w:proofErr w:type="gramEnd"/>
      <w:r>
        <w:rPr>
          <w:rFonts w:ascii="Times New Roman" w:eastAsiaTheme="minorHAnsi" w:hAnsi="Times New Roman" w:cs="Times New Roman"/>
          <w:sz w:val="28"/>
          <w:lang w:eastAsia="en-US"/>
        </w:rPr>
        <w:t xml:space="preserve"> питанием и утвердить ее членов.</w:t>
      </w:r>
    </w:p>
    <w:p w:rsidR="00C04027" w:rsidRPr="00C04027" w:rsidRDefault="00C04027" w:rsidP="00C63C6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Контролировать качество питания.</w:t>
      </w:r>
    </w:p>
    <w:p w:rsidR="00C04027" w:rsidRPr="00C04027" w:rsidRDefault="00C04027" w:rsidP="00C63C6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 w:cs="Times New Roman"/>
          <w:sz w:val="28"/>
          <w:lang w:eastAsia="en-US"/>
        </w:rPr>
        <w:t>Утегенова</w:t>
      </w:r>
      <w:proofErr w:type="spellEnd"/>
      <w:r>
        <w:rPr>
          <w:rFonts w:ascii="Times New Roman" w:eastAsiaTheme="minorHAnsi" w:hAnsi="Times New Roman" w:cs="Times New Roman"/>
          <w:sz w:val="28"/>
          <w:lang w:eastAsia="en-US"/>
        </w:rPr>
        <w:t xml:space="preserve"> З. К. директор школы: школа к отопительному сезону готова, окна в классах утеплены, оборудование котельной в исправном состоянии, документация на организацию отопительного сезона полностью готова.</w:t>
      </w:r>
    </w:p>
    <w:p w:rsidR="00C04027" w:rsidRPr="005450F2" w:rsidRDefault="00C04027" w:rsidP="00C63C6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Спонсорскую помощь к началу учебного года оказали ТОО «</w:t>
      </w:r>
      <w:r>
        <w:rPr>
          <w:rFonts w:ascii="Times New Roman" w:eastAsiaTheme="minorHAnsi" w:hAnsi="Times New Roman" w:cs="Times New Roman"/>
          <w:sz w:val="28"/>
          <w:lang w:val="en-US" w:eastAsia="en-US"/>
        </w:rPr>
        <w:t>NFC</w:t>
      </w:r>
      <w:r w:rsidRPr="00C04027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lang w:val="en-US" w:eastAsia="en-US"/>
        </w:rPr>
        <w:t>KAZ</w:t>
      </w:r>
      <w:r>
        <w:rPr>
          <w:rFonts w:ascii="Times New Roman" w:eastAsiaTheme="minorHAnsi" w:hAnsi="Times New Roman" w:cs="Times New Roman"/>
          <w:sz w:val="28"/>
          <w:lang w:eastAsia="en-US"/>
        </w:rPr>
        <w:t>», в виде канцелярских товаров для малообеспеченных и многодетных семей.</w:t>
      </w:r>
    </w:p>
    <w:p w:rsidR="00B239C4" w:rsidRPr="00564267" w:rsidRDefault="00B239C4" w:rsidP="00564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F04B22" w:rsidRDefault="00F04B22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7CCF" w:rsidRDefault="004246C6" w:rsidP="00067CCF">
      <w:pPr>
        <w:tabs>
          <w:tab w:val="left" w:pos="670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Қамқор</w:t>
      </w:r>
      <w:r w:rsidR="00067CCF">
        <w:rPr>
          <w:rFonts w:ascii="Times New Roman" w:hAnsi="Times New Roman" w:cs="Times New Roman"/>
          <w:b/>
          <w:sz w:val="28"/>
          <w:szCs w:val="28"/>
          <w:lang w:val="kk-KZ"/>
        </w:rPr>
        <w:t>лық кең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ес отырысының хаттамасынан көшірме</w:t>
      </w:r>
      <w:r w:rsidR="00067CCF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067CCF" w:rsidRDefault="00067CCF" w:rsidP="0006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Жетекші орта мектебі</w:t>
      </w:r>
    </w:p>
    <w:p w:rsidR="00067CCF" w:rsidRDefault="00067CCF" w:rsidP="0006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Өткізу мерзімі:08.10.2017ж</w:t>
      </w:r>
    </w:p>
    <w:p w:rsidR="00067CCF" w:rsidRDefault="00067CCF" w:rsidP="00067CC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Қатысқандар 5</w:t>
      </w:r>
    </w:p>
    <w:p w:rsidR="00067CCF" w:rsidRDefault="00067CCF" w:rsidP="00067CC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тәртібінде:</w:t>
      </w:r>
    </w:p>
    <w:p w:rsidR="00067CCF" w:rsidRDefault="00067CCF" w:rsidP="00067CC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1.2017-2018 оқу жылына арналған жұмыс жоспарын бекіту </w:t>
      </w:r>
    </w:p>
    <w:p w:rsidR="00067CCF" w:rsidRDefault="00067CCF" w:rsidP="00067CC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Ыстық тамақтануды ұйымдастыруды бақылау</w:t>
      </w:r>
    </w:p>
    <w:p w:rsidR="00067CCF" w:rsidRDefault="00067CCF" w:rsidP="00067CC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3.Мектепті жылту мезгіліне дайындау</w:t>
      </w:r>
    </w:p>
    <w:p w:rsidR="00067CCF" w:rsidRDefault="00067CCF" w:rsidP="00067CC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4.Демеушілік көмек</w:t>
      </w:r>
    </w:p>
    <w:p w:rsidR="00067CCF" w:rsidRDefault="00067CCF" w:rsidP="00067CC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Қамқоршылық кеңесінің жұмысын реттейтін нормативті құжаттар</w:t>
      </w:r>
    </w:p>
    <w:p w:rsidR="00067CCF" w:rsidRDefault="00067CCF" w:rsidP="00067CC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2.Қамқоршылық Кеңесінің құрамын бекіту</w:t>
      </w:r>
    </w:p>
    <w:p w:rsidR="00067CCF" w:rsidRDefault="00067CCF" w:rsidP="00067CC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:rsidR="00067CCF" w:rsidRDefault="00067CCF" w:rsidP="00067CC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тәртібіндегі сұрақтарды қарастырып, шешілді:</w:t>
      </w:r>
    </w:p>
    <w:p w:rsidR="00067CCF" w:rsidRDefault="00067CCF" w:rsidP="00067CCF">
      <w:pPr>
        <w:pStyle w:val="a4"/>
        <w:numPr>
          <w:ilvl w:val="0"/>
          <w:numId w:val="16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2017-.2018ж  Қамқоршылық Кеңесінің жұмыс жоспарын бекіту </w:t>
      </w:r>
    </w:p>
    <w:p w:rsidR="00067CCF" w:rsidRDefault="00067CCF" w:rsidP="00067CCF">
      <w:pPr>
        <w:pStyle w:val="a4"/>
        <w:numPr>
          <w:ilvl w:val="0"/>
          <w:numId w:val="16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Тамақтануды бақылау комиссиясының құрамын бекіту</w:t>
      </w:r>
    </w:p>
    <w:p w:rsidR="00067CCF" w:rsidRDefault="00067CCF" w:rsidP="00067CCF">
      <w:pPr>
        <w:pStyle w:val="a4"/>
        <w:numPr>
          <w:ilvl w:val="0"/>
          <w:numId w:val="16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Тамақтанудың сапасын қадағалау</w:t>
      </w:r>
    </w:p>
    <w:p w:rsidR="00067CCF" w:rsidRDefault="00067CCF" w:rsidP="00067CCF">
      <w:pPr>
        <w:pStyle w:val="a4"/>
        <w:numPr>
          <w:ilvl w:val="0"/>
          <w:numId w:val="16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 Утегенова З.К  жылыту мергіліне мектеп толық дайындығын атап өтті</w:t>
      </w:r>
    </w:p>
    <w:p w:rsidR="00067CCF" w:rsidRPr="00067CCF" w:rsidRDefault="00067CCF" w:rsidP="00067CCF">
      <w:pPr>
        <w:pStyle w:val="a4"/>
        <w:numPr>
          <w:ilvl w:val="0"/>
          <w:numId w:val="16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Концеляралық таворлар ретінде </w:t>
      </w:r>
      <w:r>
        <w:rPr>
          <w:rFonts w:ascii="Times New Roman" w:eastAsiaTheme="minorHAnsi" w:hAnsi="Times New Roman" w:cs="Times New Roman"/>
          <w:sz w:val="28"/>
          <w:lang w:val="kk-KZ" w:eastAsia="en-US"/>
        </w:rPr>
        <w:t xml:space="preserve">ЖШС </w:t>
      </w:r>
      <w:r w:rsidRPr="00067CCF">
        <w:rPr>
          <w:rFonts w:ascii="Times New Roman" w:eastAsiaTheme="minorHAnsi" w:hAnsi="Times New Roman" w:cs="Times New Roman"/>
          <w:sz w:val="28"/>
          <w:lang w:val="kk-KZ" w:eastAsia="en-US"/>
        </w:rPr>
        <w:t>«NFC KAZ»</w:t>
      </w:r>
      <w:r>
        <w:rPr>
          <w:rFonts w:ascii="Times New Roman" w:eastAsiaTheme="minorHAnsi" w:hAnsi="Times New Roman" w:cs="Times New Roman"/>
          <w:sz w:val="28"/>
          <w:lang w:val="kk-KZ" w:eastAsia="en-US"/>
        </w:rPr>
        <w:t xml:space="preserve"> аз қамтылған отбасы балаларына демеушілік көмек көрсетті</w:t>
      </w:r>
    </w:p>
    <w:p w:rsidR="00067CCF" w:rsidRP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67CCF" w:rsidRP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67CCF" w:rsidRP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67CCF" w:rsidRP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67CCF" w:rsidRP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67CCF" w:rsidRP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67CCF" w:rsidRP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67CCF" w:rsidRP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67CCF" w:rsidRP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67CCF" w:rsidRPr="00067CCF" w:rsidRDefault="00067CCF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67CCF" w:rsidRPr="00067CCF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D21"/>
    <w:multiLevelType w:val="hybridMultilevel"/>
    <w:tmpl w:val="1B8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B4D9B"/>
    <w:multiLevelType w:val="hybridMultilevel"/>
    <w:tmpl w:val="CB68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259B"/>
    <w:multiLevelType w:val="hybridMultilevel"/>
    <w:tmpl w:val="6218AC30"/>
    <w:lvl w:ilvl="0" w:tplc="D39E0B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44F72"/>
    <w:multiLevelType w:val="hybridMultilevel"/>
    <w:tmpl w:val="FC3401AE"/>
    <w:lvl w:ilvl="0" w:tplc="77EE5292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5264BE"/>
    <w:multiLevelType w:val="hybridMultilevel"/>
    <w:tmpl w:val="B0C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173FB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53393"/>
    <w:multiLevelType w:val="hybridMultilevel"/>
    <w:tmpl w:val="985C8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282353"/>
    <w:multiLevelType w:val="hybridMultilevel"/>
    <w:tmpl w:val="83C0CEA6"/>
    <w:lvl w:ilvl="0" w:tplc="F3C21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FB9003A"/>
    <w:multiLevelType w:val="hybridMultilevel"/>
    <w:tmpl w:val="1B74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A7A5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8275A"/>
    <w:multiLevelType w:val="hybridMultilevel"/>
    <w:tmpl w:val="9A260D52"/>
    <w:lvl w:ilvl="0" w:tplc="5E00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D303F4"/>
    <w:multiLevelType w:val="hybridMultilevel"/>
    <w:tmpl w:val="B1440822"/>
    <w:lvl w:ilvl="0" w:tplc="5CF8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C35D6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66AF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0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2"/>
  </w:num>
  <w:num w:numId="13">
    <w:abstractNumId w:val="4"/>
  </w:num>
  <w:num w:numId="14">
    <w:abstractNumId w:val="7"/>
  </w:num>
  <w:num w:numId="15">
    <w:abstractNumId w:val="1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E0912"/>
    <w:rsid w:val="0002653B"/>
    <w:rsid w:val="00067CCF"/>
    <w:rsid w:val="000E0912"/>
    <w:rsid w:val="0015519C"/>
    <w:rsid w:val="00194EE9"/>
    <w:rsid w:val="001D0083"/>
    <w:rsid w:val="00277152"/>
    <w:rsid w:val="00321D16"/>
    <w:rsid w:val="0039400E"/>
    <w:rsid w:val="004246C6"/>
    <w:rsid w:val="00430BCF"/>
    <w:rsid w:val="005450F2"/>
    <w:rsid w:val="00564267"/>
    <w:rsid w:val="005A3808"/>
    <w:rsid w:val="00601F4E"/>
    <w:rsid w:val="006223F3"/>
    <w:rsid w:val="007C5A44"/>
    <w:rsid w:val="007C7CBD"/>
    <w:rsid w:val="00860BE1"/>
    <w:rsid w:val="008F00A7"/>
    <w:rsid w:val="009D173C"/>
    <w:rsid w:val="009E325C"/>
    <w:rsid w:val="00A2144C"/>
    <w:rsid w:val="00A93787"/>
    <w:rsid w:val="00AA6B13"/>
    <w:rsid w:val="00AB3A8E"/>
    <w:rsid w:val="00AF6C49"/>
    <w:rsid w:val="00B12013"/>
    <w:rsid w:val="00B239C4"/>
    <w:rsid w:val="00B4406E"/>
    <w:rsid w:val="00BB4871"/>
    <w:rsid w:val="00BC1959"/>
    <w:rsid w:val="00BD0BBA"/>
    <w:rsid w:val="00BE02ED"/>
    <w:rsid w:val="00C04027"/>
    <w:rsid w:val="00C63C62"/>
    <w:rsid w:val="00C80C0E"/>
    <w:rsid w:val="00CC57BD"/>
    <w:rsid w:val="00CC75D7"/>
    <w:rsid w:val="00CD440E"/>
    <w:rsid w:val="00CE6480"/>
    <w:rsid w:val="00D177FE"/>
    <w:rsid w:val="00D761CC"/>
    <w:rsid w:val="00DA7D66"/>
    <w:rsid w:val="00E3267A"/>
    <w:rsid w:val="00E66DE2"/>
    <w:rsid w:val="00EB53FA"/>
    <w:rsid w:val="00EF7114"/>
    <w:rsid w:val="00F04B22"/>
    <w:rsid w:val="00F575C8"/>
    <w:rsid w:val="00F91FAB"/>
    <w:rsid w:val="00F9494F"/>
    <w:rsid w:val="00FA4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зауч</cp:lastModifiedBy>
  <cp:revision>15</cp:revision>
  <dcterms:created xsi:type="dcterms:W3CDTF">2018-01-05T17:20:00Z</dcterms:created>
  <dcterms:modified xsi:type="dcterms:W3CDTF">2018-03-12T08:13:00Z</dcterms:modified>
</cp:coreProperties>
</file>