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15" w:rsidRPr="005F2B15" w:rsidRDefault="005F2B15" w:rsidP="004714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ҰБ</w:t>
      </w:r>
      <w:proofErr w:type="gramStart"/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Т-</w:t>
      </w:r>
      <w:proofErr w:type="spellStart"/>
      <w:proofErr w:type="gramEnd"/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ға</w:t>
      </w:r>
      <w:proofErr w:type="spellEnd"/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дайындық</w:t>
      </w:r>
      <w:proofErr w:type="spellEnd"/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бойынша</w:t>
      </w:r>
      <w:proofErr w:type="spellEnd"/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ата-аналарға</w:t>
      </w:r>
      <w:proofErr w:type="spellEnd"/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кеңес</w:t>
      </w:r>
      <w:proofErr w:type="spellEnd"/>
    </w:p>
    <w:p w:rsidR="005F2B15" w:rsidRPr="005F2B15" w:rsidRDefault="005F2B15" w:rsidP="004714C2">
      <w:pPr>
        <w:spacing w:after="0" w:line="270" w:lineRule="atLeast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АТА-АНАЛАРҒА КЕҢЕС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 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Құрметті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ата-аналар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!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Психологиялық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қолда</w:t>
      </w:r>
      <w:proofErr w:type="gram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у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–</w:t>
      </w:r>
      <w:proofErr w:type="gram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балаңыздың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ҰБТ-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сәтті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тапсыруының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бірден-бір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маңызды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факторы. </w:t>
      </w:r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 xml:space="preserve">Баланы </w:t>
      </w:r>
      <w:proofErr w:type="spellStart"/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қолдау</w:t>
      </w:r>
      <w:proofErr w:type="spellEnd"/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?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кү</w:t>
      </w:r>
      <w:proofErr w:type="gram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шт</w:t>
      </w:r>
      <w:proofErr w:type="gram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жақтарына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сүйеніңіз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Балаңыздың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нашар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жақтарын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бетіне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басудан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аулақ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болыңыз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 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Үйде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достық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жағдай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қалыптастырыңыз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Үйде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сабақ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</w:t>
      </w:r>
      <w:proofErr w:type="gram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арау</w:t>
      </w:r>
      <w:proofErr w:type="gram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ға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ыңғайлы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орын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дайындаңыз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proofErr w:type="gram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П</w:t>
      </w:r>
      <w:proofErr w:type="gram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ән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бойынша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әртүрлі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нұсқадағы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тест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тапсырмаларын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дайындаңыз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Балаңызға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әр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күнге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дайындық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тақырыбын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бөлуге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көмектесіңіз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Бір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уақытта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қатал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әрі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мейірімді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болыңыз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бірақ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судья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рөлінде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болмаңыз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Балаңызды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қолдаңыз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уайымдап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жүргенін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түсінетініңізді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көрсетіңіз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-  ҰБТ-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алдында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үрейін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жоғарылатпаңыз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–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бұл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нәтиженің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төмендеуіне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әкелуі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мүмкін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ҰБТ-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ға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дайындық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режимін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бақылаңыз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Уақытты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үнемдеуге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үйретіңіз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Тамақтануына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көңіл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бөліңіз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:  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ақыл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-ой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жұмысы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уақытында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нәрлі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және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алуан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түрлі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тағам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қажет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Балаңыздың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хал-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жағдайын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бақылаңыз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әбден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жалығуына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жол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бермеңіз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-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Тестілеу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алдында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балаңыздың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толық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демалуын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қамтамасыз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етіңіз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proofErr w:type="spellStart"/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Есіңізде</w:t>
      </w:r>
      <w:proofErr w:type="spellEnd"/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болсын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: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негізгісі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–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дұрыс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ниет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өз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мүмкіндіктерін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бағалай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алуы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уақытты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дұрыс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бөлу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және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жүйелі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дайындық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Емтиханды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сәтті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тапсыру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көбіне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көңіл-күйіне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және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соған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ата-анасының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қатынасына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байланысты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.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емтиханға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дұрыс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дайындалуына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көмектесу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үшін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бірнеше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кеңесті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орындап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көріңіз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: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·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Балаңыздың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емтиханда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алатын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ұпай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саны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сізді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мазаламайтынын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көрсетіңіз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.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Ұпай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саны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білімін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толық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көрсете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алмайтынына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сендіріңіз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 ·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Емтихан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алдында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балаңыздың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үрейін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жоғарылатпаңыз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–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бұл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нәтиженің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төмендеуіне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әкелуі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мүмкін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.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Жас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ерекшелігіне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сәйкес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бала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өзінің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эмоциясына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ие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бола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алмай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бірдеңе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бүлдіріп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қоюы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мүмкін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·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Үйдегілердің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ешқайсысы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бөгет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жасамайтындай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сабақ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қарауына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ыңғайлы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орын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қамтамасыз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етіңіз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·  Тест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тапсырмалары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бойынша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жаттығулар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уақытында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уақытты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үнемдеуге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және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оны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дұрыс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бөлуге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үйретіңіз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·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Емтиханға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дайындық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режимін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бақылаңыз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және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шамадан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артық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оқуға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жол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бермеңіз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·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Тамақтануына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көңіл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бөліңіз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.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ірімшік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жаңғақ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және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тағы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басқалар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адам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миының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жұмыс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істеуін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жақсартады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·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Емтихан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алдында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балаңыздың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толық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демалуын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қамтамасыз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етіңіз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,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ол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демалуы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және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ұйқысын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қандыруы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қажет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5F2B15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· 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Емтиханнан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кейін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баланы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сынамаңыз</w:t>
      </w:r>
      <w:proofErr w:type="spellEnd"/>
      <w:r w:rsidRPr="005F2B15">
        <w:rPr>
          <w:rFonts w:ascii="Times New Roman" w:eastAsia="Times New Roman" w:hAnsi="Times New Roman" w:cs="Times New Roman"/>
          <w:color w:val="000022"/>
          <w:sz w:val="28"/>
          <w:szCs w:val="28"/>
          <w:lang w:eastAsia="ru-RU"/>
        </w:rPr>
        <w:t>.</w:t>
      </w:r>
    </w:p>
    <w:p w:rsidR="005F2B15" w:rsidRPr="00E960CD" w:rsidRDefault="005F2B15" w:rsidP="004714C2">
      <w:pPr>
        <w:spacing w:after="0" w:line="270" w:lineRule="atLeast"/>
        <w:ind w:firstLine="300"/>
        <w:textAlignment w:val="baseline"/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</w:pPr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 xml:space="preserve">·  ЕСІҢІЗДЕ БОЛСЫН: </w:t>
      </w:r>
      <w:proofErr w:type="spellStart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негізгісі</w:t>
      </w:r>
      <w:proofErr w:type="spellEnd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 xml:space="preserve"> – </w:t>
      </w:r>
      <w:proofErr w:type="spellStart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уайымын</w:t>
      </w:r>
      <w:proofErr w:type="spellEnd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 xml:space="preserve">, </w:t>
      </w:r>
      <w:proofErr w:type="spellStart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үрейін</w:t>
      </w:r>
      <w:proofErr w:type="spellEnd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 xml:space="preserve"> </w:t>
      </w:r>
      <w:proofErr w:type="spellStart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төмендету</w:t>
      </w:r>
      <w:proofErr w:type="spellEnd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 xml:space="preserve"> </w:t>
      </w:r>
      <w:proofErr w:type="spellStart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және</w:t>
      </w:r>
      <w:proofErr w:type="spellEnd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 xml:space="preserve"> </w:t>
      </w:r>
      <w:proofErr w:type="spellStart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баланың</w:t>
      </w:r>
      <w:proofErr w:type="spellEnd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 xml:space="preserve"> </w:t>
      </w:r>
      <w:proofErr w:type="spellStart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сабақ</w:t>
      </w:r>
      <w:proofErr w:type="spellEnd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 xml:space="preserve"> </w:t>
      </w:r>
      <w:proofErr w:type="spellStart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қарауына</w:t>
      </w:r>
      <w:proofErr w:type="spellEnd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 xml:space="preserve"> </w:t>
      </w:r>
      <w:proofErr w:type="spellStart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жағдай</w:t>
      </w:r>
      <w:proofErr w:type="spellEnd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 xml:space="preserve"> </w:t>
      </w:r>
      <w:proofErr w:type="spellStart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жасау</w:t>
      </w:r>
      <w:proofErr w:type="spellEnd"/>
      <w:r w:rsidRPr="00E960CD">
        <w:rPr>
          <w:rFonts w:ascii="Times New Roman" w:eastAsia="Times New Roman" w:hAnsi="Times New Roman" w:cs="Times New Roman"/>
          <w:b/>
          <w:color w:val="000022"/>
          <w:sz w:val="28"/>
          <w:szCs w:val="28"/>
          <w:lang w:eastAsia="ru-RU"/>
        </w:rPr>
        <w:t>.</w:t>
      </w:r>
    </w:p>
    <w:p w:rsidR="005F2B15" w:rsidRPr="004714C2" w:rsidRDefault="005F2B15" w:rsidP="004714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714C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Рекомендации родителям по психологической подготовке к ЕНТ выпускников.</w:t>
      </w:r>
    </w:p>
    <w:p w:rsidR="005F2B15" w:rsidRPr="004714C2" w:rsidRDefault="005F2B15" w:rsidP="004714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2B15" w:rsidRPr="005F2B15" w:rsidRDefault="005F2B15" w:rsidP="004714C2">
      <w:p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 (единое  национальное тестирование) основан на тестовых технологиях. Тестирование как новая форма экзамена накапливает свой опыт и требует предварительной подготовки всех участников образовательного процесса. </w:t>
      </w:r>
    </w:p>
    <w:p w:rsidR="005F2B15" w:rsidRPr="005F2B15" w:rsidRDefault="005F2B15" w:rsidP="004714C2">
      <w:p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Учителям следует активнее вводить тестовые технологии в систему обучения, ведь не зря говорят, что "нельзя научиться плавать, стоя на берегу".</w:t>
      </w:r>
    </w:p>
    <w:p w:rsidR="005F2B15" w:rsidRPr="005F2B15" w:rsidRDefault="005F2B15" w:rsidP="004714C2">
      <w:p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интерес в этом плане представляют издаваемые сборники тематических тестов. Такие тренировки в выполнении тестовых заданий позволят реально повысить тестовый балл. Зная типовые конструкции тестовых заданий, ученик практически не будет тратить время на понимание инструкции.</w:t>
      </w:r>
    </w:p>
    <w:p w:rsidR="005F2B15" w:rsidRPr="005F2B15" w:rsidRDefault="005F2B15" w:rsidP="004714C2">
      <w:p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таких тренировок формируются соответствующие психотехнические навыки </w:t>
      </w:r>
      <w:proofErr w:type="spellStart"/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самоконтроля.</w:t>
      </w:r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 При этом основную часть работы желательно проводить заранее, отрабатывая отдельные детали при сдаче каких-нибудь зачетов и пр., т.е. в случаях не столь эмоционально напряженных. Ученые считают, что психотехнические навыки сдачи экзаменов не только повышают эффективность подготовки к экзаменам, позволяет более успешно вести себя во время экзамена, но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5F2B15" w:rsidRPr="005F2B15" w:rsidRDefault="005F2B15" w:rsidP="004714C2">
      <w:p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родителям:</w:t>
      </w:r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помочь детям подготовиться к экзаменам</w:t>
      </w:r>
    </w:p>
    <w:p w:rsidR="005F2B15" w:rsidRPr="004714C2" w:rsidRDefault="005F2B15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5F2B15" w:rsidRPr="004714C2" w:rsidRDefault="005F2B15" w:rsidP="004714C2">
      <w:pPr>
        <w:pStyle w:val="a3"/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2B15" w:rsidRPr="004714C2" w:rsidRDefault="005F2B15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5F2B15" w:rsidRPr="005F2B15" w:rsidRDefault="005F2B15" w:rsidP="004714C2">
      <w:p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Подбадривайте детей, хвалите их за то, что они делают хорошо.</w:t>
      </w:r>
    </w:p>
    <w:p w:rsidR="005F2B15" w:rsidRPr="004714C2" w:rsidRDefault="005F2B15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5F2B15" w:rsidRPr="004714C2" w:rsidRDefault="005F2B15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4714C2" w:rsidRPr="004714C2" w:rsidRDefault="005F2B15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4714C2" w:rsidRPr="004714C2" w:rsidRDefault="005F2B15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hAnsi="Times New Roman" w:cs="Times New Roman"/>
          <w:sz w:val="28"/>
          <w:szCs w:val="28"/>
        </w:rPr>
      </w:pPr>
      <w:r w:rsidRPr="005F2B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дома удобное место для занятий, проследите, чтобы никто из домашних не мешал.</w:t>
      </w:r>
    </w:p>
    <w:p w:rsidR="004714C2" w:rsidRPr="004714C2" w:rsidRDefault="005F2B15" w:rsidP="004714C2">
      <w:pPr>
        <w:pStyle w:val="a4"/>
        <w:spacing w:after="0" w:line="203" w:lineRule="atLeast"/>
        <w:rPr>
          <w:rFonts w:eastAsia="Times New Roman"/>
          <w:color w:val="000000"/>
          <w:sz w:val="28"/>
          <w:szCs w:val="28"/>
          <w:lang w:eastAsia="ru-RU"/>
        </w:rPr>
      </w:pPr>
      <w:r w:rsidRPr="004714C2">
        <w:rPr>
          <w:rFonts w:eastAsia="Times New Roman"/>
          <w:color w:val="000000"/>
          <w:sz w:val="28"/>
          <w:szCs w:val="28"/>
          <w:lang w:eastAsia="ru-RU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</w:t>
      </w:r>
      <w:r w:rsidR="004714C2" w:rsidRPr="004714C2">
        <w:rPr>
          <w:rFonts w:eastAsia="Times New Roman"/>
          <w:color w:val="000000"/>
          <w:sz w:val="28"/>
          <w:szCs w:val="28"/>
          <w:lang w:eastAsia="ru-RU"/>
        </w:rPr>
        <w:t>с витаминов. Такие продукты, как рыба, творог, орехи, курага и т.д. стимулируют работу головного мозга.</w:t>
      </w:r>
    </w:p>
    <w:p w:rsidR="004714C2" w:rsidRPr="004714C2" w:rsidRDefault="004714C2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детям распределить темы подготовки по дням.</w:t>
      </w:r>
    </w:p>
    <w:p w:rsidR="004714C2" w:rsidRPr="004714C2" w:rsidRDefault="004714C2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Ознакомьте ребенка с методикой подготовки к экзаменам.</w:t>
      </w:r>
    </w:p>
    <w:p w:rsidR="004714C2" w:rsidRPr="004714C2" w:rsidRDefault="004714C2" w:rsidP="004714C2">
      <w:p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</w:t>
      </w:r>
    </w:p>
    <w:p w:rsidR="004714C2" w:rsidRPr="004714C2" w:rsidRDefault="004714C2" w:rsidP="004714C2">
      <w:p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4714C2" w:rsidRDefault="004714C2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привычных ему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исьменных и устных экзаменов.</w:t>
      </w:r>
    </w:p>
    <w:p w:rsidR="004714C2" w:rsidRPr="004714C2" w:rsidRDefault="004714C2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во время тренировки по тестовым заданиям приучайте ребенка ориентироваться во времени и уметь его распределять.</w:t>
      </w:r>
    </w:p>
    <w:p w:rsidR="004714C2" w:rsidRPr="004714C2" w:rsidRDefault="004714C2" w:rsidP="004714C2">
      <w:p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у ребенка будет навык умения концентрироваться на протяжении всего тестирования, что придаст ему спокойствие и снимет излишнюю тревожность.</w:t>
      </w:r>
    </w:p>
    <w:p w:rsidR="004714C2" w:rsidRPr="004714C2" w:rsidRDefault="004714C2" w:rsidP="004714C2">
      <w:p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 носит часов, обязательно дайте ему часы на экзамен.</w:t>
      </w:r>
    </w:p>
    <w:p w:rsidR="004714C2" w:rsidRPr="004714C2" w:rsidRDefault="004714C2" w:rsidP="004714C2">
      <w:pPr>
        <w:pStyle w:val="a3"/>
        <w:numPr>
          <w:ilvl w:val="0"/>
          <w:numId w:val="3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4714C2" w:rsidRPr="004714C2" w:rsidRDefault="004714C2" w:rsidP="004714C2">
      <w:pPr>
        <w:pStyle w:val="a3"/>
        <w:numPr>
          <w:ilvl w:val="0"/>
          <w:numId w:val="3"/>
        </w:numPr>
        <w:spacing w:after="0" w:line="20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Посоветуйте детям во время экзамена обратить внимание на следующее:</w:t>
      </w:r>
    </w:p>
    <w:p w:rsidR="004714C2" w:rsidRPr="004714C2" w:rsidRDefault="004714C2" w:rsidP="004714C2">
      <w:pPr>
        <w:numPr>
          <w:ilvl w:val="0"/>
          <w:numId w:val="3"/>
        </w:numPr>
        <w:spacing w:after="0" w:line="203" w:lineRule="atLeast"/>
        <w:ind w:left="41" w:right="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пробежать глазами весь тест, чтобы увидеть, какого типа задания в нем содержатся, это поможет настроиться на работу;</w:t>
      </w:r>
    </w:p>
    <w:p w:rsidR="004714C2" w:rsidRPr="004714C2" w:rsidRDefault="004714C2" w:rsidP="004714C2">
      <w:pPr>
        <w:numPr>
          <w:ilvl w:val="0"/>
          <w:numId w:val="3"/>
        </w:numPr>
        <w:spacing w:after="0" w:line="203" w:lineRule="atLeast"/>
        <w:ind w:left="41" w:right="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</w:r>
    </w:p>
    <w:p w:rsidR="004714C2" w:rsidRPr="004714C2" w:rsidRDefault="004714C2" w:rsidP="004714C2">
      <w:pPr>
        <w:numPr>
          <w:ilvl w:val="0"/>
          <w:numId w:val="3"/>
        </w:numPr>
        <w:spacing w:after="0" w:line="203" w:lineRule="atLeast"/>
        <w:ind w:left="41" w:right="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знаешь ответа на вопрос или не уверен, пропусти его и отметь, чтобы потом к нему вернуться;</w:t>
      </w:r>
    </w:p>
    <w:p w:rsidR="004714C2" w:rsidRPr="004714C2" w:rsidRDefault="004714C2" w:rsidP="004714C2">
      <w:pPr>
        <w:numPr>
          <w:ilvl w:val="0"/>
          <w:numId w:val="3"/>
        </w:numPr>
        <w:spacing w:after="0" w:line="203" w:lineRule="atLeast"/>
        <w:ind w:left="41" w:right="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4714C2" w:rsidRPr="004714C2" w:rsidRDefault="004714C2" w:rsidP="004714C2">
      <w:pPr>
        <w:spacing w:after="0" w:line="203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F2B15" w:rsidRPr="004714C2" w:rsidRDefault="004714C2" w:rsidP="004714C2">
      <w:pPr>
        <w:pStyle w:val="a3"/>
        <w:numPr>
          <w:ilvl w:val="0"/>
          <w:numId w:val="1"/>
        </w:numPr>
        <w:spacing w:after="0" w:line="203" w:lineRule="atLeast"/>
        <w:rPr>
          <w:rFonts w:ascii="Times New Roman" w:hAnsi="Times New Roman" w:cs="Times New Roman"/>
          <w:sz w:val="28"/>
          <w:szCs w:val="28"/>
        </w:rPr>
      </w:pPr>
      <w:r w:rsidRPr="0047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помните: самое главное - это снизить напряжение и тревожность ребенка и обеспечить подходящие условия для </w:t>
      </w:r>
      <w:r w:rsidR="00555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занятий</w:t>
      </w:r>
      <w:bookmarkStart w:id="0" w:name="_GoBack"/>
      <w:bookmarkEnd w:id="0"/>
    </w:p>
    <w:p w:rsidR="005F2B15" w:rsidRPr="004714C2" w:rsidRDefault="005F2B15" w:rsidP="004714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2B15" w:rsidRPr="004714C2" w:rsidSect="004714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3A8F"/>
    <w:multiLevelType w:val="multilevel"/>
    <w:tmpl w:val="97B0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37A6D"/>
    <w:multiLevelType w:val="multilevel"/>
    <w:tmpl w:val="6508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F5188"/>
    <w:multiLevelType w:val="hybridMultilevel"/>
    <w:tmpl w:val="51A451C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C8"/>
    <w:rsid w:val="00130E6C"/>
    <w:rsid w:val="00275EC8"/>
    <w:rsid w:val="004714C2"/>
    <w:rsid w:val="005552E4"/>
    <w:rsid w:val="005F2B15"/>
    <w:rsid w:val="00E9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B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14C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B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714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73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5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8760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 кабинет</dc:creator>
  <cp:keywords/>
  <dc:description/>
  <cp:lastModifiedBy>41 кабинет</cp:lastModifiedBy>
  <cp:revision>6</cp:revision>
  <dcterms:created xsi:type="dcterms:W3CDTF">2018-02-16T02:58:00Z</dcterms:created>
  <dcterms:modified xsi:type="dcterms:W3CDTF">2018-02-16T03:46:00Z</dcterms:modified>
</cp:coreProperties>
</file>