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197" w:rsidRDefault="00EF6197" w:rsidP="00BE16B6">
      <w:pPr>
        <w:pStyle w:val="a5"/>
        <w:spacing w:before="0" w:beforeAutospacing="0" w:after="0" w:afterAutospacing="0"/>
        <w:jc w:val="center"/>
        <w:rPr>
          <w:rFonts w:ascii="Arial" w:hAnsi="Arial" w:cs="Arial"/>
          <w:bCs/>
          <w:color w:val="1F497D" w:themeColor="text2"/>
          <w:kern w:val="24"/>
          <w:sz w:val="28"/>
          <w:szCs w:val="28"/>
          <w:lang w:val="kk-KZ"/>
        </w:rPr>
      </w:pPr>
      <w:r>
        <w:rPr>
          <w:b/>
          <w:bCs/>
          <w:color w:val="FF0000"/>
          <w:kern w:val="24"/>
          <w:sz w:val="28"/>
          <w:szCs w:val="28"/>
          <w:lang w:val="kk-KZ"/>
        </w:rPr>
        <w:t>«Рухани жаңғыру» бағдарламасының іске асыруға қатысатын, жобалық персоналдың әдістемелік ұсынымдары</w:t>
      </w:r>
      <w:r w:rsidRPr="00182593">
        <w:rPr>
          <w:rFonts w:ascii="Arial" w:hAnsi="Arial" w:cs="Arial"/>
          <w:bCs/>
          <w:color w:val="1F497D" w:themeColor="text2"/>
          <w:kern w:val="24"/>
          <w:sz w:val="28"/>
          <w:szCs w:val="28"/>
        </w:rPr>
        <w:t xml:space="preserve"> </w:t>
      </w:r>
    </w:p>
    <w:p w:rsidR="00BE16B6" w:rsidRPr="00182593" w:rsidRDefault="00BE16B6" w:rsidP="00BE16B6">
      <w:pPr>
        <w:pStyle w:val="a5"/>
        <w:spacing w:before="0" w:beforeAutospacing="0" w:after="0" w:afterAutospacing="0"/>
        <w:jc w:val="center"/>
        <w:rPr>
          <w:rFonts w:ascii="Arial" w:hAnsi="Arial" w:cs="Arial"/>
          <w:bCs/>
          <w:color w:val="1F497D" w:themeColor="text2"/>
          <w:kern w:val="24"/>
          <w:sz w:val="28"/>
          <w:szCs w:val="28"/>
        </w:rPr>
      </w:pPr>
      <w:r w:rsidRPr="00182593">
        <w:rPr>
          <w:rFonts w:ascii="Arial" w:hAnsi="Arial" w:cs="Arial"/>
          <w:bCs/>
          <w:color w:val="1F497D" w:themeColor="text2"/>
          <w:kern w:val="24"/>
          <w:sz w:val="28"/>
          <w:szCs w:val="28"/>
        </w:rPr>
        <w:t xml:space="preserve">Методические рекомендации </w:t>
      </w:r>
    </w:p>
    <w:p w:rsidR="00BE16B6" w:rsidRPr="00182593" w:rsidRDefault="00BE16B6" w:rsidP="00BE16B6">
      <w:pPr>
        <w:pStyle w:val="a5"/>
        <w:spacing w:before="0" w:beforeAutospacing="0" w:after="0" w:afterAutospacing="0"/>
        <w:jc w:val="center"/>
        <w:rPr>
          <w:rFonts w:ascii="Arial" w:hAnsi="Arial" w:cs="Arial"/>
          <w:bCs/>
          <w:color w:val="1F497D" w:themeColor="text2"/>
          <w:kern w:val="24"/>
          <w:sz w:val="28"/>
          <w:szCs w:val="28"/>
        </w:rPr>
      </w:pPr>
      <w:r w:rsidRPr="00182593">
        <w:rPr>
          <w:rFonts w:ascii="Arial" w:hAnsi="Arial" w:cs="Arial"/>
          <w:bCs/>
          <w:color w:val="1F497D" w:themeColor="text2"/>
          <w:kern w:val="24"/>
          <w:sz w:val="28"/>
          <w:szCs w:val="28"/>
          <w:lang w:val="kk-KZ"/>
        </w:rPr>
        <w:t xml:space="preserve">для проектного персонала, участвующего в реализации </w:t>
      </w:r>
      <w:r w:rsidRPr="00182593">
        <w:rPr>
          <w:rFonts w:ascii="Arial" w:hAnsi="Arial" w:cs="Arial"/>
          <w:bCs/>
          <w:color w:val="1F497D" w:themeColor="text2"/>
          <w:kern w:val="24"/>
          <w:sz w:val="28"/>
          <w:szCs w:val="28"/>
        </w:rPr>
        <w:t>Программы</w:t>
      </w:r>
      <w:r w:rsidRPr="00182593">
        <w:rPr>
          <w:rFonts w:ascii="Arial" w:hAnsi="Arial" w:cs="Arial"/>
          <w:bCs/>
          <w:color w:val="1F497D" w:themeColor="text2"/>
          <w:kern w:val="24"/>
          <w:sz w:val="28"/>
          <w:szCs w:val="28"/>
          <w:lang w:val="kk-KZ"/>
        </w:rPr>
        <w:t xml:space="preserve"> </w:t>
      </w:r>
      <w:r w:rsidRPr="00182593">
        <w:rPr>
          <w:rFonts w:ascii="Arial" w:hAnsi="Arial" w:cs="Arial"/>
          <w:bCs/>
          <w:color w:val="1F497D" w:themeColor="text2"/>
          <w:kern w:val="24"/>
          <w:sz w:val="28"/>
          <w:szCs w:val="28"/>
        </w:rPr>
        <w:t>«</w:t>
      </w:r>
      <w:r w:rsidRPr="00182593">
        <w:rPr>
          <w:rFonts w:ascii="Arial" w:hAnsi="Arial" w:cs="Arial"/>
          <w:bCs/>
          <w:color w:val="1F497D" w:themeColor="text2"/>
          <w:kern w:val="24"/>
          <w:sz w:val="28"/>
          <w:szCs w:val="28"/>
          <w:lang w:val="kk-KZ"/>
        </w:rPr>
        <w:t>Рухани жаңғыру</w:t>
      </w:r>
      <w:r w:rsidRPr="00182593">
        <w:rPr>
          <w:rFonts w:ascii="Arial" w:hAnsi="Arial" w:cs="Arial"/>
          <w:bCs/>
          <w:color w:val="1F497D" w:themeColor="text2"/>
          <w:kern w:val="24"/>
          <w:sz w:val="28"/>
          <w:szCs w:val="28"/>
        </w:rPr>
        <w:t xml:space="preserve">» </w:t>
      </w:r>
    </w:p>
    <w:p w:rsidR="00BE16B6" w:rsidRPr="00182593" w:rsidRDefault="00BE16B6" w:rsidP="00BE16B6">
      <w:pPr>
        <w:pStyle w:val="a5"/>
        <w:spacing w:before="0" w:beforeAutospacing="0" w:after="0" w:afterAutospacing="0"/>
        <w:jc w:val="center"/>
        <w:rPr>
          <w:rFonts w:ascii="Arial" w:hAnsi="Arial" w:cs="Arial"/>
          <w:bCs/>
          <w:color w:val="1F497D" w:themeColor="text2"/>
          <w:kern w:val="24"/>
          <w:sz w:val="36"/>
          <w:szCs w:val="80"/>
        </w:rPr>
      </w:pPr>
    </w:p>
    <w:p w:rsidR="00E42E7D" w:rsidRPr="00182593" w:rsidRDefault="00E42E7D" w:rsidP="00602D26">
      <w:pPr>
        <w:pStyle w:val="a5"/>
        <w:spacing w:before="0" w:beforeAutospacing="0" w:after="0" w:afterAutospacing="0"/>
        <w:ind w:firstLine="708"/>
        <w:jc w:val="both"/>
        <w:rPr>
          <w:bCs/>
          <w:kern w:val="24"/>
          <w:sz w:val="28"/>
          <w:szCs w:val="28"/>
          <w:lang w:val="kk-KZ"/>
        </w:rPr>
      </w:pPr>
      <w:r w:rsidRPr="00182593">
        <w:rPr>
          <w:bCs/>
          <w:kern w:val="24"/>
          <w:sz w:val="28"/>
          <w:szCs w:val="28"/>
          <w:lang w:val="kk-KZ"/>
        </w:rPr>
        <w:t xml:space="preserve">Для достижения цели и конечных результатов Программы «Рухани жаңғыру» (далее – Программа)  </w:t>
      </w:r>
      <w:r w:rsidR="00774CA1" w:rsidRPr="00182593">
        <w:rPr>
          <w:bCs/>
          <w:kern w:val="24"/>
          <w:sz w:val="28"/>
          <w:szCs w:val="28"/>
          <w:lang w:val="kk-KZ"/>
        </w:rPr>
        <w:t xml:space="preserve">применяется </w:t>
      </w:r>
      <w:r w:rsidRPr="00182593">
        <w:rPr>
          <w:bCs/>
          <w:kern w:val="24"/>
          <w:sz w:val="28"/>
          <w:szCs w:val="28"/>
          <w:lang w:val="kk-KZ"/>
        </w:rPr>
        <w:t xml:space="preserve">методология проектного менеджмента, которая предусматривает создание соответствующей проектной </w:t>
      </w:r>
      <w:r w:rsidR="00774CA1" w:rsidRPr="00182593">
        <w:rPr>
          <w:bCs/>
          <w:kern w:val="24"/>
          <w:sz w:val="28"/>
          <w:szCs w:val="28"/>
          <w:lang w:val="kk-KZ"/>
        </w:rPr>
        <w:t xml:space="preserve">организационной </w:t>
      </w:r>
      <w:r w:rsidRPr="00182593">
        <w:rPr>
          <w:bCs/>
          <w:kern w:val="24"/>
          <w:sz w:val="28"/>
          <w:szCs w:val="28"/>
          <w:lang w:val="kk-KZ"/>
        </w:rPr>
        <w:t>структуры. Управление Программой осуществля</w:t>
      </w:r>
      <w:r w:rsidR="00774CA1" w:rsidRPr="00182593">
        <w:rPr>
          <w:bCs/>
          <w:kern w:val="24"/>
          <w:sz w:val="28"/>
          <w:szCs w:val="28"/>
          <w:lang w:val="kk-KZ"/>
        </w:rPr>
        <w:t>ется на основе</w:t>
      </w:r>
      <w:r w:rsidRPr="00182593">
        <w:rPr>
          <w:bCs/>
          <w:kern w:val="24"/>
          <w:sz w:val="28"/>
          <w:szCs w:val="28"/>
          <w:lang w:val="kk-KZ"/>
        </w:rPr>
        <w:t xml:space="preserve"> Национального стандарта Республики Казахстан «Руководство по управлению проектами» СТ РК ISO-21500 – 2014, а также с использованием инструментов методологии «Agile». </w:t>
      </w:r>
    </w:p>
    <w:p w:rsidR="00E42E7D" w:rsidRPr="00182593" w:rsidRDefault="00E42E7D" w:rsidP="00E42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41BE" w:rsidRPr="00182593" w:rsidRDefault="00DF41BE" w:rsidP="00DF41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2E7D" w:rsidRPr="00182593" w:rsidRDefault="00DF41BE" w:rsidP="00DF41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259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82593">
        <w:rPr>
          <w:rFonts w:ascii="Times New Roman" w:hAnsi="Times New Roman" w:cs="Times New Roman"/>
          <w:sz w:val="28"/>
          <w:szCs w:val="28"/>
        </w:rPr>
        <w:t xml:space="preserve">. </w:t>
      </w:r>
      <w:r w:rsidR="00E42E7D" w:rsidRPr="00182593">
        <w:rPr>
          <w:rFonts w:ascii="Times New Roman" w:hAnsi="Times New Roman" w:cs="Times New Roman"/>
          <w:sz w:val="28"/>
          <w:szCs w:val="28"/>
        </w:rPr>
        <w:t>ОСНОВНЫЕ ПОЛОЖЕНИЯ</w:t>
      </w:r>
    </w:p>
    <w:p w:rsidR="00DF41BE" w:rsidRPr="00182593" w:rsidRDefault="00DF41BE" w:rsidP="00DF41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02AF" w:rsidRPr="00182593" w:rsidRDefault="00FE0A68" w:rsidP="00E42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593">
        <w:rPr>
          <w:rFonts w:ascii="Times New Roman" w:hAnsi="Times New Roman" w:cs="Times New Roman"/>
          <w:sz w:val="28"/>
          <w:szCs w:val="28"/>
        </w:rPr>
        <w:t>Программной статьей Главы Государства определены 6 направлений модернизации общественного сознания</w:t>
      </w:r>
      <w:r w:rsidR="007302AF" w:rsidRPr="00182593">
        <w:rPr>
          <w:rFonts w:ascii="Times New Roman" w:hAnsi="Times New Roman" w:cs="Times New Roman"/>
          <w:sz w:val="28"/>
          <w:szCs w:val="28"/>
        </w:rPr>
        <w:t>:</w:t>
      </w:r>
    </w:p>
    <w:p w:rsidR="007302AF" w:rsidRPr="00182593" w:rsidRDefault="007302AF" w:rsidP="007302AF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593">
        <w:rPr>
          <w:rFonts w:ascii="Times New Roman" w:hAnsi="Times New Roman" w:cs="Times New Roman"/>
          <w:sz w:val="28"/>
          <w:szCs w:val="28"/>
        </w:rPr>
        <w:t>конкурентоспособность;</w:t>
      </w:r>
    </w:p>
    <w:p w:rsidR="007302AF" w:rsidRPr="00182593" w:rsidRDefault="007302AF" w:rsidP="007302AF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593">
        <w:rPr>
          <w:rFonts w:ascii="Times New Roman" w:hAnsi="Times New Roman" w:cs="Times New Roman"/>
          <w:sz w:val="28"/>
          <w:szCs w:val="28"/>
        </w:rPr>
        <w:t>прагматизм;</w:t>
      </w:r>
    </w:p>
    <w:p w:rsidR="007302AF" w:rsidRPr="00182593" w:rsidRDefault="007302AF" w:rsidP="007302AF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593">
        <w:rPr>
          <w:rFonts w:ascii="Times New Roman" w:hAnsi="Times New Roman" w:cs="Times New Roman"/>
          <w:sz w:val="28"/>
          <w:szCs w:val="28"/>
        </w:rPr>
        <w:t>сохранение национальной идентичности;</w:t>
      </w:r>
    </w:p>
    <w:p w:rsidR="007302AF" w:rsidRPr="00182593" w:rsidRDefault="007302AF" w:rsidP="007302AF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593">
        <w:rPr>
          <w:rFonts w:ascii="Times New Roman" w:hAnsi="Times New Roman" w:cs="Times New Roman"/>
          <w:sz w:val="28"/>
          <w:szCs w:val="28"/>
        </w:rPr>
        <w:t>культ знания;</w:t>
      </w:r>
    </w:p>
    <w:p w:rsidR="007302AF" w:rsidRPr="00182593" w:rsidRDefault="007302AF" w:rsidP="007302AF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593">
        <w:rPr>
          <w:rFonts w:ascii="Times New Roman" w:hAnsi="Times New Roman" w:cs="Times New Roman"/>
          <w:sz w:val="28"/>
          <w:szCs w:val="28"/>
        </w:rPr>
        <w:t>эволюционное, а не революционное развитие Казахстана;</w:t>
      </w:r>
    </w:p>
    <w:p w:rsidR="0080505D" w:rsidRPr="00182593" w:rsidRDefault="007302AF" w:rsidP="007302AF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593">
        <w:rPr>
          <w:rFonts w:ascii="Times New Roman" w:hAnsi="Times New Roman" w:cs="Times New Roman"/>
          <w:sz w:val="28"/>
          <w:szCs w:val="28"/>
        </w:rPr>
        <w:t>открытость сознания</w:t>
      </w:r>
      <w:r w:rsidR="0080505D" w:rsidRPr="00182593">
        <w:rPr>
          <w:rFonts w:ascii="Times New Roman" w:hAnsi="Times New Roman" w:cs="Times New Roman"/>
          <w:sz w:val="28"/>
          <w:szCs w:val="28"/>
        </w:rPr>
        <w:t>.</w:t>
      </w:r>
    </w:p>
    <w:p w:rsidR="00FE0A68" w:rsidRPr="00182593" w:rsidRDefault="00362BEB" w:rsidP="0080505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593">
        <w:rPr>
          <w:rFonts w:ascii="Times New Roman" w:hAnsi="Times New Roman" w:cs="Times New Roman"/>
          <w:sz w:val="28"/>
          <w:szCs w:val="28"/>
        </w:rPr>
        <w:t xml:space="preserve">Указанные направления позволяют сформировать </w:t>
      </w:r>
      <w:proofErr w:type="spellStart"/>
      <w:r w:rsidRPr="00182593">
        <w:rPr>
          <w:rFonts w:ascii="Times New Roman" w:hAnsi="Times New Roman" w:cs="Times New Roman"/>
          <w:sz w:val="28"/>
          <w:szCs w:val="28"/>
        </w:rPr>
        <w:t>критериальный</w:t>
      </w:r>
      <w:proofErr w:type="spellEnd"/>
      <w:r w:rsidRPr="00182593">
        <w:rPr>
          <w:rFonts w:ascii="Times New Roman" w:hAnsi="Times New Roman" w:cs="Times New Roman"/>
          <w:sz w:val="28"/>
          <w:szCs w:val="28"/>
        </w:rPr>
        <w:t xml:space="preserve"> аппарат </w:t>
      </w:r>
      <w:r w:rsidR="00CC4D51" w:rsidRPr="00182593">
        <w:rPr>
          <w:rFonts w:ascii="Times New Roman" w:hAnsi="Times New Roman" w:cs="Times New Roman"/>
          <w:sz w:val="28"/>
          <w:szCs w:val="28"/>
        </w:rPr>
        <w:t xml:space="preserve">для измерения уровня достижения поставленных целей. </w:t>
      </w:r>
    </w:p>
    <w:p w:rsidR="00E42E7D" w:rsidRPr="00182593" w:rsidRDefault="00E42E7D" w:rsidP="00E42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593">
        <w:rPr>
          <w:rFonts w:ascii="Times New Roman" w:hAnsi="Times New Roman" w:cs="Times New Roman"/>
          <w:sz w:val="28"/>
          <w:szCs w:val="28"/>
        </w:rPr>
        <w:t>Реализация Программы планируется в три этапа.</w:t>
      </w:r>
    </w:p>
    <w:p w:rsidR="00621BA5" w:rsidRPr="00182593" w:rsidRDefault="00621BA5" w:rsidP="00E42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1BA5" w:rsidRPr="00182593" w:rsidRDefault="00E42E7D" w:rsidP="00E42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593">
        <w:rPr>
          <w:rFonts w:ascii="Times New Roman" w:hAnsi="Times New Roman" w:cs="Times New Roman"/>
          <w:sz w:val="28"/>
          <w:szCs w:val="28"/>
        </w:rPr>
        <w:t>Первый этап – 2017 - 202</w:t>
      </w:r>
      <w:r w:rsidR="00635473" w:rsidRPr="00182593">
        <w:rPr>
          <w:rFonts w:ascii="Times New Roman" w:hAnsi="Times New Roman" w:cs="Times New Roman"/>
          <w:sz w:val="28"/>
          <w:szCs w:val="28"/>
        </w:rPr>
        <w:t>0</w:t>
      </w:r>
      <w:r w:rsidRPr="00182593">
        <w:rPr>
          <w:rFonts w:ascii="Times New Roman" w:hAnsi="Times New Roman" w:cs="Times New Roman"/>
          <w:sz w:val="28"/>
          <w:szCs w:val="28"/>
        </w:rPr>
        <w:t xml:space="preserve"> годы </w:t>
      </w:r>
    </w:p>
    <w:p w:rsidR="00E42E7D" w:rsidRPr="00182593" w:rsidRDefault="00E42E7D" w:rsidP="00E42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593">
        <w:rPr>
          <w:rFonts w:ascii="Times New Roman" w:hAnsi="Times New Roman" w:cs="Times New Roman"/>
          <w:sz w:val="28"/>
          <w:szCs w:val="28"/>
        </w:rPr>
        <w:t>Задачи этапа:</w:t>
      </w:r>
    </w:p>
    <w:p w:rsidR="00E42E7D" w:rsidRPr="00182593" w:rsidRDefault="00E42E7D" w:rsidP="00E42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593">
        <w:rPr>
          <w:rFonts w:ascii="Times New Roman" w:hAnsi="Times New Roman" w:cs="Times New Roman"/>
          <w:sz w:val="28"/>
          <w:szCs w:val="28"/>
        </w:rPr>
        <w:t xml:space="preserve">- </w:t>
      </w:r>
      <w:r w:rsidR="00635473" w:rsidRPr="00182593">
        <w:rPr>
          <w:rFonts w:ascii="Times New Roman" w:hAnsi="Times New Roman" w:cs="Times New Roman"/>
          <w:sz w:val="28"/>
          <w:szCs w:val="28"/>
        </w:rPr>
        <w:t xml:space="preserve">процессы </w:t>
      </w:r>
      <w:proofErr w:type="spellStart"/>
      <w:r w:rsidR="00635473" w:rsidRPr="00182593">
        <w:rPr>
          <w:rFonts w:ascii="Times New Roman" w:hAnsi="Times New Roman" w:cs="Times New Roman"/>
          <w:sz w:val="28"/>
          <w:szCs w:val="28"/>
        </w:rPr>
        <w:t>целеполагания</w:t>
      </w:r>
      <w:proofErr w:type="spellEnd"/>
      <w:r w:rsidR="00635473" w:rsidRPr="00182593">
        <w:rPr>
          <w:rFonts w:ascii="Times New Roman" w:hAnsi="Times New Roman" w:cs="Times New Roman"/>
          <w:sz w:val="28"/>
          <w:szCs w:val="28"/>
        </w:rPr>
        <w:t xml:space="preserve">, в том </w:t>
      </w:r>
      <w:proofErr w:type="gramStart"/>
      <w:r w:rsidR="00635473" w:rsidRPr="00182593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="00635473" w:rsidRPr="00182593">
        <w:rPr>
          <w:rFonts w:ascii="Times New Roman" w:hAnsi="Times New Roman" w:cs="Times New Roman"/>
          <w:sz w:val="28"/>
          <w:szCs w:val="28"/>
        </w:rPr>
        <w:t xml:space="preserve"> </w:t>
      </w:r>
      <w:r w:rsidR="00D20F9C" w:rsidRPr="00182593">
        <w:rPr>
          <w:rFonts w:ascii="Times New Roman" w:hAnsi="Times New Roman" w:cs="Times New Roman"/>
          <w:sz w:val="28"/>
          <w:szCs w:val="28"/>
        </w:rPr>
        <w:t>разработка и утверждение целей и показателей результатов Программы на среднесрочный и долгосрочный периоды</w:t>
      </w:r>
      <w:r w:rsidR="00C573AF" w:rsidRPr="00182593">
        <w:rPr>
          <w:rFonts w:ascii="Times New Roman" w:hAnsi="Times New Roman" w:cs="Times New Roman"/>
          <w:sz w:val="28"/>
          <w:szCs w:val="28"/>
        </w:rPr>
        <w:t xml:space="preserve">, </w:t>
      </w:r>
      <w:r w:rsidRPr="00182593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spellStart"/>
      <w:r w:rsidRPr="00182593">
        <w:rPr>
          <w:rFonts w:ascii="Times New Roman" w:hAnsi="Times New Roman" w:cs="Times New Roman"/>
          <w:sz w:val="28"/>
          <w:szCs w:val="28"/>
        </w:rPr>
        <w:t>критериального</w:t>
      </w:r>
      <w:proofErr w:type="spellEnd"/>
      <w:r w:rsidRPr="00182593">
        <w:rPr>
          <w:rFonts w:ascii="Times New Roman" w:hAnsi="Times New Roman" w:cs="Times New Roman"/>
          <w:sz w:val="28"/>
          <w:szCs w:val="28"/>
        </w:rPr>
        <w:t xml:space="preserve"> аппарата</w:t>
      </w:r>
      <w:r w:rsidR="00CD46E4" w:rsidRPr="00182593">
        <w:rPr>
          <w:rFonts w:ascii="Times New Roman" w:hAnsi="Times New Roman" w:cs="Times New Roman"/>
          <w:sz w:val="28"/>
          <w:szCs w:val="28"/>
        </w:rPr>
        <w:t xml:space="preserve"> и инструментов для измерения уровня достижения поставленных целей (индикаторы, </w:t>
      </w:r>
      <w:r w:rsidR="00BF5A4A" w:rsidRPr="00182593">
        <w:rPr>
          <w:rFonts w:ascii="Times New Roman" w:hAnsi="Times New Roman" w:cs="Times New Roman"/>
          <w:sz w:val="28"/>
          <w:szCs w:val="28"/>
        </w:rPr>
        <w:t>методы исследований и измерений, др.)</w:t>
      </w:r>
      <w:r w:rsidRPr="00182593">
        <w:rPr>
          <w:rFonts w:ascii="Times New Roman" w:hAnsi="Times New Roman" w:cs="Times New Roman"/>
          <w:sz w:val="28"/>
          <w:szCs w:val="28"/>
        </w:rPr>
        <w:t>;</w:t>
      </w:r>
    </w:p>
    <w:p w:rsidR="00EB2361" w:rsidRPr="00182593" w:rsidRDefault="00EB2361" w:rsidP="00EB2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593">
        <w:rPr>
          <w:rFonts w:ascii="Times New Roman" w:hAnsi="Times New Roman" w:cs="Times New Roman"/>
          <w:sz w:val="28"/>
          <w:szCs w:val="28"/>
        </w:rPr>
        <w:t xml:space="preserve">- вовлечение </w:t>
      </w:r>
      <w:r w:rsidR="001366C9" w:rsidRPr="00182593">
        <w:rPr>
          <w:rFonts w:ascii="Times New Roman" w:hAnsi="Times New Roman" w:cs="Times New Roman"/>
          <w:sz w:val="28"/>
          <w:szCs w:val="28"/>
        </w:rPr>
        <w:t>населения</w:t>
      </w:r>
      <w:r w:rsidR="005B1A97" w:rsidRPr="00182593">
        <w:rPr>
          <w:rFonts w:ascii="Times New Roman" w:hAnsi="Times New Roman" w:cs="Times New Roman"/>
          <w:sz w:val="28"/>
          <w:szCs w:val="28"/>
        </w:rPr>
        <w:t xml:space="preserve">, </w:t>
      </w:r>
      <w:r w:rsidR="00D07D70" w:rsidRPr="00182593">
        <w:rPr>
          <w:rFonts w:ascii="Times New Roman" w:hAnsi="Times New Roman" w:cs="Times New Roman"/>
          <w:sz w:val="28"/>
          <w:szCs w:val="28"/>
        </w:rPr>
        <w:t xml:space="preserve">представителей </w:t>
      </w:r>
      <w:r w:rsidR="009911F0" w:rsidRPr="00182593">
        <w:rPr>
          <w:rFonts w:ascii="Times New Roman" w:hAnsi="Times New Roman" w:cs="Times New Roman"/>
          <w:sz w:val="28"/>
          <w:szCs w:val="28"/>
        </w:rPr>
        <w:t>бизнес</w:t>
      </w:r>
      <w:r w:rsidR="00D07D70" w:rsidRPr="00182593">
        <w:rPr>
          <w:rFonts w:ascii="Times New Roman" w:hAnsi="Times New Roman" w:cs="Times New Roman"/>
          <w:sz w:val="28"/>
          <w:szCs w:val="28"/>
        </w:rPr>
        <w:t>а</w:t>
      </w:r>
      <w:r w:rsidR="001366C9" w:rsidRPr="00182593">
        <w:rPr>
          <w:rFonts w:ascii="Times New Roman" w:hAnsi="Times New Roman" w:cs="Times New Roman"/>
          <w:sz w:val="28"/>
          <w:szCs w:val="28"/>
        </w:rPr>
        <w:t xml:space="preserve"> </w:t>
      </w:r>
      <w:r w:rsidRPr="00182593">
        <w:rPr>
          <w:rFonts w:ascii="Times New Roman" w:hAnsi="Times New Roman" w:cs="Times New Roman"/>
          <w:sz w:val="28"/>
          <w:szCs w:val="28"/>
        </w:rPr>
        <w:t>и общественных институтов, в том числе НПО и молодежных организаций</w:t>
      </w:r>
      <w:r w:rsidR="006F7944" w:rsidRPr="00182593">
        <w:rPr>
          <w:rFonts w:ascii="Times New Roman" w:hAnsi="Times New Roman" w:cs="Times New Roman"/>
          <w:sz w:val="28"/>
          <w:szCs w:val="28"/>
        </w:rPr>
        <w:t xml:space="preserve"> в реализацию Программы</w:t>
      </w:r>
      <w:r w:rsidRPr="00182593">
        <w:rPr>
          <w:rFonts w:ascii="Times New Roman" w:hAnsi="Times New Roman" w:cs="Times New Roman"/>
          <w:sz w:val="28"/>
          <w:szCs w:val="28"/>
        </w:rPr>
        <w:t>;</w:t>
      </w:r>
    </w:p>
    <w:p w:rsidR="00F14D0F" w:rsidRPr="00182593" w:rsidRDefault="00F14D0F" w:rsidP="00E42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593">
        <w:rPr>
          <w:rFonts w:ascii="Times New Roman" w:hAnsi="Times New Roman" w:cs="Times New Roman"/>
          <w:sz w:val="28"/>
          <w:szCs w:val="28"/>
        </w:rPr>
        <w:t xml:space="preserve">-   </w:t>
      </w:r>
      <w:r w:rsidR="003F0E19" w:rsidRPr="00182593">
        <w:rPr>
          <w:rFonts w:ascii="Times New Roman" w:hAnsi="Times New Roman" w:cs="Times New Roman"/>
          <w:sz w:val="28"/>
          <w:szCs w:val="28"/>
        </w:rPr>
        <w:t>внедрение</w:t>
      </w:r>
      <w:r w:rsidRPr="00182593">
        <w:rPr>
          <w:rFonts w:ascii="Times New Roman" w:hAnsi="Times New Roman" w:cs="Times New Roman"/>
          <w:sz w:val="28"/>
          <w:szCs w:val="28"/>
        </w:rPr>
        <w:t xml:space="preserve"> </w:t>
      </w:r>
      <w:r w:rsidRPr="00182593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182593">
        <w:rPr>
          <w:rFonts w:ascii="Times New Roman" w:hAnsi="Times New Roman" w:cs="Times New Roman"/>
          <w:sz w:val="28"/>
          <w:szCs w:val="28"/>
        </w:rPr>
        <w:t xml:space="preserve">-платформы </w:t>
      </w:r>
      <w:r w:rsidR="009D33AA" w:rsidRPr="00182593">
        <w:rPr>
          <w:rFonts w:ascii="Times New Roman" w:hAnsi="Times New Roman" w:cs="Times New Roman"/>
          <w:sz w:val="28"/>
          <w:szCs w:val="28"/>
        </w:rPr>
        <w:t>для эффе</w:t>
      </w:r>
      <w:r w:rsidR="002E7947" w:rsidRPr="00182593">
        <w:rPr>
          <w:rFonts w:ascii="Times New Roman" w:hAnsi="Times New Roman" w:cs="Times New Roman"/>
          <w:sz w:val="28"/>
          <w:szCs w:val="28"/>
        </w:rPr>
        <w:t>ктивного управления Программой и создание условий для активного участия гражданского общества в реализации социальных проектов и мероприятий;</w:t>
      </w:r>
    </w:p>
    <w:p w:rsidR="002E7947" w:rsidRPr="00182593" w:rsidRDefault="003F0E19" w:rsidP="00E42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593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2E7947" w:rsidRPr="00182593">
        <w:rPr>
          <w:rFonts w:ascii="Times New Roman" w:hAnsi="Times New Roman" w:cs="Times New Roman"/>
          <w:sz w:val="28"/>
          <w:szCs w:val="28"/>
        </w:rPr>
        <w:t>развитие</w:t>
      </w:r>
      <w:r w:rsidR="00C24AFF" w:rsidRPr="00182593">
        <w:rPr>
          <w:rFonts w:ascii="Times New Roman" w:hAnsi="Times New Roman" w:cs="Times New Roman"/>
          <w:sz w:val="28"/>
          <w:szCs w:val="28"/>
        </w:rPr>
        <w:t xml:space="preserve"> внутренних и внешних коммуникаций для</w:t>
      </w:r>
      <w:r w:rsidR="00837A61" w:rsidRPr="00182593">
        <w:rPr>
          <w:rFonts w:ascii="Times New Roman" w:hAnsi="Times New Roman" w:cs="Times New Roman"/>
          <w:sz w:val="28"/>
          <w:szCs w:val="28"/>
        </w:rPr>
        <w:t xml:space="preserve"> информационного сопровождения Программы и </w:t>
      </w:r>
      <w:r w:rsidR="00C24AFF" w:rsidRPr="00182593">
        <w:rPr>
          <w:rFonts w:ascii="Times New Roman" w:hAnsi="Times New Roman" w:cs="Times New Roman"/>
          <w:sz w:val="28"/>
          <w:szCs w:val="28"/>
        </w:rPr>
        <w:t xml:space="preserve">обеспечения эффективной «обратной связи» </w:t>
      </w:r>
      <w:r w:rsidR="00837A61" w:rsidRPr="00182593">
        <w:rPr>
          <w:rFonts w:ascii="Times New Roman" w:hAnsi="Times New Roman" w:cs="Times New Roman"/>
          <w:sz w:val="28"/>
          <w:szCs w:val="28"/>
        </w:rPr>
        <w:t>через СМИ, в т</w:t>
      </w:r>
      <w:r w:rsidR="00B33FED" w:rsidRPr="00182593">
        <w:rPr>
          <w:rFonts w:ascii="Times New Roman" w:hAnsi="Times New Roman" w:cs="Times New Roman"/>
          <w:sz w:val="28"/>
          <w:szCs w:val="28"/>
        </w:rPr>
        <w:t xml:space="preserve">.ч. </w:t>
      </w:r>
      <w:r w:rsidR="00837A61" w:rsidRPr="00182593">
        <w:rPr>
          <w:rFonts w:ascii="Times New Roman" w:hAnsi="Times New Roman" w:cs="Times New Roman"/>
          <w:sz w:val="28"/>
          <w:szCs w:val="28"/>
        </w:rPr>
        <w:t>социальные сети;</w:t>
      </w:r>
    </w:p>
    <w:p w:rsidR="00635473" w:rsidRPr="00182593" w:rsidRDefault="00D83231" w:rsidP="00635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593">
        <w:rPr>
          <w:rFonts w:ascii="Times New Roman" w:hAnsi="Times New Roman" w:cs="Times New Roman"/>
          <w:sz w:val="28"/>
          <w:szCs w:val="28"/>
        </w:rPr>
        <w:t xml:space="preserve">- </w:t>
      </w:r>
      <w:r w:rsidR="00635473" w:rsidRPr="00182593">
        <w:rPr>
          <w:rFonts w:ascii="Times New Roman" w:hAnsi="Times New Roman" w:cs="Times New Roman"/>
          <w:sz w:val="28"/>
          <w:szCs w:val="28"/>
        </w:rPr>
        <w:t>инициирование, планирование, реализация, мониторинг и корректировка, завершение проектов и мероприятий, направленных на решение первоочередных задач Программы;</w:t>
      </w:r>
    </w:p>
    <w:p w:rsidR="00E42E7D" w:rsidRPr="00182593" w:rsidRDefault="00635473" w:rsidP="00E42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593">
        <w:rPr>
          <w:rFonts w:ascii="Times New Roman" w:hAnsi="Times New Roman" w:cs="Times New Roman"/>
          <w:sz w:val="28"/>
          <w:szCs w:val="28"/>
        </w:rPr>
        <w:t>- создание эффективной</w:t>
      </w:r>
      <w:r w:rsidR="007A0914" w:rsidRPr="00182593">
        <w:rPr>
          <w:rFonts w:ascii="Times New Roman" w:hAnsi="Times New Roman" w:cs="Times New Roman"/>
          <w:sz w:val="28"/>
          <w:szCs w:val="28"/>
        </w:rPr>
        <w:t xml:space="preserve"> проектной инфраструктуры, а также</w:t>
      </w:r>
      <w:r w:rsidRPr="00182593">
        <w:rPr>
          <w:rFonts w:ascii="Times New Roman" w:hAnsi="Times New Roman" w:cs="Times New Roman"/>
          <w:sz w:val="28"/>
          <w:szCs w:val="28"/>
        </w:rPr>
        <w:t xml:space="preserve"> системы </w:t>
      </w:r>
      <w:r w:rsidR="00E42E7D" w:rsidRPr="00182593">
        <w:rPr>
          <w:rFonts w:ascii="Times New Roman" w:hAnsi="Times New Roman" w:cs="Times New Roman"/>
          <w:sz w:val="28"/>
          <w:szCs w:val="28"/>
        </w:rPr>
        <w:t xml:space="preserve">мониторинга </w:t>
      </w:r>
      <w:r w:rsidRPr="00182593">
        <w:rPr>
          <w:rFonts w:ascii="Times New Roman" w:hAnsi="Times New Roman" w:cs="Times New Roman"/>
          <w:sz w:val="28"/>
          <w:szCs w:val="28"/>
        </w:rPr>
        <w:t xml:space="preserve">и </w:t>
      </w:r>
      <w:r w:rsidR="00E42E7D" w:rsidRPr="00182593">
        <w:rPr>
          <w:rFonts w:ascii="Times New Roman" w:hAnsi="Times New Roman" w:cs="Times New Roman"/>
          <w:sz w:val="28"/>
          <w:szCs w:val="28"/>
        </w:rPr>
        <w:t xml:space="preserve">оценки достигнутых результатов </w:t>
      </w:r>
      <w:r w:rsidRPr="00182593">
        <w:rPr>
          <w:rFonts w:ascii="Times New Roman" w:hAnsi="Times New Roman" w:cs="Times New Roman"/>
          <w:sz w:val="28"/>
          <w:szCs w:val="28"/>
        </w:rPr>
        <w:t xml:space="preserve">проектов и мероприятий </w:t>
      </w:r>
      <w:r w:rsidR="00E42E7D" w:rsidRPr="00182593">
        <w:rPr>
          <w:rFonts w:ascii="Times New Roman" w:hAnsi="Times New Roman" w:cs="Times New Roman"/>
          <w:sz w:val="28"/>
          <w:szCs w:val="28"/>
        </w:rPr>
        <w:t>Программы;</w:t>
      </w:r>
    </w:p>
    <w:p w:rsidR="00E42E7D" w:rsidRPr="00182593" w:rsidRDefault="00E42E7D" w:rsidP="00E42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593">
        <w:rPr>
          <w:rFonts w:ascii="Times New Roman" w:hAnsi="Times New Roman" w:cs="Times New Roman"/>
          <w:sz w:val="28"/>
          <w:szCs w:val="28"/>
        </w:rPr>
        <w:t>- внедрение системы непрерывного обучения и подготовки проектного персонала</w:t>
      </w:r>
      <w:r w:rsidR="007A0914" w:rsidRPr="00182593">
        <w:rPr>
          <w:rFonts w:ascii="Times New Roman" w:hAnsi="Times New Roman" w:cs="Times New Roman"/>
          <w:sz w:val="28"/>
          <w:szCs w:val="28"/>
        </w:rPr>
        <w:t>, а также стандартизация процессов управления проектами Программы</w:t>
      </w:r>
      <w:r w:rsidRPr="0018259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73781" w:rsidRPr="00182593" w:rsidRDefault="00E42E7D" w:rsidP="00E42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593">
        <w:rPr>
          <w:rFonts w:ascii="Times New Roman" w:hAnsi="Times New Roman" w:cs="Times New Roman"/>
          <w:sz w:val="28"/>
          <w:szCs w:val="28"/>
        </w:rPr>
        <w:t>- разработка и внедрение необходимой нормативно-правовой базы</w:t>
      </w:r>
      <w:r w:rsidR="00973781" w:rsidRPr="001825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42E7D" w:rsidRPr="00182593" w:rsidRDefault="00E42E7D" w:rsidP="00E42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5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1BA5" w:rsidRPr="00182593" w:rsidRDefault="001B05BA" w:rsidP="00E42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593">
        <w:rPr>
          <w:rFonts w:ascii="Times New Roman" w:hAnsi="Times New Roman" w:cs="Times New Roman"/>
          <w:sz w:val="28"/>
          <w:szCs w:val="28"/>
        </w:rPr>
        <w:t>Второй этап – 2021</w:t>
      </w:r>
      <w:r w:rsidR="00E42E7D" w:rsidRPr="00182593">
        <w:rPr>
          <w:rFonts w:ascii="Times New Roman" w:hAnsi="Times New Roman" w:cs="Times New Roman"/>
          <w:sz w:val="28"/>
          <w:szCs w:val="28"/>
        </w:rPr>
        <w:t xml:space="preserve"> - 202</w:t>
      </w:r>
      <w:r w:rsidRPr="00182593">
        <w:rPr>
          <w:rFonts w:ascii="Times New Roman" w:hAnsi="Times New Roman" w:cs="Times New Roman"/>
          <w:sz w:val="28"/>
          <w:szCs w:val="28"/>
        </w:rPr>
        <w:t>5</w:t>
      </w:r>
      <w:r w:rsidR="00E42E7D" w:rsidRPr="00182593">
        <w:rPr>
          <w:rFonts w:ascii="Times New Roman" w:hAnsi="Times New Roman" w:cs="Times New Roman"/>
          <w:sz w:val="28"/>
          <w:szCs w:val="28"/>
        </w:rPr>
        <w:t xml:space="preserve"> годы </w:t>
      </w:r>
    </w:p>
    <w:p w:rsidR="00E42E7D" w:rsidRPr="00182593" w:rsidRDefault="00E42E7D" w:rsidP="00E42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593">
        <w:rPr>
          <w:rFonts w:ascii="Times New Roman" w:hAnsi="Times New Roman" w:cs="Times New Roman"/>
          <w:sz w:val="28"/>
          <w:szCs w:val="28"/>
        </w:rPr>
        <w:t xml:space="preserve">Задачи этапа </w:t>
      </w:r>
      <w:r w:rsidR="00240136" w:rsidRPr="00182593">
        <w:rPr>
          <w:rFonts w:ascii="Times New Roman" w:hAnsi="Times New Roman" w:cs="Times New Roman"/>
          <w:sz w:val="28"/>
          <w:szCs w:val="28"/>
        </w:rPr>
        <w:t>–</w:t>
      </w:r>
      <w:r w:rsidRPr="00182593">
        <w:rPr>
          <w:rFonts w:ascii="Times New Roman" w:hAnsi="Times New Roman" w:cs="Times New Roman"/>
          <w:sz w:val="28"/>
          <w:szCs w:val="28"/>
        </w:rPr>
        <w:t xml:space="preserve"> </w:t>
      </w:r>
      <w:r w:rsidR="00240136" w:rsidRPr="00182593">
        <w:rPr>
          <w:rFonts w:ascii="Times New Roman" w:hAnsi="Times New Roman" w:cs="Times New Roman"/>
          <w:sz w:val="28"/>
          <w:szCs w:val="28"/>
        </w:rPr>
        <w:t>завершение реализации ключевых проектов</w:t>
      </w:r>
      <w:r w:rsidR="009B47CC" w:rsidRPr="00182593">
        <w:rPr>
          <w:rFonts w:ascii="Times New Roman" w:hAnsi="Times New Roman" w:cs="Times New Roman"/>
          <w:sz w:val="28"/>
          <w:szCs w:val="28"/>
        </w:rPr>
        <w:t xml:space="preserve"> и </w:t>
      </w:r>
      <w:r w:rsidRPr="00182593">
        <w:rPr>
          <w:rFonts w:ascii="Times New Roman" w:hAnsi="Times New Roman" w:cs="Times New Roman"/>
          <w:sz w:val="28"/>
          <w:szCs w:val="28"/>
        </w:rPr>
        <w:t>достижение среднесрочных целевых индика</w:t>
      </w:r>
      <w:r w:rsidR="00170BC6" w:rsidRPr="00182593">
        <w:rPr>
          <w:rFonts w:ascii="Times New Roman" w:hAnsi="Times New Roman" w:cs="Times New Roman"/>
          <w:sz w:val="28"/>
          <w:szCs w:val="28"/>
        </w:rPr>
        <w:t xml:space="preserve">торов и показателей результатов, а также оценка динамики </w:t>
      </w:r>
      <w:r w:rsidR="0011464F" w:rsidRPr="00182593">
        <w:rPr>
          <w:rFonts w:ascii="Times New Roman" w:hAnsi="Times New Roman" w:cs="Times New Roman"/>
          <w:sz w:val="28"/>
          <w:szCs w:val="28"/>
        </w:rPr>
        <w:t xml:space="preserve">изменения общественного сознания </w:t>
      </w:r>
      <w:r w:rsidR="00067174" w:rsidRPr="00182593">
        <w:rPr>
          <w:rFonts w:ascii="Times New Roman" w:hAnsi="Times New Roman" w:cs="Times New Roman"/>
          <w:sz w:val="28"/>
          <w:szCs w:val="28"/>
        </w:rPr>
        <w:t xml:space="preserve"> по</w:t>
      </w:r>
      <w:r w:rsidR="0011464F" w:rsidRPr="00182593">
        <w:rPr>
          <w:rFonts w:ascii="Times New Roman" w:hAnsi="Times New Roman" w:cs="Times New Roman"/>
          <w:sz w:val="28"/>
          <w:szCs w:val="28"/>
        </w:rPr>
        <w:t xml:space="preserve"> критериям, сформированным на первом этапе.</w:t>
      </w:r>
    </w:p>
    <w:p w:rsidR="009D1E1F" w:rsidRPr="00182593" w:rsidRDefault="009D1E1F" w:rsidP="00E42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1E1F" w:rsidRPr="00182593" w:rsidRDefault="00E42E7D" w:rsidP="00E42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593">
        <w:rPr>
          <w:rFonts w:ascii="Times New Roman" w:hAnsi="Times New Roman" w:cs="Times New Roman"/>
          <w:sz w:val="28"/>
          <w:szCs w:val="28"/>
        </w:rPr>
        <w:t>Третий этап – 202</w:t>
      </w:r>
      <w:r w:rsidR="001B05BA" w:rsidRPr="00182593">
        <w:rPr>
          <w:rFonts w:ascii="Times New Roman" w:hAnsi="Times New Roman" w:cs="Times New Roman"/>
          <w:sz w:val="28"/>
          <w:szCs w:val="28"/>
        </w:rPr>
        <w:t>6</w:t>
      </w:r>
      <w:r w:rsidRPr="00182593">
        <w:rPr>
          <w:rFonts w:ascii="Times New Roman" w:hAnsi="Times New Roman" w:cs="Times New Roman"/>
          <w:sz w:val="28"/>
          <w:szCs w:val="28"/>
        </w:rPr>
        <w:t xml:space="preserve"> - 203</w:t>
      </w:r>
      <w:r w:rsidR="001B05BA" w:rsidRPr="00182593">
        <w:rPr>
          <w:rFonts w:ascii="Times New Roman" w:hAnsi="Times New Roman" w:cs="Times New Roman"/>
          <w:sz w:val="28"/>
          <w:szCs w:val="28"/>
        </w:rPr>
        <w:t>0</w:t>
      </w:r>
      <w:r w:rsidRPr="00182593">
        <w:rPr>
          <w:rFonts w:ascii="Times New Roman" w:hAnsi="Times New Roman" w:cs="Times New Roman"/>
          <w:sz w:val="28"/>
          <w:szCs w:val="28"/>
        </w:rPr>
        <w:t xml:space="preserve"> годы </w:t>
      </w:r>
    </w:p>
    <w:p w:rsidR="00E42E7D" w:rsidRPr="00182593" w:rsidRDefault="00E42E7D" w:rsidP="00E42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593">
        <w:rPr>
          <w:rFonts w:ascii="Times New Roman" w:hAnsi="Times New Roman" w:cs="Times New Roman"/>
          <w:sz w:val="28"/>
          <w:szCs w:val="28"/>
        </w:rPr>
        <w:t xml:space="preserve">Задачи этапа </w:t>
      </w:r>
      <w:r w:rsidR="009B47CC" w:rsidRPr="00182593">
        <w:rPr>
          <w:rFonts w:ascii="Times New Roman" w:hAnsi="Times New Roman" w:cs="Times New Roman"/>
          <w:sz w:val="28"/>
          <w:szCs w:val="28"/>
        </w:rPr>
        <w:t>–</w:t>
      </w:r>
      <w:r w:rsidRPr="00182593">
        <w:rPr>
          <w:rFonts w:ascii="Times New Roman" w:hAnsi="Times New Roman" w:cs="Times New Roman"/>
          <w:sz w:val="28"/>
          <w:szCs w:val="28"/>
        </w:rPr>
        <w:t xml:space="preserve"> достижение дол</w:t>
      </w:r>
      <w:r w:rsidR="00F3296D" w:rsidRPr="00182593">
        <w:rPr>
          <w:rFonts w:ascii="Times New Roman" w:hAnsi="Times New Roman" w:cs="Times New Roman"/>
          <w:sz w:val="28"/>
          <w:szCs w:val="28"/>
        </w:rPr>
        <w:t>госрочных цел</w:t>
      </w:r>
      <w:r w:rsidR="00FD7F77" w:rsidRPr="00182593">
        <w:rPr>
          <w:rFonts w:ascii="Times New Roman" w:hAnsi="Times New Roman" w:cs="Times New Roman"/>
          <w:sz w:val="28"/>
          <w:szCs w:val="28"/>
        </w:rPr>
        <w:t>евых индикаторов и оценка достигнутых результатов</w:t>
      </w:r>
      <w:r w:rsidR="00AC6E99" w:rsidRPr="00182593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1633B2" w:rsidRPr="00182593" w:rsidRDefault="00E42E7D" w:rsidP="00E42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593">
        <w:rPr>
          <w:rFonts w:ascii="Times New Roman" w:hAnsi="Times New Roman" w:cs="Times New Roman"/>
          <w:sz w:val="28"/>
          <w:szCs w:val="28"/>
        </w:rPr>
        <w:t xml:space="preserve">Программа состоит из шести спецпроектов: </w:t>
      </w:r>
    </w:p>
    <w:p w:rsidR="001633B2" w:rsidRPr="00182593" w:rsidRDefault="00E42E7D" w:rsidP="002A080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2593">
        <w:rPr>
          <w:rFonts w:ascii="Times New Roman" w:hAnsi="Times New Roman" w:cs="Times New Roman"/>
          <w:sz w:val="28"/>
          <w:szCs w:val="28"/>
        </w:rPr>
        <w:t>«</w:t>
      </w:r>
      <w:r w:rsidR="001633B2" w:rsidRPr="00182593">
        <w:rPr>
          <w:rFonts w:ascii="Times New Roman" w:hAnsi="Times New Roman" w:cs="Times New Roman"/>
          <w:sz w:val="28"/>
          <w:szCs w:val="28"/>
          <w:lang w:val="kk-KZ"/>
        </w:rPr>
        <w:t>Туған жер»;</w:t>
      </w:r>
    </w:p>
    <w:p w:rsidR="001633B2" w:rsidRPr="00182593" w:rsidRDefault="00E42E7D" w:rsidP="002A080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2593">
        <w:rPr>
          <w:rFonts w:ascii="Times New Roman" w:hAnsi="Times New Roman" w:cs="Times New Roman"/>
          <w:sz w:val="28"/>
          <w:szCs w:val="28"/>
          <w:lang w:val="kk-KZ"/>
        </w:rPr>
        <w:t xml:space="preserve">«Сакральная </w:t>
      </w:r>
      <w:r w:rsidR="00067174" w:rsidRPr="00182593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Pr="00182593">
        <w:rPr>
          <w:rFonts w:ascii="Times New Roman" w:hAnsi="Times New Roman" w:cs="Times New Roman"/>
          <w:sz w:val="28"/>
          <w:szCs w:val="28"/>
          <w:lang w:val="kk-KZ"/>
        </w:rPr>
        <w:t>еография</w:t>
      </w:r>
      <w:r w:rsidR="00F63172" w:rsidRPr="00182593">
        <w:rPr>
          <w:rFonts w:ascii="Times New Roman" w:hAnsi="Times New Roman" w:cs="Times New Roman"/>
          <w:sz w:val="28"/>
          <w:szCs w:val="28"/>
          <w:lang w:val="kk-KZ"/>
        </w:rPr>
        <w:t xml:space="preserve"> Казахстана</w:t>
      </w:r>
      <w:r w:rsidR="001633B2" w:rsidRPr="00182593">
        <w:rPr>
          <w:rFonts w:ascii="Times New Roman" w:hAnsi="Times New Roman" w:cs="Times New Roman"/>
          <w:sz w:val="28"/>
          <w:szCs w:val="28"/>
          <w:lang w:val="kk-KZ"/>
        </w:rPr>
        <w:t>»;</w:t>
      </w:r>
      <w:r w:rsidRPr="0018259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633B2" w:rsidRPr="00182593" w:rsidRDefault="00E42E7D" w:rsidP="002A080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2593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F63172" w:rsidRPr="00182593">
        <w:rPr>
          <w:rFonts w:ascii="Times New Roman" w:hAnsi="Times New Roman" w:cs="Times New Roman"/>
          <w:sz w:val="28"/>
          <w:szCs w:val="28"/>
          <w:lang w:val="kk-KZ"/>
        </w:rPr>
        <w:t>Современная к</w:t>
      </w:r>
      <w:r w:rsidRPr="00182593">
        <w:rPr>
          <w:rFonts w:ascii="Times New Roman" w:hAnsi="Times New Roman" w:cs="Times New Roman"/>
          <w:sz w:val="28"/>
          <w:szCs w:val="28"/>
          <w:lang w:val="kk-KZ"/>
        </w:rPr>
        <w:t xml:space="preserve">азахстанская культура в </w:t>
      </w:r>
      <w:r w:rsidR="00F63172" w:rsidRPr="00182593">
        <w:rPr>
          <w:rFonts w:ascii="Times New Roman" w:hAnsi="Times New Roman" w:cs="Times New Roman"/>
          <w:sz w:val="28"/>
          <w:szCs w:val="28"/>
          <w:lang w:val="kk-KZ"/>
        </w:rPr>
        <w:t>глобальном</w:t>
      </w:r>
      <w:r w:rsidR="001633B2" w:rsidRPr="00182593">
        <w:rPr>
          <w:rFonts w:ascii="Times New Roman" w:hAnsi="Times New Roman" w:cs="Times New Roman"/>
          <w:sz w:val="28"/>
          <w:szCs w:val="28"/>
          <w:lang w:val="kk-KZ"/>
        </w:rPr>
        <w:t xml:space="preserve"> мире»;</w:t>
      </w:r>
      <w:r w:rsidRPr="0018259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633B2" w:rsidRPr="00182593" w:rsidRDefault="001633B2" w:rsidP="002A080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2593">
        <w:rPr>
          <w:rFonts w:ascii="Times New Roman" w:hAnsi="Times New Roman" w:cs="Times New Roman"/>
          <w:sz w:val="28"/>
          <w:szCs w:val="28"/>
          <w:lang w:val="kk-KZ"/>
        </w:rPr>
        <w:t>«100 новых учебников»;</w:t>
      </w:r>
      <w:r w:rsidR="00E42E7D" w:rsidRPr="0018259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A080D" w:rsidRPr="00182593" w:rsidRDefault="002A080D" w:rsidP="002A080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2593">
        <w:rPr>
          <w:rFonts w:ascii="Times New Roman" w:hAnsi="Times New Roman" w:cs="Times New Roman"/>
          <w:sz w:val="28"/>
          <w:szCs w:val="28"/>
          <w:lang w:val="kk-KZ"/>
        </w:rPr>
        <w:t>«100 новых лиц»;</w:t>
      </w:r>
    </w:p>
    <w:p w:rsidR="00E42E7D" w:rsidRPr="00182593" w:rsidRDefault="00E42E7D" w:rsidP="002A080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593">
        <w:rPr>
          <w:rFonts w:ascii="Times New Roman" w:hAnsi="Times New Roman" w:cs="Times New Roman"/>
          <w:sz w:val="28"/>
          <w:szCs w:val="28"/>
          <w:lang w:val="kk-KZ"/>
        </w:rPr>
        <w:t>«Перевод казахского языка на латинскую графику».</w:t>
      </w:r>
    </w:p>
    <w:p w:rsidR="00E42E7D" w:rsidRPr="00182593" w:rsidRDefault="00E42E7D" w:rsidP="00E42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593">
        <w:rPr>
          <w:rFonts w:ascii="Times New Roman" w:hAnsi="Times New Roman" w:cs="Times New Roman"/>
          <w:sz w:val="28"/>
          <w:szCs w:val="28"/>
        </w:rPr>
        <w:t>Реализация указанных спецпроектов входит в сферу деятельности четырех министерств (Министерство образования и науки, Министерство по делам религий и гражданского общества, Министерство культуры и спорта, Министерств</w:t>
      </w:r>
      <w:r w:rsidR="001716C5" w:rsidRPr="00182593">
        <w:rPr>
          <w:rFonts w:ascii="Times New Roman" w:hAnsi="Times New Roman" w:cs="Times New Roman"/>
          <w:sz w:val="28"/>
          <w:szCs w:val="28"/>
        </w:rPr>
        <w:t xml:space="preserve">о информации и коммуникаций). </w:t>
      </w:r>
      <w:r w:rsidR="00C464BD" w:rsidRPr="00182593">
        <w:rPr>
          <w:rFonts w:ascii="Times New Roman" w:hAnsi="Times New Roman" w:cs="Times New Roman"/>
          <w:sz w:val="28"/>
          <w:szCs w:val="28"/>
        </w:rPr>
        <w:t>Д</w:t>
      </w:r>
      <w:r w:rsidR="001716C5" w:rsidRPr="00182593">
        <w:rPr>
          <w:rFonts w:ascii="Times New Roman" w:hAnsi="Times New Roman" w:cs="Times New Roman"/>
          <w:sz w:val="28"/>
          <w:szCs w:val="28"/>
          <w:lang w:val="kk-KZ"/>
        </w:rPr>
        <w:t>ля</w:t>
      </w:r>
      <w:r w:rsidRPr="00182593">
        <w:rPr>
          <w:rFonts w:ascii="Times New Roman" w:hAnsi="Times New Roman" w:cs="Times New Roman"/>
          <w:sz w:val="28"/>
          <w:szCs w:val="28"/>
        </w:rPr>
        <w:t xml:space="preserve"> оптимизации управленческих процессов Программа декомпозирована на четыре Подпрограммы</w:t>
      </w:r>
      <w:r w:rsidR="00C464BD" w:rsidRPr="00182593">
        <w:rPr>
          <w:rFonts w:ascii="Times New Roman" w:hAnsi="Times New Roman" w:cs="Times New Roman"/>
          <w:sz w:val="28"/>
          <w:szCs w:val="28"/>
        </w:rPr>
        <w:t>, каждая из которых имеет соответствующую цель</w:t>
      </w:r>
      <w:r w:rsidRPr="00182593">
        <w:rPr>
          <w:rFonts w:ascii="Times New Roman" w:hAnsi="Times New Roman" w:cs="Times New Roman"/>
          <w:sz w:val="28"/>
          <w:szCs w:val="28"/>
        </w:rPr>
        <w:t>:</w:t>
      </w:r>
    </w:p>
    <w:p w:rsidR="00E42E7D" w:rsidRPr="00182593" w:rsidRDefault="00C464BD" w:rsidP="00C464BD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182593">
        <w:rPr>
          <w:rFonts w:ascii="Times New Roman" w:hAnsi="Times New Roman" w:cs="Times New Roman"/>
          <w:sz w:val="28"/>
          <w:szCs w:val="28"/>
        </w:rPr>
        <w:t xml:space="preserve">Министерство образования и науки - </w:t>
      </w:r>
      <w:r w:rsidR="00E42E7D" w:rsidRPr="00182593">
        <w:rPr>
          <w:rFonts w:ascii="Times New Roman" w:hAnsi="Times New Roman" w:cs="Times New Roman"/>
          <w:sz w:val="28"/>
          <w:szCs w:val="28"/>
        </w:rPr>
        <w:t xml:space="preserve">«Тәрбие және </w:t>
      </w:r>
      <w:proofErr w:type="spellStart"/>
      <w:r w:rsidR="00E42E7D" w:rsidRPr="00182593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="00E42E7D" w:rsidRPr="00182593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E42E7D" w:rsidRPr="00182593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="00E42E7D" w:rsidRPr="00182593">
        <w:rPr>
          <w:rFonts w:ascii="Times New Roman" w:hAnsi="Times New Roman" w:cs="Times New Roman"/>
          <w:sz w:val="28"/>
          <w:szCs w:val="28"/>
        </w:rPr>
        <w:t xml:space="preserve">». Цель </w:t>
      </w:r>
      <w:r w:rsidR="00F34339" w:rsidRPr="00182593">
        <w:rPr>
          <w:rFonts w:ascii="Times New Roman" w:hAnsi="Times New Roman" w:cs="Times New Roman"/>
          <w:sz w:val="28"/>
          <w:szCs w:val="28"/>
        </w:rPr>
        <w:t xml:space="preserve">Подпрограммы </w:t>
      </w:r>
      <w:r w:rsidR="00E42E7D" w:rsidRPr="00182593">
        <w:rPr>
          <w:rFonts w:ascii="Times New Roman" w:hAnsi="Times New Roman" w:cs="Times New Roman"/>
          <w:sz w:val="28"/>
          <w:szCs w:val="28"/>
        </w:rPr>
        <w:t>– конкурентоспособная, прагматичная, сильная,</w:t>
      </w:r>
      <w:r w:rsidR="00953098" w:rsidRPr="00182593">
        <w:rPr>
          <w:rFonts w:ascii="Times New Roman" w:hAnsi="Times New Roman" w:cs="Times New Roman"/>
          <w:sz w:val="28"/>
          <w:szCs w:val="28"/>
        </w:rPr>
        <w:t xml:space="preserve"> творческая, патриотичная и</w:t>
      </w:r>
      <w:r w:rsidR="00E42E7D" w:rsidRPr="00182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2E7D" w:rsidRPr="00182593">
        <w:rPr>
          <w:rFonts w:ascii="Times New Roman" w:hAnsi="Times New Roman" w:cs="Times New Roman"/>
          <w:sz w:val="28"/>
          <w:szCs w:val="28"/>
        </w:rPr>
        <w:t>проактивная</w:t>
      </w:r>
      <w:proofErr w:type="spellEnd"/>
      <w:r w:rsidR="00953098" w:rsidRPr="00182593">
        <w:rPr>
          <w:rFonts w:ascii="Times New Roman" w:hAnsi="Times New Roman" w:cs="Times New Roman"/>
          <w:sz w:val="28"/>
          <w:szCs w:val="28"/>
        </w:rPr>
        <w:t xml:space="preserve"> </w:t>
      </w:r>
      <w:r w:rsidR="00E42E7D" w:rsidRPr="00182593">
        <w:rPr>
          <w:rFonts w:ascii="Times New Roman" w:hAnsi="Times New Roman" w:cs="Times New Roman"/>
          <w:sz w:val="28"/>
          <w:szCs w:val="28"/>
        </w:rPr>
        <w:t>личность единой нации, фундаментом успешного будущего которой являются воспитание и культ знаний;</w:t>
      </w:r>
    </w:p>
    <w:p w:rsidR="00E42E7D" w:rsidRPr="00182593" w:rsidRDefault="00C464BD" w:rsidP="00C464BD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182593">
        <w:rPr>
          <w:rFonts w:ascii="Times New Roman" w:hAnsi="Times New Roman" w:cs="Times New Roman"/>
          <w:bCs/>
          <w:sz w:val="28"/>
          <w:szCs w:val="28"/>
        </w:rPr>
        <w:t>Министерство по делам религий и гражданского общества – «</w:t>
      </w:r>
      <w:proofErr w:type="spellStart"/>
      <w:r w:rsidR="00E42E7D" w:rsidRPr="00182593">
        <w:rPr>
          <w:rFonts w:ascii="Times New Roman" w:hAnsi="Times New Roman" w:cs="Times New Roman"/>
          <w:sz w:val="28"/>
          <w:szCs w:val="28"/>
        </w:rPr>
        <w:t>Атамекен</w:t>
      </w:r>
      <w:proofErr w:type="spellEnd"/>
      <w:r w:rsidR="00E42E7D" w:rsidRPr="00182593">
        <w:rPr>
          <w:rFonts w:ascii="Times New Roman" w:hAnsi="Times New Roman" w:cs="Times New Roman"/>
          <w:sz w:val="28"/>
          <w:szCs w:val="28"/>
        </w:rPr>
        <w:t xml:space="preserve">». Цель </w:t>
      </w:r>
      <w:r w:rsidRPr="00182593">
        <w:rPr>
          <w:rFonts w:ascii="Times New Roman" w:hAnsi="Times New Roman" w:cs="Times New Roman"/>
          <w:sz w:val="28"/>
          <w:szCs w:val="28"/>
        </w:rPr>
        <w:t xml:space="preserve">Подпрограммы </w:t>
      </w:r>
      <w:r w:rsidR="00E42E7D" w:rsidRPr="00182593">
        <w:rPr>
          <w:rFonts w:ascii="Times New Roman" w:hAnsi="Times New Roman" w:cs="Times New Roman"/>
          <w:sz w:val="28"/>
          <w:szCs w:val="28"/>
        </w:rPr>
        <w:t xml:space="preserve">– </w:t>
      </w:r>
      <w:r w:rsidR="0072562E" w:rsidRPr="00182593">
        <w:rPr>
          <w:rFonts w:ascii="Times New Roman" w:hAnsi="Times New Roman" w:cs="Times New Roman"/>
          <w:bCs/>
          <w:sz w:val="28"/>
          <w:szCs w:val="32"/>
          <w:lang w:val="kk-KZ"/>
        </w:rPr>
        <w:t>п</w:t>
      </w:r>
      <w:r w:rsidR="00CA00C6" w:rsidRPr="00182593">
        <w:rPr>
          <w:rFonts w:ascii="Times New Roman" w:hAnsi="Times New Roman" w:cs="Times New Roman"/>
          <w:bCs/>
          <w:sz w:val="28"/>
          <w:szCs w:val="32"/>
          <w:lang w:val="kk-KZ"/>
        </w:rPr>
        <w:t xml:space="preserve">овышение гражданской ответственности и социальной активности населения, направленных на </w:t>
      </w:r>
      <w:r w:rsidR="00CA00C6" w:rsidRPr="00182593">
        <w:rPr>
          <w:rFonts w:ascii="Times New Roman" w:hAnsi="Times New Roman" w:cs="Times New Roman"/>
          <w:bCs/>
          <w:sz w:val="28"/>
          <w:szCs w:val="32"/>
          <w:lang w:val="kk-KZ"/>
        </w:rPr>
        <w:lastRenderedPageBreak/>
        <w:t>конкурентоспособность, прагматизм</w:t>
      </w:r>
      <w:r w:rsidR="00CA00C6" w:rsidRPr="00182593">
        <w:rPr>
          <w:rFonts w:ascii="Times New Roman" w:hAnsi="Times New Roman" w:cs="Times New Roman"/>
          <w:bCs/>
          <w:sz w:val="28"/>
          <w:szCs w:val="32"/>
        </w:rPr>
        <w:t xml:space="preserve"> </w:t>
      </w:r>
      <w:r w:rsidR="00CA00C6" w:rsidRPr="00182593">
        <w:rPr>
          <w:rFonts w:ascii="Times New Roman" w:hAnsi="Times New Roman" w:cs="Times New Roman"/>
          <w:bCs/>
          <w:sz w:val="28"/>
          <w:szCs w:val="32"/>
          <w:lang w:val="kk-KZ"/>
        </w:rPr>
        <w:t>каждого казахстанца,</w:t>
      </w:r>
      <w:r w:rsidR="00CA00C6" w:rsidRPr="00182593">
        <w:rPr>
          <w:rFonts w:ascii="Times New Roman" w:hAnsi="Times New Roman" w:cs="Times New Roman"/>
          <w:bCs/>
          <w:sz w:val="28"/>
          <w:szCs w:val="32"/>
        </w:rPr>
        <w:t xml:space="preserve"> </w:t>
      </w:r>
      <w:r w:rsidR="00CA00C6" w:rsidRPr="00182593">
        <w:rPr>
          <w:rFonts w:ascii="Times New Roman" w:hAnsi="Times New Roman" w:cs="Times New Roman"/>
          <w:bCs/>
          <w:sz w:val="28"/>
          <w:szCs w:val="32"/>
          <w:lang w:val="kk-KZ"/>
        </w:rPr>
        <w:t xml:space="preserve">местных сообществ и эволюционное развитие </w:t>
      </w:r>
      <w:r w:rsidR="0072562E" w:rsidRPr="00182593">
        <w:rPr>
          <w:rFonts w:ascii="Times New Roman" w:hAnsi="Times New Roman" w:cs="Times New Roman"/>
          <w:bCs/>
          <w:sz w:val="28"/>
          <w:szCs w:val="32"/>
          <w:lang w:val="kk-KZ"/>
        </w:rPr>
        <w:t>общества в целом</w:t>
      </w:r>
      <w:r w:rsidR="00E42E7D" w:rsidRPr="00182593">
        <w:rPr>
          <w:rFonts w:ascii="Times New Roman" w:hAnsi="Times New Roman" w:cs="Times New Roman"/>
          <w:sz w:val="28"/>
          <w:szCs w:val="28"/>
        </w:rPr>
        <w:t>;</w:t>
      </w:r>
    </w:p>
    <w:p w:rsidR="00E42E7D" w:rsidRPr="00182593" w:rsidRDefault="00C464BD" w:rsidP="00C464BD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182593">
        <w:rPr>
          <w:rFonts w:ascii="Times New Roman" w:hAnsi="Times New Roman" w:cs="Times New Roman"/>
          <w:sz w:val="28"/>
          <w:szCs w:val="28"/>
        </w:rPr>
        <w:t xml:space="preserve">Министерство культуры и спорта - </w:t>
      </w:r>
      <w:r w:rsidR="00E42E7D" w:rsidRPr="0018259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42E7D" w:rsidRPr="00182593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="00E42E7D" w:rsidRPr="00182593">
        <w:rPr>
          <w:rFonts w:ascii="Times New Roman" w:hAnsi="Times New Roman" w:cs="Times New Roman"/>
          <w:sz w:val="28"/>
          <w:szCs w:val="28"/>
        </w:rPr>
        <w:t xml:space="preserve"> Қазына». Цель </w:t>
      </w:r>
      <w:r w:rsidRPr="00182593">
        <w:rPr>
          <w:rFonts w:ascii="Times New Roman" w:hAnsi="Times New Roman" w:cs="Times New Roman"/>
          <w:sz w:val="28"/>
          <w:szCs w:val="28"/>
        </w:rPr>
        <w:t xml:space="preserve">Подпрограммы </w:t>
      </w:r>
      <w:r w:rsidR="00E42E7D" w:rsidRPr="00182593">
        <w:rPr>
          <w:rFonts w:ascii="Times New Roman" w:hAnsi="Times New Roman" w:cs="Times New Roman"/>
          <w:sz w:val="28"/>
          <w:szCs w:val="28"/>
        </w:rPr>
        <w:t>– сохранение, развитие и популяризация историко-культурного наследия и лучших достижений современной культуры Казахстана в стране и за рубежом;</w:t>
      </w:r>
    </w:p>
    <w:p w:rsidR="00E42E7D" w:rsidRPr="00182593" w:rsidRDefault="00C464BD" w:rsidP="00C464BD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182593">
        <w:rPr>
          <w:rFonts w:ascii="Times New Roman" w:hAnsi="Times New Roman" w:cs="Times New Roman"/>
          <w:sz w:val="28"/>
          <w:szCs w:val="28"/>
        </w:rPr>
        <w:t xml:space="preserve">Министерство информации и коммуникаций - </w:t>
      </w:r>
      <w:r w:rsidR="00E42E7D" w:rsidRPr="00182593">
        <w:rPr>
          <w:rFonts w:ascii="Times New Roman" w:hAnsi="Times New Roman" w:cs="Times New Roman"/>
          <w:sz w:val="28"/>
          <w:szCs w:val="28"/>
        </w:rPr>
        <w:t xml:space="preserve">«Ақпарат толқыны». Цель </w:t>
      </w:r>
      <w:r w:rsidRPr="00182593">
        <w:rPr>
          <w:rFonts w:ascii="Times New Roman" w:hAnsi="Times New Roman" w:cs="Times New Roman"/>
          <w:sz w:val="28"/>
          <w:szCs w:val="28"/>
        </w:rPr>
        <w:t xml:space="preserve">Подпрограммы </w:t>
      </w:r>
      <w:r w:rsidR="00E42E7D" w:rsidRPr="00182593">
        <w:rPr>
          <w:rFonts w:ascii="Times New Roman" w:hAnsi="Times New Roman" w:cs="Times New Roman"/>
          <w:sz w:val="28"/>
          <w:szCs w:val="28"/>
        </w:rPr>
        <w:t xml:space="preserve">– </w:t>
      </w:r>
      <w:r w:rsidR="000131D3" w:rsidRPr="00182593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E42E7D" w:rsidRPr="00182593">
        <w:rPr>
          <w:rFonts w:ascii="Times New Roman" w:hAnsi="Times New Roman" w:cs="Times New Roman"/>
          <w:sz w:val="28"/>
          <w:szCs w:val="28"/>
        </w:rPr>
        <w:t>информирование</w:t>
      </w:r>
      <w:r w:rsidR="000131D3" w:rsidRPr="00182593">
        <w:rPr>
          <w:rFonts w:ascii="Times New Roman" w:hAnsi="Times New Roman" w:cs="Times New Roman"/>
          <w:sz w:val="28"/>
          <w:szCs w:val="28"/>
        </w:rPr>
        <w:t xml:space="preserve"> вовлечь </w:t>
      </w:r>
      <w:r w:rsidR="00E42E7D" w:rsidRPr="00182593">
        <w:rPr>
          <w:rFonts w:ascii="Times New Roman" w:hAnsi="Times New Roman" w:cs="Times New Roman"/>
          <w:sz w:val="28"/>
          <w:szCs w:val="28"/>
        </w:rPr>
        <w:t>населени</w:t>
      </w:r>
      <w:r w:rsidR="000131D3" w:rsidRPr="00182593">
        <w:rPr>
          <w:rFonts w:ascii="Times New Roman" w:hAnsi="Times New Roman" w:cs="Times New Roman"/>
          <w:sz w:val="28"/>
          <w:szCs w:val="28"/>
        </w:rPr>
        <w:t>е в реализацию</w:t>
      </w:r>
      <w:r w:rsidR="006C3DCA" w:rsidRPr="00182593">
        <w:rPr>
          <w:rFonts w:ascii="Times New Roman" w:hAnsi="Times New Roman" w:cs="Times New Roman"/>
          <w:sz w:val="28"/>
          <w:szCs w:val="28"/>
        </w:rPr>
        <w:t xml:space="preserve"> Программы, правильное восприятие</w:t>
      </w:r>
      <w:r w:rsidR="008865AA" w:rsidRPr="00182593">
        <w:rPr>
          <w:rFonts w:ascii="Times New Roman" w:hAnsi="Times New Roman" w:cs="Times New Roman"/>
          <w:sz w:val="28"/>
          <w:szCs w:val="28"/>
          <w:lang w:val="kk-KZ"/>
        </w:rPr>
        <w:t xml:space="preserve"> казахстанцев</w:t>
      </w:r>
      <w:r w:rsidR="006C3DCA" w:rsidRPr="00182593">
        <w:rPr>
          <w:rFonts w:ascii="Times New Roman" w:hAnsi="Times New Roman" w:cs="Times New Roman"/>
          <w:sz w:val="28"/>
          <w:szCs w:val="28"/>
        </w:rPr>
        <w:t xml:space="preserve"> основной идеологии</w:t>
      </w:r>
      <w:r w:rsidR="00D67BAA" w:rsidRPr="0018259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D67BAA" w:rsidRPr="00182593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="00D67BAA" w:rsidRPr="00182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7BAA" w:rsidRPr="00182593">
        <w:rPr>
          <w:rFonts w:ascii="Times New Roman" w:hAnsi="Times New Roman" w:cs="Times New Roman"/>
          <w:sz w:val="28"/>
          <w:szCs w:val="28"/>
        </w:rPr>
        <w:t>жа</w:t>
      </w:r>
      <w:proofErr w:type="spellEnd"/>
      <w:r w:rsidR="00D67BAA" w:rsidRPr="00182593">
        <w:rPr>
          <w:rFonts w:ascii="Times New Roman" w:hAnsi="Times New Roman" w:cs="Times New Roman"/>
          <w:sz w:val="28"/>
          <w:szCs w:val="28"/>
          <w:lang w:val="kk-KZ"/>
        </w:rPr>
        <w:t>ңғыру</w:t>
      </w:r>
      <w:r w:rsidR="00D67BAA" w:rsidRPr="00182593">
        <w:rPr>
          <w:rFonts w:ascii="Times New Roman" w:hAnsi="Times New Roman" w:cs="Times New Roman"/>
          <w:sz w:val="28"/>
          <w:szCs w:val="28"/>
        </w:rPr>
        <w:t>»</w:t>
      </w:r>
      <w:r w:rsidR="00E42E7D" w:rsidRPr="001825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4318E" w:rsidRPr="00182593" w:rsidRDefault="00E76A43" w:rsidP="00E42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593">
        <w:rPr>
          <w:rFonts w:ascii="Times New Roman" w:hAnsi="Times New Roman" w:cs="Times New Roman"/>
          <w:sz w:val="28"/>
          <w:szCs w:val="28"/>
        </w:rPr>
        <w:t>Для оптимального управления ресурсами и концентрации усилий на</w:t>
      </w:r>
      <w:r w:rsidR="00C75EA3" w:rsidRPr="00182593">
        <w:rPr>
          <w:rFonts w:ascii="Times New Roman" w:hAnsi="Times New Roman" w:cs="Times New Roman"/>
          <w:sz w:val="28"/>
          <w:szCs w:val="28"/>
        </w:rPr>
        <w:t xml:space="preserve"> </w:t>
      </w:r>
      <w:r w:rsidR="007A7DE5" w:rsidRPr="00182593">
        <w:rPr>
          <w:rFonts w:ascii="Times New Roman" w:hAnsi="Times New Roman" w:cs="Times New Roman"/>
          <w:sz w:val="28"/>
          <w:szCs w:val="28"/>
        </w:rPr>
        <w:t>конкретных</w:t>
      </w:r>
      <w:r w:rsidR="00C75EA3" w:rsidRPr="00182593">
        <w:rPr>
          <w:rFonts w:ascii="Times New Roman" w:hAnsi="Times New Roman" w:cs="Times New Roman"/>
          <w:sz w:val="28"/>
          <w:szCs w:val="28"/>
        </w:rPr>
        <w:t xml:space="preserve"> направлениях работы Подпрограмм</w:t>
      </w:r>
      <w:r w:rsidR="006519CD" w:rsidRPr="00182593">
        <w:rPr>
          <w:rFonts w:ascii="Times New Roman" w:hAnsi="Times New Roman" w:cs="Times New Roman"/>
          <w:sz w:val="28"/>
          <w:szCs w:val="28"/>
        </w:rPr>
        <w:t>ы</w:t>
      </w:r>
      <w:r w:rsidR="00C75EA3" w:rsidRPr="00182593">
        <w:rPr>
          <w:rFonts w:ascii="Times New Roman" w:hAnsi="Times New Roman" w:cs="Times New Roman"/>
          <w:sz w:val="28"/>
          <w:szCs w:val="28"/>
        </w:rPr>
        <w:t xml:space="preserve"> декомпози</w:t>
      </w:r>
      <w:r w:rsidR="006519CD" w:rsidRPr="00182593">
        <w:rPr>
          <w:rFonts w:ascii="Times New Roman" w:hAnsi="Times New Roman" w:cs="Times New Roman"/>
          <w:sz w:val="28"/>
          <w:szCs w:val="28"/>
        </w:rPr>
        <w:t xml:space="preserve">рованы на 16 Базовых </w:t>
      </w:r>
      <w:r w:rsidR="00E9782F" w:rsidRPr="00182593">
        <w:rPr>
          <w:rFonts w:ascii="Times New Roman" w:hAnsi="Times New Roman" w:cs="Times New Roman"/>
          <w:sz w:val="28"/>
          <w:szCs w:val="28"/>
        </w:rPr>
        <w:t>направлений</w:t>
      </w:r>
      <w:r w:rsidR="00B4318E" w:rsidRPr="00182593">
        <w:rPr>
          <w:rFonts w:ascii="Times New Roman" w:hAnsi="Times New Roman" w:cs="Times New Roman"/>
          <w:sz w:val="28"/>
          <w:szCs w:val="28"/>
        </w:rPr>
        <w:t xml:space="preserve"> </w:t>
      </w:r>
      <w:r w:rsidR="00B4318E" w:rsidRPr="00182593">
        <w:rPr>
          <w:rFonts w:ascii="Times New Roman" w:hAnsi="Times New Roman" w:cs="Times New Roman"/>
          <w:i/>
          <w:sz w:val="28"/>
          <w:szCs w:val="28"/>
        </w:rPr>
        <w:t>(Приложение 1</w:t>
      </w:r>
      <w:r w:rsidR="00E9782F" w:rsidRPr="00182593">
        <w:rPr>
          <w:rFonts w:ascii="Times New Roman" w:hAnsi="Times New Roman" w:cs="Times New Roman"/>
          <w:i/>
          <w:sz w:val="28"/>
          <w:szCs w:val="28"/>
        </w:rPr>
        <w:t xml:space="preserve"> – Матрица Спецпроектов, Подпрограмм, Базовых направлений</w:t>
      </w:r>
      <w:r w:rsidR="00B4318E" w:rsidRPr="00182593">
        <w:rPr>
          <w:rFonts w:ascii="Times New Roman" w:hAnsi="Times New Roman" w:cs="Times New Roman"/>
          <w:i/>
          <w:sz w:val="28"/>
          <w:szCs w:val="28"/>
        </w:rPr>
        <w:t>)</w:t>
      </w:r>
      <w:r w:rsidR="00B4318E" w:rsidRPr="00182593">
        <w:rPr>
          <w:rFonts w:ascii="Times New Roman" w:hAnsi="Times New Roman" w:cs="Times New Roman"/>
          <w:sz w:val="28"/>
          <w:szCs w:val="28"/>
        </w:rPr>
        <w:t>.</w:t>
      </w:r>
      <w:r w:rsidR="00C75EA3" w:rsidRPr="001825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2E7D" w:rsidRPr="00182593" w:rsidRDefault="001A108F" w:rsidP="00E42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593">
        <w:rPr>
          <w:rFonts w:ascii="Times New Roman" w:hAnsi="Times New Roman" w:cs="Times New Roman"/>
          <w:sz w:val="28"/>
          <w:szCs w:val="28"/>
        </w:rPr>
        <w:t>В свою очередь,</w:t>
      </w:r>
      <w:r w:rsidR="005239E6" w:rsidRPr="00182593">
        <w:rPr>
          <w:rFonts w:ascii="Times New Roman" w:hAnsi="Times New Roman" w:cs="Times New Roman"/>
          <w:sz w:val="28"/>
          <w:szCs w:val="28"/>
        </w:rPr>
        <w:t xml:space="preserve"> кажд</w:t>
      </w:r>
      <w:r w:rsidR="00E9782F" w:rsidRPr="00182593">
        <w:rPr>
          <w:rFonts w:ascii="Times New Roman" w:hAnsi="Times New Roman" w:cs="Times New Roman"/>
          <w:sz w:val="28"/>
          <w:szCs w:val="28"/>
        </w:rPr>
        <w:t xml:space="preserve">ое </w:t>
      </w:r>
      <w:r w:rsidR="005239E6" w:rsidRPr="00182593">
        <w:rPr>
          <w:rFonts w:ascii="Times New Roman" w:hAnsi="Times New Roman" w:cs="Times New Roman"/>
          <w:sz w:val="28"/>
          <w:szCs w:val="28"/>
        </w:rPr>
        <w:t>Базов</w:t>
      </w:r>
      <w:r w:rsidR="00E9782F" w:rsidRPr="00182593">
        <w:rPr>
          <w:rFonts w:ascii="Times New Roman" w:hAnsi="Times New Roman" w:cs="Times New Roman"/>
          <w:sz w:val="28"/>
          <w:szCs w:val="28"/>
        </w:rPr>
        <w:t xml:space="preserve">ое направление </w:t>
      </w:r>
      <w:r w:rsidR="005239E6" w:rsidRPr="00182593">
        <w:rPr>
          <w:rFonts w:ascii="Times New Roman" w:hAnsi="Times New Roman" w:cs="Times New Roman"/>
          <w:sz w:val="28"/>
          <w:szCs w:val="28"/>
        </w:rPr>
        <w:t>предусматривает реализацию проектов и мероприятий</w:t>
      </w:r>
      <w:r w:rsidR="00C91B9E" w:rsidRPr="00182593">
        <w:rPr>
          <w:rFonts w:ascii="Times New Roman" w:hAnsi="Times New Roman" w:cs="Times New Roman"/>
          <w:sz w:val="28"/>
          <w:szCs w:val="28"/>
        </w:rPr>
        <w:t>,</w:t>
      </w:r>
      <w:r w:rsidR="007C6A0F" w:rsidRPr="00182593">
        <w:rPr>
          <w:rFonts w:ascii="Times New Roman" w:hAnsi="Times New Roman" w:cs="Times New Roman"/>
          <w:sz w:val="28"/>
          <w:szCs w:val="28"/>
        </w:rPr>
        <w:t xml:space="preserve"> необходимых для достижения целей Подпрограмм,</w:t>
      </w:r>
      <w:r w:rsidR="00C91B9E" w:rsidRPr="00182593">
        <w:rPr>
          <w:rFonts w:ascii="Times New Roman" w:hAnsi="Times New Roman" w:cs="Times New Roman"/>
          <w:sz w:val="28"/>
          <w:szCs w:val="28"/>
        </w:rPr>
        <w:t xml:space="preserve"> которые включаются в Реестр проектов и мероприятий (далее – Реестр)</w:t>
      </w:r>
      <w:r w:rsidR="00B4318E" w:rsidRPr="00182593">
        <w:rPr>
          <w:rFonts w:ascii="Times New Roman" w:hAnsi="Times New Roman" w:cs="Times New Roman"/>
          <w:sz w:val="28"/>
          <w:szCs w:val="28"/>
        </w:rPr>
        <w:t xml:space="preserve">, </w:t>
      </w:r>
      <w:r w:rsidR="00C91B9E" w:rsidRPr="00182593">
        <w:rPr>
          <w:rFonts w:ascii="Times New Roman" w:hAnsi="Times New Roman" w:cs="Times New Roman"/>
          <w:sz w:val="28"/>
          <w:szCs w:val="28"/>
        </w:rPr>
        <w:t xml:space="preserve"> </w:t>
      </w:r>
      <w:r w:rsidR="00417575" w:rsidRPr="00182593">
        <w:rPr>
          <w:rFonts w:ascii="Times New Roman" w:hAnsi="Times New Roman" w:cs="Times New Roman"/>
          <w:sz w:val="28"/>
          <w:szCs w:val="28"/>
        </w:rPr>
        <w:t xml:space="preserve"> </w:t>
      </w:r>
      <w:r w:rsidR="00B4318E" w:rsidRPr="00182593">
        <w:rPr>
          <w:rFonts w:ascii="Times New Roman" w:hAnsi="Times New Roman" w:cs="Times New Roman"/>
          <w:i/>
          <w:sz w:val="28"/>
          <w:szCs w:val="28"/>
        </w:rPr>
        <w:t>(Приложение 2</w:t>
      </w:r>
      <w:r w:rsidR="00E9782F" w:rsidRPr="00182593">
        <w:rPr>
          <w:rFonts w:ascii="Times New Roman" w:hAnsi="Times New Roman" w:cs="Times New Roman"/>
          <w:i/>
          <w:sz w:val="28"/>
          <w:szCs w:val="28"/>
        </w:rPr>
        <w:t xml:space="preserve"> – Форма Реестра</w:t>
      </w:r>
      <w:r w:rsidR="00B4318E" w:rsidRPr="00182593">
        <w:rPr>
          <w:rFonts w:ascii="Times New Roman" w:hAnsi="Times New Roman" w:cs="Times New Roman"/>
          <w:i/>
          <w:sz w:val="28"/>
          <w:szCs w:val="28"/>
        </w:rPr>
        <w:t>).</w:t>
      </w:r>
    </w:p>
    <w:p w:rsidR="00AE207E" w:rsidRPr="00182593" w:rsidRDefault="00AE207E" w:rsidP="00E42E7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2593">
        <w:rPr>
          <w:rFonts w:ascii="Times New Roman" w:hAnsi="Times New Roman" w:cs="Times New Roman"/>
          <w:i/>
          <w:sz w:val="28"/>
          <w:szCs w:val="28"/>
          <w:u w:val="single"/>
        </w:rPr>
        <w:t>Важно!</w:t>
      </w:r>
      <w:r w:rsidRPr="00182593">
        <w:rPr>
          <w:rFonts w:ascii="Times New Roman" w:hAnsi="Times New Roman" w:cs="Times New Roman"/>
          <w:i/>
          <w:sz w:val="28"/>
          <w:szCs w:val="28"/>
        </w:rPr>
        <w:t xml:space="preserve"> Обращаем внимание, что </w:t>
      </w:r>
      <w:r w:rsidR="00622C83" w:rsidRPr="00182593">
        <w:rPr>
          <w:rFonts w:ascii="Times New Roman" w:hAnsi="Times New Roman" w:cs="Times New Roman"/>
          <w:i/>
          <w:sz w:val="28"/>
          <w:szCs w:val="28"/>
        </w:rPr>
        <w:t>основным критерием включения люб</w:t>
      </w:r>
      <w:r w:rsidR="00840D05" w:rsidRPr="00182593">
        <w:rPr>
          <w:rFonts w:ascii="Times New Roman" w:hAnsi="Times New Roman" w:cs="Times New Roman"/>
          <w:i/>
          <w:sz w:val="28"/>
          <w:szCs w:val="28"/>
        </w:rPr>
        <w:t xml:space="preserve">ой инициативы в Реестр в качестве проекта/мероприятия является </w:t>
      </w:r>
      <w:r w:rsidR="00840D05" w:rsidRPr="00182593">
        <w:rPr>
          <w:rFonts w:ascii="Times New Roman" w:hAnsi="Times New Roman" w:cs="Times New Roman"/>
          <w:i/>
          <w:sz w:val="28"/>
          <w:szCs w:val="28"/>
          <w:u w:val="single"/>
        </w:rPr>
        <w:t>направленность на достижение целей и результатов</w:t>
      </w:r>
      <w:r w:rsidR="00840D05" w:rsidRPr="00182593">
        <w:rPr>
          <w:rFonts w:ascii="Times New Roman" w:hAnsi="Times New Roman" w:cs="Times New Roman"/>
          <w:i/>
          <w:sz w:val="28"/>
          <w:szCs w:val="28"/>
        </w:rPr>
        <w:t xml:space="preserve"> соответствующей Подпрограммы</w:t>
      </w:r>
      <w:r w:rsidR="00D858C1" w:rsidRPr="00182593">
        <w:rPr>
          <w:rFonts w:ascii="Times New Roman" w:hAnsi="Times New Roman" w:cs="Times New Roman"/>
          <w:i/>
          <w:sz w:val="28"/>
          <w:szCs w:val="28"/>
        </w:rPr>
        <w:t>. То есть,</w:t>
      </w:r>
      <w:r w:rsidR="00104533" w:rsidRPr="00182593">
        <w:rPr>
          <w:rFonts w:ascii="Times New Roman" w:hAnsi="Times New Roman" w:cs="Times New Roman"/>
          <w:i/>
          <w:sz w:val="28"/>
          <w:szCs w:val="28"/>
        </w:rPr>
        <w:t xml:space="preserve"> если предлагаемый </w:t>
      </w:r>
      <w:r w:rsidR="00D858C1" w:rsidRPr="00182593">
        <w:rPr>
          <w:rFonts w:ascii="Times New Roman" w:hAnsi="Times New Roman" w:cs="Times New Roman"/>
          <w:i/>
          <w:sz w:val="28"/>
          <w:szCs w:val="28"/>
        </w:rPr>
        <w:t xml:space="preserve">проект/мероприятие </w:t>
      </w:r>
      <w:r w:rsidR="00104533" w:rsidRPr="00182593">
        <w:rPr>
          <w:rFonts w:ascii="Times New Roman" w:hAnsi="Times New Roman" w:cs="Times New Roman"/>
          <w:i/>
          <w:sz w:val="28"/>
          <w:szCs w:val="28"/>
        </w:rPr>
        <w:t xml:space="preserve">не </w:t>
      </w:r>
      <w:r w:rsidR="00D858C1" w:rsidRPr="00182593">
        <w:rPr>
          <w:rFonts w:ascii="Times New Roman" w:hAnsi="Times New Roman" w:cs="Times New Roman"/>
          <w:i/>
          <w:sz w:val="28"/>
          <w:szCs w:val="28"/>
        </w:rPr>
        <w:t>способствует достижению целей</w:t>
      </w:r>
      <w:r w:rsidR="00104533" w:rsidRPr="00182593">
        <w:rPr>
          <w:rFonts w:ascii="Times New Roman" w:hAnsi="Times New Roman" w:cs="Times New Roman"/>
          <w:i/>
          <w:sz w:val="28"/>
          <w:szCs w:val="28"/>
        </w:rPr>
        <w:t xml:space="preserve"> Подпрограммы</w:t>
      </w:r>
      <w:r w:rsidR="00B65244" w:rsidRPr="0018259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104533" w:rsidRPr="00182593">
        <w:rPr>
          <w:rFonts w:ascii="Times New Roman" w:hAnsi="Times New Roman" w:cs="Times New Roman"/>
          <w:i/>
          <w:sz w:val="28"/>
          <w:szCs w:val="28"/>
        </w:rPr>
        <w:t xml:space="preserve">то его </w:t>
      </w:r>
      <w:r w:rsidR="00104533" w:rsidRPr="00182593">
        <w:rPr>
          <w:rFonts w:ascii="Times New Roman" w:hAnsi="Times New Roman" w:cs="Times New Roman"/>
          <w:i/>
          <w:sz w:val="28"/>
          <w:szCs w:val="28"/>
          <w:u w:val="single"/>
        </w:rPr>
        <w:t>не следует включать в Реестр.</w:t>
      </w:r>
      <w:r w:rsidR="004B78FA" w:rsidRPr="00182593">
        <w:rPr>
          <w:rFonts w:ascii="Times New Roman" w:hAnsi="Times New Roman" w:cs="Times New Roman"/>
          <w:i/>
          <w:sz w:val="28"/>
          <w:szCs w:val="28"/>
        </w:rPr>
        <w:t xml:space="preserve"> Соответственно, важно не количество, а</w:t>
      </w:r>
      <w:r w:rsidR="007D2B69" w:rsidRPr="0018259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54144" w:rsidRPr="00182593">
        <w:rPr>
          <w:rFonts w:ascii="Times New Roman" w:hAnsi="Times New Roman" w:cs="Times New Roman"/>
          <w:i/>
          <w:sz w:val="28"/>
          <w:szCs w:val="28"/>
        </w:rPr>
        <w:t xml:space="preserve">результативность и </w:t>
      </w:r>
      <w:r w:rsidR="004B78FA" w:rsidRPr="00182593">
        <w:rPr>
          <w:rFonts w:ascii="Times New Roman" w:hAnsi="Times New Roman" w:cs="Times New Roman"/>
          <w:i/>
          <w:sz w:val="28"/>
          <w:szCs w:val="28"/>
        </w:rPr>
        <w:t>качество</w:t>
      </w:r>
      <w:r w:rsidR="007D2B69" w:rsidRPr="0018259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02F65" w:rsidRPr="00182593">
        <w:rPr>
          <w:rFonts w:ascii="Times New Roman" w:hAnsi="Times New Roman" w:cs="Times New Roman"/>
          <w:i/>
          <w:sz w:val="28"/>
          <w:szCs w:val="28"/>
        </w:rPr>
        <w:t xml:space="preserve">реализации </w:t>
      </w:r>
      <w:r w:rsidR="004B78FA" w:rsidRPr="00182593">
        <w:rPr>
          <w:rFonts w:ascii="Times New Roman" w:hAnsi="Times New Roman" w:cs="Times New Roman"/>
          <w:i/>
          <w:sz w:val="28"/>
          <w:szCs w:val="28"/>
        </w:rPr>
        <w:t>проектов</w:t>
      </w:r>
      <w:r w:rsidR="00D54144" w:rsidRPr="00182593">
        <w:rPr>
          <w:rFonts w:ascii="Times New Roman" w:hAnsi="Times New Roman" w:cs="Times New Roman"/>
          <w:i/>
          <w:sz w:val="28"/>
          <w:szCs w:val="28"/>
        </w:rPr>
        <w:t>/мероприятий</w:t>
      </w:r>
      <w:r w:rsidR="004B78FA" w:rsidRPr="00182593">
        <w:rPr>
          <w:rFonts w:ascii="Times New Roman" w:hAnsi="Times New Roman" w:cs="Times New Roman"/>
          <w:i/>
          <w:sz w:val="28"/>
          <w:szCs w:val="28"/>
        </w:rPr>
        <w:t>.</w:t>
      </w:r>
    </w:p>
    <w:p w:rsidR="00E76A43" w:rsidRPr="00182593" w:rsidRDefault="00E76A43" w:rsidP="00E42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F41BE" w:rsidRPr="00182593" w:rsidRDefault="00DF41BE" w:rsidP="00DF41B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F41BE" w:rsidRPr="00182593" w:rsidRDefault="00E42E7D" w:rsidP="00DF41B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82593">
        <w:rPr>
          <w:rFonts w:ascii="Times New Roman" w:hAnsi="Times New Roman" w:cs="Times New Roman"/>
          <w:sz w:val="28"/>
          <w:szCs w:val="28"/>
        </w:rPr>
        <w:t xml:space="preserve">2. ПРОЕКТНАЯ </w:t>
      </w:r>
      <w:r w:rsidR="006B0F35" w:rsidRPr="00182593">
        <w:rPr>
          <w:rFonts w:ascii="Times New Roman" w:hAnsi="Times New Roman" w:cs="Times New Roman"/>
          <w:sz w:val="28"/>
          <w:szCs w:val="28"/>
        </w:rPr>
        <w:t>ОРГСТРУКТУРА</w:t>
      </w:r>
      <w:r w:rsidRPr="001825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2E7D" w:rsidRPr="00182593" w:rsidRDefault="00E42E7D" w:rsidP="00DF41B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82593">
        <w:rPr>
          <w:rFonts w:ascii="Times New Roman" w:hAnsi="Times New Roman" w:cs="Times New Roman"/>
          <w:sz w:val="28"/>
          <w:szCs w:val="28"/>
        </w:rPr>
        <w:t>И УПРАВЛЯЮЩИЕ ДОКУМЕНТЫ</w:t>
      </w:r>
    </w:p>
    <w:p w:rsidR="00E42E7D" w:rsidRPr="00182593" w:rsidRDefault="00E42E7D" w:rsidP="00E42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6711" w:rsidRPr="00182593" w:rsidRDefault="00576711" w:rsidP="005767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593">
        <w:rPr>
          <w:rFonts w:ascii="Times New Roman" w:hAnsi="Times New Roman" w:cs="Times New Roman"/>
          <w:sz w:val="28"/>
          <w:szCs w:val="28"/>
        </w:rPr>
        <w:t>Уровень достижения цели и конечных результатов определяется соответствующими целевыми индикаторами и показателями</w:t>
      </w:r>
      <w:r w:rsidR="004B6205" w:rsidRPr="00182593">
        <w:rPr>
          <w:rFonts w:ascii="Times New Roman" w:hAnsi="Times New Roman" w:cs="Times New Roman"/>
          <w:sz w:val="28"/>
          <w:szCs w:val="28"/>
        </w:rPr>
        <w:t>, которые закрепляются в Уставе</w:t>
      </w:r>
      <w:r w:rsidRPr="00182593">
        <w:rPr>
          <w:rFonts w:ascii="Times New Roman" w:hAnsi="Times New Roman" w:cs="Times New Roman"/>
          <w:sz w:val="28"/>
          <w:szCs w:val="28"/>
        </w:rPr>
        <w:t xml:space="preserve"> </w:t>
      </w:r>
      <w:r w:rsidR="004B6205" w:rsidRPr="00182593">
        <w:rPr>
          <w:rFonts w:ascii="Times New Roman" w:hAnsi="Times New Roman" w:cs="Times New Roman"/>
          <w:sz w:val="28"/>
          <w:szCs w:val="28"/>
        </w:rPr>
        <w:t xml:space="preserve">каждой </w:t>
      </w:r>
      <w:r w:rsidR="0053542F" w:rsidRPr="00182593">
        <w:rPr>
          <w:rFonts w:ascii="Times New Roman" w:hAnsi="Times New Roman" w:cs="Times New Roman"/>
          <w:sz w:val="28"/>
          <w:szCs w:val="28"/>
        </w:rPr>
        <w:t xml:space="preserve">Подпрограммы. </w:t>
      </w:r>
    </w:p>
    <w:p w:rsidR="00E42E7D" w:rsidRPr="00182593" w:rsidRDefault="00E42E7D" w:rsidP="00E42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593">
        <w:rPr>
          <w:rFonts w:ascii="Times New Roman" w:hAnsi="Times New Roman" w:cs="Times New Roman"/>
          <w:sz w:val="28"/>
          <w:szCs w:val="28"/>
        </w:rPr>
        <w:t xml:space="preserve">Создание проектной </w:t>
      </w:r>
      <w:proofErr w:type="spellStart"/>
      <w:r w:rsidR="006B0F35" w:rsidRPr="00182593">
        <w:rPr>
          <w:rFonts w:ascii="Times New Roman" w:hAnsi="Times New Roman" w:cs="Times New Roman"/>
          <w:sz w:val="28"/>
          <w:szCs w:val="28"/>
        </w:rPr>
        <w:t>оргструктуры</w:t>
      </w:r>
      <w:proofErr w:type="spellEnd"/>
      <w:r w:rsidRPr="00182593">
        <w:rPr>
          <w:rFonts w:ascii="Times New Roman" w:hAnsi="Times New Roman" w:cs="Times New Roman"/>
          <w:sz w:val="28"/>
          <w:szCs w:val="28"/>
        </w:rPr>
        <w:t xml:space="preserve"> обеспечивается путем разработки и принятия управляющих документов, а также закрепления за участниками Групп управления Подпрограммами (далее – Группа управления) соответствующих проектных ролей.</w:t>
      </w:r>
    </w:p>
    <w:p w:rsidR="00E42E7D" w:rsidRPr="00182593" w:rsidRDefault="00E42E7D" w:rsidP="00E42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2593">
        <w:rPr>
          <w:rFonts w:ascii="Times New Roman" w:hAnsi="Times New Roman" w:cs="Times New Roman"/>
          <w:sz w:val="28"/>
          <w:szCs w:val="28"/>
        </w:rPr>
        <w:t>Проектная</w:t>
      </w:r>
      <w:proofErr w:type="gramEnd"/>
      <w:r w:rsidRPr="00182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F35" w:rsidRPr="00182593">
        <w:rPr>
          <w:rFonts w:ascii="Times New Roman" w:hAnsi="Times New Roman" w:cs="Times New Roman"/>
          <w:sz w:val="28"/>
          <w:szCs w:val="28"/>
        </w:rPr>
        <w:t>оргструктура</w:t>
      </w:r>
      <w:proofErr w:type="spellEnd"/>
      <w:r w:rsidRPr="00182593">
        <w:rPr>
          <w:rFonts w:ascii="Times New Roman" w:hAnsi="Times New Roman" w:cs="Times New Roman"/>
          <w:sz w:val="28"/>
          <w:szCs w:val="28"/>
        </w:rPr>
        <w:t xml:space="preserve"> и управляющие документы должны соответствовать </w:t>
      </w:r>
      <w:r w:rsidR="00CC52EF" w:rsidRPr="00182593">
        <w:rPr>
          <w:rFonts w:ascii="Times New Roman" w:hAnsi="Times New Roman" w:cs="Times New Roman"/>
          <w:sz w:val="28"/>
          <w:szCs w:val="28"/>
        </w:rPr>
        <w:t xml:space="preserve">определенным </w:t>
      </w:r>
      <w:r w:rsidRPr="00182593">
        <w:rPr>
          <w:rFonts w:ascii="Times New Roman" w:hAnsi="Times New Roman" w:cs="Times New Roman"/>
          <w:sz w:val="28"/>
          <w:szCs w:val="28"/>
        </w:rPr>
        <w:t>требованиям:</w:t>
      </w:r>
    </w:p>
    <w:p w:rsidR="00E42E7D" w:rsidRPr="00182593" w:rsidRDefault="00EA1676" w:rsidP="00E42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593">
        <w:rPr>
          <w:rFonts w:ascii="Times New Roman" w:hAnsi="Times New Roman" w:cs="Times New Roman"/>
          <w:sz w:val="28"/>
          <w:szCs w:val="28"/>
        </w:rPr>
        <w:t>1.</w:t>
      </w:r>
      <w:r w:rsidR="00B83043" w:rsidRPr="00182593">
        <w:rPr>
          <w:rFonts w:ascii="Times New Roman" w:hAnsi="Times New Roman" w:cs="Times New Roman"/>
          <w:sz w:val="28"/>
          <w:szCs w:val="28"/>
        </w:rPr>
        <w:t xml:space="preserve"> Ц</w:t>
      </w:r>
      <w:r w:rsidR="00E42E7D" w:rsidRPr="00182593">
        <w:rPr>
          <w:rFonts w:ascii="Times New Roman" w:hAnsi="Times New Roman" w:cs="Times New Roman"/>
          <w:sz w:val="28"/>
          <w:szCs w:val="28"/>
        </w:rPr>
        <w:t xml:space="preserve">ели Программы, Подпрограмм, Базовых </w:t>
      </w:r>
      <w:r w:rsidR="00B83043" w:rsidRPr="00182593">
        <w:rPr>
          <w:rFonts w:ascii="Times New Roman" w:hAnsi="Times New Roman" w:cs="Times New Roman"/>
          <w:sz w:val="28"/>
          <w:szCs w:val="28"/>
        </w:rPr>
        <w:t xml:space="preserve">направлений </w:t>
      </w:r>
      <w:r w:rsidR="00E42E7D" w:rsidRPr="00182593">
        <w:rPr>
          <w:rFonts w:ascii="Times New Roman" w:hAnsi="Times New Roman" w:cs="Times New Roman"/>
          <w:sz w:val="28"/>
          <w:szCs w:val="28"/>
        </w:rPr>
        <w:t xml:space="preserve">и входящих в них проектов </w:t>
      </w:r>
      <w:r w:rsidR="00B83043" w:rsidRPr="00182593">
        <w:rPr>
          <w:rFonts w:ascii="Times New Roman" w:hAnsi="Times New Roman" w:cs="Times New Roman"/>
          <w:sz w:val="28"/>
          <w:szCs w:val="28"/>
        </w:rPr>
        <w:t xml:space="preserve">и мероприятий </w:t>
      </w:r>
      <w:r w:rsidR="00E42E7D" w:rsidRPr="00182593">
        <w:rPr>
          <w:rFonts w:ascii="Times New Roman" w:hAnsi="Times New Roman" w:cs="Times New Roman"/>
          <w:sz w:val="28"/>
          <w:szCs w:val="28"/>
          <w:u w:val="single"/>
        </w:rPr>
        <w:t>должны быть измеримыми, реалистичными и определять конкретный срок  достижения</w:t>
      </w:r>
      <w:r w:rsidR="00E42E7D" w:rsidRPr="00182593">
        <w:rPr>
          <w:rFonts w:ascii="Times New Roman" w:hAnsi="Times New Roman" w:cs="Times New Roman"/>
          <w:sz w:val="28"/>
          <w:szCs w:val="28"/>
        </w:rPr>
        <w:t>;</w:t>
      </w:r>
    </w:p>
    <w:p w:rsidR="00E42E7D" w:rsidRPr="00182593" w:rsidRDefault="00596A47" w:rsidP="00E42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593">
        <w:rPr>
          <w:rFonts w:ascii="Times New Roman" w:hAnsi="Times New Roman" w:cs="Times New Roman"/>
          <w:sz w:val="28"/>
          <w:szCs w:val="28"/>
        </w:rPr>
        <w:t>2.</w:t>
      </w:r>
      <w:r w:rsidR="00B83043" w:rsidRPr="00182593">
        <w:rPr>
          <w:rFonts w:ascii="Times New Roman" w:hAnsi="Times New Roman" w:cs="Times New Roman"/>
          <w:sz w:val="28"/>
          <w:szCs w:val="28"/>
        </w:rPr>
        <w:t xml:space="preserve"> О</w:t>
      </w:r>
      <w:r w:rsidR="00E42E7D" w:rsidRPr="00182593">
        <w:rPr>
          <w:rFonts w:ascii="Times New Roman" w:hAnsi="Times New Roman" w:cs="Times New Roman"/>
          <w:sz w:val="28"/>
          <w:szCs w:val="28"/>
        </w:rPr>
        <w:t xml:space="preserve">тветственность участников Группы управления должна быть </w:t>
      </w:r>
      <w:r w:rsidR="00E42E7D" w:rsidRPr="00182593">
        <w:rPr>
          <w:rFonts w:ascii="Times New Roman" w:hAnsi="Times New Roman" w:cs="Times New Roman"/>
          <w:sz w:val="28"/>
          <w:szCs w:val="28"/>
          <w:u w:val="single"/>
        </w:rPr>
        <w:t xml:space="preserve">персонифицирована и должным образом </w:t>
      </w:r>
      <w:proofErr w:type="spellStart"/>
      <w:r w:rsidR="00E42E7D" w:rsidRPr="00182593">
        <w:rPr>
          <w:rFonts w:ascii="Times New Roman" w:hAnsi="Times New Roman" w:cs="Times New Roman"/>
          <w:sz w:val="28"/>
          <w:szCs w:val="28"/>
          <w:u w:val="single"/>
        </w:rPr>
        <w:t>задокументирована</w:t>
      </w:r>
      <w:proofErr w:type="spellEnd"/>
      <w:r w:rsidR="00E42E7D" w:rsidRPr="00182593">
        <w:rPr>
          <w:rFonts w:ascii="Times New Roman" w:hAnsi="Times New Roman" w:cs="Times New Roman"/>
          <w:sz w:val="28"/>
          <w:szCs w:val="28"/>
        </w:rPr>
        <w:t>;</w:t>
      </w:r>
    </w:p>
    <w:p w:rsidR="00E42E7D" w:rsidRPr="00182593" w:rsidRDefault="00596A47" w:rsidP="00E42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593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B83043" w:rsidRPr="00182593">
        <w:rPr>
          <w:rFonts w:ascii="Times New Roman" w:hAnsi="Times New Roman" w:cs="Times New Roman"/>
          <w:sz w:val="28"/>
          <w:szCs w:val="28"/>
        </w:rPr>
        <w:t xml:space="preserve"> У</w:t>
      </w:r>
      <w:r w:rsidR="00E42E7D" w:rsidRPr="00182593">
        <w:rPr>
          <w:rFonts w:ascii="Times New Roman" w:hAnsi="Times New Roman" w:cs="Times New Roman"/>
          <w:sz w:val="28"/>
          <w:szCs w:val="28"/>
        </w:rPr>
        <w:t>частники Группы управления, выполняющие ключевые проектные роли (Главный мен</w:t>
      </w:r>
      <w:bookmarkStart w:id="0" w:name="_GoBack"/>
      <w:bookmarkEnd w:id="0"/>
      <w:r w:rsidR="00E42E7D" w:rsidRPr="00182593">
        <w:rPr>
          <w:rFonts w:ascii="Times New Roman" w:hAnsi="Times New Roman" w:cs="Times New Roman"/>
          <w:sz w:val="28"/>
          <w:szCs w:val="28"/>
        </w:rPr>
        <w:t>еджер и администратор Подпрограммы, Руководитель, менеджер и администратор регионального проектного офиса)</w:t>
      </w:r>
      <w:r w:rsidR="00D81FCA" w:rsidRPr="00182593">
        <w:rPr>
          <w:rFonts w:ascii="Times New Roman" w:hAnsi="Times New Roman" w:cs="Times New Roman"/>
          <w:sz w:val="28"/>
          <w:szCs w:val="28"/>
        </w:rPr>
        <w:t>,</w:t>
      </w:r>
      <w:r w:rsidR="00E42E7D" w:rsidRPr="00182593">
        <w:rPr>
          <w:rFonts w:ascii="Times New Roman" w:hAnsi="Times New Roman" w:cs="Times New Roman"/>
          <w:sz w:val="28"/>
          <w:szCs w:val="28"/>
        </w:rPr>
        <w:t xml:space="preserve"> должны быть </w:t>
      </w:r>
      <w:r w:rsidR="00E42E7D" w:rsidRPr="00182593">
        <w:rPr>
          <w:rFonts w:ascii="Times New Roman" w:hAnsi="Times New Roman" w:cs="Times New Roman"/>
          <w:sz w:val="28"/>
          <w:szCs w:val="28"/>
          <w:u w:val="single"/>
        </w:rPr>
        <w:t>полностью освобождены от текущей деятельности</w:t>
      </w:r>
      <w:r w:rsidR="00E42E7D" w:rsidRPr="00182593">
        <w:rPr>
          <w:rFonts w:ascii="Times New Roman" w:hAnsi="Times New Roman" w:cs="Times New Roman"/>
          <w:sz w:val="28"/>
          <w:szCs w:val="28"/>
        </w:rPr>
        <w:t xml:space="preserve"> и выполнять проектные роли на 100% своего рабочего времени. </w:t>
      </w:r>
    </w:p>
    <w:p w:rsidR="00656EFC" w:rsidRPr="00182593" w:rsidRDefault="00933211" w:rsidP="00E42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593">
        <w:rPr>
          <w:rFonts w:ascii="Times New Roman" w:hAnsi="Times New Roman" w:cs="Times New Roman"/>
          <w:sz w:val="28"/>
          <w:szCs w:val="28"/>
        </w:rPr>
        <w:t>Э</w:t>
      </w:r>
      <w:r w:rsidR="00E42E7D" w:rsidRPr="00182593">
        <w:rPr>
          <w:rFonts w:ascii="Times New Roman" w:hAnsi="Times New Roman" w:cs="Times New Roman"/>
          <w:sz w:val="28"/>
          <w:szCs w:val="28"/>
        </w:rPr>
        <w:t>ффективн</w:t>
      </w:r>
      <w:r w:rsidRPr="00182593">
        <w:rPr>
          <w:rFonts w:ascii="Times New Roman" w:hAnsi="Times New Roman" w:cs="Times New Roman"/>
          <w:sz w:val="28"/>
          <w:szCs w:val="28"/>
        </w:rPr>
        <w:t xml:space="preserve">ую </w:t>
      </w:r>
      <w:r w:rsidR="00E42E7D" w:rsidRPr="00182593">
        <w:rPr>
          <w:rFonts w:ascii="Times New Roman" w:hAnsi="Times New Roman" w:cs="Times New Roman"/>
          <w:sz w:val="28"/>
          <w:szCs w:val="28"/>
        </w:rPr>
        <w:t>деятельност</w:t>
      </w:r>
      <w:r w:rsidRPr="00182593">
        <w:rPr>
          <w:rFonts w:ascii="Times New Roman" w:hAnsi="Times New Roman" w:cs="Times New Roman"/>
          <w:sz w:val="28"/>
          <w:szCs w:val="28"/>
        </w:rPr>
        <w:t>ь</w:t>
      </w:r>
      <w:r w:rsidR="00E42E7D" w:rsidRPr="00182593">
        <w:rPr>
          <w:rFonts w:ascii="Times New Roman" w:hAnsi="Times New Roman" w:cs="Times New Roman"/>
          <w:sz w:val="28"/>
          <w:szCs w:val="28"/>
        </w:rPr>
        <w:t xml:space="preserve"> проектной </w:t>
      </w:r>
      <w:proofErr w:type="spellStart"/>
      <w:r w:rsidR="003D342E" w:rsidRPr="00182593">
        <w:rPr>
          <w:rFonts w:ascii="Times New Roman" w:hAnsi="Times New Roman" w:cs="Times New Roman"/>
          <w:sz w:val="28"/>
          <w:szCs w:val="28"/>
        </w:rPr>
        <w:t>оргструктуры</w:t>
      </w:r>
      <w:proofErr w:type="spellEnd"/>
      <w:r w:rsidR="00E42E7D" w:rsidRPr="00182593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Pr="00182593">
        <w:rPr>
          <w:rFonts w:ascii="Times New Roman" w:hAnsi="Times New Roman" w:cs="Times New Roman"/>
          <w:sz w:val="28"/>
          <w:szCs w:val="28"/>
        </w:rPr>
        <w:t xml:space="preserve">обеспечивают </w:t>
      </w:r>
      <w:r w:rsidR="00E42E7D" w:rsidRPr="00182593">
        <w:rPr>
          <w:rFonts w:ascii="Times New Roman" w:hAnsi="Times New Roman" w:cs="Times New Roman"/>
          <w:sz w:val="28"/>
          <w:szCs w:val="28"/>
        </w:rPr>
        <w:t>управляющие документы, в том числе</w:t>
      </w:r>
      <w:r w:rsidR="00656EFC" w:rsidRPr="00182593">
        <w:rPr>
          <w:rFonts w:ascii="Times New Roman" w:hAnsi="Times New Roman" w:cs="Times New Roman"/>
          <w:sz w:val="28"/>
          <w:szCs w:val="28"/>
        </w:rPr>
        <w:t>:</w:t>
      </w:r>
    </w:p>
    <w:p w:rsidR="00656EFC" w:rsidRPr="00182593" w:rsidRDefault="00E42E7D" w:rsidP="00656EFC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593">
        <w:rPr>
          <w:rFonts w:ascii="Times New Roman" w:hAnsi="Times New Roman" w:cs="Times New Roman"/>
          <w:sz w:val="28"/>
          <w:szCs w:val="28"/>
        </w:rPr>
        <w:t>План управления Программой</w:t>
      </w:r>
      <w:r w:rsidR="00656EFC" w:rsidRPr="00182593">
        <w:rPr>
          <w:rFonts w:ascii="Times New Roman" w:hAnsi="Times New Roman" w:cs="Times New Roman"/>
          <w:sz w:val="28"/>
          <w:szCs w:val="28"/>
        </w:rPr>
        <w:t>;</w:t>
      </w:r>
    </w:p>
    <w:p w:rsidR="00656EFC" w:rsidRPr="00182593" w:rsidRDefault="00E42E7D" w:rsidP="00656EFC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593">
        <w:rPr>
          <w:rFonts w:ascii="Times New Roman" w:hAnsi="Times New Roman" w:cs="Times New Roman"/>
          <w:sz w:val="28"/>
          <w:szCs w:val="28"/>
        </w:rPr>
        <w:t xml:space="preserve">Уставы </w:t>
      </w:r>
      <w:r w:rsidR="00656EFC" w:rsidRPr="00182593">
        <w:rPr>
          <w:rFonts w:ascii="Times New Roman" w:hAnsi="Times New Roman" w:cs="Times New Roman"/>
          <w:sz w:val="28"/>
          <w:szCs w:val="28"/>
        </w:rPr>
        <w:t xml:space="preserve">четырех </w:t>
      </w:r>
      <w:r w:rsidRPr="00182593">
        <w:rPr>
          <w:rFonts w:ascii="Times New Roman" w:hAnsi="Times New Roman" w:cs="Times New Roman"/>
          <w:sz w:val="28"/>
          <w:szCs w:val="28"/>
        </w:rPr>
        <w:t>Подпрограмм</w:t>
      </w:r>
      <w:r w:rsidR="00656EFC" w:rsidRPr="00182593">
        <w:rPr>
          <w:rFonts w:ascii="Times New Roman" w:hAnsi="Times New Roman" w:cs="Times New Roman"/>
          <w:sz w:val="28"/>
          <w:szCs w:val="28"/>
        </w:rPr>
        <w:t>;</w:t>
      </w:r>
    </w:p>
    <w:p w:rsidR="00656EFC" w:rsidRPr="00182593" w:rsidRDefault="00E42E7D" w:rsidP="00656EFC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593">
        <w:rPr>
          <w:rFonts w:ascii="Times New Roman" w:hAnsi="Times New Roman" w:cs="Times New Roman"/>
          <w:sz w:val="28"/>
          <w:szCs w:val="28"/>
        </w:rPr>
        <w:t>Реестр</w:t>
      </w:r>
      <w:r w:rsidR="00873A78" w:rsidRPr="00182593">
        <w:rPr>
          <w:rFonts w:ascii="Times New Roman" w:hAnsi="Times New Roman" w:cs="Times New Roman"/>
          <w:sz w:val="28"/>
          <w:szCs w:val="28"/>
        </w:rPr>
        <w:t xml:space="preserve"> проектов и мероприятий</w:t>
      </w:r>
      <w:r w:rsidR="00656EFC" w:rsidRPr="00182593">
        <w:rPr>
          <w:rFonts w:ascii="Times New Roman" w:hAnsi="Times New Roman" w:cs="Times New Roman"/>
          <w:sz w:val="28"/>
          <w:szCs w:val="28"/>
        </w:rPr>
        <w:t>;</w:t>
      </w:r>
    </w:p>
    <w:p w:rsidR="00D80EDE" w:rsidRPr="00182593" w:rsidRDefault="00D80EDE" w:rsidP="00656EFC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593">
        <w:rPr>
          <w:rFonts w:ascii="Times New Roman" w:hAnsi="Times New Roman" w:cs="Times New Roman"/>
          <w:sz w:val="28"/>
          <w:szCs w:val="28"/>
        </w:rPr>
        <w:t>Архитектурная карта Подпрограммы;</w:t>
      </w:r>
    </w:p>
    <w:p w:rsidR="00656EFC" w:rsidRPr="00182593" w:rsidRDefault="00873A78" w:rsidP="00656EFC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593">
        <w:rPr>
          <w:rFonts w:ascii="Times New Roman" w:hAnsi="Times New Roman" w:cs="Times New Roman"/>
          <w:sz w:val="28"/>
          <w:szCs w:val="28"/>
        </w:rPr>
        <w:t>План управлени</w:t>
      </w:r>
      <w:r w:rsidR="00A53C82" w:rsidRPr="00182593">
        <w:rPr>
          <w:rFonts w:ascii="Times New Roman" w:hAnsi="Times New Roman" w:cs="Times New Roman"/>
          <w:sz w:val="28"/>
          <w:szCs w:val="28"/>
        </w:rPr>
        <w:t xml:space="preserve">я по каждому </w:t>
      </w:r>
      <w:r w:rsidRPr="00182593">
        <w:rPr>
          <w:rFonts w:ascii="Times New Roman" w:hAnsi="Times New Roman" w:cs="Times New Roman"/>
          <w:sz w:val="28"/>
          <w:szCs w:val="28"/>
        </w:rPr>
        <w:t>Базов</w:t>
      </w:r>
      <w:r w:rsidR="00A53C82" w:rsidRPr="00182593">
        <w:rPr>
          <w:rFonts w:ascii="Times New Roman" w:hAnsi="Times New Roman" w:cs="Times New Roman"/>
          <w:sz w:val="28"/>
          <w:szCs w:val="28"/>
        </w:rPr>
        <w:t xml:space="preserve">ому </w:t>
      </w:r>
      <w:r w:rsidRPr="00182593">
        <w:rPr>
          <w:rFonts w:ascii="Times New Roman" w:hAnsi="Times New Roman" w:cs="Times New Roman"/>
          <w:sz w:val="28"/>
          <w:szCs w:val="28"/>
        </w:rPr>
        <w:t>направлени</w:t>
      </w:r>
      <w:r w:rsidR="00A53C82" w:rsidRPr="00182593">
        <w:rPr>
          <w:rFonts w:ascii="Times New Roman" w:hAnsi="Times New Roman" w:cs="Times New Roman"/>
          <w:sz w:val="28"/>
          <w:szCs w:val="28"/>
        </w:rPr>
        <w:t>ю</w:t>
      </w:r>
      <w:r w:rsidR="00656EFC" w:rsidRPr="00182593">
        <w:rPr>
          <w:rFonts w:ascii="Times New Roman" w:hAnsi="Times New Roman" w:cs="Times New Roman"/>
          <w:sz w:val="28"/>
          <w:szCs w:val="28"/>
        </w:rPr>
        <w:t>;</w:t>
      </w:r>
    </w:p>
    <w:p w:rsidR="00656EFC" w:rsidRPr="00182593" w:rsidRDefault="00656EFC" w:rsidP="00656EFC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593">
        <w:rPr>
          <w:rFonts w:ascii="Times New Roman" w:hAnsi="Times New Roman" w:cs="Times New Roman"/>
          <w:sz w:val="28"/>
          <w:szCs w:val="28"/>
        </w:rPr>
        <w:t>Устав проект</w:t>
      </w:r>
      <w:r w:rsidR="00A53C82" w:rsidRPr="00182593">
        <w:rPr>
          <w:rFonts w:ascii="Times New Roman" w:hAnsi="Times New Roman" w:cs="Times New Roman"/>
          <w:sz w:val="28"/>
          <w:szCs w:val="28"/>
        </w:rPr>
        <w:t xml:space="preserve">а </w:t>
      </w:r>
      <w:r w:rsidRPr="00182593">
        <w:rPr>
          <w:rFonts w:ascii="Times New Roman" w:hAnsi="Times New Roman" w:cs="Times New Roman"/>
          <w:sz w:val="28"/>
          <w:szCs w:val="28"/>
        </w:rPr>
        <w:t>и Паспорт мероприяти</w:t>
      </w:r>
      <w:r w:rsidR="00A53C82" w:rsidRPr="00182593">
        <w:rPr>
          <w:rFonts w:ascii="Times New Roman" w:hAnsi="Times New Roman" w:cs="Times New Roman"/>
          <w:sz w:val="28"/>
          <w:szCs w:val="28"/>
        </w:rPr>
        <w:t>я (для каждого проекта и мероприятия)</w:t>
      </w:r>
      <w:r w:rsidRPr="00182593">
        <w:rPr>
          <w:rFonts w:ascii="Times New Roman" w:hAnsi="Times New Roman" w:cs="Times New Roman"/>
          <w:sz w:val="28"/>
          <w:szCs w:val="28"/>
        </w:rPr>
        <w:t>;</w:t>
      </w:r>
    </w:p>
    <w:p w:rsidR="00656EFC" w:rsidRPr="00182593" w:rsidRDefault="00656EFC" w:rsidP="00656EFC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593">
        <w:rPr>
          <w:rFonts w:ascii="Times New Roman" w:hAnsi="Times New Roman" w:cs="Times New Roman"/>
          <w:sz w:val="28"/>
          <w:szCs w:val="28"/>
        </w:rPr>
        <w:t>План управления по каждому проекту</w:t>
      </w:r>
      <w:r w:rsidR="00A53C82" w:rsidRPr="00182593">
        <w:rPr>
          <w:rFonts w:ascii="Times New Roman" w:hAnsi="Times New Roman" w:cs="Times New Roman"/>
          <w:sz w:val="28"/>
          <w:szCs w:val="28"/>
        </w:rPr>
        <w:t>;</w:t>
      </w:r>
    </w:p>
    <w:p w:rsidR="00C866E9" w:rsidRPr="00182593" w:rsidRDefault="00C866E9" w:rsidP="00656EFC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593">
        <w:rPr>
          <w:rFonts w:ascii="Times New Roman" w:hAnsi="Times New Roman" w:cs="Times New Roman"/>
          <w:sz w:val="28"/>
          <w:szCs w:val="28"/>
        </w:rPr>
        <w:t>Проектные задания;</w:t>
      </w:r>
    </w:p>
    <w:p w:rsidR="00E42E7D" w:rsidRPr="00182593" w:rsidRDefault="00873A78" w:rsidP="00656EFC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593">
        <w:rPr>
          <w:rFonts w:ascii="Times New Roman" w:hAnsi="Times New Roman" w:cs="Times New Roman"/>
          <w:sz w:val="28"/>
          <w:szCs w:val="28"/>
        </w:rPr>
        <w:t>М</w:t>
      </w:r>
      <w:r w:rsidR="00E42E7D" w:rsidRPr="00182593">
        <w:rPr>
          <w:rFonts w:ascii="Times New Roman" w:hAnsi="Times New Roman" w:cs="Times New Roman"/>
          <w:sz w:val="28"/>
          <w:szCs w:val="28"/>
        </w:rPr>
        <w:t xml:space="preserve">етодические руководства </w:t>
      </w:r>
      <w:r w:rsidRPr="00182593">
        <w:rPr>
          <w:rFonts w:ascii="Times New Roman" w:hAnsi="Times New Roman" w:cs="Times New Roman"/>
          <w:sz w:val="28"/>
          <w:szCs w:val="28"/>
        </w:rPr>
        <w:t xml:space="preserve">и рекомендации </w:t>
      </w:r>
      <w:r w:rsidR="00E42E7D" w:rsidRPr="00182593">
        <w:rPr>
          <w:rFonts w:ascii="Times New Roman" w:hAnsi="Times New Roman" w:cs="Times New Roman"/>
          <w:sz w:val="28"/>
          <w:szCs w:val="28"/>
        </w:rPr>
        <w:t>для проектного персонала и другие документы.</w:t>
      </w:r>
    </w:p>
    <w:p w:rsidR="00053F7E" w:rsidRPr="00182593" w:rsidRDefault="00053F7E" w:rsidP="00E42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2593">
        <w:rPr>
          <w:rFonts w:ascii="Times New Roman" w:hAnsi="Times New Roman" w:cs="Times New Roman"/>
          <w:sz w:val="28"/>
          <w:szCs w:val="28"/>
        </w:rPr>
        <w:t>Проектная</w:t>
      </w:r>
      <w:proofErr w:type="gramEnd"/>
      <w:r w:rsidRPr="00182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593">
        <w:rPr>
          <w:rFonts w:ascii="Times New Roman" w:hAnsi="Times New Roman" w:cs="Times New Roman"/>
          <w:sz w:val="28"/>
          <w:szCs w:val="28"/>
        </w:rPr>
        <w:t>оргструктура</w:t>
      </w:r>
      <w:proofErr w:type="spellEnd"/>
      <w:r w:rsidRPr="00182593">
        <w:rPr>
          <w:rFonts w:ascii="Times New Roman" w:hAnsi="Times New Roman" w:cs="Times New Roman"/>
          <w:sz w:val="28"/>
          <w:szCs w:val="28"/>
        </w:rPr>
        <w:t xml:space="preserve"> включает в себя:</w:t>
      </w:r>
    </w:p>
    <w:p w:rsidR="00D23F23" w:rsidRPr="00182593" w:rsidRDefault="00D23F23" w:rsidP="008969F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593">
        <w:rPr>
          <w:rFonts w:ascii="Times New Roman" w:hAnsi="Times New Roman" w:cs="Times New Roman"/>
          <w:sz w:val="28"/>
          <w:szCs w:val="28"/>
        </w:rPr>
        <w:t>Управляющий Совет Программы;</w:t>
      </w:r>
    </w:p>
    <w:p w:rsidR="00235F01" w:rsidRPr="00182593" w:rsidRDefault="00D23F23" w:rsidP="008969F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593">
        <w:rPr>
          <w:rFonts w:ascii="Times New Roman" w:hAnsi="Times New Roman" w:cs="Times New Roman"/>
          <w:sz w:val="28"/>
          <w:szCs w:val="28"/>
        </w:rPr>
        <w:t>Экспертный Совет Программы</w:t>
      </w:r>
      <w:r w:rsidR="00CD149E" w:rsidRPr="00182593">
        <w:rPr>
          <w:rFonts w:ascii="Times New Roman" w:hAnsi="Times New Roman" w:cs="Times New Roman"/>
          <w:sz w:val="28"/>
          <w:szCs w:val="28"/>
        </w:rPr>
        <w:t xml:space="preserve"> и Группы экспертов Базовых направлений и проектов</w:t>
      </w:r>
      <w:r w:rsidRPr="00182593">
        <w:rPr>
          <w:rFonts w:ascii="Times New Roman" w:hAnsi="Times New Roman" w:cs="Times New Roman"/>
          <w:sz w:val="28"/>
          <w:szCs w:val="28"/>
        </w:rPr>
        <w:t>;</w:t>
      </w:r>
      <w:r w:rsidR="00053F7E" w:rsidRPr="001825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3F23" w:rsidRPr="00182593" w:rsidRDefault="00D23F23" w:rsidP="008969F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593">
        <w:rPr>
          <w:rFonts w:ascii="Times New Roman" w:hAnsi="Times New Roman" w:cs="Times New Roman"/>
          <w:sz w:val="28"/>
          <w:szCs w:val="28"/>
        </w:rPr>
        <w:t>Офис управления Программой</w:t>
      </w:r>
      <w:r w:rsidR="000B46A8" w:rsidRPr="00182593">
        <w:rPr>
          <w:rFonts w:ascii="Times New Roman" w:hAnsi="Times New Roman" w:cs="Times New Roman"/>
          <w:sz w:val="28"/>
          <w:szCs w:val="28"/>
        </w:rPr>
        <w:t xml:space="preserve"> </w:t>
      </w:r>
      <w:r w:rsidR="00F90DC4" w:rsidRPr="00182593">
        <w:rPr>
          <w:rFonts w:ascii="Times New Roman" w:hAnsi="Times New Roman" w:cs="Times New Roman"/>
          <w:sz w:val="28"/>
          <w:szCs w:val="28"/>
        </w:rPr>
        <w:t xml:space="preserve">(далее – ОУП) </w:t>
      </w:r>
      <w:r w:rsidR="000B46A8" w:rsidRPr="00182593">
        <w:rPr>
          <w:rFonts w:ascii="Times New Roman" w:hAnsi="Times New Roman" w:cs="Times New Roman"/>
          <w:sz w:val="28"/>
          <w:szCs w:val="28"/>
        </w:rPr>
        <w:t>(</w:t>
      </w:r>
      <w:r w:rsidR="008969F9" w:rsidRPr="00182593">
        <w:rPr>
          <w:rFonts w:ascii="Times New Roman" w:hAnsi="Times New Roman" w:cs="Times New Roman"/>
          <w:sz w:val="28"/>
          <w:szCs w:val="28"/>
        </w:rPr>
        <w:t>в т</w:t>
      </w:r>
      <w:r w:rsidR="000B46A8" w:rsidRPr="00182593">
        <w:rPr>
          <w:rFonts w:ascii="Times New Roman" w:hAnsi="Times New Roman" w:cs="Times New Roman"/>
          <w:sz w:val="28"/>
          <w:szCs w:val="28"/>
        </w:rPr>
        <w:t xml:space="preserve">.ч. </w:t>
      </w:r>
      <w:r w:rsidR="008969F9" w:rsidRPr="00182593">
        <w:rPr>
          <w:rFonts w:ascii="Times New Roman" w:hAnsi="Times New Roman" w:cs="Times New Roman"/>
          <w:sz w:val="28"/>
          <w:szCs w:val="28"/>
        </w:rPr>
        <w:t>Коммуникационный Центр, Секретариат экспертного совета</w:t>
      </w:r>
      <w:r w:rsidR="000C3B82" w:rsidRPr="00182593">
        <w:rPr>
          <w:rFonts w:ascii="Times New Roman" w:hAnsi="Times New Roman" w:cs="Times New Roman"/>
          <w:sz w:val="28"/>
          <w:szCs w:val="28"/>
        </w:rPr>
        <w:t>, Аналитический центр</w:t>
      </w:r>
      <w:r w:rsidR="00CD149E" w:rsidRPr="00182593">
        <w:rPr>
          <w:rFonts w:ascii="Times New Roman" w:hAnsi="Times New Roman" w:cs="Times New Roman"/>
          <w:sz w:val="28"/>
          <w:szCs w:val="28"/>
        </w:rPr>
        <w:t>, Группа консультантов по проектному менеджменту</w:t>
      </w:r>
      <w:r w:rsidR="000B46A8" w:rsidRPr="00182593">
        <w:rPr>
          <w:rFonts w:ascii="Times New Roman" w:hAnsi="Times New Roman" w:cs="Times New Roman"/>
          <w:sz w:val="28"/>
          <w:szCs w:val="28"/>
        </w:rPr>
        <w:t>, Группа контроля</w:t>
      </w:r>
      <w:r w:rsidR="00E51711" w:rsidRPr="00182593">
        <w:rPr>
          <w:rFonts w:ascii="Times New Roman" w:hAnsi="Times New Roman" w:cs="Times New Roman"/>
          <w:sz w:val="28"/>
          <w:szCs w:val="28"/>
        </w:rPr>
        <w:t xml:space="preserve"> – госинспекторы </w:t>
      </w:r>
      <w:proofErr w:type="spellStart"/>
      <w:r w:rsidR="00E51711" w:rsidRPr="00182593">
        <w:rPr>
          <w:rFonts w:ascii="Times New Roman" w:hAnsi="Times New Roman" w:cs="Times New Roman"/>
          <w:sz w:val="28"/>
          <w:szCs w:val="28"/>
        </w:rPr>
        <w:t>ОГКиОТР</w:t>
      </w:r>
      <w:proofErr w:type="spellEnd"/>
      <w:r w:rsidR="00E51711" w:rsidRPr="00182593">
        <w:rPr>
          <w:rFonts w:ascii="Times New Roman" w:hAnsi="Times New Roman" w:cs="Times New Roman"/>
          <w:sz w:val="28"/>
          <w:szCs w:val="28"/>
        </w:rPr>
        <w:t xml:space="preserve"> Администрации Президента</w:t>
      </w:r>
      <w:r w:rsidR="000B46A8" w:rsidRPr="00182593">
        <w:rPr>
          <w:rFonts w:ascii="Times New Roman" w:hAnsi="Times New Roman" w:cs="Times New Roman"/>
          <w:sz w:val="28"/>
          <w:szCs w:val="28"/>
        </w:rPr>
        <w:t>)</w:t>
      </w:r>
      <w:r w:rsidRPr="00182593">
        <w:rPr>
          <w:rFonts w:ascii="Times New Roman" w:hAnsi="Times New Roman" w:cs="Times New Roman"/>
          <w:sz w:val="28"/>
          <w:szCs w:val="28"/>
        </w:rPr>
        <w:t>;</w:t>
      </w:r>
    </w:p>
    <w:p w:rsidR="00672B60" w:rsidRPr="00182593" w:rsidRDefault="00531B0E" w:rsidP="008969F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593">
        <w:rPr>
          <w:rFonts w:ascii="Times New Roman" w:hAnsi="Times New Roman" w:cs="Times New Roman"/>
          <w:sz w:val="28"/>
          <w:szCs w:val="28"/>
        </w:rPr>
        <w:t>Группа управления По</w:t>
      </w:r>
      <w:r w:rsidR="000C3B82" w:rsidRPr="00182593">
        <w:rPr>
          <w:rFonts w:ascii="Times New Roman" w:hAnsi="Times New Roman" w:cs="Times New Roman"/>
          <w:sz w:val="28"/>
          <w:szCs w:val="28"/>
        </w:rPr>
        <w:t xml:space="preserve">дпрограммой «Тәрбие және </w:t>
      </w:r>
      <w:proofErr w:type="spellStart"/>
      <w:r w:rsidR="000C3B82" w:rsidRPr="00182593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="000C3B82" w:rsidRPr="00182593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0C3B82" w:rsidRPr="00182593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="000C3B82" w:rsidRPr="00182593">
        <w:rPr>
          <w:rFonts w:ascii="Times New Roman" w:hAnsi="Times New Roman" w:cs="Times New Roman"/>
          <w:sz w:val="28"/>
          <w:szCs w:val="28"/>
        </w:rPr>
        <w:t>»;</w:t>
      </w:r>
      <w:r w:rsidRPr="001825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2B60" w:rsidRPr="00182593" w:rsidRDefault="00672B60" w:rsidP="008969F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593">
        <w:rPr>
          <w:rFonts w:ascii="Times New Roman" w:hAnsi="Times New Roman" w:cs="Times New Roman"/>
          <w:sz w:val="28"/>
          <w:szCs w:val="28"/>
        </w:rPr>
        <w:t>Группа управления Подпрограммой «</w:t>
      </w:r>
      <w:proofErr w:type="spellStart"/>
      <w:r w:rsidRPr="00182593">
        <w:rPr>
          <w:rFonts w:ascii="Times New Roman" w:hAnsi="Times New Roman" w:cs="Times New Roman"/>
          <w:sz w:val="28"/>
          <w:szCs w:val="28"/>
        </w:rPr>
        <w:t>Атамекен</w:t>
      </w:r>
      <w:proofErr w:type="spellEnd"/>
      <w:r w:rsidRPr="00182593">
        <w:rPr>
          <w:rFonts w:ascii="Times New Roman" w:hAnsi="Times New Roman" w:cs="Times New Roman"/>
          <w:sz w:val="28"/>
          <w:szCs w:val="28"/>
        </w:rPr>
        <w:t>»;</w:t>
      </w:r>
      <w:r w:rsidR="00531B0E" w:rsidRPr="001825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2B60" w:rsidRPr="00182593" w:rsidRDefault="00672B60" w:rsidP="008969F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593">
        <w:rPr>
          <w:rFonts w:ascii="Times New Roman" w:hAnsi="Times New Roman" w:cs="Times New Roman"/>
          <w:sz w:val="28"/>
          <w:szCs w:val="28"/>
        </w:rPr>
        <w:t xml:space="preserve">Группа управления Подпрограммой </w:t>
      </w:r>
      <w:r w:rsidR="00F35B33" w:rsidRPr="0018259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35B33" w:rsidRPr="00182593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="00F35B33" w:rsidRPr="00182593">
        <w:rPr>
          <w:rFonts w:ascii="Times New Roman" w:hAnsi="Times New Roman" w:cs="Times New Roman"/>
          <w:sz w:val="28"/>
          <w:szCs w:val="28"/>
        </w:rPr>
        <w:t xml:space="preserve"> Қазына»</w:t>
      </w:r>
      <w:r w:rsidRPr="00182593">
        <w:rPr>
          <w:rFonts w:ascii="Times New Roman" w:hAnsi="Times New Roman" w:cs="Times New Roman"/>
          <w:sz w:val="28"/>
          <w:szCs w:val="28"/>
        </w:rPr>
        <w:t>;</w:t>
      </w:r>
      <w:r w:rsidR="00F35B33" w:rsidRPr="001825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3F23" w:rsidRPr="00182593" w:rsidRDefault="00672B60" w:rsidP="008969F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593">
        <w:rPr>
          <w:rFonts w:ascii="Times New Roman" w:hAnsi="Times New Roman" w:cs="Times New Roman"/>
          <w:sz w:val="28"/>
          <w:szCs w:val="28"/>
        </w:rPr>
        <w:t xml:space="preserve">Группа управления Подпрограммой </w:t>
      </w:r>
      <w:r w:rsidR="008969F9" w:rsidRPr="00182593">
        <w:rPr>
          <w:rFonts w:ascii="Times New Roman" w:hAnsi="Times New Roman" w:cs="Times New Roman"/>
          <w:sz w:val="28"/>
          <w:szCs w:val="28"/>
        </w:rPr>
        <w:t>«Ақпарат толқыны»</w:t>
      </w:r>
      <w:r w:rsidR="00531B0E" w:rsidRPr="00182593">
        <w:rPr>
          <w:rFonts w:ascii="Times New Roman" w:hAnsi="Times New Roman" w:cs="Times New Roman"/>
          <w:sz w:val="28"/>
          <w:szCs w:val="28"/>
        </w:rPr>
        <w:t>;</w:t>
      </w:r>
    </w:p>
    <w:p w:rsidR="00F35B33" w:rsidRPr="00182593" w:rsidRDefault="00F35B33" w:rsidP="008969F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593">
        <w:rPr>
          <w:rFonts w:ascii="Times New Roman" w:hAnsi="Times New Roman" w:cs="Times New Roman"/>
          <w:sz w:val="28"/>
          <w:szCs w:val="28"/>
        </w:rPr>
        <w:t>Региональные проектные офисы</w:t>
      </w:r>
      <w:r w:rsidR="00F90DC4" w:rsidRPr="00182593">
        <w:rPr>
          <w:rFonts w:ascii="Times New Roman" w:hAnsi="Times New Roman" w:cs="Times New Roman"/>
          <w:sz w:val="28"/>
          <w:szCs w:val="28"/>
        </w:rPr>
        <w:t xml:space="preserve"> (далее – РПО)</w:t>
      </w:r>
      <w:r w:rsidRPr="00182593">
        <w:rPr>
          <w:rFonts w:ascii="Times New Roman" w:hAnsi="Times New Roman" w:cs="Times New Roman"/>
          <w:sz w:val="28"/>
          <w:szCs w:val="28"/>
        </w:rPr>
        <w:t>;</w:t>
      </w:r>
    </w:p>
    <w:p w:rsidR="00F35B33" w:rsidRPr="00182593" w:rsidRDefault="00F35B33" w:rsidP="008969F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593">
        <w:rPr>
          <w:rFonts w:ascii="Times New Roman" w:hAnsi="Times New Roman" w:cs="Times New Roman"/>
          <w:sz w:val="28"/>
          <w:szCs w:val="28"/>
        </w:rPr>
        <w:t>Региональные экспертные советы</w:t>
      </w:r>
      <w:r w:rsidR="00CD149E" w:rsidRPr="00182593">
        <w:rPr>
          <w:rFonts w:ascii="Times New Roman" w:hAnsi="Times New Roman" w:cs="Times New Roman"/>
          <w:sz w:val="28"/>
          <w:szCs w:val="28"/>
        </w:rPr>
        <w:t>;</w:t>
      </w:r>
    </w:p>
    <w:p w:rsidR="00CD149E" w:rsidRPr="00182593" w:rsidRDefault="00CD149E" w:rsidP="008969F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593">
        <w:rPr>
          <w:rFonts w:ascii="Times New Roman" w:hAnsi="Times New Roman" w:cs="Times New Roman"/>
          <w:sz w:val="28"/>
          <w:szCs w:val="28"/>
        </w:rPr>
        <w:t>Команды проектов;</w:t>
      </w:r>
    </w:p>
    <w:p w:rsidR="00CD149E" w:rsidRPr="00182593" w:rsidRDefault="00CD149E" w:rsidP="008969F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593">
        <w:rPr>
          <w:rFonts w:ascii="Times New Roman" w:hAnsi="Times New Roman" w:cs="Times New Roman"/>
          <w:sz w:val="28"/>
          <w:szCs w:val="28"/>
        </w:rPr>
        <w:t>Руководител</w:t>
      </w:r>
      <w:r w:rsidR="001C0772" w:rsidRPr="00182593">
        <w:rPr>
          <w:rFonts w:ascii="Times New Roman" w:hAnsi="Times New Roman" w:cs="Times New Roman"/>
          <w:sz w:val="28"/>
          <w:szCs w:val="28"/>
        </w:rPr>
        <w:t>и</w:t>
      </w:r>
      <w:r w:rsidRPr="00182593">
        <w:rPr>
          <w:rFonts w:ascii="Times New Roman" w:hAnsi="Times New Roman" w:cs="Times New Roman"/>
          <w:sz w:val="28"/>
          <w:szCs w:val="28"/>
        </w:rPr>
        <w:t xml:space="preserve"> мероприятий.</w:t>
      </w:r>
    </w:p>
    <w:p w:rsidR="00235F01" w:rsidRPr="00182593" w:rsidRDefault="00235F01" w:rsidP="00E42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7B8E" w:rsidRPr="00182593" w:rsidRDefault="00A87B8E" w:rsidP="00E42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60434" w:rsidRPr="00182593" w:rsidRDefault="00A87B8E" w:rsidP="00A87B8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28"/>
          <w:lang w:val="en-US"/>
        </w:rPr>
      </w:pPr>
      <w:r w:rsidRPr="00182593">
        <w:rPr>
          <w:rFonts w:ascii="Times New Roman" w:hAnsi="Times New Roman" w:cs="Times New Roman"/>
          <w:sz w:val="32"/>
          <w:szCs w:val="28"/>
        </w:rPr>
        <w:t>3. ТЕРМИНЫ И ОПРЕДЕЛЕНИЯ</w:t>
      </w:r>
    </w:p>
    <w:p w:rsidR="00DF41BE" w:rsidRPr="00182593" w:rsidRDefault="00DF41BE" w:rsidP="00A87B8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28"/>
          <w:lang w:val="en-US"/>
        </w:rPr>
      </w:pPr>
    </w:p>
    <w:p w:rsidR="00F90DC4" w:rsidRPr="00182593" w:rsidRDefault="00596A47" w:rsidP="008F0DA8">
      <w:pPr>
        <w:pStyle w:val="a3"/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593">
        <w:rPr>
          <w:rFonts w:ascii="Times New Roman" w:hAnsi="Times New Roman" w:cs="Times New Roman"/>
          <w:sz w:val="28"/>
          <w:szCs w:val="28"/>
        </w:rPr>
        <w:t xml:space="preserve">1. </w:t>
      </w:r>
      <w:r w:rsidR="00F90DC4" w:rsidRPr="00182593">
        <w:rPr>
          <w:rFonts w:ascii="Times New Roman" w:hAnsi="Times New Roman" w:cs="Times New Roman"/>
          <w:sz w:val="28"/>
          <w:szCs w:val="28"/>
        </w:rPr>
        <w:t xml:space="preserve">Проектные роли – </w:t>
      </w:r>
      <w:r w:rsidR="00DC604D" w:rsidRPr="00182593">
        <w:rPr>
          <w:rFonts w:ascii="Times New Roman" w:hAnsi="Times New Roman" w:cs="Times New Roman"/>
          <w:sz w:val="28"/>
          <w:szCs w:val="28"/>
        </w:rPr>
        <w:t xml:space="preserve">функции и задачи, закрепленные за соответствующими </w:t>
      </w:r>
      <w:r w:rsidR="00F90DC4" w:rsidRPr="00182593">
        <w:rPr>
          <w:rFonts w:ascii="Times New Roman" w:hAnsi="Times New Roman" w:cs="Times New Roman"/>
          <w:sz w:val="28"/>
          <w:szCs w:val="28"/>
        </w:rPr>
        <w:t>лицами</w:t>
      </w:r>
      <w:r w:rsidR="00DC604D" w:rsidRPr="00182593">
        <w:rPr>
          <w:rFonts w:ascii="Times New Roman" w:hAnsi="Times New Roman" w:cs="Times New Roman"/>
          <w:sz w:val="28"/>
          <w:szCs w:val="28"/>
        </w:rPr>
        <w:t xml:space="preserve"> в </w:t>
      </w:r>
      <w:r w:rsidR="00E87C28" w:rsidRPr="00182593">
        <w:rPr>
          <w:rFonts w:ascii="Times New Roman" w:hAnsi="Times New Roman" w:cs="Times New Roman"/>
          <w:sz w:val="28"/>
          <w:szCs w:val="28"/>
        </w:rPr>
        <w:t>уставах подпрограмм и проектов, а также в паспортах мероприятий</w:t>
      </w:r>
      <w:r w:rsidR="00DC604D" w:rsidRPr="00182593">
        <w:rPr>
          <w:rFonts w:ascii="Times New Roman" w:hAnsi="Times New Roman" w:cs="Times New Roman"/>
          <w:sz w:val="28"/>
          <w:szCs w:val="28"/>
        </w:rPr>
        <w:t xml:space="preserve">. Не зависят от занимаемых должностей в государственных органах и иных организациях.  </w:t>
      </w:r>
      <w:r w:rsidR="00F90DC4" w:rsidRPr="001825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2E7D" w:rsidRPr="00182593" w:rsidRDefault="00E42E7D" w:rsidP="008F0DA8">
      <w:pPr>
        <w:pStyle w:val="a3"/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593">
        <w:rPr>
          <w:rFonts w:ascii="Times New Roman" w:hAnsi="Times New Roman" w:cs="Times New Roman"/>
          <w:sz w:val="28"/>
          <w:szCs w:val="28"/>
        </w:rPr>
        <w:lastRenderedPageBreak/>
        <w:t xml:space="preserve">Анализ </w:t>
      </w:r>
      <w:r w:rsidR="00DF41BE" w:rsidRPr="00182593">
        <w:rPr>
          <w:rFonts w:ascii="Times New Roman" w:hAnsi="Times New Roman" w:cs="Times New Roman"/>
          <w:sz w:val="28"/>
          <w:szCs w:val="28"/>
        </w:rPr>
        <w:t>проекта</w:t>
      </w:r>
      <w:r w:rsidRPr="00182593">
        <w:rPr>
          <w:rFonts w:ascii="Times New Roman" w:hAnsi="Times New Roman" w:cs="Times New Roman"/>
          <w:sz w:val="28"/>
          <w:szCs w:val="28"/>
        </w:rPr>
        <w:t xml:space="preserve"> по методике </w:t>
      </w:r>
      <w:r w:rsidR="00DF41BE" w:rsidRPr="0018259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F41BE" w:rsidRPr="00182593">
        <w:rPr>
          <w:rFonts w:ascii="Times New Roman" w:hAnsi="Times New Roman" w:cs="Times New Roman"/>
          <w:sz w:val="28"/>
          <w:szCs w:val="28"/>
        </w:rPr>
        <w:t>л</w:t>
      </w:r>
      <w:r w:rsidRPr="00182593">
        <w:rPr>
          <w:rFonts w:ascii="Times New Roman" w:hAnsi="Times New Roman" w:cs="Times New Roman"/>
          <w:sz w:val="28"/>
          <w:szCs w:val="28"/>
        </w:rPr>
        <w:t>огфрейм</w:t>
      </w:r>
      <w:proofErr w:type="spellEnd"/>
      <w:r w:rsidR="00DF41BE" w:rsidRPr="00182593">
        <w:rPr>
          <w:rFonts w:ascii="Times New Roman" w:hAnsi="Times New Roman" w:cs="Times New Roman"/>
          <w:sz w:val="28"/>
          <w:szCs w:val="28"/>
        </w:rPr>
        <w:t>»</w:t>
      </w:r>
      <w:r w:rsidRPr="00182593">
        <w:rPr>
          <w:rFonts w:ascii="Times New Roman" w:hAnsi="Times New Roman" w:cs="Times New Roman"/>
          <w:sz w:val="28"/>
          <w:szCs w:val="28"/>
        </w:rPr>
        <w:t xml:space="preserve"> </w:t>
      </w:r>
      <w:r w:rsidR="00DF41BE" w:rsidRPr="00182593">
        <w:rPr>
          <w:rFonts w:ascii="Times New Roman" w:hAnsi="Times New Roman" w:cs="Times New Roman"/>
          <w:sz w:val="28"/>
          <w:szCs w:val="28"/>
        </w:rPr>
        <w:t xml:space="preserve">– проводится на основе </w:t>
      </w:r>
      <w:r w:rsidRPr="00182593">
        <w:rPr>
          <w:rFonts w:ascii="Times New Roman" w:hAnsi="Times New Roman" w:cs="Times New Roman"/>
          <w:sz w:val="28"/>
          <w:szCs w:val="28"/>
        </w:rPr>
        <w:t>логико-структурно</w:t>
      </w:r>
      <w:r w:rsidR="00DF41BE" w:rsidRPr="00182593">
        <w:rPr>
          <w:rFonts w:ascii="Times New Roman" w:hAnsi="Times New Roman" w:cs="Times New Roman"/>
          <w:sz w:val="28"/>
          <w:szCs w:val="28"/>
        </w:rPr>
        <w:t xml:space="preserve">й матрицы. Позволяет сформулировать и четко описать </w:t>
      </w:r>
      <w:r w:rsidRPr="00182593">
        <w:rPr>
          <w:rFonts w:ascii="Times New Roman" w:hAnsi="Times New Roman" w:cs="Times New Roman"/>
          <w:sz w:val="28"/>
          <w:szCs w:val="28"/>
        </w:rPr>
        <w:t>ожидаем</w:t>
      </w:r>
      <w:r w:rsidR="00DF41BE" w:rsidRPr="00182593">
        <w:rPr>
          <w:rFonts w:ascii="Times New Roman" w:hAnsi="Times New Roman" w:cs="Times New Roman"/>
          <w:sz w:val="28"/>
          <w:szCs w:val="28"/>
        </w:rPr>
        <w:t>ые конкретные измеримые результаты. Как правило, проводится с участием экспертов в соответствующей предметной сфере.</w:t>
      </w:r>
    </w:p>
    <w:p w:rsidR="00D80EDE" w:rsidRPr="00182593" w:rsidRDefault="00D80EDE" w:rsidP="008F0DA8">
      <w:pPr>
        <w:pStyle w:val="a3"/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593">
        <w:rPr>
          <w:rFonts w:ascii="Times New Roman" w:hAnsi="Times New Roman" w:cs="Times New Roman"/>
          <w:sz w:val="28"/>
          <w:szCs w:val="28"/>
        </w:rPr>
        <w:t xml:space="preserve">Архитектурная карта Подпрограммы – документ в виде схемы, позволяющей визуализировать структуру Подпрограммы, а также систематизировать и сгруппировать проекты и мероприятия в соответствующие </w:t>
      </w:r>
      <w:r w:rsidR="00300A94" w:rsidRPr="00182593">
        <w:rPr>
          <w:rFonts w:ascii="Times New Roman" w:hAnsi="Times New Roman" w:cs="Times New Roman"/>
          <w:sz w:val="28"/>
          <w:szCs w:val="28"/>
        </w:rPr>
        <w:t>Базовые направления</w:t>
      </w:r>
      <w:r w:rsidRPr="00182593">
        <w:rPr>
          <w:rFonts w:ascii="Times New Roman" w:hAnsi="Times New Roman" w:cs="Times New Roman"/>
          <w:sz w:val="28"/>
          <w:szCs w:val="28"/>
        </w:rPr>
        <w:t>.</w:t>
      </w:r>
    </w:p>
    <w:p w:rsidR="00A97528" w:rsidRPr="00182593" w:rsidRDefault="00E42E7D" w:rsidP="00596A47">
      <w:pPr>
        <w:pStyle w:val="a3"/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593">
        <w:rPr>
          <w:rFonts w:ascii="Times New Roman" w:hAnsi="Times New Roman" w:cs="Times New Roman"/>
          <w:sz w:val="28"/>
          <w:szCs w:val="28"/>
        </w:rPr>
        <w:t xml:space="preserve">Проектное задание – </w:t>
      </w:r>
      <w:r w:rsidR="00F90DC4" w:rsidRPr="00182593">
        <w:rPr>
          <w:rFonts w:ascii="Times New Roman" w:hAnsi="Times New Roman" w:cs="Times New Roman"/>
          <w:sz w:val="28"/>
          <w:szCs w:val="28"/>
        </w:rPr>
        <w:t xml:space="preserve">задача, выполнение которой выходит за рамки полномочий/возможностей проектного персонала и требует участия исполнителей других подразделений/организаций или иных третьих лиц. Как правило, оформляется за подписями Руководителей ОУП и соответствующей Подпрограммы, </w:t>
      </w:r>
      <w:r w:rsidR="00A83B6B" w:rsidRPr="00182593">
        <w:rPr>
          <w:rFonts w:ascii="Times New Roman" w:hAnsi="Times New Roman" w:cs="Times New Roman"/>
          <w:sz w:val="28"/>
          <w:szCs w:val="28"/>
        </w:rPr>
        <w:t xml:space="preserve">в регионе - </w:t>
      </w:r>
      <w:r w:rsidR="00F90DC4" w:rsidRPr="00182593">
        <w:rPr>
          <w:rFonts w:ascii="Times New Roman" w:hAnsi="Times New Roman" w:cs="Times New Roman"/>
          <w:sz w:val="28"/>
          <w:szCs w:val="28"/>
        </w:rPr>
        <w:t xml:space="preserve">РПО и Руководителя программы. </w:t>
      </w:r>
    </w:p>
    <w:p w:rsidR="004B1600" w:rsidRPr="00182593" w:rsidRDefault="00A97528" w:rsidP="00A97528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593">
        <w:rPr>
          <w:rFonts w:ascii="Times New Roman" w:hAnsi="Times New Roman" w:cs="Times New Roman"/>
          <w:sz w:val="28"/>
          <w:szCs w:val="28"/>
        </w:rPr>
        <w:tab/>
      </w:r>
      <w:r w:rsidR="00863BE8" w:rsidRPr="00182593">
        <w:rPr>
          <w:rFonts w:ascii="Times New Roman" w:hAnsi="Times New Roman" w:cs="Times New Roman"/>
          <w:sz w:val="28"/>
          <w:szCs w:val="28"/>
        </w:rPr>
        <w:t>Проектное задание н</w:t>
      </w:r>
      <w:r w:rsidR="004B1600" w:rsidRPr="00182593">
        <w:rPr>
          <w:rFonts w:ascii="Times New Roman" w:hAnsi="Times New Roman" w:cs="Times New Roman"/>
          <w:sz w:val="28"/>
          <w:szCs w:val="28"/>
        </w:rPr>
        <w:t xml:space="preserve">аправляется руководителю соответствующего подразделения/организации. </w:t>
      </w:r>
      <w:r w:rsidR="007E799F" w:rsidRPr="00182593">
        <w:rPr>
          <w:rFonts w:ascii="Times New Roman" w:hAnsi="Times New Roman" w:cs="Times New Roman"/>
          <w:sz w:val="28"/>
          <w:szCs w:val="28"/>
        </w:rPr>
        <w:t>Руководитель</w:t>
      </w:r>
      <w:r w:rsidR="004B1600" w:rsidRPr="00182593">
        <w:rPr>
          <w:rFonts w:ascii="Times New Roman" w:hAnsi="Times New Roman" w:cs="Times New Roman"/>
          <w:sz w:val="28"/>
          <w:szCs w:val="28"/>
        </w:rPr>
        <w:t xml:space="preserve"> либо </w:t>
      </w:r>
      <w:r w:rsidR="007E799F" w:rsidRPr="00182593">
        <w:rPr>
          <w:rFonts w:ascii="Times New Roman" w:hAnsi="Times New Roman" w:cs="Times New Roman"/>
          <w:sz w:val="28"/>
          <w:szCs w:val="28"/>
        </w:rPr>
        <w:t>обеспечивает</w:t>
      </w:r>
      <w:r w:rsidR="004B1600" w:rsidRPr="00182593">
        <w:rPr>
          <w:rFonts w:ascii="Times New Roman" w:hAnsi="Times New Roman" w:cs="Times New Roman"/>
          <w:sz w:val="28"/>
          <w:szCs w:val="28"/>
        </w:rPr>
        <w:t xml:space="preserve"> выполн</w:t>
      </w:r>
      <w:r w:rsidR="007E799F" w:rsidRPr="00182593">
        <w:rPr>
          <w:rFonts w:ascii="Times New Roman" w:hAnsi="Times New Roman" w:cs="Times New Roman"/>
          <w:sz w:val="28"/>
          <w:szCs w:val="28"/>
        </w:rPr>
        <w:t>ение</w:t>
      </w:r>
      <w:r w:rsidR="004B1600" w:rsidRPr="00182593">
        <w:rPr>
          <w:rFonts w:ascii="Times New Roman" w:hAnsi="Times New Roman" w:cs="Times New Roman"/>
          <w:sz w:val="28"/>
          <w:szCs w:val="28"/>
        </w:rPr>
        <w:t xml:space="preserve"> задач</w:t>
      </w:r>
      <w:r w:rsidR="007E799F" w:rsidRPr="00182593">
        <w:rPr>
          <w:rFonts w:ascii="Times New Roman" w:hAnsi="Times New Roman" w:cs="Times New Roman"/>
          <w:sz w:val="28"/>
          <w:szCs w:val="28"/>
        </w:rPr>
        <w:t xml:space="preserve">и в рамках </w:t>
      </w:r>
      <w:r w:rsidR="004B1600" w:rsidRPr="00182593">
        <w:rPr>
          <w:rFonts w:ascii="Times New Roman" w:hAnsi="Times New Roman" w:cs="Times New Roman"/>
          <w:sz w:val="28"/>
          <w:szCs w:val="28"/>
        </w:rPr>
        <w:t>текущей деятельности</w:t>
      </w:r>
      <w:r w:rsidR="00E92665" w:rsidRPr="00182593">
        <w:rPr>
          <w:rFonts w:ascii="Times New Roman" w:hAnsi="Times New Roman" w:cs="Times New Roman"/>
          <w:sz w:val="28"/>
          <w:szCs w:val="28"/>
        </w:rPr>
        <w:t xml:space="preserve"> подразделения/организации</w:t>
      </w:r>
      <w:r w:rsidR="004B1600" w:rsidRPr="00182593">
        <w:rPr>
          <w:rFonts w:ascii="Times New Roman" w:hAnsi="Times New Roman" w:cs="Times New Roman"/>
          <w:sz w:val="28"/>
          <w:szCs w:val="28"/>
        </w:rPr>
        <w:t>, либо предостав</w:t>
      </w:r>
      <w:r w:rsidR="007E799F" w:rsidRPr="00182593">
        <w:rPr>
          <w:rFonts w:ascii="Times New Roman" w:hAnsi="Times New Roman" w:cs="Times New Roman"/>
          <w:sz w:val="28"/>
          <w:szCs w:val="28"/>
        </w:rPr>
        <w:t>ляет</w:t>
      </w:r>
      <w:r w:rsidR="004B1600" w:rsidRPr="00182593">
        <w:rPr>
          <w:rFonts w:ascii="Times New Roman" w:hAnsi="Times New Roman" w:cs="Times New Roman"/>
          <w:sz w:val="28"/>
          <w:szCs w:val="28"/>
        </w:rPr>
        <w:t xml:space="preserve"> одного или нескольк</w:t>
      </w:r>
      <w:r w:rsidR="000173A3" w:rsidRPr="00182593">
        <w:rPr>
          <w:rFonts w:ascii="Times New Roman" w:hAnsi="Times New Roman" w:cs="Times New Roman"/>
          <w:sz w:val="28"/>
          <w:szCs w:val="28"/>
        </w:rPr>
        <w:t>их</w:t>
      </w:r>
      <w:r w:rsidR="004B1600" w:rsidRPr="00182593">
        <w:rPr>
          <w:rFonts w:ascii="Times New Roman" w:hAnsi="Times New Roman" w:cs="Times New Roman"/>
          <w:sz w:val="28"/>
          <w:szCs w:val="28"/>
        </w:rPr>
        <w:t xml:space="preserve"> </w:t>
      </w:r>
      <w:r w:rsidR="00E92665" w:rsidRPr="00182593">
        <w:rPr>
          <w:rFonts w:ascii="Times New Roman" w:hAnsi="Times New Roman" w:cs="Times New Roman"/>
          <w:sz w:val="28"/>
          <w:szCs w:val="28"/>
        </w:rPr>
        <w:t>сотрудников Группе управления</w:t>
      </w:r>
      <w:r w:rsidR="004B1600" w:rsidRPr="00182593">
        <w:rPr>
          <w:rFonts w:ascii="Times New Roman" w:hAnsi="Times New Roman" w:cs="Times New Roman"/>
          <w:sz w:val="28"/>
          <w:szCs w:val="28"/>
        </w:rPr>
        <w:t xml:space="preserve"> для ее выполнения. </w:t>
      </w:r>
    </w:p>
    <w:p w:rsidR="00E42E7D" w:rsidRPr="00182593" w:rsidRDefault="003E3DA7" w:rsidP="00596A47">
      <w:pPr>
        <w:pStyle w:val="a3"/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2593">
        <w:rPr>
          <w:rFonts w:ascii="Times New Roman" w:hAnsi="Times New Roman" w:cs="Times New Roman"/>
          <w:sz w:val="28"/>
          <w:szCs w:val="28"/>
        </w:rPr>
        <w:t>С</w:t>
      </w:r>
      <w:r w:rsidR="00E42E7D" w:rsidRPr="00182593">
        <w:rPr>
          <w:rFonts w:ascii="Times New Roman" w:hAnsi="Times New Roman" w:cs="Times New Roman"/>
          <w:sz w:val="28"/>
          <w:szCs w:val="28"/>
        </w:rPr>
        <w:t>тейкхолдер</w:t>
      </w:r>
      <w:r w:rsidRPr="00182593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412056" w:rsidRPr="00182593">
        <w:rPr>
          <w:rFonts w:ascii="Times New Roman" w:hAnsi="Times New Roman" w:cs="Times New Roman"/>
          <w:sz w:val="28"/>
          <w:szCs w:val="28"/>
        </w:rPr>
        <w:t xml:space="preserve"> (заинтересованные стороны)</w:t>
      </w:r>
      <w:r w:rsidRPr="00182593">
        <w:rPr>
          <w:rFonts w:ascii="Times New Roman" w:hAnsi="Times New Roman" w:cs="Times New Roman"/>
          <w:sz w:val="28"/>
          <w:szCs w:val="28"/>
        </w:rPr>
        <w:t xml:space="preserve"> - </w:t>
      </w:r>
      <w:r w:rsidR="00E42E7D" w:rsidRPr="00182593">
        <w:rPr>
          <w:rFonts w:ascii="Times New Roman" w:hAnsi="Times New Roman" w:cs="Times New Roman"/>
          <w:sz w:val="28"/>
          <w:szCs w:val="28"/>
        </w:rPr>
        <w:t>физическ</w:t>
      </w:r>
      <w:r w:rsidR="00282101" w:rsidRPr="00182593">
        <w:rPr>
          <w:rFonts w:ascii="Times New Roman" w:hAnsi="Times New Roman" w:cs="Times New Roman"/>
          <w:sz w:val="28"/>
          <w:szCs w:val="28"/>
        </w:rPr>
        <w:t>ое</w:t>
      </w:r>
      <w:r w:rsidR="00E42E7D" w:rsidRPr="00182593">
        <w:rPr>
          <w:rFonts w:ascii="Times New Roman" w:hAnsi="Times New Roman" w:cs="Times New Roman"/>
          <w:sz w:val="28"/>
          <w:szCs w:val="28"/>
        </w:rPr>
        <w:t xml:space="preserve"> лиц</w:t>
      </w:r>
      <w:r w:rsidR="00282101" w:rsidRPr="00182593">
        <w:rPr>
          <w:rFonts w:ascii="Times New Roman" w:hAnsi="Times New Roman" w:cs="Times New Roman"/>
          <w:sz w:val="28"/>
          <w:szCs w:val="28"/>
        </w:rPr>
        <w:t>о</w:t>
      </w:r>
      <w:r w:rsidR="00E42E7D" w:rsidRPr="00182593">
        <w:rPr>
          <w:rFonts w:ascii="Times New Roman" w:hAnsi="Times New Roman" w:cs="Times New Roman"/>
          <w:sz w:val="28"/>
          <w:szCs w:val="28"/>
        </w:rPr>
        <w:t xml:space="preserve"> и (или) группа лиц, юридические лица, государственные органы и иные организации позитивно или негативно воздействующие на осуществление проекта и на его интересы;</w:t>
      </w:r>
    </w:p>
    <w:p w:rsidR="00E42E7D" w:rsidRPr="00182593" w:rsidRDefault="00E42E7D" w:rsidP="00596A47">
      <w:pPr>
        <w:pStyle w:val="a3"/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593">
        <w:rPr>
          <w:rFonts w:ascii="Times New Roman" w:hAnsi="Times New Roman" w:cs="Times New Roman"/>
          <w:sz w:val="28"/>
          <w:szCs w:val="28"/>
        </w:rPr>
        <w:t xml:space="preserve">Внутренние коммуникации – обеспечение </w:t>
      </w:r>
      <w:r w:rsidR="00601598" w:rsidRPr="00182593">
        <w:rPr>
          <w:rFonts w:ascii="Times New Roman" w:hAnsi="Times New Roman" w:cs="Times New Roman"/>
          <w:sz w:val="28"/>
          <w:szCs w:val="28"/>
        </w:rPr>
        <w:t xml:space="preserve">внутренней среды </w:t>
      </w:r>
      <w:r w:rsidRPr="00182593">
        <w:rPr>
          <w:rFonts w:ascii="Times New Roman" w:hAnsi="Times New Roman" w:cs="Times New Roman"/>
          <w:sz w:val="28"/>
          <w:szCs w:val="28"/>
        </w:rPr>
        <w:t xml:space="preserve">взаимодействия </w:t>
      </w:r>
      <w:r w:rsidR="00490B6B" w:rsidRPr="00182593">
        <w:rPr>
          <w:rFonts w:ascii="Times New Roman" w:hAnsi="Times New Roman" w:cs="Times New Roman"/>
          <w:sz w:val="28"/>
          <w:szCs w:val="28"/>
        </w:rPr>
        <w:t xml:space="preserve">и этики поведения </w:t>
      </w:r>
      <w:r w:rsidR="00945C7C" w:rsidRPr="00182593">
        <w:rPr>
          <w:rFonts w:ascii="Times New Roman" w:hAnsi="Times New Roman" w:cs="Times New Roman"/>
          <w:sz w:val="28"/>
          <w:szCs w:val="28"/>
        </w:rPr>
        <w:t>проектного персонала</w:t>
      </w:r>
      <w:r w:rsidRPr="00182593">
        <w:rPr>
          <w:rFonts w:ascii="Times New Roman" w:hAnsi="Times New Roman" w:cs="Times New Roman"/>
          <w:sz w:val="28"/>
          <w:szCs w:val="28"/>
        </w:rPr>
        <w:t>, в том числе с помощью достоверной объективной информации</w:t>
      </w:r>
      <w:r w:rsidR="00945C7C" w:rsidRPr="00182593">
        <w:rPr>
          <w:rFonts w:ascii="Times New Roman" w:hAnsi="Times New Roman" w:cs="Times New Roman"/>
          <w:sz w:val="28"/>
          <w:szCs w:val="28"/>
        </w:rPr>
        <w:t>, направленн</w:t>
      </w:r>
      <w:r w:rsidR="00490B6B" w:rsidRPr="00182593">
        <w:rPr>
          <w:rFonts w:ascii="Times New Roman" w:hAnsi="Times New Roman" w:cs="Times New Roman"/>
          <w:sz w:val="28"/>
          <w:szCs w:val="28"/>
        </w:rPr>
        <w:t>о</w:t>
      </w:r>
      <w:r w:rsidR="00945C7C" w:rsidRPr="00182593">
        <w:rPr>
          <w:rFonts w:ascii="Times New Roman" w:hAnsi="Times New Roman" w:cs="Times New Roman"/>
          <w:sz w:val="28"/>
          <w:szCs w:val="28"/>
        </w:rPr>
        <w:t>е на командный дух и атмосфер</w:t>
      </w:r>
      <w:r w:rsidR="004020F0" w:rsidRPr="00182593">
        <w:rPr>
          <w:rFonts w:ascii="Times New Roman" w:hAnsi="Times New Roman" w:cs="Times New Roman"/>
          <w:sz w:val="28"/>
          <w:szCs w:val="28"/>
        </w:rPr>
        <w:t>у</w:t>
      </w:r>
      <w:r w:rsidR="00945C7C" w:rsidRPr="00182593">
        <w:rPr>
          <w:rFonts w:ascii="Times New Roman" w:hAnsi="Times New Roman" w:cs="Times New Roman"/>
          <w:sz w:val="28"/>
          <w:szCs w:val="28"/>
        </w:rPr>
        <w:t xml:space="preserve"> взаимного уважения и доверия. </w:t>
      </w:r>
    </w:p>
    <w:p w:rsidR="00E42E7D" w:rsidRPr="00182593" w:rsidRDefault="00E42E7D" w:rsidP="00596A47">
      <w:pPr>
        <w:pStyle w:val="a3"/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593">
        <w:rPr>
          <w:rFonts w:ascii="Times New Roman" w:hAnsi="Times New Roman" w:cs="Times New Roman"/>
          <w:sz w:val="28"/>
          <w:szCs w:val="28"/>
        </w:rPr>
        <w:t>Внешние коммуникации – информационн</w:t>
      </w:r>
      <w:r w:rsidR="00601598" w:rsidRPr="00182593">
        <w:rPr>
          <w:rFonts w:ascii="Times New Roman" w:hAnsi="Times New Roman" w:cs="Times New Roman"/>
          <w:sz w:val="28"/>
          <w:szCs w:val="28"/>
        </w:rPr>
        <w:t xml:space="preserve">ое взаимодействие со </w:t>
      </w:r>
      <w:proofErr w:type="spellStart"/>
      <w:r w:rsidR="00601598" w:rsidRPr="00182593">
        <w:rPr>
          <w:rFonts w:ascii="Times New Roman" w:hAnsi="Times New Roman" w:cs="Times New Roman"/>
          <w:sz w:val="28"/>
          <w:szCs w:val="28"/>
        </w:rPr>
        <w:t>стейкхолдерами</w:t>
      </w:r>
      <w:proofErr w:type="spellEnd"/>
      <w:r w:rsidR="00601598" w:rsidRPr="00182593">
        <w:rPr>
          <w:rFonts w:ascii="Times New Roman" w:hAnsi="Times New Roman" w:cs="Times New Roman"/>
          <w:sz w:val="28"/>
          <w:szCs w:val="28"/>
        </w:rPr>
        <w:t xml:space="preserve"> и внешней по отношению к Программе аудиторией </w:t>
      </w:r>
      <w:r w:rsidR="00130C94" w:rsidRPr="00182593">
        <w:rPr>
          <w:rFonts w:ascii="Times New Roman" w:hAnsi="Times New Roman" w:cs="Times New Roman"/>
          <w:sz w:val="28"/>
          <w:szCs w:val="28"/>
        </w:rPr>
        <w:t xml:space="preserve">путем </w:t>
      </w:r>
      <w:r w:rsidR="00601598" w:rsidRPr="00182593">
        <w:rPr>
          <w:rFonts w:ascii="Times New Roman" w:hAnsi="Times New Roman" w:cs="Times New Roman"/>
          <w:sz w:val="28"/>
          <w:szCs w:val="28"/>
        </w:rPr>
        <w:t>получени</w:t>
      </w:r>
      <w:r w:rsidR="00130C94" w:rsidRPr="00182593">
        <w:rPr>
          <w:rFonts w:ascii="Times New Roman" w:hAnsi="Times New Roman" w:cs="Times New Roman"/>
          <w:sz w:val="28"/>
          <w:szCs w:val="28"/>
        </w:rPr>
        <w:t>я</w:t>
      </w:r>
      <w:r w:rsidR="00601598" w:rsidRPr="00182593">
        <w:rPr>
          <w:rFonts w:ascii="Times New Roman" w:hAnsi="Times New Roman" w:cs="Times New Roman"/>
          <w:sz w:val="28"/>
          <w:szCs w:val="28"/>
        </w:rPr>
        <w:t xml:space="preserve"> обратной связи, ее анализ</w:t>
      </w:r>
      <w:r w:rsidR="00130C94" w:rsidRPr="00182593">
        <w:rPr>
          <w:rFonts w:ascii="Times New Roman" w:hAnsi="Times New Roman" w:cs="Times New Roman"/>
          <w:sz w:val="28"/>
          <w:szCs w:val="28"/>
        </w:rPr>
        <w:t>а</w:t>
      </w:r>
      <w:r w:rsidR="00601598" w:rsidRPr="00182593">
        <w:rPr>
          <w:rFonts w:ascii="Times New Roman" w:hAnsi="Times New Roman" w:cs="Times New Roman"/>
          <w:sz w:val="28"/>
          <w:szCs w:val="28"/>
        </w:rPr>
        <w:t xml:space="preserve"> и </w:t>
      </w:r>
      <w:r w:rsidRPr="00182593">
        <w:rPr>
          <w:rFonts w:ascii="Times New Roman" w:hAnsi="Times New Roman" w:cs="Times New Roman"/>
          <w:sz w:val="28"/>
          <w:szCs w:val="28"/>
        </w:rPr>
        <w:t>поддержк</w:t>
      </w:r>
      <w:r w:rsidR="00130C94" w:rsidRPr="00182593">
        <w:rPr>
          <w:rFonts w:ascii="Times New Roman" w:hAnsi="Times New Roman" w:cs="Times New Roman"/>
          <w:sz w:val="28"/>
          <w:szCs w:val="28"/>
        </w:rPr>
        <w:t>и</w:t>
      </w:r>
      <w:r w:rsidRPr="00182593">
        <w:rPr>
          <w:rFonts w:ascii="Times New Roman" w:hAnsi="Times New Roman" w:cs="Times New Roman"/>
          <w:sz w:val="28"/>
          <w:szCs w:val="28"/>
        </w:rPr>
        <w:t xml:space="preserve"> через СМИ, </w:t>
      </w:r>
      <w:r w:rsidR="00697E30" w:rsidRPr="00182593">
        <w:rPr>
          <w:rFonts w:ascii="Times New Roman" w:hAnsi="Times New Roman" w:cs="Times New Roman"/>
          <w:sz w:val="28"/>
          <w:szCs w:val="28"/>
        </w:rPr>
        <w:t>включая</w:t>
      </w:r>
      <w:r w:rsidR="00130C94" w:rsidRPr="00182593">
        <w:rPr>
          <w:rFonts w:ascii="Times New Roman" w:hAnsi="Times New Roman" w:cs="Times New Roman"/>
          <w:sz w:val="28"/>
          <w:szCs w:val="28"/>
        </w:rPr>
        <w:t xml:space="preserve"> </w:t>
      </w:r>
      <w:r w:rsidRPr="00182593">
        <w:rPr>
          <w:rFonts w:ascii="Times New Roman" w:hAnsi="Times New Roman" w:cs="Times New Roman"/>
          <w:sz w:val="28"/>
          <w:szCs w:val="28"/>
        </w:rPr>
        <w:t>социальные сети,</w:t>
      </w:r>
      <w:r w:rsidR="00697E30" w:rsidRPr="00182593">
        <w:rPr>
          <w:rFonts w:ascii="Times New Roman" w:hAnsi="Times New Roman" w:cs="Times New Roman"/>
          <w:sz w:val="28"/>
          <w:szCs w:val="28"/>
        </w:rPr>
        <w:t xml:space="preserve"> а также</w:t>
      </w:r>
      <w:r w:rsidRPr="00182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593">
        <w:rPr>
          <w:rFonts w:ascii="Times New Roman" w:hAnsi="Times New Roman" w:cs="Times New Roman"/>
          <w:sz w:val="28"/>
          <w:szCs w:val="28"/>
        </w:rPr>
        <w:t>краудсорсинг</w:t>
      </w:r>
      <w:proofErr w:type="spellEnd"/>
      <w:r w:rsidR="00601598" w:rsidRPr="00182593">
        <w:rPr>
          <w:rFonts w:ascii="Times New Roman" w:hAnsi="Times New Roman" w:cs="Times New Roman"/>
          <w:sz w:val="28"/>
          <w:szCs w:val="28"/>
        </w:rPr>
        <w:t>, встречи</w:t>
      </w:r>
      <w:r w:rsidRPr="00182593">
        <w:rPr>
          <w:rFonts w:ascii="Times New Roman" w:hAnsi="Times New Roman" w:cs="Times New Roman"/>
          <w:sz w:val="28"/>
          <w:szCs w:val="28"/>
        </w:rPr>
        <w:t xml:space="preserve"> и </w:t>
      </w:r>
      <w:r w:rsidR="00601598" w:rsidRPr="00182593">
        <w:rPr>
          <w:rFonts w:ascii="Times New Roman" w:hAnsi="Times New Roman" w:cs="Times New Roman"/>
          <w:sz w:val="28"/>
          <w:szCs w:val="28"/>
        </w:rPr>
        <w:t>другие средства коммуникаций.</w:t>
      </w:r>
    </w:p>
    <w:p w:rsidR="00181A71" w:rsidRPr="00182593" w:rsidRDefault="00E42E7D" w:rsidP="00596A47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593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BD1FF5" w:rsidRPr="00182593">
        <w:rPr>
          <w:rFonts w:ascii="Times New Roman" w:hAnsi="Times New Roman" w:cs="Times New Roman"/>
          <w:sz w:val="28"/>
          <w:szCs w:val="28"/>
        </w:rPr>
        <w:t xml:space="preserve">проектным </w:t>
      </w:r>
      <w:r w:rsidRPr="00182593">
        <w:rPr>
          <w:rFonts w:ascii="Times New Roman" w:hAnsi="Times New Roman" w:cs="Times New Roman"/>
          <w:sz w:val="28"/>
          <w:szCs w:val="28"/>
        </w:rPr>
        <w:t xml:space="preserve">персоналом - процессы, методы, инструменты и процедуры для определения </w:t>
      </w:r>
      <w:r w:rsidR="00C850F5" w:rsidRPr="00182593">
        <w:rPr>
          <w:rFonts w:ascii="Times New Roman" w:hAnsi="Times New Roman" w:cs="Times New Roman"/>
          <w:sz w:val="28"/>
          <w:szCs w:val="28"/>
        </w:rPr>
        <w:t xml:space="preserve">уровня </w:t>
      </w:r>
      <w:r w:rsidRPr="00182593">
        <w:rPr>
          <w:rFonts w:ascii="Times New Roman" w:hAnsi="Times New Roman" w:cs="Times New Roman"/>
          <w:sz w:val="28"/>
          <w:szCs w:val="28"/>
        </w:rPr>
        <w:t>квалификаци</w:t>
      </w:r>
      <w:r w:rsidR="00C850F5" w:rsidRPr="00182593">
        <w:rPr>
          <w:rFonts w:ascii="Times New Roman" w:hAnsi="Times New Roman" w:cs="Times New Roman"/>
          <w:sz w:val="28"/>
          <w:szCs w:val="28"/>
        </w:rPr>
        <w:t>и</w:t>
      </w:r>
      <w:r w:rsidRPr="00182593">
        <w:rPr>
          <w:rFonts w:ascii="Times New Roman" w:hAnsi="Times New Roman" w:cs="Times New Roman"/>
          <w:sz w:val="28"/>
          <w:szCs w:val="28"/>
        </w:rPr>
        <w:t xml:space="preserve"> и численного состава </w:t>
      </w:r>
      <w:r w:rsidR="00BD1FF5" w:rsidRPr="00182593">
        <w:rPr>
          <w:rFonts w:ascii="Times New Roman" w:hAnsi="Times New Roman" w:cs="Times New Roman"/>
          <w:sz w:val="28"/>
          <w:szCs w:val="28"/>
        </w:rPr>
        <w:t>проектных команд</w:t>
      </w:r>
      <w:r w:rsidRPr="00182593">
        <w:rPr>
          <w:rFonts w:ascii="Times New Roman" w:hAnsi="Times New Roman" w:cs="Times New Roman"/>
          <w:sz w:val="28"/>
          <w:szCs w:val="28"/>
        </w:rPr>
        <w:t>, планирования и распределения исполнителей по рабочим местам, уровня ответственности, создани</w:t>
      </w:r>
      <w:r w:rsidR="00EA14F3" w:rsidRPr="00182593">
        <w:rPr>
          <w:rFonts w:ascii="Times New Roman" w:hAnsi="Times New Roman" w:cs="Times New Roman"/>
          <w:sz w:val="28"/>
          <w:szCs w:val="28"/>
        </w:rPr>
        <w:t>я</w:t>
      </w:r>
      <w:r w:rsidRPr="00182593">
        <w:rPr>
          <w:rFonts w:ascii="Times New Roman" w:hAnsi="Times New Roman" w:cs="Times New Roman"/>
          <w:sz w:val="28"/>
          <w:szCs w:val="28"/>
        </w:rPr>
        <w:t xml:space="preserve"> </w:t>
      </w:r>
      <w:r w:rsidR="00181A71" w:rsidRPr="00182593">
        <w:rPr>
          <w:rFonts w:ascii="Times New Roman" w:hAnsi="Times New Roman" w:cs="Times New Roman"/>
          <w:sz w:val="28"/>
          <w:szCs w:val="28"/>
        </w:rPr>
        <w:t xml:space="preserve">мотивации и </w:t>
      </w:r>
      <w:r w:rsidRPr="00182593">
        <w:rPr>
          <w:rFonts w:ascii="Times New Roman" w:hAnsi="Times New Roman" w:cs="Times New Roman"/>
          <w:sz w:val="28"/>
          <w:szCs w:val="28"/>
        </w:rPr>
        <w:t>необходимых условий и рабочей атм</w:t>
      </w:r>
      <w:r w:rsidR="00181A71" w:rsidRPr="00182593">
        <w:rPr>
          <w:rFonts w:ascii="Times New Roman" w:hAnsi="Times New Roman" w:cs="Times New Roman"/>
          <w:sz w:val="28"/>
          <w:szCs w:val="28"/>
        </w:rPr>
        <w:t>осферы для коллективной работы.</w:t>
      </w:r>
    </w:p>
    <w:p w:rsidR="00E42E7D" w:rsidRPr="00182593" w:rsidRDefault="00E3374B" w:rsidP="00596A47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593">
        <w:rPr>
          <w:rFonts w:ascii="Times New Roman" w:hAnsi="Times New Roman" w:cs="Times New Roman"/>
          <w:sz w:val="28"/>
          <w:szCs w:val="28"/>
        </w:rPr>
        <w:t>У</w:t>
      </w:r>
      <w:r w:rsidR="00E42E7D" w:rsidRPr="00182593">
        <w:rPr>
          <w:rFonts w:ascii="Times New Roman" w:hAnsi="Times New Roman" w:cs="Times New Roman"/>
          <w:sz w:val="28"/>
          <w:szCs w:val="28"/>
        </w:rPr>
        <w:t>правлени</w:t>
      </w:r>
      <w:r w:rsidRPr="00182593">
        <w:rPr>
          <w:rFonts w:ascii="Times New Roman" w:hAnsi="Times New Roman" w:cs="Times New Roman"/>
          <w:sz w:val="28"/>
          <w:szCs w:val="28"/>
        </w:rPr>
        <w:t>е</w:t>
      </w:r>
      <w:r w:rsidR="00E42E7D" w:rsidRPr="00182593">
        <w:rPr>
          <w:rFonts w:ascii="Times New Roman" w:hAnsi="Times New Roman" w:cs="Times New Roman"/>
          <w:sz w:val="28"/>
          <w:szCs w:val="28"/>
        </w:rPr>
        <w:t xml:space="preserve"> рисками - </w:t>
      </w:r>
      <w:r w:rsidR="00094FFC" w:rsidRPr="00182593">
        <w:rPr>
          <w:rFonts w:ascii="Times New Roman" w:hAnsi="Times New Roman" w:cs="Times New Roman"/>
          <w:sz w:val="28"/>
          <w:szCs w:val="28"/>
        </w:rPr>
        <w:t>уточнение возможных рисковых событий и их и</w:t>
      </w:r>
      <w:r w:rsidR="00E42E7D" w:rsidRPr="00182593">
        <w:rPr>
          <w:rFonts w:ascii="Times New Roman" w:hAnsi="Times New Roman" w:cs="Times New Roman"/>
          <w:sz w:val="28"/>
          <w:szCs w:val="28"/>
        </w:rPr>
        <w:t>сточников</w:t>
      </w:r>
      <w:r w:rsidR="00094FFC" w:rsidRPr="00182593">
        <w:rPr>
          <w:rFonts w:ascii="Times New Roman" w:hAnsi="Times New Roman" w:cs="Times New Roman"/>
          <w:sz w:val="28"/>
          <w:szCs w:val="28"/>
        </w:rPr>
        <w:t xml:space="preserve">, </w:t>
      </w:r>
      <w:r w:rsidR="00E42E7D" w:rsidRPr="00182593">
        <w:rPr>
          <w:rFonts w:ascii="Times New Roman" w:hAnsi="Times New Roman" w:cs="Times New Roman"/>
          <w:sz w:val="28"/>
          <w:szCs w:val="28"/>
        </w:rPr>
        <w:t>идентификация рисков и</w:t>
      </w:r>
      <w:r w:rsidR="004818C4" w:rsidRPr="00182593">
        <w:rPr>
          <w:rFonts w:ascii="Times New Roman" w:hAnsi="Times New Roman" w:cs="Times New Roman"/>
          <w:sz w:val="28"/>
          <w:szCs w:val="28"/>
        </w:rPr>
        <w:t xml:space="preserve"> их</w:t>
      </w:r>
      <w:r w:rsidR="00E42E7D" w:rsidRPr="00182593">
        <w:rPr>
          <w:rFonts w:ascii="Times New Roman" w:hAnsi="Times New Roman" w:cs="Times New Roman"/>
          <w:sz w:val="28"/>
          <w:szCs w:val="28"/>
        </w:rPr>
        <w:t xml:space="preserve"> качественный анализ через интервьюирование, мозговой штурм, экспертные методы, построение причинно-следственной диаграммы, моделирование, архивн</w:t>
      </w:r>
      <w:r w:rsidR="00AB1786" w:rsidRPr="00182593">
        <w:rPr>
          <w:rFonts w:ascii="Times New Roman" w:hAnsi="Times New Roman" w:cs="Times New Roman"/>
          <w:sz w:val="28"/>
          <w:szCs w:val="28"/>
        </w:rPr>
        <w:t>ую</w:t>
      </w:r>
      <w:r w:rsidR="00E42E7D" w:rsidRPr="00182593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AB1786" w:rsidRPr="00182593">
        <w:rPr>
          <w:rFonts w:ascii="Times New Roman" w:hAnsi="Times New Roman" w:cs="Times New Roman"/>
          <w:sz w:val="28"/>
          <w:szCs w:val="28"/>
        </w:rPr>
        <w:t>ю</w:t>
      </w:r>
      <w:r w:rsidR="000203A9" w:rsidRPr="00182593">
        <w:rPr>
          <w:rFonts w:ascii="Times New Roman" w:hAnsi="Times New Roman" w:cs="Times New Roman"/>
          <w:sz w:val="28"/>
          <w:szCs w:val="28"/>
        </w:rPr>
        <w:t xml:space="preserve"> и другие</w:t>
      </w:r>
      <w:r w:rsidR="00E42E7D" w:rsidRPr="00182593">
        <w:rPr>
          <w:rFonts w:ascii="Times New Roman" w:hAnsi="Times New Roman" w:cs="Times New Roman"/>
          <w:sz w:val="28"/>
          <w:szCs w:val="28"/>
        </w:rPr>
        <w:t>.</w:t>
      </w:r>
    </w:p>
    <w:p w:rsidR="00181A71" w:rsidRPr="00182593" w:rsidRDefault="00181A71" w:rsidP="00E42E7D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1858BD" w:rsidRPr="00182593" w:rsidRDefault="001858BD" w:rsidP="00C63A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98" w:type="dxa"/>
        <w:tblInd w:w="-318" w:type="dxa"/>
        <w:tblLook w:val="04A0"/>
      </w:tblPr>
      <w:tblGrid>
        <w:gridCol w:w="5666"/>
        <w:gridCol w:w="4332"/>
      </w:tblGrid>
      <w:tr w:rsidR="003650E6" w:rsidRPr="009C5E8C" w:rsidTr="00E42E7D">
        <w:trPr>
          <w:trHeight w:val="1700"/>
        </w:trPr>
        <w:tc>
          <w:tcPr>
            <w:tcW w:w="5666" w:type="dxa"/>
            <w:shd w:val="clear" w:color="auto" w:fill="auto"/>
          </w:tcPr>
          <w:p w:rsidR="003650E6" w:rsidRPr="009C5E8C" w:rsidRDefault="003650E6" w:rsidP="003650E6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332" w:type="dxa"/>
            <w:shd w:val="clear" w:color="auto" w:fill="auto"/>
          </w:tcPr>
          <w:p w:rsidR="003650E6" w:rsidRPr="009C5E8C" w:rsidRDefault="003650E6" w:rsidP="003650E6">
            <w:pPr>
              <w:spacing w:after="0"/>
              <w:ind w:left="5387" w:hanging="516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«О Д О Б </w:t>
            </w:r>
            <w:proofErr w:type="gramStart"/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</w:t>
            </w:r>
            <w:proofErr w:type="gramEnd"/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Е Н О» </w:t>
            </w:r>
          </w:p>
          <w:p w:rsidR="003650E6" w:rsidRPr="009C5E8C" w:rsidRDefault="003650E6" w:rsidP="003650E6">
            <w:pPr>
              <w:spacing w:after="0"/>
              <w:ind w:left="5387" w:hanging="516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Руководитель Подпрограммы </w:t>
            </w:r>
          </w:p>
          <w:p w:rsidR="003650E6" w:rsidRPr="009C5E8C" w:rsidRDefault="003650E6" w:rsidP="003650E6">
            <w:pPr>
              <w:spacing w:after="0"/>
              <w:ind w:left="5387" w:hanging="516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«</w:t>
            </w: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_________________</w:t>
            </w: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  <w:p w:rsidR="003650E6" w:rsidRPr="009C5E8C" w:rsidRDefault="003650E6" w:rsidP="003650E6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   </w:t>
            </w: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_______________</w:t>
            </w: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___</w:t>
            </w: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3650E6" w:rsidRPr="009C5E8C" w:rsidRDefault="003650E6" w:rsidP="003650E6">
            <w:pPr>
              <w:spacing w:after="0"/>
              <w:ind w:left="5387" w:hanging="516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 «___» ___ 2017 г.</w:t>
            </w:r>
          </w:p>
        </w:tc>
      </w:tr>
    </w:tbl>
    <w:p w:rsidR="003650E6" w:rsidRPr="009C5E8C" w:rsidRDefault="003650E6" w:rsidP="003650E6">
      <w:pPr>
        <w:spacing w:after="0"/>
        <w:ind w:left="538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50E6" w:rsidRPr="009C5E8C" w:rsidRDefault="003650E6" w:rsidP="003650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50E6" w:rsidRPr="009C5E8C" w:rsidRDefault="003650E6" w:rsidP="003650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50E6" w:rsidRPr="009C5E8C" w:rsidRDefault="003650E6" w:rsidP="003650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50E6" w:rsidRPr="009C5E8C" w:rsidRDefault="003650E6" w:rsidP="003650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5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УСТАВ ПРОЕКТА</w:t>
      </w:r>
    </w:p>
    <w:p w:rsidR="003650E6" w:rsidRPr="009C5E8C" w:rsidRDefault="003650E6" w:rsidP="003650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5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9C5E8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______________________</w:t>
      </w:r>
      <w:r w:rsidRPr="009C5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3650E6" w:rsidRPr="009C5E8C" w:rsidRDefault="003650E6" w:rsidP="003650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50E6" w:rsidRPr="009C5E8C" w:rsidRDefault="003650E6" w:rsidP="003650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9C5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ра</w:t>
      </w:r>
      <w:r w:rsidR="001218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мках реализации Базового направления</w:t>
      </w:r>
      <w:r w:rsidRPr="009C5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«________________________________»</w:t>
      </w:r>
    </w:p>
    <w:p w:rsidR="003650E6" w:rsidRPr="009C5E8C" w:rsidRDefault="003650E6" w:rsidP="003650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5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Подпрограммы «________</w:t>
      </w:r>
      <w:r w:rsidRPr="009C5E8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__________</w:t>
      </w:r>
      <w:r w:rsidRPr="009C5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3650E6" w:rsidRPr="009C5E8C" w:rsidRDefault="003650E6" w:rsidP="003650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376"/>
        <w:tblW w:w="9460" w:type="dxa"/>
        <w:tblLayout w:type="fixed"/>
        <w:tblLook w:val="04A0"/>
      </w:tblPr>
      <w:tblGrid>
        <w:gridCol w:w="2784"/>
        <w:gridCol w:w="2967"/>
        <w:gridCol w:w="3709"/>
      </w:tblGrid>
      <w:tr w:rsidR="003650E6" w:rsidRPr="009C5E8C" w:rsidTr="00E42E7D">
        <w:trPr>
          <w:trHeight w:val="1786"/>
        </w:trPr>
        <w:tc>
          <w:tcPr>
            <w:tcW w:w="2784" w:type="dxa"/>
            <w:shd w:val="clear" w:color="auto" w:fill="auto"/>
          </w:tcPr>
          <w:p w:rsidR="003650E6" w:rsidRPr="009C5E8C" w:rsidRDefault="003650E6" w:rsidP="00365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650E6" w:rsidRPr="009C5E8C" w:rsidRDefault="003650E6" w:rsidP="00365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650E6" w:rsidRPr="009C5E8C" w:rsidRDefault="003650E6" w:rsidP="00365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650E6" w:rsidRPr="009C5E8C" w:rsidRDefault="003650E6" w:rsidP="00365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3650E6" w:rsidRPr="009C5E8C" w:rsidRDefault="003650E6" w:rsidP="00365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650E6" w:rsidRPr="009C5E8C" w:rsidRDefault="003650E6" w:rsidP="00365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650E6" w:rsidRPr="009C5E8C" w:rsidRDefault="003650E6" w:rsidP="00365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67" w:type="dxa"/>
            <w:shd w:val="clear" w:color="auto" w:fill="auto"/>
          </w:tcPr>
          <w:p w:rsidR="003650E6" w:rsidRPr="009C5E8C" w:rsidRDefault="003650E6" w:rsidP="00365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50E6" w:rsidRPr="009C5E8C" w:rsidRDefault="003650E6" w:rsidP="00365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50E6" w:rsidRPr="009C5E8C" w:rsidRDefault="003650E6" w:rsidP="00365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</w:t>
            </w:r>
          </w:p>
          <w:p w:rsidR="003650E6" w:rsidRPr="009C5E8C" w:rsidRDefault="003650E6" w:rsidP="00365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50E6" w:rsidRPr="009C5E8C" w:rsidRDefault="003650E6" w:rsidP="00365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</w:p>
          <w:p w:rsidR="003650E6" w:rsidRPr="009C5E8C" w:rsidRDefault="003650E6" w:rsidP="00365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    </w:t>
            </w:r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650E6" w:rsidRPr="009C5E8C" w:rsidRDefault="003650E6" w:rsidP="00365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_____________</w:t>
            </w:r>
          </w:p>
          <w:p w:rsidR="003650E6" w:rsidRPr="009C5E8C" w:rsidRDefault="003650E6" w:rsidP="00365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50E6" w:rsidRPr="009C5E8C" w:rsidRDefault="003650E6" w:rsidP="00365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3650E6" w:rsidRPr="009C5E8C" w:rsidRDefault="003650E6" w:rsidP="00365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3650E6" w:rsidRPr="009C5E8C" w:rsidRDefault="003650E6" w:rsidP="00365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      _</w:t>
            </w:r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</w:t>
            </w:r>
          </w:p>
          <w:p w:rsidR="003650E6" w:rsidRPr="009C5E8C" w:rsidRDefault="003650E6" w:rsidP="00365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3650E6" w:rsidRPr="009C5E8C" w:rsidRDefault="003650E6" w:rsidP="00365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3650E6" w:rsidRPr="009C5E8C" w:rsidRDefault="003650E6" w:rsidP="00365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709" w:type="dxa"/>
            <w:shd w:val="clear" w:color="auto" w:fill="auto"/>
          </w:tcPr>
          <w:p w:rsidR="003650E6" w:rsidRPr="009C5E8C" w:rsidRDefault="003650E6" w:rsidP="00365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650E6" w:rsidRPr="009C5E8C" w:rsidRDefault="003650E6" w:rsidP="00365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Главный менеджер Подпрограммы</w:t>
            </w:r>
          </w:p>
          <w:p w:rsidR="003650E6" w:rsidRPr="009C5E8C" w:rsidRDefault="003650E6" w:rsidP="00365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3650E6" w:rsidRPr="009C5E8C" w:rsidRDefault="003650E6" w:rsidP="00365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Руководитель Программы в регионе</w:t>
            </w: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- </w:t>
            </w: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Заместитель акима </w:t>
            </w:r>
          </w:p>
          <w:p w:rsidR="003650E6" w:rsidRPr="009C5E8C" w:rsidRDefault="003650E6" w:rsidP="00365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3650E6" w:rsidRPr="009C5E8C" w:rsidRDefault="003650E6" w:rsidP="00365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650E6" w:rsidRPr="009C5E8C" w:rsidRDefault="003650E6" w:rsidP="00365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650E6" w:rsidRPr="009C5E8C" w:rsidRDefault="003650E6" w:rsidP="00365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Руководитель Проекта</w:t>
            </w:r>
          </w:p>
        </w:tc>
      </w:tr>
    </w:tbl>
    <w:p w:rsidR="003650E6" w:rsidRPr="009C5E8C" w:rsidRDefault="003650E6" w:rsidP="003650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50E6" w:rsidRPr="009C5E8C" w:rsidRDefault="003650E6" w:rsidP="003650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50E6" w:rsidRPr="009C5E8C" w:rsidRDefault="003650E6" w:rsidP="003650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3650E6" w:rsidRPr="009C5E8C" w:rsidTr="00E42E7D">
        <w:tc>
          <w:tcPr>
            <w:tcW w:w="4785" w:type="dxa"/>
            <w:shd w:val="clear" w:color="auto" w:fill="auto"/>
          </w:tcPr>
          <w:p w:rsidR="003650E6" w:rsidRPr="009C5E8C" w:rsidRDefault="003650E6" w:rsidP="00365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изменения:</w:t>
            </w:r>
          </w:p>
          <w:p w:rsidR="003650E6" w:rsidRPr="009C5E8C" w:rsidRDefault="003650E6" w:rsidP="00365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50E6" w:rsidRPr="009C5E8C" w:rsidRDefault="003650E6" w:rsidP="00365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1 «___»___20 ___ г.   __________ </w:t>
            </w:r>
          </w:p>
          <w:p w:rsidR="003650E6" w:rsidRPr="009C5E8C" w:rsidRDefault="003650E6" w:rsidP="00365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2 «___»___20 ___ г.   __________</w:t>
            </w:r>
          </w:p>
          <w:p w:rsidR="003650E6" w:rsidRPr="009C5E8C" w:rsidRDefault="003650E6" w:rsidP="00365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3 «___»___20 ___ г.   __________  </w:t>
            </w:r>
          </w:p>
        </w:tc>
        <w:tc>
          <w:tcPr>
            <w:tcW w:w="4785" w:type="dxa"/>
            <w:shd w:val="clear" w:color="auto" w:fill="auto"/>
          </w:tcPr>
          <w:p w:rsidR="003650E6" w:rsidRPr="009C5E8C" w:rsidRDefault="003650E6" w:rsidP="00365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3650E6" w:rsidRPr="009C5E8C" w:rsidRDefault="003650E6" w:rsidP="00365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3650E6" w:rsidRPr="009C5E8C" w:rsidRDefault="003650E6" w:rsidP="00365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Руководитель </w:t>
            </w: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Регионального проектного офиса</w:t>
            </w:r>
          </w:p>
          <w:p w:rsidR="003650E6" w:rsidRPr="009C5E8C" w:rsidRDefault="003650E6" w:rsidP="00365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3650E6" w:rsidRPr="009C5E8C" w:rsidRDefault="003650E6" w:rsidP="00365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4F1FCD" w:rsidRDefault="004F1FCD" w:rsidP="004F1FCD">
      <w:pPr>
        <w:spacing w:after="0" w:line="240" w:lineRule="auto"/>
        <w:ind w:left="99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1FCD" w:rsidRDefault="004F1FCD" w:rsidP="004F1FCD">
      <w:pPr>
        <w:spacing w:after="0" w:line="240" w:lineRule="auto"/>
        <w:ind w:left="993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8F0DA8" w:rsidRPr="008F0DA8" w:rsidRDefault="008F0DA8" w:rsidP="004F1FCD">
      <w:pPr>
        <w:spacing w:after="0" w:line="240" w:lineRule="auto"/>
        <w:ind w:left="993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4F1FCD" w:rsidRDefault="004F1FCD" w:rsidP="004F1FCD">
      <w:pPr>
        <w:spacing w:after="0" w:line="240" w:lineRule="auto"/>
        <w:ind w:left="99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50E6" w:rsidRPr="004F1FCD" w:rsidRDefault="003650E6" w:rsidP="003650E6">
      <w:pPr>
        <w:numPr>
          <w:ilvl w:val="0"/>
          <w:numId w:val="2"/>
        </w:numPr>
        <w:spacing w:after="0" w:line="240" w:lineRule="auto"/>
        <w:ind w:left="99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5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ИНФОРМАЦИЯ О </w:t>
      </w:r>
      <w:r w:rsidRPr="009C5E8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ПРОЕКТЕ</w:t>
      </w:r>
    </w:p>
    <w:p w:rsidR="004F1FCD" w:rsidRPr="009C5E8C" w:rsidRDefault="004F1FCD" w:rsidP="004F1F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50E6" w:rsidRPr="009C5E8C" w:rsidRDefault="003650E6" w:rsidP="003650E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0"/>
        <w:gridCol w:w="7550"/>
      </w:tblGrid>
      <w:tr w:rsidR="003650E6" w:rsidRPr="009C5E8C" w:rsidTr="00E42E7D">
        <w:tc>
          <w:tcPr>
            <w:tcW w:w="2090" w:type="dxa"/>
            <w:shd w:val="clear" w:color="auto" w:fill="BDD6EE"/>
            <w:vAlign w:val="center"/>
          </w:tcPr>
          <w:p w:rsidR="003650E6" w:rsidRPr="009C5E8C" w:rsidRDefault="003650E6" w:rsidP="00365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3650E6" w:rsidRPr="009C5E8C" w:rsidRDefault="003650E6" w:rsidP="00365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Наименование</w:t>
            </w:r>
          </w:p>
          <w:p w:rsidR="003650E6" w:rsidRPr="009C5E8C" w:rsidRDefault="003650E6" w:rsidP="00365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7550" w:type="dxa"/>
            <w:shd w:val="clear" w:color="auto" w:fill="auto"/>
            <w:vAlign w:val="center"/>
          </w:tcPr>
          <w:p w:rsidR="003650E6" w:rsidRPr="009C5E8C" w:rsidRDefault="003650E6" w:rsidP="003650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50E6" w:rsidRPr="009C5E8C" w:rsidTr="00E42E7D">
        <w:tc>
          <w:tcPr>
            <w:tcW w:w="2090" w:type="dxa"/>
            <w:shd w:val="clear" w:color="auto" w:fill="BDD6EE"/>
            <w:vAlign w:val="center"/>
          </w:tcPr>
          <w:p w:rsidR="003650E6" w:rsidRPr="009C5E8C" w:rsidRDefault="003650E6" w:rsidP="00365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Инициатор</w:t>
            </w:r>
          </w:p>
        </w:tc>
        <w:tc>
          <w:tcPr>
            <w:tcW w:w="7550" w:type="dxa"/>
            <w:shd w:val="clear" w:color="auto" w:fill="auto"/>
            <w:vAlign w:val="center"/>
          </w:tcPr>
          <w:p w:rsidR="003650E6" w:rsidRPr="009C5E8C" w:rsidRDefault="003650E6" w:rsidP="003650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50E6" w:rsidRPr="009C5E8C" w:rsidTr="00E42E7D">
        <w:tc>
          <w:tcPr>
            <w:tcW w:w="2090" w:type="dxa"/>
            <w:shd w:val="clear" w:color="auto" w:fill="BDD6EE"/>
            <w:vAlign w:val="center"/>
          </w:tcPr>
          <w:p w:rsidR="003650E6" w:rsidRPr="009C5E8C" w:rsidRDefault="003650E6" w:rsidP="00365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Спонсор</w:t>
            </w:r>
          </w:p>
        </w:tc>
        <w:tc>
          <w:tcPr>
            <w:tcW w:w="7550" w:type="dxa"/>
            <w:shd w:val="clear" w:color="auto" w:fill="auto"/>
            <w:vAlign w:val="center"/>
          </w:tcPr>
          <w:p w:rsidR="003650E6" w:rsidRPr="009C5E8C" w:rsidRDefault="003650E6" w:rsidP="003650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50E6" w:rsidRPr="009C5E8C" w:rsidTr="00E42E7D">
        <w:tc>
          <w:tcPr>
            <w:tcW w:w="2090" w:type="dxa"/>
            <w:shd w:val="clear" w:color="auto" w:fill="BDD6EE"/>
            <w:vAlign w:val="center"/>
          </w:tcPr>
          <w:p w:rsidR="003650E6" w:rsidRPr="009C5E8C" w:rsidRDefault="003650E6" w:rsidP="00365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Руководитель проекта</w:t>
            </w:r>
          </w:p>
        </w:tc>
        <w:tc>
          <w:tcPr>
            <w:tcW w:w="7550" w:type="dxa"/>
            <w:shd w:val="clear" w:color="auto" w:fill="auto"/>
            <w:vAlign w:val="center"/>
          </w:tcPr>
          <w:p w:rsidR="003650E6" w:rsidRPr="009C5E8C" w:rsidRDefault="003650E6" w:rsidP="003650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50E6" w:rsidRPr="009C5E8C" w:rsidTr="00E42E7D">
        <w:tc>
          <w:tcPr>
            <w:tcW w:w="2090" w:type="dxa"/>
            <w:shd w:val="clear" w:color="auto" w:fill="BDD6EE"/>
            <w:vAlign w:val="center"/>
          </w:tcPr>
          <w:p w:rsidR="003650E6" w:rsidRPr="009C5E8C" w:rsidRDefault="003650E6" w:rsidP="00365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Менеджер проекта</w:t>
            </w:r>
          </w:p>
        </w:tc>
        <w:tc>
          <w:tcPr>
            <w:tcW w:w="7550" w:type="dxa"/>
            <w:shd w:val="clear" w:color="auto" w:fill="auto"/>
            <w:vAlign w:val="center"/>
          </w:tcPr>
          <w:p w:rsidR="003650E6" w:rsidRPr="009C5E8C" w:rsidRDefault="003650E6" w:rsidP="003650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50E6" w:rsidRPr="009C5E8C" w:rsidTr="00E42E7D">
        <w:tc>
          <w:tcPr>
            <w:tcW w:w="2090" w:type="dxa"/>
            <w:shd w:val="clear" w:color="auto" w:fill="BDD6EE"/>
            <w:vAlign w:val="center"/>
          </w:tcPr>
          <w:p w:rsidR="003650E6" w:rsidRPr="009C5E8C" w:rsidRDefault="003650E6" w:rsidP="00365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7550" w:type="dxa"/>
            <w:shd w:val="clear" w:color="auto" w:fill="auto"/>
            <w:vAlign w:val="center"/>
          </w:tcPr>
          <w:p w:rsidR="003650E6" w:rsidRPr="009C5E8C" w:rsidRDefault="003650E6" w:rsidP="003650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3650E6" w:rsidRPr="009C5E8C" w:rsidTr="00E42E7D">
        <w:tc>
          <w:tcPr>
            <w:tcW w:w="2090" w:type="dxa"/>
            <w:shd w:val="clear" w:color="auto" w:fill="BDD6EE"/>
            <w:vAlign w:val="center"/>
          </w:tcPr>
          <w:p w:rsidR="003650E6" w:rsidRPr="009C5E8C" w:rsidRDefault="003650E6" w:rsidP="00365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Индикаторы</w:t>
            </w:r>
          </w:p>
        </w:tc>
        <w:tc>
          <w:tcPr>
            <w:tcW w:w="7550" w:type="dxa"/>
            <w:shd w:val="clear" w:color="auto" w:fill="auto"/>
            <w:vAlign w:val="center"/>
          </w:tcPr>
          <w:p w:rsidR="003650E6" w:rsidRPr="009C5E8C" w:rsidRDefault="003650E6" w:rsidP="003650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3650E6" w:rsidRPr="009C5E8C" w:rsidTr="00E42E7D">
        <w:tc>
          <w:tcPr>
            <w:tcW w:w="2090" w:type="dxa"/>
            <w:shd w:val="clear" w:color="auto" w:fill="BDD6EE"/>
            <w:vAlign w:val="center"/>
          </w:tcPr>
          <w:p w:rsidR="003650E6" w:rsidRPr="009C5E8C" w:rsidRDefault="003650E6" w:rsidP="00365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Другие участники проекта</w:t>
            </w:r>
          </w:p>
          <w:p w:rsidR="003650E6" w:rsidRPr="009C5E8C" w:rsidRDefault="003650E6" w:rsidP="00365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550" w:type="dxa"/>
            <w:shd w:val="clear" w:color="auto" w:fill="auto"/>
            <w:vAlign w:val="center"/>
          </w:tcPr>
          <w:p w:rsidR="003650E6" w:rsidRPr="009C5E8C" w:rsidRDefault="003650E6" w:rsidP="003650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50E6" w:rsidRPr="009C5E8C" w:rsidTr="00E42E7D">
        <w:tc>
          <w:tcPr>
            <w:tcW w:w="2090" w:type="dxa"/>
            <w:shd w:val="clear" w:color="auto" w:fill="BDD6EE"/>
            <w:vAlign w:val="center"/>
          </w:tcPr>
          <w:p w:rsidR="003650E6" w:rsidRPr="009C5E8C" w:rsidRDefault="003650E6" w:rsidP="00365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 реализации</w:t>
            </w:r>
          </w:p>
        </w:tc>
        <w:tc>
          <w:tcPr>
            <w:tcW w:w="7550" w:type="dxa"/>
            <w:shd w:val="clear" w:color="auto" w:fill="auto"/>
            <w:vAlign w:val="center"/>
          </w:tcPr>
          <w:p w:rsidR="003650E6" w:rsidRPr="009C5E8C" w:rsidRDefault="003650E6" w:rsidP="003650E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3650E6" w:rsidRPr="009C5E8C" w:rsidTr="00E42E7D">
        <w:tc>
          <w:tcPr>
            <w:tcW w:w="2090" w:type="dxa"/>
            <w:shd w:val="clear" w:color="auto" w:fill="BDD6EE"/>
            <w:vAlign w:val="center"/>
          </w:tcPr>
          <w:p w:rsidR="003650E6" w:rsidRPr="009C5E8C" w:rsidRDefault="003650E6" w:rsidP="00365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7550" w:type="dxa"/>
            <w:shd w:val="clear" w:color="auto" w:fill="auto"/>
            <w:vAlign w:val="center"/>
          </w:tcPr>
          <w:p w:rsidR="003650E6" w:rsidRPr="009C5E8C" w:rsidRDefault="003650E6" w:rsidP="003650E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</w:tbl>
    <w:p w:rsidR="003650E6" w:rsidRPr="009C5E8C" w:rsidRDefault="003650E6" w:rsidP="003650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50E6" w:rsidRPr="009C5E8C" w:rsidRDefault="003650E6" w:rsidP="003650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50E6" w:rsidRPr="009C5E8C" w:rsidRDefault="003650E6" w:rsidP="003650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50E6" w:rsidRPr="009C5E8C" w:rsidRDefault="003650E6" w:rsidP="003650E6">
      <w:pPr>
        <w:numPr>
          <w:ilvl w:val="0"/>
          <w:numId w:val="2"/>
        </w:numPr>
        <w:spacing w:after="0" w:line="240" w:lineRule="auto"/>
        <w:ind w:left="99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5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ПРОЕКТА</w:t>
      </w:r>
    </w:p>
    <w:p w:rsidR="003650E6" w:rsidRPr="009C5E8C" w:rsidRDefault="003650E6" w:rsidP="003650E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40"/>
      </w:tblGrid>
      <w:tr w:rsidR="003650E6" w:rsidRPr="009C5E8C" w:rsidTr="00E42E7D">
        <w:trPr>
          <w:trHeight w:val="626"/>
        </w:trPr>
        <w:tc>
          <w:tcPr>
            <w:tcW w:w="9640" w:type="dxa"/>
            <w:shd w:val="clear" w:color="auto" w:fill="BDD6EE"/>
            <w:vAlign w:val="center"/>
          </w:tcPr>
          <w:p w:rsidR="003650E6" w:rsidRPr="009C5E8C" w:rsidRDefault="003650E6" w:rsidP="003650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Актуальность </w:t>
            </w: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и решаемые проблемы</w:t>
            </w:r>
          </w:p>
        </w:tc>
      </w:tr>
      <w:tr w:rsidR="003650E6" w:rsidRPr="009C5E8C" w:rsidTr="00E42E7D">
        <w:tc>
          <w:tcPr>
            <w:tcW w:w="9640" w:type="dxa"/>
            <w:shd w:val="clear" w:color="auto" w:fill="FFFFFF"/>
            <w:vAlign w:val="center"/>
          </w:tcPr>
          <w:p w:rsidR="003650E6" w:rsidRPr="009C5E8C" w:rsidRDefault="003650E6" w:rsidP="003650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3650E6" w:rsidRPr="009C5E8C" w:rsidRDefault="003650E6" w:rsidP="003650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50E6" w:rsidRPr="009C5E8C" w:rsidRDefault="003650E6" w:rsidP="003650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50E6" w:rsidRPr="009C5E8C" w:rsidRDefault="003650E6" w:rsidP="003650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50E6" w:rsidRPr="009C5E8C" w:rsidRDefault="003650E6" w:rsidP="003650E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5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ГРАФИК РЕАЛИЗАЦИИ И КЛЮЧЕВЫЕ СОБЫТИЯ 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6"/>
        <w:gridCol w:w="2797"/>
        <w:gridCol w:w="6237"/>
      </w:tblGrid>
      <w:tr w:rsidR="003650E6" w:rsidRPr="009C5E8C" w:rsidTr="00E42E7D">
        <w:trPr>
          <w:trHeight w:val="761"/>
        </w:trPr>
        <w:tc>
          <w:tcPr>
            <w:tcW w:w="606" w:type="dxa"/>
            <w:shd w:val="clear" w:color="auto" w:fill="BDD6EE"/>
            <w:vAlign w:val="center"/>
          </w:tcPr>
          <w:p w:rsidR="003650E6" w:rsidRPr="009C5E8C" w:rsidRDefault="003650E6" w:rsidP="003650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797" w:type="dxa"/>
            <w:shd w:val="clear" w:color="auto" w:fill="BDD6EE"/>
            <w:vAlign w:val="center"/>
          </w:tcPr>
          <w:p w:rsidR="003650E6" w:rsidRPr="009C5E8C" w:rsidRDefault="003650E6" w:rsidP="003650E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Основные вехи</w:t>
            </w:r>
          </w:p>
        </w:tc>
        <w:tc>
          <w:tcPr>
            <w:tcW w:w="6237" w:type="dxa"/>
            <w:shd w:val="clear" w:color="auto" w:fill="BDD6EE"/>
            <w:vAlign w:val="center"/>
          </w:tcPr>
          <w:p w:rsidR="003650E6" w:rsidRPr="009C5E8C" w:rsidRDefault="003650E6" w:rsidP="003650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Задачи и показатели результатов </w:t>
            </w:r>
          </w:p>
        </w:tc>
      </w:tr>
      <w:tr w:rsidR="003650E6" w:rsidRPr="009C5E8C" w:rsidTr="00E42E7D">
        <w:tc>
          <w:tcPr>
            <w:tcW w:w="606" w:type="dxa"/>
            <w:shd w:val="clear" w:color="auto" w:fill="FFFFFF"/>
          </w:tcPr>
          <w:p w:rsidR="003650E6" w:rsidRPr="009C5E8C" w:rsidRDefault="003650E6" w:rsidP="003650E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797" w:type="dxa"/>
            <w:shd w:val="clear" w:color="auto" w:fill="FFFFFF"/>
            <w:vAlign w:val="center"/>
          </w:tcPr>
          <w:p w:rsidR="003650E6" w:rsidRPr="009C5E8C" w:rsidRDefault="003650E6" w:rsidP="003650E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3650E6" w:rsidRPr="009C5E8C" w:rsidRDefault="003650E6" w:rsidP="003650E6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Основная задач</w:t>
            </w:r>
            <w:r w:rsidRPr="009C5E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а</w:t>
            </w:r>
            <w:r w:rsidRPr="009C5E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  <w:r w:rsidRPr="009C5E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 </w:t>
            </w:r>
          </w:p>
          <w:p w:rsidR="003650E6" w:rsidRPr="009C5E8C" w:rsidRDefault="003650E6" w:rsidP="003650E6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50E6" w:rsidRPr="009C5E8C" w:rsidRDefault="003650E6" w:rsidP="003650E6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Показатели результатов:</w:t>
            </w:r>
            <w:r w:rsidRPr="009C5E8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3650E6" w:rsidRPr="009C5E8C" w:rsidRDefault="003650E6" w:rsidP="003650E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50E6" w:rsidRPr="009C5E8C" w:rsidRDefault="003650E6" w:rsidP="003650E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50E6" w:rsidRPr="009C5E8C" w:rsidRDefault="003650E6" w:rsidP="003650E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9C5E8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</w:p>
    <w:p w:rsidR="003650E6" w:rsidRPr="009C5E8C" w:rsidRDefault="003650E6" w:rsidP="003650E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5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ОГРАНИЧЕНИЯ И ДОПУЩЕНИЯ</w:t>
      </w:r>
    </w:p>
    <w:p w:rsidR="003650E6" w:rsidRPr="009C5E8C" w:rsidRDefault="003650E6" w:rsidP="003650E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6"/>
        <w:gridCol w:w="3222"/>
        <w:gridCol w:w="5812"/>
      </w:tblGrid>
      <w:tr w:rsidR="003650E6" w:rsidRPr="009C5E8C" w:rsidTr="00E42E7D">
        <w:trPr>
          <w:trHeight w:val="911"/>
        </w:trPr>
        <w:tc>
          <w:tcPr>
            <w:tcW w:w="606" w:type="dxa"/>
            <w:shd w:val="clear" w:color="auto" w:fill="BDD6EE"/>
            <w:vAlign w:val="center"/>
          </w:tcPr>
          <w:p w:rsidR="003650E6" w:rsidRPr="009C5E8C" w:rsidRDefault="003650E6" w:rsidP="003650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222" w:type="dxa"/>
            <w:shd w:val="clear" w:color="auto" w:fill="BDD6EE"/>
            <w:vAlign w:val="center"/>
          </w:tcPr>
          <w:p w:rsidR="003650E6" w:rsidRPr="009C5E8C" w:rsidRDefault="003650E6" w:rsidP="003650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ограничения</w:t>
            </w:r>
          </w:p>
        </w:tc>
        <w:tc>
          <w:tcPr>
            <w:tcW w:w="5812" w:type="dxa"/>
            <w:shd w:val="clear" w:color="auto" w:fill="BDD6EE"/>
            <w:vAlign w:val="center"/>
          </w:tcPr>
          <w:p w:rsidR="003650E6" w:rsidRPr="009C5E8C" w:rsidRDefault="003650E6" w:rsidP="003650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Описание ограничения</w:t>
            </w:r>
          </w:p>
        </w:tc>
      </w:tr>
      <w:tr w:rsidR="003650E6" w:rsidRPr="009C5E8C" w:rsidTr="00E42E7D">
        <w:tc>
          <w:tcPr>
            <w:tcW w:w="606" w:type="dxa"/>
            <w:shd w:val="clear" w:color="auto" w:fill="FFFFFF"/>
          </w:tcPr>
          <w:p w:rsidR="003650E6" w:rsidRPr="009C5E8C" w:rsidRDefault="003650E6" w:rsidP="003650E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22" w:type="dxa"/>
            <w:shd w:val="clear" w:color="auto" w:fill="FFFFFF"/>
            <w:vAlign w:val="center"/>
          </w:tcPr>
          <w:p w:rsidR="003650E6" w:rsidRPr="009C5E8C" w:rsidRDefault="003650E6" w:rsidP="003650E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3650E6" w:rsidRPr="009C5E8C" w:rsidRDefault="003650E6" w:rsidP="003650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650E6" w:rsidRPr="009C5E8C" w:rsidTr="00E42E7D">
        <w:tc>
          <w:tcPr>
            <w:tcW w:w="606" w:type="dxa"/>
            <w:shd w:val="clear" w:color="auto" w:fill="FFFFFF"/>
          </w:tcPr>
          <w:p w:rsidR="003650E6" w:rsidRPr="009C5E8C" w:rsidRDefault="003650E6" w:rsidP="003650E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22" w:type="dxa"/>
            <w:shd w:val="clear" w:color="auto" w:fill="FFFFFF"/>
            <w:vAlign w:val="center"/>
          </w:tcPr>
          <w:p w:rsidR="003650E6" w:rsidRPr="009C5E8C" w:rsidRDefault="003650E6" w:rsidP="003650E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3650E6" w:rsidRPr="009C5E8C" w:rsidRDefault="003650E6" w:rsidP="003650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650E6" w:rsidRPr="009C5E8C" w:rsidTr="00E42E7D">
        <w:tc>
          <w:tcPr>
            <w:tcW w:w="606" w:type="dxa"/>
            <w:shd w:val="clear" w:color="auto" w:fill="FFFFFF"/>
          </w:tcPr>
          <w:p w:rsidR="003650E6" w:rsidRPr="009C5E8C" w:rsidRDefault="003650E6" w:rsidP="003650E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22" w:type="dxa"/>
            <w:shd w:val="clear" w:color="auto" w:fill="FFFFFF"/>
            <w:vAlign w:val="center"/>
          </w:tcPr>
          <w:p w:rsidR="003650E6" w:rsidRPr="009C5E8C" w:rsidRDefault="003650E6" w:rsidP="003650E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3650E6" w:rsidRPr="009C5E8C" w:rsidRDefault="003650E6" w:rsidP="003650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50E6" w:rsidRPr="009C5E8C" w:rsidTr="00E42E7D">
        <w:trPr>
          <w:trHeight w:val="911"/>
        </w:trPr>
        <w:tc>
          <w:tcPr>
            <w:tcW w:w="606" w:type="dxa"/>
            <w:shd w:val="clear" w:color="auto" w:fill="BDD6EE"/>
            <w:vAlign w:val="center"/>
          </w:tcPr>
          <w:p w:rsidR="003650E6" w:rsidRPr="009C5E8C" w:rsidRDefault="003650E6" w:rsidP="003650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222" w:type="dxa"/>
            <w:shd w:val="clear" w:color="auto" w:fill="BDD6EE"/>
            <w:vAlign w:val="center"/>
          </w:tcPr>
          <w:p w:rsidR="003650E6" w:rsidRPr="009C5E8C" w:rsidRDefault="003650E6" w:rsidP="003650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допущения</w:t>
            </w:r>
          </w:p>
        </w:tc>
        <w:tc>
          <w:tcPr>
            <w:tcW w:w="5812" w:type="dxa"/>
            <w:shd w:val="clear" w:color="auto" w:fill="BDD6EE"/>
            <w:vAlign w:val="center"/>
          </w:tcPr>
          <w:p w:rsidR="003650E6" w:rsidRPr="009C5E8C" w:rsidRDefault="003650E6" w:rsidP="003650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Описание допущения</w:t>
            </w:r>
          </w:p>
        </w:tc>
      </w:tr>
      <w:tr w:rsidR="003650E6" w:rsidRPr="009C5E8C" w:rsidTr="00E42E7D">
        <w:tc>
          <w:tcPr>
            <w:tcW w:w="606" w:type="dxa"/>
            <w:shd w:val="clear" w:color="auto" w:fill="FFFFFF"/>
          </w:tcPr>
          <w:p w:rsidR="003650E6" w:rsidRPr="009C5E8C" w:rsidRDefault="003650E6" w:rsidP="003650E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22" w:type="dxa"/>
            <w:shd w:val="clear" w:color="auto" w:fill="FFFFFF"/>
          </w:tcPr>
          <w:p w:rsidR="003650E6" w:rsidRPr="009C5E8C" w:rsidRDefault="003650E6" w:rsidP="003650E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shd w:val="clear" w:color="auto" w:fill="FFFFFF"/>
            <w:vAlign w:val="center"/>
          </w:tcPr>
          <w:p w:rsidR="003650E6" w:rsidRPr="009C5E8C" w:rsidRDefault="003650E6" w:rsidP="003650E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650E6" w:rsidRPr="009C5E8C" w:rsidTr="00E42E7D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0E6" w:rsidRPr="009C5E8C" w:rsidRDefault="003650E6" w:rsidP="003650E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0E6" w:rsidRPr="009C5E8C" w:rsidRDefault="003650E6" w:rsidP="003650E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0E6" w:rsidRPr="009C5E8C" w:rsidRDefault="003650E6" w:rsidP="003650E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50E6" w:rsidRPr="009C5E8C" w:rsidTr="00E42E7D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0E6" w:rsidRPr="009C5E8C" w:rsidRDefault="003650E6" w:rsidP="003650E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0E6" w:rsidRPr="009C5E8C" w:rsidRDefault="003650E6" w:rsidP="003650E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0E6" w:rsidRPr="009C5E8C" w:rsidRDefault="003650E6" w:rsidP="003650E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650E6" w:rsidRPr="009C5E8C" w:rsidRDefault="003650E6" w:rsidP="003650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50E6" w:rsidRPr="009C5E8C" w:rsidRDefault="003650E6" w:rsidP="003650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50E6" w:rsidRPr="009C5E8C" w:rsidRDefault="003650E6" w:rsidP="003650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50E6" w:rsidRPr="009C5E8C" w:rsidRDefault="003650E6" w:rsidP="003650E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5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ПРОЕКТНЫЕ РОЛИ</w:t>
      </w:r>
    </w:p>
    <w:p w:rsidR="003650E6" w:rsidRPr="009C5E8C" w:rsidRDefault="003650E6" w:rsidP="003650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57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4615"/>
        <w:gridCol w:w="2552"/>
      </w:tblGrid>
      <w:tr w:rsidR="003650E6" w:rsidRPr="009C5E8C" w:rsidTr="00E42E7D">
        <w:trPr>
          <w:trHeight w:val="1662"/>
        </w:trPr>
        <w:tc>
          <w:tcPr>
            <w:tcW w:w="2405" w:type="dxa"/>
            <w:shd w:val="clear" w:color="auto" w:fill="8DB3E2"/>
          </w:tcPr>
          <w:p w:rsidR="003650E6" w:rsidRPr="009C5E8C" w:rsidRDefault="003650E6" w:rsidP="003650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Руководитель Программы в регионе</w:t>
            </w:r>
          </w:p>
        </w:tc>
        <w:tc>
          <w:tcPr>
            <w:tcW w:w="4615" w:type="dxa"/>
          </w:tcPr>
          <w:p w:rsidR="003650E6" w:rsidRPr="009C5E8C" w:rsidRDefault="003650E6" w:rsidP="003650E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лицо, занимающее политическую государственную должность (</w:t>
            </w:r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з</w:t>
            </w:r>
            <w:proofErr w:type="spellStart"/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аместитель</w:t>
            </w:r>
            <w:proofErr w:type="spellEnd"/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акима</w:t>
            </w:r>
            <w:proofErr w:type="spellEnd"/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), принимающее на себя полную персональную ответственность за реализацию Программы в регионе и уполномоченное на принятие  любых не противоречащих законодательству управленческих решений, необходимых для достижения целевых индикаторов и показателей Программы в регионе.</w:t>
            </w:r>
          </w:p>
        </w:tc>
        <w:tc>
          <w:tcPr>
            <w:tcW w:w="2552" w:type="dxa"/>
          </w:tcPr>
          <w:p w:rsidR="003650E6" w:rsidRPr="009C5E8C" w:rsidRDefault="003650E6" w:rsidP="00365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Заместители </w:t>
            </w:r>
            <w:proofErr w:type="spellStart"/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акимов</w:t>
            </w:r>
            <w:proofErr w:type="spellEnd"/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областей, гг. Астаны, </w:t>
            </w:r>
            <w:proofErr w:type="spellStart"/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Алматы</w:t>
            </w:r>
            <w:proofErr w:type="spellEnd"/>
          </w:p>
        </w:tc>
      </w:tr>
      <w:tr w:rsidR="003650E6" w:rsidRPr="009C5E8C" w:rsidTr="00E42E7D">
        <w:trPr>
          <w:trHeight w:val="1662"/>
        </w:trPr>
        <w:tc>
          <w:tcPr>
            <w:tcW w:w="2405" w:type="dxa"/>
            <w:shd w:val="clear" w:color="auto" w:fill="8DB3E2"/>
          </w:tcPr>
          <w:p w:rsidR="003650E6" w:rsidRPr="009C5E8C" w:rsidRDefault="003650E6" w:rsidP="003650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Руководитель Регионального проектного офиса</w:t>
            </w:r>
          </w:p>
        </w:tc>
        <w:tc>
          <w:tcPr>
            <w:tcW w:w="4615" w:type="dxa"/>
          </w:tcPr>
          <w:p w:rsidR="003650E6" w:rsidRPr="009C5E8C" w:rsidRDefault="003650E6" w:rsidP="003650E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лицо, обеспечивающее методологическое и организационное сопровождение, обучение, мотивацию, мониторинг деятельности проектного персонала, в том числе команд проектов, а также оперативное взаимодействие с Центральным Проектным офисом с целью эффективного управления процессом реализации и достижения запланированных </w:t>
            </w:r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результатов Программы в регионе.</w:t>
            </w:r>
          </w:p>
        </w:tc>
        <w:tc>
          <w:tcPr>
            <w:tcW w:w="2552" w:type="dxa"/>
          </w:tcPr>
          <w:p w:rsidR="003650E6" w:rsidRPr="009C5E8C" w:rsidRDefault="003650E6" w:rsidP="00365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по решению Куратора Программы в регионе (</w:t>
            </w:r>
            <w:proofErr w:type="spellStart"/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акима</w:t>
            </w:r>
            <w:proofErr w:type="spellEnd"/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)</w:t>
            </w:r>
          </w:p>
        </w:tc>
      </w:tr>
      <w:tr w:rsidR="003650E6" w:rsidRPr="009C5E8C" w:rsidTr="00E42E7D">
        <w:trPr>
          <w:trHeight w:val="1662"/>
        </w:trPr>
        <w:tc>
          <w:tcPr>
            <w:tcW w:w="2405" w:type="dxa"/>
            <w:shd w:val="clear" w:color="auto" w:fill="8DB3E2"/>
          </w:tcPr>
          <w:p w:rsidR="003650E6" w:rsidRPr="009C5E8C" w:rsidRDefault="003650E6" w:rsidP="003650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Главный менеджер Регионального Проектного офиса</w:t>
            </w:r>
          </w:p>
        </w:tc>
        <w:tc>
          <w:tcPr>
            <w:tcW w:w="4615" w:type="dxa"/>
          </w:tcPr>
          <w:p w:rsidR="003650E6" w:rsidRPr="009C5E8C" w:rsidRDefault="003650E6" w:rsidP="003650E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лицо, принимающее на себя персональную ответственность за своевременную и качественную реализацию всех проектов и мероприятий Программы в регионе, включая управление командами проектов и уполномоченное на принятие самостоятельных, либо внесение на рассмотрение Руководителя Программы в регионе (зам. </w:t>
            </w:r>
            <w:proofErr w:type="spellStart"/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акима</w:t>
            </w:r>
            <w:proofErr w:type="spellEnd"/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управленческих решений, необходимых для достижения целевых индикаторов и показателей Программы в регионе.</w:t>
            </w:r>
          </w:p>
        </w:tc>
        <w:tc>
          <w:tcPr>
            <w:tcW w:w="2552" w:type="dxa"/>
          </w:tcPr>
          <w:p w:rsidR="003650E6" w:rsidRPr="009C5E8C" w:rsidRDefault="003650E6" w:rsidP="00365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 решению Куратора Программы в регионе (</w:t>
            </w:r>
            <w:proofErr w:type="spellStart"/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акима</w:t>
            </w:r>
            <w:proofErr w:type="spellEnd"/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)</w:t>
            </w:r>
          </w:p>
        </w:tc>
      </w:tr>
      <w:tr w:rsidR="003650E6" w:rsidRPr="009C5E8C" w:rsidTr="00E42E7D">
        <w:trPr>
          <w:trHeight w:val="1662"/>
        </w:trPr>
        <w:tc>
          <w:tcPr>
            <w:tcW w:w="2405" w:type="dxa"/>
            <w:shd w:val="clear" w:color="auto" w:fill="8DB3E2"/>
          </w:tcPr>
          <w:p w:rsidR="003650E6" w:rsidRPr="009C5E8C" w:rsidRDefault="003650E6" w:rsidP="003650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Администратор Регионального Проектного офиса</w:t>
            </w:r>
          </w:p>
        </w:tc>
        <w:tc>
          <w:tcPr>
            <w:tcW w:w="4615" w:type="dxa"/>
          </w:tcPr>
          <w:p w:rsidR="003650E6" w:rsidRPr="009C5E8C" w:rsidRDefault="003650E6" w:rsidP="003650E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лицо, осуществляющее методологическую и организационно-техническую поддержку всему проектному персоналу Программы в регионе, включая команды проектов.</w:t>
            </w:r>
          </w:p>
        </w:tc>
        <w:tc>
          <w:tcPr>
            <w:tcW w:w="2552" w:type="dxa"/>
          </w:tcPr>
          <w:p w:rsidR="003650E6" w:rsidRPr="009C5E8C" w:rsidRDefault="003650E6" w:rsidP="00365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00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 решению Куратора Программы в регионе (</w:t>
            </w:r>
            <w:proofErr w:type="spellStart"/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акима</w:t>
            </w:r>
            <w:proofErr w:type="spellEnd"/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)</w:t>
            </w:r>
          </w:p>
        </w:tc>
      </w:tr>
      <w:tr w:rsidR="003650E6" w:rsidRPr="009C5E8C" w:rsidTr="00E42E7D">
        <w:trPr>
          <w:trHeight w:val="858"/>
        </w:trPr>
        <w:tc>
          <w:tcPr>
            <w:tcW w:w="2405" w:type="dxa"/>
            <w:shd w:val="clear" w:color="auto" w:fill="8DB3E2"/>
          </w:tcPr>
          <w:p w:rsidR="003650E6" w:rsidRPr="009C5E8C" w:rsidRDefault="003650E6" w:rsidP="003650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Руководитель проекта</w:t>
            </w:r>
          </w:p>
        </w:tc>
        <w:tc>
          <w:tcPr>
            <w:tcW w:w="4615" w:type="dxa"/>
          </w:tcPr>
          <w:p w:rsidR="003650E6" w:rsidRPr="009C5E8C" w:rsidRDefault="003650E6" w:rsidP="003650E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несет персональную ответственность за </w:t>
            </w: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качество</w:t>
            </w:r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содержательные</w:t>
            </w:r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результаты</w:t>
            </w:r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проекта </w:t>
            </w:r>
          </w:p>
          <w:p w:rsidR="003650E6" w:rsidRPr="009C5E8C" w:rsidRDefault="003650E6" w:rsidP="003650E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обеспечивает проект всеми необходимыми ресурсами (человеческими, финансовыми, организационно-техническими и др.)</w:t>
            </w:r>
          </w:p>
          <w:p w:rsidR="003650E6" w:rsidRPr="009C5E8C" w:rsidRDefault="003650E6" w:rsidP="003650E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участвует в подборе и мотивации персонала</w:t>
            </w:r>
          </w:p>
          <w:p w:rsidR="003650E6" w:rsidRPr="009C5E8C" w:rsidRDefault="003650E6" w:rsidP="003650E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согласует основные изменения параметров проекта с Главным менеджером Регионального Проектного офиса, при необходимости с Главным менеджером Подпрограммы (сроки, бюджет, ресурсы, требования к результатам) </w:t>
            </w:r>
          </w:p>
          <w:p w:rsidR="003650E6" w:rsidRPr="009C5E8C" w:rsidRDefault="003650E6" w:rsidP="003650E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решает проблемные вопросы, которые не урегулированы на уровне Менеджера  проекта</w:t>
            </w:r>
          </w:p>
        </w:tc>
        <w:tc>
          <w:tcPr>
            <w:tcW w:w="2552" w:type="dxa"/>
          </w:tcPr>
          <w:p w:rsidR="003650E6" w:rsidRPr="009C5E8C" w:rsidRDefault="003650E6" w:rsidP="00365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по решению Руководителя Программы в регионе (</w:t>
            </w:r>
            <w:proofErr w:type="spellStart"/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зам</w:t>
            </w:r>
            <w:proofErr w:type="gramStart"/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.а</w:t>
            </w:r>
            <w:proofErr w:type="gramEnd"/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кима</w:t>
            </w:r>
            <w:proofErr w:type="spellEnd"/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)</w:t>
            </w:r>
          </w:p>
          <w:p w:rsidR="003650E6" w:rsidRPr="009C5E8C" w:rsidRDefault="003650E6" w:rsidP="00365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650E6" w:rsidRPr="009C5E8C" w:rsidRDefault="003650E6" w:rsidP="00365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 необходимости по решению Руководителя Подпрограммы</w:t>
            </w:r>
          </w:p>
          <w:p w:rsidR="003650E6" w:rsidRPr="009C5E8C" w:rsidRDefault="003650E6" w:rsidP="00365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</w:t>
            </w:r>
            <w:proofErr w:type="spellStart"/>
            <w:proofErr w:type="gramStart"/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вице-министра</w:t>
            </w:r>
            <w:proofErr w:type="spellEnd"/>
            <w:proofErr w:type="gramEnd"/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)</w:t>
            </w:r>
          </w:p>
        </w:tc>
      </w:tr>
      <w:tr w:rsidR="003650E6" w:rsidRPr="009C5E8C" w:rsidTr="00E42E7D">
        <w:trPr>
          <w:trHeight w:val="1131"/>
        </w:trPr>
        <w:tc>
          <w:tcPr>
            <w:tcW w:w="2405" w:type="dxa"/>
            <w:shd w:val="clear" w:color="auto" w:fill="8DB3E2"/>
          </w:tcPr>
          <w:p w:rsidR="003650E6" w:rsidRPr="009C5E8C" w:rsidRDefault="003650E6" w:rsidP="003650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Менеджер проекта</w:t>
            </w:r>
          </w:p>
        </w:tc>
        <w:tc>
          <w:tcPr>
            <w:tcW w:w="4615" w:type="dxa"/>
          </w:tcPr>
          <w:p w:rsidR="003650E6" w:rsidRPr="009C5E8C" w:rsidRDefault="003650E6" w:rsidP="003650E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управляет ресурсами и несет персональную ответственность </w:t>
            </w: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 полноту</w:t>
            </w:r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выполнения всех </w:t>
            </w: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задач</w:t>
            </w:r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проекта </w:t>
            </w: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установленный</w:t>
            </w:r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</w:t>
            </w:r>
          </w:p>
          <w:p w:rsidR="003650E6" w:rsidRPr="009C5E8C" w:rsidRDefault="003650E6" w:rsidP="003650E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формирует команду проекта, объединяет и мотивирует участников проекта на успешную реализацию проекта, создает атмосферу взаимного уважения и доверия, обеспечивает эффективное взаимодействие и коммуникации  </w:t>
            </w:r>
          </w:p>
          <w:p w:rsidR="003650E6" w:rsidRPr="009C5E8C" w:rsidRDefault="003650E6" w:rsidP="003650E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разрабатывает и реализует план управления проектом</w:t>
            </w:r>
          </w:p>
          <w:p w:rsidR="003650E6" w:rsidRPr="009C5E8C" w:rsidRDefault="003650E6" w:rsidP="003650E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необходимости направляет заявку с </w:t>
            </w: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проектным заданием</w:t>
            </w:r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 в любые государственные органы и подведомственные организации</w:t>
            </w:r>
          </w:p>
          <w:p w:rsidR="003650E6" w:rsidRPr="009C5E8C" w:rsidRDefault="003650E6" w:rsidP="003650E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представляет в Проектный Офис отчетность по проекту в установленной форме и периодичности</w:t>
            </w:r>
          </w:p>
          <w:p w:rsidR="003650E6" w:rsidRPr="009C5E8C" w:rsidRDefault="003650E6" w:rsidP="003650E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решает все проблемные вопросы проекта, в случае необходимости последовательно выносит их на вышестоящий уровень </w:t>
            </w:r>
          </w:p>
        </w:tc>
        <w:tc>
          <w:tcPr>
            <w:tcW w:w="2552" w:type="dxa"/>
          </w:tcPr>
          <w:p w:rsidR="003650E6" w:rsidRPr="009C5E8C" w:rsidRDefault="003650E6" w:rsidP="00365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 решению Руководителя Программы в регионе (</w:t>
            </w:r>
            <w:proofErr w:type="spellStart"/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зам</w:t>
            </w:r>
            <w:proofErr w:type="gramStart"/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.а</w:t>
            </w:r>
            <w:proofErr w:type="gramEnd"/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кима</w:t>
            </w:r>
            <w:proofErr w:type="spellEnd"/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)</w:t>
            </w:r>
          </w:p>
          <w:p w:rsidR="003650E6" w:rsidRPr="009C5E8C" w:rsidRDefault="003650E6" w:rsidP="00365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650E6" w:rsidRPr="009C5E8C" w:rsidRDefault="003650E6" w:rsidP="00365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50E6" w:rsidRPr="009C5E8C" w:rsidTr="00E42E7D">
        <w:trPr>
          <w:trHeight w:val="1662"/>
        </w:trPr>
        <w:tc>
          <w:tcPr>
            <w:tcW w:w="2405" w:type="dxa"/>
            <w:shd w:val="clear" w:color="auto" w:fill="8DB3E2"/>
          </w:tcPr>
          <w:p w:rsidR="003650E6" w:rsidRPr="009C5E8C" w:rsidRDefault="003650E6" w:rsidP="003650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Эксперт</w:t>
            </w:r>
          </w:p>
          <w:p w:rsidR="003650E6" w:rsidRPr="009C5E8C" w:rsidRDefault="003650E6" w:rsidP="003650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15" w:type="dxa"/>
          </w:tcPr>
          <w:p w:rsidR="003650E6" w:rsidRPr="009C5E8C" w:rsidRDefault="003650E6" w:rsidP="003650E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высокого профессионального уровня в соответствующей сфере, привлекаемый для анализа и консультирования проектных команд при выработке системных решений (цели, показатели, задачи, риски и др.)</w:t>
            </w:r>
          </w:p>
          <w:p w:rsidR="003650E6" w:rsidRPr="009C5E8C" w:rsidRDefault="003650E6" w:rsidP="003650E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выполняет проектные задания в рамках своих компетенций, при необходимости вносит предложения, рекомендации</w:t>
            </w:r>
          </w:p>
        </w:tc>
        <w:tc>
          <w:tcPr>
            <w:tcW w:w="2552" w:type="dxa"/>
          </w:tcPr>
          <w:p w:rsidR="003650E6" w:rsidRPr="009C5E8C" w:rsidRDefault="003650E6" w:rsidP="00365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привлекается по мере необходимости</w:t>
            </w:r>
          </w:p>
        </w:tc>
      </w:tr>
      <w:tr w:rsidR="003650E6" w:rsidRPr="009C5E8C" w:rsidTr="00E42E7D">
        <w:trPr>
          <w:trHeight w:val="3716"/>
        </w:trPr>
        <w:tc>
          <w:tcPr>
            <w:tcW w:w="2405" w:type="dxa"/>
            <w:shd w:val="clear" w:color="auto" w:fill="8DB3E2"/>
          </w:tcPr>
          <w:p w:rsidR="003650E6" w:rsidRPr="009C5E8C" w:rsidRDefault="003650E6" w:rsidP="003650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Исполнитель проектного задания</w:t>
            </w:r>
          </w:p>
        </w:tc>
        <w:tc>
          <w:tcPr>
            <w:tcW w:w="4615" w:type="dxa"/>
          </w:tcPr>
          <w:p w:rsidR="003650E6" w:rsidRPr="009C5E8C" w:rsidRDefault="003650E6" w:rsidP="003650E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исполнителями проектного задания могут быть определены сотрудники государственных органов и подведомственных организаций, а также иные лица, в том числе внешние консультанты и эксперты</w:t>
            </w:r>
          </w:p>
          <w:p w:rsidR="003650E6" w:rsidRPr="009C5E8C" w:rsidRDefault="003650E6" w:rsidP="003650E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поставленные задачи и проводят мероприятия в рамках проектного задания</w:t>
            </w:r>
          </w:p>
          <w:p w:rsidR="003650E6" w:rsidRPr="009C5E8C" w:rsidRDefault="003650E6" w:rsidP="003650E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несут персональную ответственность </w:t>
            </w: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за качественное и своевременное </w:t>
            </w:r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выполнение соответствующих </w:t>
            </w: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задач и поручений</w:t>
            </w:r>
          </w:p>
        </w:tc>
        <w:tc>
          <w:tcPr>
            <w:tcW w:w="2552" w:type="dxa"/>
          </w:tcPr>
          <w:p w:rsidR="003650E6" w:rsidRPr="009C5E8C" w:rsidRDefault="003650E6" w:rsidP="00365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определяются командой управления проекта</w:t>
            </w:r>
          </w:p>
        </w:tc>
      </w:tr>
    </w:tbl>
    <w:p w:rsidR="003650E6" w:rsidRPr="009C5E8C" w:rsidRDefault="003650E6" w:rsidP="003650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3650E6" w:rsidRPr="009C5E8C" w:rsidRDefault="003650E6" w:rsidP="003650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50E6" w:rsidRPr="009C5E8C" w:rsidRDefault="003650E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C5E8C">
        <w:rPr>
          <w:rFonts w:ascii="Times New Roman" w:hAnsi="Times New Roman" w:cs="Times New Roman"/>
          <w:sz w:val="28"/>
          <w:szCs w:val="28"/>
          <w:lang w:val="kk-KZ"/>
        </w:rPr>
        <w:br w:type="page"/>
      </w:r>
    </w:p>
    <w:tbl>
      <w:tblPr>
        <w:tblW w:w="9998" w:type="dxa"/>
        <w:tblInd w:w="-318" w:type="dxa"/>
        <w:tblLook w:val="04A0"/>
      </w:tblPr>
      <w:tblGrid>
        <w:gridCol w:w="5666"/>
        <w:gridCol w:w="4332"/>
      </w:tblGrid>
      <w:tr w:rsidR="003650E6" w:rsidRPr="009C5E8C" w:rsidTr="00E42E7D">
        <w:trPr>
          <w:trHeight w:val="1700"/>
        </w:trPr>
        <w:tc>
          <w:tcPr>
            <w:tcW w:w="5666" w:type="dxa"/>
            <w:shd w:val="clear" w:color="auto" w:fill="auto"/>
          </w:tcPr>
          <w:p w:rsidR="003650E6" w:rsidRPr="009C5E8C" w:rsidRDefault="003650E6" w:rsidP="003650E6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332" w:type="dxa"/>
            <w:shd w:val="clear" w:color="auto" w:fill="auto"/>
          </w:tcPr>
          <w:p w:rsidR="003650E6" w:rsidRPr="009C5E8C" w:rsidRDefault="003650E6" w:rsidP="003650E6">
            <w:pPr>
              <w:spacing w:after="0"/>
              <w:ind w:left="5387" w:hanging="516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«О Д О Б </w:t>
            </w:r>
            <w:proofErr w:type="gramStart"/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</w:t>
            </w:r>
            <w:proofErr w:type="gramEnd"/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Е Н О» </w:t>
            </w:r>
          </w:p>
          <w:p w:rsidR="003650E6" w:rsidRPr="009C5E8C" w:rsidRDefault="003650E6" w:rsidP="003650E6">
            <w:pPr>
              <w:spacing w:after="0"/>
              <w:ind w:left="5387" w:hanging="516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Руководитель Подпрограммы </w:t>
            </w:r>
          </w:p>
          <w:p w:rsidR="003650E6" w:rsidRPr="009C5E8C" w:rsidRDefault="003650E6" w:rsidP="003650E6">
            <w:pPr>
              <w:spacing w:after="0"/>
              <w:ind w:left="5387" w:hanging="516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«</w:t>
            </w: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_________________</w:t>
            </w: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  <w:p w:rsidR="003650E6" w:rsidRPr="009C5E8C" w:rsidRDefault="003650E6" w:rsidP="003650E6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   </w:t>
            </w: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_______________</w:t>
            </w: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___</w:t>
            </w: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3650E6" w:rsidRPr="009C5E8C" w:rsidRDefault="003650E6" w:rsidP="003650E6">
            <w:pPr>
              <w:spacing w:after="0"/>
              <w:ind w:left="5387" w:hanging="516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 «___» ___ 2017 г.</w:t>
            </w:r>
          </w:p>
        </w:tc>
      </w:tr>
    </w:tbl>
    <w:p w:rsidR="003650E6" w:rsidRPr="009C5E8C" w:rsidRDefault="003650E6" w:rsidP="003650E6">
      <w:pPr>
        <w:spacing w:after="0"/>
        <w:ind w:left="538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5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650E6" w:rsidRPr="009C5E8C" w:rsidRDefault="003650E6" w:rsidP="003650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50E6" w:rsidRPr="009C5E8C" w:rsidRDefault="003650E6" w:rsidP="003650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50E6" w:rsidRPr="009C5E8C" w:rsidRDefault="003650E6" w:rsidP="003650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50E6" w:rsidRPr="009C5E8C" w:rsidRDefault="003650E6" w:rsidP="003650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5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 МЕРОПРИЯТИЯ</w:t>
      </w:r>
    </w:p>
    <w:p w:rsidR="003650E6" w:rsidRPr="009C5E8C" w:rsidRDefault="003650E6" w:rsidP="003650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50E6" w:rsidRPr="009C5E8C" w:rsidRDefault="003650E6" w:rsidP="003650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5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9C5E8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______________________</w:t>
      </w:r>
      <w:r w:rsidRPr="009C5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3650E6" w:rsidRPr="009C5E8C" w:rsidRDefault="003650E6" w:rsidP="003650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50E6" w:rsidRPr="009C5E8C" w:rsidRDefault="003650E6" w:rsidP="003650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9C5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рамках реализации Проекта «__________»</w:t>
      </w:r>
    </w:p>
    <w:p w:rsidR="003650E6" w:rsidRPr="009C5E8C" w:rsidRDefault="003650E6" w:rsidP="003650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5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Подпрограммы «</w:t>
      </w:r>
      <w:r w:rsidRPr="009C5E8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________________________</w:t>
      </w:r>
      <w:r w:rsidRPr="009C5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3650E6" w:rsidRPr="009C5E8C" w:rsidRDefault="003650E6" w:rsidP="003650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50E6" w:rsidRPr="009C5E8C" w:rsidRDefault="003650E6" w:rsidP="003650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tblpY="276"/>
        <w:tblW w:w="9460" w:type="dxa"/>
        <w:tblLayout w:type="fixed"/>
        <w:tblLook w:val="04A0"/>
      </w:tblPr>
      <w:tblGrid>
        <w:gridCol w:w="2784"/>
        <w:gridCol w:w="2967"/>
        <w:gridCol w:w="3709"/>
      </w:tblGrid>
      <w:tr w:rsidR="003650E6" w:rsidRPr="009C5E8C" w:rsidTr="00E42E7D">
        <w:trPr>
          <w:trHeight w:val="1786"/>
        </w:trPr>
        <w:tc>
          <w:tcPr>
            <w:tcW w:w="2784" w:type="dxa"/>
            <w:shd w:val="clear" w:color="auto" w:fill="auto"/>
          </w:tcPr>
          <w:p w:rsidR="003650E6" w:rsidRPr="009C5E8C" w:rsidRDefault="003650E6" w:rsidP="00365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650E6" w:rsidRPr="009C5E8C" w:rsidRDefault="003650E6" w:rsidP="00365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650E6" w:rsidRPr="009C5E8C" w:rsidRDefault="003650E6" w:rsidP="00365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650E6" w:rsidRPr="009C5E8C" w:rsidRDefault="003650E6" w:rsidP="00365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3650E6" w:rsidRPr="009C5E8C" w:rsidRDefault="003650E6" w:rsidP="00365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650E6" w:rsidRPr="009C5E8C" w:rsidRDefault="003650E6" w:rsidP="00365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650E6" w:rsidRPr="009C5E8C" w:rsidRDefault="003650E6" w:rsidP="00365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67" w:type="dxa"/>
            <w:shd w:val="clear" w:color="auto" w:fill="auto"/>
          </w:tcPr>
          <w:p w:rsidR="003650E6" w:rsidRPr="009C5E8C" w:rsidRDefault="003650E6" w:rsidP="00365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50E6" w:rsidRPr="009C5E8C" w:rsidRDefault="003650E6" w:rsidP="00365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50E6" w:rsidRPr="009C5E8C" w:rsidRDefault="003650E6" w:rsidP="00365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50E6" w:rsidRPr="009C5E8C" w:rsidRDefault="003650E6" w:rsidP="00365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</w:t>
            </w:r>
          </w:p>
          <w:p w:rsidR="003650E6" w:rsidRPr="009C5E8C" w:rsidRDefault="003650E6" w:rsidP="00365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50E6" w:rsidRPr="009C5E8C" w:rsidRDefault="003650E6" w:rsidP="00365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50E6" w:rsidRPr="009C5E8C" w:rsidRDefault="003650E6" w:rsidP="00365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_____________</w:t>
            </w:r>
          </w:p>
          <w:p w:rsidR="003650E6" w:rsidRPr="009C5E8C" w:rsidRDefault="003650E6" w:rsidP="00365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50E6" w:rsidRPr="009C5E8C" w:rsidRDefault="003650E6" w:rsidP="00365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650E6" w:rsidRPr="009C5E8C" w:rsidRDefault="003650E6" w:rsidP="00365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3650E6" w:rsidRPr="009C5E8C" w:rsidRDefault="003650E6" w:rsidP="00365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3650E6" w:rsidRPr="009C5E8C" w:rsidRDefault="003650E6" w:rsidP="00365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_</w:t>
            </w:r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</w:t>
            </w:r>
          </w:p>
        </w:tc>
        <w:tc>
          <w:tcPr>
            <w:tcW w:w="3709" w:type="dxa"/>
            <w:shd w:val="clear" w:color="auto" w:fill="auto"/>
          </w:tcPr>
          <w:p w:rsidR="003650E6" w:rsidRPr="009C5E8C" w:rsidRDefault="003650E6" w:rsidP="00365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650E6" w:rsidRPr="009C5E8C" w:rsidRDefault="003650E6" w:rsidP="00365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650E6" w:rsidRPr="009C5E8C" w:rsidRDefault="003650E6" w:rsidP="00365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Главный менеджер Подпрограммы</w:t>
            </w:r>
          </w:p>
          <w:p w:rsidR="003650E6" w:rsidRPr="009C5E8C" w:rsidRDefault="003650E6" w:rsidP="00365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650E6" w:rsidRPr="009C5E8C" w:rsidRDefault="003650E6" w:rsidP="00365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650E6" w:rsidRPr="009C5E8C" w:rsidRDefault="003650E6" w:rsidP="00365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Менеджер Базового </w:t>
            </w:r>
            <w:r w:rsidR="00AB2D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направления</w:t>
            </w: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3650E6" w:rsidRPr="009C5E8C" w:rsidRDefault="003650E6" w:rsidP="00365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650E6" w:rsidRPr="009C5E8C" w:rsidRDefault="003650E6" w:rsidP="00365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Руководитель Программы в регионе – Заместитель </w:t>
            </w:r>
            <w:proofErr w:type="spellStart"/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акима</w:t>
            </w:r>
            <w:proofErr w:type="spellEnd"/>
          </w:p>
          <w:p w:rsidR="003650E6" w:rsidRPr="009C5E8C" w:rsidRDefault="003650E6" w:rsidP="00365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3650E6" w:rsidRPr="009C5E8C" w:rsidRDefault="003650E6" w:rsidP="003650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50E6" w:rsidRPr="009C5E8C" w:rsidRDefault="003650E6" w:rsidP="003650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50E6" w:rsidRPr="009C5E8C" w:rsidRDefault="003650E6" w:rsidP="003650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50E6" w:rsidRPr="009C5E8C" w:rsidRDefault="003650E6" w:rsidP="003650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50E6" w:rsidRPr="009C5E8C" w:rsidRDefault="003650E6" w:rsidP="003650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E8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изменения:</w:t>
      </w:r>
    </w:p>
    <w:p w:rsidR="003650E6" w:rsidRPr="009C5E8C" w:rsidRDefault="003650E6" w:rsidP="003650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50E6" w:rsidRPr="009C5E8C" w:rsidRDefault="003650E6" w:rsidP="003650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 «___»___20 ___ г.   __________ </w:t>
      </w:r>
    </w:p>
    <w:p w:rsidR="003650E6" w:rsidRPr="009C5E8C" w:rsidRDefault="003650E6" w:rsidP="003650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E8C">
        <w:rPr>
          <w:rFonts w:ascii="Times New Roman" w:eastAsia="Times New Roman" w:hAnsi="Times New Roman" w:cs="Times New Roman"/>
          <w:sz w:val="28"/>
          <w:szCs w:val="28"/>
          <w:lang w:eastAsia="ru-RU"/>
        </w:rPr>
        <w:t>№ 2 «___»___20 ___ г.   __________</w:t>
      </w:r>
    </w:p>
    <w:p w:rsidR="00351318" w:rsidRDefault="003650E6" w:rsidP="003650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5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3 «___»___20 ___ г.   __________   </w:t>
      </w:r>
      <w:r w:rsidRPr="009C5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</w:p>
    <w:p w:rsidR="00351318" w:rsidRDefault="00351318" w:rsidP="003650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1318" w:rsidRDefault="00351318" w:rsidP="003650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50E6" w:rsidRPr="009C5E8C" w:rsidRDefault="003650E6" w:rsidP="0035131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5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Руководитель </w:t>
      </w:r>
      <w:proofErr w:type="gramStart"/>
      <w:r w:rsidRPr="009C5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Регионального</w:t>
      </w:r>
      <w:proofErr w:type="gramEnd"/>
    </w:p>
    <w:p w:rsidR="003650E6" w:rsidRPr="009C5E8C" w:rsidRDefault="003650E6" w:rsidP="003650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C5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C5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C5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C5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C5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Проектного Офиса </w:t>
      </w:r>
      <w:r w:rsidRPr="009C5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C5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3650E6" w:rsidRPr="009C5E8C" w:rsidRDefault="003650E6" w:rsidP="003650E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5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ИНФОРМАЦИЯ О </w:t>
      </w:r>
      <w:r w:rsidRPr="009C5E8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МЕРОПРИЯТИИ</w:t>
      </w:r>
    </w:p>
    <w:p w:rsidR="003650E6" w:rsidRPr="009C5E8C" w:rsidRDefault="003650E6" w:rsidP="003650E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0"/>
        <w:gridCol w:w="7550"/>
      </w:tblGrid>
      <w:tr w:rsidR="003650E6" w:rsidRPr="009C5E8C" w:rsidTr="00E42E7D">
        <w:tc>
          <w:tcPr>
            <w:tcW w:w="2090" w:type="dxa"/>
            <w:shd w:val="clear" w:color="auto" w:fill="BDD6EE"/>
            <w:vAlign w:val="center"/>
          </w:tcPr>
          <w:p w:rsidR="003650E6" w:rsidRPr="009C5E8C" w:rsidRDefault="003650E6" w:rsidP="003650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3650E6" w:rsidRPr="009C5E8C" w:rsidRDefault="003650E6" w:rsidP="003650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Наименование</w:t>
            </w:r>
          </w:p>
          <w:p w:rsidR="003650E6" w:rsidRPr="009C5E8C" w:rsidRDefault="003650E6" w:rsidP="003650E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550" w:type="dxa"/>
            <w:shd w:val="clear" w:color="auto" w:fill="auto"/>
            <w:vAlign w:val="center"/>
          </w:tcPr>
          <w:p w:rsidR="003650E6" w:rsidRPr="009C5E8C" w:rsidRDefault="003650E6" w:rsidP="003650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50E6" w:rsidRPr="009C5E8C" w:rsidTr="00E42E7D">
        <w:tc>
          <w:tcPr>
            <w:tcW w:w="2090" w:type="dxa"/>
            <w:shd w:val="clear" w:color="auto" w:fill="BDD6EE"/>
            <w:vAlign w:val="center"/>
          </w:tcPr>
          <w:p w:rsidR="003650E6" w:rsidRPr="009C5E8C" w:rsidRDefault="003650E6" w:rsidP="003650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Руководитель мероприятия</w:t>
            </w:r>
          </w:p>
        </w:tc>
        <w:tc>
          <w:tcPr>
            <w:tcW w:w="7550" w:type="dxa"/>
            <w:shd w:val="clear" w:color="auto" w:fill="auto"/>
            <w:vAlign w:val="center"/>
          </w:tcPr>
          <w:p w:rsidR="003650E6" w:rsidRPr="009C5E8C" w:rsidRDefault="003650E6" w:rsidP="003650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650E6" w:rsidRPr="009C5E8C" w:rsidTr="00E42E7D">
        <w:tc>
          <w:tcPr>
            <w:tcW w:w="2090" w:type="dxa"/>
            <w:shd w:val="clear" w:color="auto" w:fill="BDD6EE"/>
            <w:vAlign w:val="center"/>
          </w:tcPr>
          <w:p w:rsidR="003650E6" w:rsidRPr="009C5E8C" w:rsidRDefault="003650E6" w:rsidP="003650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Инициатор</w:t>
            </w:r>
          </w:p>
        </w:tc>
        <w:tc>
          <w:tcPr>
            <w:tcW w:w="7550" w:type="dxa"/>
            <w:shd w:val="clear" w:color="auto" w:fill="auto"/>
            <w:vAlign w:val="center"/>
          </w:tcPr>
          <w:p w:rsidR="003650E6" w:rsidRPr="009C5E8C" w:rsidRDefault="003650E6" w:rsidP="003650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650E6" w:rsidRPr="009C5E8C" w:rsidTr="00E42E7D">
        <w:tc>
          <w:tcPr>
            <w:tcW w:w="2090" w:type="dxa"/>
            <w:shd w:val="clear" w:color="auto" w:fill="BDD6EE"/>
            <w:vAlign w:val="center"/>
          </w:tcPr>
          <w:p w:rsidR="003650E6" w:rsidRPr="009C5E8C" w:rsidRDefault="003650E6" w:rsidP="003650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Спонсор</w:t>
            </w:r>
          </w:p>
        </w:tc>
        <w:tc>
          <w:tcPr>
            <w:tcW w:w="7550" w:type="dxa"/>
            <w:shd w:val="clear" w:color="auto" w:fill="auto"/>
            <w:vAlign w:val="center"/>
          </w:tcPr>
          <w:p w:rsidR="003650E6" w:rsidRPr="009C5E8C" w:rsidRDefault="003650E6" w:rsidP="003650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650E6" w:rsidRPr="009C5E8C" w:rsidTr="00E42E7D">
        <w:tc>
          <w:tcPr>
            <w:tcW w:w="2090" w:type="dxa"/>
            <w:shd w:val="clear" w:color="auto" w:fill="BDD6EE"/>
            <w:vAlign w:val="center"/>
          </w:tcPr>
          <w:p w:rsidR="003650E6" w:rsidRPr="009C5E8C" w:rsidRDefault="003650E6" w:rsidP="003650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7550" w:type="dxa"/>
            <w:shd w:val="clear" w:color="auto" w:fill="auto"/>
            <w:vAlign w:val="center"/>
          </w:tcPr>
          <w:p w:rsidR="003650E6" w:rsidRPr="009C5E8C" w:rsidRDefault="003650E6" w:rsidP="003650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50E6" w:rsidRPr="009C5E8C" w:rsidTr="00E42E7D">
        <w:tc>
          <w:tcPr>
            <w:tcW w:w="2090" w:type="dxa"/>
            <w:shd w:val="clear" w:color="auto" w:fill="BDD6EE"/>
            <w:vAlign w:val="center"/>
          </w:tcPr>
          <w:p w:rsidR="003650E6" w:rsidRPr="009C5E8C" w:rsidRDefault="003650E6" w:rsidP="003650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Ожидаемый результат</w:t>
            </w:r>
          </w:p>
        </w:tc>
        <w:tc>
          <w:tcPr>
            <w:tcW w:w="7550" w:type="dxa"/>
            <w:shd w:val="clear" w:color="auto" w:fill="auto"/>
            <w:vAlign w:val="center"/>
          </w:tcPr>
          <w:p w:rsidR="003650E6" w:rsidRPr="009C5E8C" w:rsidRDefault="003650E6" w:rsidP="003650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50E6" w:rsidRPr="009C5E8C" w:rsidTr="00E42E7D">
        <w:tc>
          <w:tcPr>
            <w:tcW w:w="2090" w:type="dxa"/>
            <w:shd w:val="clear" w:color="auto" w:fill="BDD6EE"/>
            <w:vAlign w:val="center"/>
          </w:tcPr>
          <w:p w:rsidR="003650E6" w:rsidRPr="009C5E8C" w:rsidRDefault="003650E6" w:rsidP="003650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Индикаторы</w:t>
            </w:r>
          </w:p>
        </w:tc>
        <w:tc>
          <w:tcPr>
            <w:tcW w:w="7550" w:type="dxa"/>
            <w:shd w:val="clear" w:color="auto" w:fill="auto"/>
            <w:vAlign w:val="center"/>
          </w:tcPr>
          <w:p w:rsidR="003650E6" w:rsidRPr="009C5E8C" w:rsidRDefault="003650E6" w:rsidP="003650E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50E6" w:rsidRPr="009C5E8C" w:rsidRDefault="003650E6" w:rsidP="003650E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50E6" w:rsidRPr="009C5E8C" w:rsidTr="00E42E7D">
        <w:tc>
          <w:tcPr>
            <w:tcW w:w="2090" w:type="dxa"/>
            <w:shd w:val="clear" w:color="auto" w:fill="BDD6EE"/>
            <w:vAlign w:val="center"/>
          </w:tcPr>
          <w:p w:rsidR="003650E6" w:rsidRPr="009C5E8C" w:rsidRDefault="003650E6" w:rsidP="003650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Другие участники </w:t>
            </w:r>
          </w:p>
        </w:tc>
        <w:tc>
          <w:tcPr>
            <w:tcW w:w="7550" w:type="dxa"/>
            <w:shd w:val="clear" w:color="auto" w:fill="auto"/>
            <w:vAlign w:val="center"/>
          </w:tcPr>
          <w:p w:rsidR="003650E6" w:rsidRPr="009C5E8C" w:rsidRDefault="003650E6" w:rsidP="003650E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50E6" w:rsidRPr="009C5E8C" w:rsidTr="00E42E7D">
        <w:tc>
          <w:tcPr>
            <w:tcW w:w="2090" w:type="dxa"/>
            <w:shd w:val="clear" w:color="auto" w:fill="BDD6EE"/>
            <w:vAlign w:val="center"/>
          </w:tcPr>
          <w:p w:rsidR="003650E6" w:rsidRPr="009C5E8C" w:rsidRDefault="003650E6" w:rsidP="003650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 реализации</w:t>
            </w:r>
          </w:p>
        </w:tc>
        <w:tc>
          <w:tcPr>
            <w:tcW w:w="7550" w:type="dxa"/>
            <w:shd w:val="clear" w:color="auto" w:fill="auto"/>
            <w:vAlign w:val="center"/>
          </w:tcPr>
          <w:p w:rsidR="003650E6" w:rsidRPr="009C5E8C" w:rsidRDefault="003650E6" w:rsidP="003650E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3650E6" w:rsidRPr="009C5E8C" w:rsidTr="00E42E7D">
        <w:tc>
          <w:tcPr>
            <w:tcW w:w="2090" w:type="dxa"/>
            <w:shd w:val="clear" w:color="auto" w:fill="BDD6EE"/>
            <w:vAlign w:val="center"/>
          </w:tcPr>
          <w:p w:rsidR="003650E6" w:rsidRPr="009C5E8C" w:rsidRDefault="003650E6" w:rsidP="003650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Стоимость мероприятия</w:t>
            </w:r>
          </w:p>
        </w:tc>
        <w:tc>
          <w:tcPr>
            <w:tcW w:w="7550" w:type="dxa"/>
            <w:shd w:val="clear" w:color="auto" w:fill="auto"/>
            <w:vAlign w:val="center"/>
          </w:tcPr>
          <w:p w:rsidR="003650E6" w:rsidRPr="009C5E8C" w:rsidRDefault="003650E6" w:rsidP="003650E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</w:tbl>
    <w:p w:rsidR="003650E6" w:rsidRPr="009C5E8C" w:rsidRDefault="003650E6" w:rsidP="003650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50E6" w:rsidRPr="009C5E8C" w:rsidRDefault="003650E6" w:rsidP="003650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50E6" w:rsidRPr="009C5E8C" w:rsidRDefault="003650E6" w:rsidP="003650E6">
      <w:pPr>
        <w:numPr>
          <w:ilvl w:val="0"/>
          <w:numId w:val="5"/>
        </w:numPr>
        <w:spacing w:after="0" w:line="240" w:lineRule="auto"/>
        <w:ind w:left="993" w:hanging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5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ГРАФИК РЕАЛИЗАЦИИ И КЛЮЧЕВЫЕ СОБЫТИЯ  </w:t>
      </w:r>
    </w:p>
    <w:p w:rsidR="003650E6" w:rsidRPr="009C5E8C" w:rsidRDefault="003650E6" w:rsidP="003650E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6"/>
        <w:gridCol w:w="2797"/>
        <w:gridCol w:w="6237"/>
      </w:tblGrid>
      <w:tr w:rsidR="003650E6" w:rsidRPr="009C5E8C" w:rsidTr="00E42E7D">
        <w:trPr>
          <w:trHeight w:val="761"/>
        </w:trPr>
        <w:tc>
          <w:tcPr>
            <w:tcW w:w="606" w:type="dxa"/>
            <w:shd w:val="clear" w:color="auto" w:fill="BDD6EE"/>
            <w:vAlign w:val="center"/>
          </w:tcPr>
          <w:p w:rsidR="003650E6" w:rsidRPr="009C5E8C" w:rsidRDefault="003650E6" w:rsidP="003650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797" w:type="dxa"/>
            <w:shd w:val="clear" w:color="auto" w:fill="BDD6EE"/>
            <w:vAlign w:val="center"/>
          </w:tcPr>
          <w:p w:rsidR="003650E6" w:rsidRPr="009C5E8C" w:rsidRDefault="003650E6" w:rsidP="003650E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Основные вехи</w:t>
            </w:r>
          </w:p>
        </w:tc>
        <w:tc>
          <w:tcPr>
            <w:tcW w:w="6237" w:type="dxa"/>
            <w:shd w:val="clear" w:color="auto" w:fill="BDD6EE"/>
            <w:vAlign w:val="center"/>
          </w:tcPr>
          <w:p w:rsidR="003650E6" w:rsidRPr="009C5E8C" w:rsidRDefault="003650E6" w:rsidP="003650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Задачи и показатели результатов </w:t>
            </w:r>
          </w:p>
        </w:tc>
      </w:tr>
      <w:tr w:rsidR="003650E6" w:rsidRPr="009C5E8C" w:rsidTr="00E42E7D">
        <w:tc>
          <w:tcPr>
            <w:tcW w:w="606" w:type="dxa"/>
            <w:shd w:val="clear" w:color="auto" w:fill="FFFFFF"/>
          </w:tcPr>
          <w:p w:rsidR="003650E6" w:rsidRPr="009C5E8C" w:rsidRDefault="003650E6" w:rsidP="003650E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797" w:type="dxa"/>
            <w:shd w:val="clear" w:color="auto" w:fill="FFFFFF"/>
            <w:vAlign w:val="center"/>
          </w:tcPr>
          <w:p w:rsidR="003650E6" w:rsidRPr="009C5E8C" w:rsidRDefault="003650E6" w:rsidP="003650E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3650E6" w:rsidRPr="009C5E8C" w:rsidRDefault="003650E6" w:rsidP="003650E6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Основная задач</w:t>
            </w:r>
            <w:r w:rsidRPr="009C5E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а</w:t>
            </w:r>
            <w:r w:rsidRPr="009C5E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  <w:r w:rsidRPr="009C5E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 </w:t>
            </w:r>
          </w:p>
          <w:p w:rsidR="003650E6" w:rsidRPr="009C5E8C" w:rsidRDefault="003650E6" w:rsidP="003650E6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50E6" w:rsidRPr="009C5E8C" w:rsidRDefault="003650E6" w:rsidP="003650E6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Показатели результатов:</w:t>
            </w:r>
            <w:r w:rsidRPr="009C5E8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3650E6" w:rsidRPr="009C5E8C" w:rsidRDefault="003650E6" w:rsidP="003650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50E6" w:rsidRPr="009C5E8C" w:rsidRDefault="003650E6" w:rsidP="003650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50E6" w:rsidRPr="009C5E8C" w:rsidRDefault="003650E6" w:rsidP="003650E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5E8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ОСНОВНЫЕ РИСКИ</w:t>
      </w:r>
    </w:p>
    <w:p w:rsidR="003650E6" w:rsidRPr="009C5E8C" w:rsidRDefault="003650E6" w:rsidP="003650E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6"/>
        <w:gridCol w:w="2797"/>
        <w:gridCol w:w="6237"/>
      </w:tblGrid>
      <w:tr w:rsidR="003650E6" w:rsidRPr="009C5E8C" w:rsidTr="00E42E7D">
        <w:trPr>
          <w:trHeight w:val="761"/>
        </w:trPr>
        <w:tc>
          <w:tcPr>
            <w:tcW w:w="606" w:type="dxa"/>
            <w:shd w:val="clear" w:color="auto" w:fill="BDD6EE"/>
            <w:vAlign w:val="center"/>
          </w:tcPr>
          <w:p w:rsidR="003650E6" w:rsidRPr="009C5E8C" w:rsidRDefault="003650E6" w:rsidP="003650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797" w:type="dxa"/>
            <w:shd w:val="clear" w:color="auto" w:fill="BDD6EE"/>
            <w:vAlign w:val="center"/>
          </w:tcPr>
          <w:p w:rsidR="003650E6" w:rsidRPr="009C5E8C" w:rsidRDefault="003650E6" w:rsidP="003650E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Риски </w:t>
            </w:r>
          </w:p>
        </w:tc>
        <w:tc>
          <w:tcPr>
            <w:tcW w:w="6237" w:type="dxa"/>
            <w:shd w:val="clear" w:color="auto" w:fill="BDD6EE"/>
            <w:vAlign w:val="center"/>
          </w:tcPr>
          <w:p w:rsidR="003650E6" w:rsidRPr="009C5E8C" w:rsidRDefault="003650E6" w:rsidP="003650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Описание риска</w:t>
            </w:r>
          </w:p>
        </w:tc>
      </w:tr>
      <w:tr w:rsidR="003650E6" w:rsidRPr="009C5E8C" w:rsidTr="00E42E7D">
        <w:tc>
          <w:tcPr>
            <w:tcW w:w="606" w:type="dxa"/>
            <w:shd w:val="clear" w:color="auto" w:fill="FFFFFF"/>
          </w:tcPr>
          <w:p w:rsidR="003650E6" w:rsidRPr="009C5E8C" w:rsidRDefault="003650E6" w:rsidP="003650E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797" w:type="dxa"/>
            <w:shd w:val="clear" w:color="auto" w:fill="FFFFFF"/>
            <w:vAlign w:val="center"/>
          </w:tcPr>
          <w:p w:rsidR="003650E6" w:rsidRPr="009C5E8C" w:rsidRDefault="003650E6" w:rsidP="003650E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3650E6" w:rsidRPr="009C5E8C" w:rsidRDefault="003650E6" w:rsidP="003650E6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071A82" w:rsidRPr="009C5E8C" w:rsidRDefault="00071A82" w:rsidP="00C63A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862CA" w:rsidRDefault="008862CA" w:rsidP="009C5E8C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862CA" w:rsidRDefault="008862CA" w:rsidP="009C5E8C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81585" w:rsidRPr="00FF53AE" w:rsidRDefault="00C81585" w:rsidP="00FF53AE">
      <w:pPr>
        <w:spacing w:after="0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FF53AE">
        <w:rPr>
          <w:rFonts w:ascii="Times New Roman" w:hAnsi="Times New Roman" w:cs="Times New Roman"/>
          <w:b/>
          <w:sz w:val="28"/>
          <w:szCs w:val="16"/>
        </w:rPr>
        <w:lastRenderedPageBreak/>
        <w:t>ПРИЛОЖЕНИЕ</w:t>
      </w:r>
      <w:r w:rsidR="00FF53AE">
        <w:rPr>
          <w:rFonts w:ascii="Times New Roman" w:hAnsi="Times New Roman" w:cs="Times New Roman"/>
          <w:b/>
          <w:sz w:val="28"/>
          <w:szCs w:val="16"/>
        </w:rPr>
        <w:t xml:space="preserve"> 1</w:t>
      </w:r>
      <w:r w:rsidRPr="00FF53AE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:rsidR="009C5E8C" w:rsidRPr="009C5E8C" w:rsidRDefault="009C5E8C" w:rsidP="00C81585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C5E8C">
        <w:rPr>
          <w:rFonts w:ascii="Times New Roman" w:hAnsi="Times New Roman" w:cs="Times New Roman"/>
          <w:b/>
          <w:sz w:val="16"/>
          <w:szCs w:val="16"/>
        </w:rPr>
        <w:t>ПРОГРАММА «</w:t>
      </w:r>
      <w:r w:rsidRPr="009C5E8C">
        <w:rPr>
          <w:rFonts w:ascii="Times New Roman" w:hAnsi="Times New Roman" w:cs="Times New Roman"/>
          <w:b/>
          <w:sz w:val="16"/>
          <w:szCs w:val="16"/>
          <w:lang w:val="kk-KZ"/>
        </w:rPr>
        <w:t>РУХАНИ ЖАНҒЫРУ</w:t>
      </w:r>
      <w:r w:rsidRPr="009C5E8C">
        <w:rPr>
          <w:rFonts w:ascii="Times New Roman" w:hAnsi="Times New Roman" w:cs="Times New Roman"/>
          <w:b/>
          <w:sz w:val="16"/>
          <w:szCs w:val="16"/>
        </w:rPr>
        <w:t>»</w:t>
      </w:r>
    </w:p>
    <w:p w:rsidR="009C5E8C" w:rsidRDefault="009C5E8C" w:rsidP="00C81585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C5E8C">
        <w:rPr>
          <w:rFonts w:ascii="Times New Roman" w:hAnsi="Times New Roman" w:cs="Times New Roman"/>
          <w:b/>
          <w:sz w:val="16"/>
          <w:szCs w:val="16"/>
        </w:rPr>
        <w:t>СПЕЦПРОЕКТЫ</w:t>
      </w:r>
      <w:r w:rsidR="00E9782F">
        <w:rPr>
          <w:rFonts w:ascii="Times New Roman" w:hAnsi="Times New Roman" w:cs="Times New Roman"/>
          <w:b/>
          <w:sz w:val="16"/>
          <w:szCs w:val="16"/>
        </w:rPr>
        <w:t>,</w:t>
      </w:r>
      <w:r w:rsidRPr="009C5E8C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E9782F" w:rsidRPr="009C5E8C">
        <w:rPr>
          <w:rFonts w:ascii="Times New Roman" w:hAnsi="Times New Roman" w:cs="Times New Roman"/>
          <w:b/>
          <w:sz w:val="16"/>
          <w:szCs w:val="16"/>
        </w:rPr>
        <w:t>ПОДПРОГРАММЫ,</w:t>
      </w:r>
      <w:r w:rsidRPr="009C5E8C">
        <w:rPr>
          <w:rFonts w:ascii="Times New Roman" w:hAnsi="Times New Roman" w:cs="Times New Roman"/>
          <w:b/>
          <w:sz w:val="16"/>
          <w:szCs w:val="16"/>
        </w:rPr>
        <w:t xml:space="preserve"> БАЗОВЫЕ ПРОЕКТЫ</w:t>
      </w:r>
    </w:p>
    <w:p w:rsidR="00EE01B1" w:rsidRPr="009C5E8C" w:rsidRDefault="00EE01B1" w:rsidP="00C81585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c"/>
        <w:tblW w:w="10207" w:type="dxa"/>
        <w:tblInd w:w="-601" w:type="dxa"/>
        <w:tblLayout w:type="fixed"/>
        <w:tblLook w:val="04A0"/>
      </w:tblPr>
      <w:tblGrid>
        <w:gridCol w:w="1560"/>
        <w:gridCol w:w="2977"/>
        <w:gridCol w:w="2409"/>
        <w:gridCol w:w="1985"/>
        <w:gridCol w:w="1276"/>
      </w:tblGrid>
      <w:tr w:rsidR="009C5E8C" w:rsidRPr="009C5E8C" w:rsidTr="00EE01B1">
        <w:tc>
          <w:tcPr>
            <w:tcW w:w="1560" w:type="dxa"/>
          </w:tcPr>
          <w:p w:rsidR="009C5E8C" w:rsidRPr="008862CA" w:rsidRDefault="009C5E8C" w:rsidP="009C5E8C">
            <w:pPr>
              <w:ind w:left="33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8862CA">
              <w:rPr>
                <w:rFonts w:ascii="Times New Roman" w:hAnsi="Times New Roman" w:cs="Times New Roman"/>
                <w:b/>
                <w:sz w:val="12"/>
                <w:szCs w:val="16"/>
              </w:rPr>
              <w:t>СПЕЦПРОЕКТЫ</w:t>
            </w:r>
          </w:p>
        </w:tc>
        <w:tc>
          <w:tcPr>
            <w:tcW w:w="2977" w:type="dxa"/>
          </w:tcPr>
          <w:p w:rsidR="009C5E8C" w:rsidRPr="008862CA" w:rsidRDefault="009C5E8C" w:rsidP="009C5E8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8862CA">
              <w:rPr>
                <w:rFonts w:ascii="Times New Roman" w:hAnsi="Times New Roman" w:cs="Times New Roman"/>
                <w:b/>
                <w:sz w:val="12"/>
                <w:szCs w:val="16"/>
              </w:rPr>
              <w:t>Подпрограмма «</w:t>
            </w:r>
            <w:r w:rsidRPr="008862CA">
              <w:rPr>
                <w:rFonts w:ascii="Times New Roman" w:hAnsi="Times New Roman" w:cs="Times New Roman"/>
                <w:b/>
                <w:sz w:val="12"/>
                <w:szCs w:val="16"/>
                <w:lang w:val="kk-KZ"/>
              </w:rPr>
              <w:t>Тәрбие және бі</w:t>
            </w:r>
            <w:proofErr w:type="gramStart"/>
            <w:r w:rsidRPr="008862CA">
              <w:rPr>
                <w:rFonts w:ascii="Times New Roman" w:hAnsi="Times New Roman" w:cs="Times New Roman"/>
                <w:b/>
                <w:sz w:val="12"/>
                <w:szCs w:val="16"/>
                <w:lang w:val="kk-KZ"/>
              </w:rPr>
              <w:t>л</w:t>
            </w:r>
            <w:proofErr w:type="gramEnd"/>
            <w:r w:rsidRPr="008862CA">
              <w:rPr>
                <w:rFonts w:ascii="Times New Roman" w:hAnsi="Times New Roman" w:cs="Times New Roman"/>
                <w:b/>
                <w:sz w:val="12"/>
                <w:szCs w:val="16"/>
                <w:lang w:val="kk-KZ"/>
              </w:rPr>
              <w:t>ім</w:t>
            </w:r>
            <w:r w:rsidRPr="008862CA">
              <w:rPr>
                <w:rFonts w:ascii="Times New Roman" w:hAnsi="Times New Roman" w:cs="Times New Roman"/>
                <w:b/>
                <w:sz w:val="12"/>
                <w:szCs w:val="16"/>
              </w:rPr>
              <w:t>»</w:t>
            </w:r>
          </w:p>
          <w:p w:rsidR="009C5E8C" w:rsidRPr="008862CA" w:rsidRDefault="009C5E8C" w:rsidP="009C5E8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8862CA">
              <w:rPr>
                <w:rFonts w:ascii="Times New Roman" w:hAnsi="Times New Roman" w:cs="Times New Roman"/>
                <w:b/>
                <w:sz w:val="12"/>
                <w:szCs w:val="16"/>
              </w:rPr>
              <w:t>5 Базовых проектов</w:t>
            </w:r>
          </w:p>
        </w:tc>
        <w:tc>
          <w:tcPr>
            <w:tcW w:w="2409" w:type="dxa"/>
          </w:tcPr>
          <w:p w:rsidR="009C5E8C" w:rsidRPr="008862CA" w:rsidRDefault="009C5E8C" w:rsidP="009C5E8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8862CA">
              <w:rPr>
                <w:rFonts w:ascii="Times New Roman" w:hAnsi="Times New Roman" w:cs="Times New Roman"/>
                <w:b/>
                <w:sz w:val="12"/>
                <w:szCs w:val="16"/>
              </w:rPr>
              <w:t>Подпрограмма «</w:t>
            </w:r>
            <w:proofErr w:type="spellStart"/>
            <w:r w:rsidRPr="008862CA">
              <w:rPr>
                <w:rFonts w:ascii="Times New Roman" w:hAnsi="Times New Roman" w:cs="Times New Roman"/>
                <w:b/>
                <w:sz w:val="12"/>
                <w:szCs w:val="16"/>
              </w:rPr>
              <w:t>Атамекен</w:t>
            </w:r>
            <w:proofErr w:type="spellEnd"/>
            <w:r w:rsidRPr="008862CA">
              <w:rPr>
                <w:rFonts w:ascii="Times New Roman" w:hAnsi="Times New Roman" w:cs="Times New Roman"/>
                <w:b/>
                <w:sz w:val="12"/>
                <w:szCs w:val="16"/>
              </w:rPr>
              <w:t>»</w:t>
            </w:r>
          </w:p>
          <w:p w:rsidR="009C5E8C" w:rsidRPr="008862CA" w:rsidRDefault="009C5E8C" w:rsidP="009C5E8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8862CA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2 </w:t>
            </w:r>
            <w:proofErr w:type="gramStart"/>
            <w:r w:rsidRPr="008862CA">
              <w:rPr>
                <w:rFonts w:ascii="Times New Roman" w:hAnsi="Times New Roman" w:cs="Times New Roman"/>
                <w:b/>
                <w:sz w:val="12"/>
                <w:szCs w:val="16"/>
              </w:rPr>
              <w:t>Базовых</w:t>
            </w:r>
            <w:proofErr w:type="gramEnd"/>
            <w:r w:rsidRPr="008862CA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проекта </w:t>
            </w:r>
          </w:p>
        </w:tc>
        <w:tc>
          <w:tcPr>
            <w:tcW w:w="1985" w:type="dxa"/>
          </w:tcPr>
          <w:p w:rsidR="009C5E8C" w:rsidRPr="008862CA" w:rsidRDefault="009C5E8C" w:rsidP="009C5E8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8862CA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Подпрограмма </w:t>
            </w:r>
          </w:p>
          <w:p w:rsidR="009C5E8C" w:rsidRPr="008862CA" w:rsidRDefault="009C5E8C" w:rsidP="009C5E8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8862CA">
              <w:rPr>
                <w:rFonts w:ascii="Times New Roman" w:hAnsi="Times New Roman" w:cs="Times New Roman"/>
                <w:b/>
                <w:sz w:val="12"/>
                <w:szCs w:val="16"/>
              </w:rPr>
              <w:t>«</w:t>
            </w:r>
            <w:r w:rsidRPr="008862CA">
              <w:rPr>
                <w:rFonts w:ascii="Times New Roman" w:hAnsi="Times New Roman" w:cs="Times New Roman"/>
                <w:b/>
                <w:sz w:val="12"/>
                <w:szCs w:val="16"/>
                <w:lang w:val="kk-KZ"/>
              </w:rPr>
              <w:t>Рухани қазына</w:t>
            </w:r>
            <w:r w:rsidRPr="008862CA">
              <w:rPr>
                <w:rFonts w:ascii="Times New Roman" w:hAnsi="Times New Roman" w:cs="Times New Roman"/>
                <w:b/>
                <w:sz w:val="12"/>
                <w:szCs w:val="16"/>
              </w:rPr>
              <w:t>»</w:t>
            </w:r>
          </w:p>
          <w:p w:rsidR="009C5E8C" w:rsidRPr="008862CA" w:rsidRDefault="009C5E8C" w:rsidP="009C5E8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8862CA">
              <w:rPr>
                <w:rFonts w:ascii="Times New Roman" w:hAnsi="Times New Roman" w:cs="Times New Roman"/>
                <w:b/>
                <w:sz w:val="12"/>
                <w:szCs w:val="16"/>
              </w:rPr>
              <w:t>6 Базовых проектов</w:t>
            </w:r>
          </w:p>
        </w:tc>
        <w:tc>
          <w:tcPr>
            <w:tcW w:w="1276" w:type="dxa"/>
          </w:tcPr>
          <w:p w:rsidR="009C5E8C" w:rsidRPr="008862CA" w:rsidRDefault="009C5E8C" w:rsidP="009C5E8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8862CA">
              <w:rPr>
                <w:rFonts w:ascii="Times New Roman" w:hAnsi="Times New Roman" w:cs="Times New Roman"/>
                <w:b/>
                <w:sz w:val="12"/>
                <w:szCs w:val="16"/>
              </w:rPr>
              <w:t>Подпрограмма «</w:t>
            </w:r>
            <w:r w:rsidRPr="008862CA">
              <w:rPr>
                <w:rFonts w:ascii="Times New Roman" w:hAnsi="Times New Roman" w:cs="Times New Roman"/>
                <w:b/>
                <w:sz w:val="12"/>
                <w:szCs w:val="16"/>
                <w:lang w:val="kk-KZ"/>
              </w:rPr>
              <w:t>Ақпарат толқыны</w:t>
            </w:r>
            <w:r w:rsidRPr="008862CA">
              <w:rPr>
                <w:rFonts w:ascii="Times New Roman" w:hAnsi="Times New Roman" w:cs="Times New Roman"/>
                <w:b/>
                <w:sz w:val="12"/>
                <w:szCs w:val="16"/>
              </w:rPr>
              <w:t>»</w:t>
            </w:r>
          </w:p>
          <w:p w:rsidR="009C5E8C" w:rsidRPr="008862CA" w:rsidRDefault="009C5E8C" w:rsidP="009C5E8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8862CA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2 </w:t>
            </w:r>
            <w:proofErr w:type="gramStart"/>
            <w:r w:rsidRPr="008862CA">
              <w:rPr>
                <w:rFonts w:ascii="Times New Roman" w:hAnsi="Times New Roman" w:cs="Times New Roman"/>
                <w:b/>
                <w:sz w:val="12"/>
                <w:szCs w:val="16"/>
              </w:rPr>
              <w:t>Базовых</w:t>
            </w:r>
            <w:proofErr w:type="gramEnd"/>
            <w:r w:rsidRPr="008862CA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проекта</w:t>
            </w:r>
          </w:p>
        </w:tc>
      </w:tr>
      <w:tr w:rsidR="009C5E8C" w:rsidRPr="009C5E8C" w:rsidTr="00EE01B1">
        <w:tc>
          <w:tcPr>
            <w:tcW w:w="1560" w:type="dxa"/>
          </w:tcPr>
          <w:p w:rsidR="009C5E8C" w:rsidRPr="008862CA" w:rsidRDefault="009C5E8C" w:rsidP="00C81585">
            <w:pPr>
              <w:rPr>
                <w:rFonts w:ascii="Times New Roman" w:hAnsi="Times New Roman" w:cs="Times New Roman"/>
                <w:sz w:val="12"/>
                <w:szCs w:val="16"/>
                <w:lang w:val="kk-KZ"/>
              </w:rPr>
            </w:pPr>
            <w:r w:rsidRPr="008862CA">
              <w:rPr>
                <w:rFonts w:ascii="Times New Roman" w:hAnsi="Times New Roman" w:cs="Times New Roman"/>
                <w:sz w:val="12"/>
                <w:szCs w:val="16"/>
                <w:lang w:val="kk-KZ"/>
              </w:rPr>
              <w:t>ТУҒАН ЖЕР</w:t>
            </w:r>
          </w:p>
        </w:tc>
        <w:tc>
          <w:tcPr>
            <w:tcW w:w="2977" w:type="dxa"/>
          </w:tcPr>
          <w:p w:rsidR="009C5E8C" w:rsidRPr="008862CA" w:rsidRDefault="009C5E8C" w:rsidP="009C5E8C">
            <w:pPr>
              <w:numPr>
                <w:ilvl w:val="0"/>
                <w:numId w:val="12"/>
              </w:numPr>
              <w:ind w:left="337" w:hanging="337"/>
              <w:rPr>
                <w:rFonts w:ascii="Times New Roman" w:hAnsi="Times New Roman" w:cs="Times New Roman"/>
                <w:b/>
                <w:sz w:val="12"/>
                <w:szCs w:val="16"/>
                <w:lang w:val="kk-KZ"/>
              </w:rPr>
            </w:pPr>
            <w:r w:rsidRPr="008862CA">
              <w:rPr>
                <w:rFonts w:ascii="Times New Roman" w:hAnsi="Times New Roman" w:cs="Times New Roman"/>
                <w:b/>
                <w:sz w:val="12"/>
                <w:szCs w:val="16"/>
                <w:lang w:val="kk-KZ"/>
              </w:rPr>
              <w:t>Өлкетану;</w:t>
            </w:r>
          </w:p>
          <w:p w:rsidR="009C5E8C" w:rsidRPr="008862CA" w:rsidRDefault="009C5E8C" w:rsidP="009C5E8C">
            <w:pPr>
              <w:numPr>
                <w:ilvl w:val="0"/>
                <w:numId w:val="12"/>
              </w:numPr>
              <w:ind w:left="337" w:hanging="337"/>
              <w:rPr>
                <w:rFonts w:ascii="Times New Roman" w:hAnsi="Times New Roman" w:cs="Times New Roman"/>
                <w:b/>
                <w:sz w:val="12"/>
                <w:szCs w:val="16"/>
                <w:lang w:val="kk-KZ"/>
              </w:rPr>
            </w:pPr>
            <w:r w:rsidRPr="008862CA">
              <w:rPr>
                <w:rFonts w:ascii="Times New Roman" w:hAnsi="Times New Roman" w:cs="Times New Roman"/>
                <w:b/>
                <w:sz w:val="12"/>
                <w:szCs w:val="16"/>
                <w:lang w:val="kk-KZ"/>
              </w:rPr>
              <w:t>Отаным-тағдырым;</w:t>
            </w:r>
          </w:p>
          <w:p w:rsidR="009C5E8C" w:rsidRPr="008862CA" w:rsidRDefault="009C5E8C" w:rsidP="009C5E8C">
            <w:pPr>
              <w:numPr>
                <w:ilvl w:val="0"/>
                <w:numId w:val="12"/>
              </w:numPr>
              <w:ind w:left="337" w:hanging="337"/>
              <w:rPr>
                <w:rFonts w:ascii="Times New Roman" w:hAnsi="Times New Roman" w:cs="Times New Roman"/>
                <w:b/>
                <w:sz w:val="12"/>
                <w:szCs w:val="16"/>
                <w:lang w:val="kk-KZ"/>
              </w:rPr>
            </w:pPr>
            <w:r w:rsidRPr="008862CA">
              <w:rPr>
                <w:rFonts w:ascii="Times New Roman" w:hAnsi="Times New Roman" w:cs="Times New Roman"/>
                <w:b/>
                <w:sz w:val="12"/>
                <w:szCs w:val="16"/>
                <w:lang w:val="kk-KZ"/>
              </w:rPr>
              <w:t>Саналы Азамат.</w:t>
            </w:r>
          </w:p>
          <w:p w:rsidR="009C5E8C" w:rsidRPr="008862CA" w:rsidRDefault="009C5E8C" w:rsidP="009C5E8C">
            <w:pPr>
              <w:numPr>
                <w:ilvl w:val="0"/>
                <w:numId w:val="12"/>
              </w:numPr>
              <w:ind w:left="337" w:hanging="337"/>
              <w:rPr>
                <w:rFonts w:ascii="Times New Roman" w:hAnsi="Times New Roman" w:cs="Times New Roman"/>
                <w:b/>
                <w:sz w:val="12"/>
                <w:szCs w:val="16"/>
                <w:lang w:val="kk-KZ"/>
              </w:rPr>
            </w:pPr>
            <w:r w:rsidRPr="008862CA">
              <w:rPr>
                <w:rFonts w:ascii="Times New Roman" w:hAnsi="Times New Roman" w:cs="Times New Roman"/>
                <w:b/>
                <w:sz w:val="12"/>
                <w:szCs w:val="16"/>
                <w:lang w:val="kk-KZ"/>
              </w:rPr>
              <w:t>Кітап-білім бұлағы</w:t>
            </w:r>
          </w:p>
          <w:p w:rsidR="009C5E8C" w:rsidRPr="008862CA" w:rsidRDefault="009C5E8C" w:rsidP="009C5E8C">
            <w:pPr>
              <w:ind w:left="337" w:hanging="337"/>
              <w:rPr>
                <w:rFonts w:ascii="Times New Roman" w:hAnsi="Times New Roman" w:cs="Times New Roman"/>
                <w:sz w:val="12"/>
                <w:szCs w:val="16"/>
                <w:lang w:val="kk-KZ"/>
              </w:rPr>
            </w:pPr>
          </w:p>
        </w:tc>
        <w:tc>
          <w:tcPr>
            <w:tcW w:w="2409" w:type="dxa"/>
          </w:tcPr>
          <w:p w:rsidR="009C5E8C" w:rsidRPr="008862CA" w:rsidRDefault="009C5E8C" w:rsidP="009C5E8C">
            <w:pPr>
              <w:ind w:left="34"/>
              <w:rPr>
                <w:rFonts w:ascii="Times New Roman" w:hAnsi="Times New Roman" w:cs="Times New Roman"/>
                <w:b/>
                <w:sz w:val="12"/>
                <w:szCs w:val="16"/>
                <w:lang w:val="kk-KZ"/>
              </w:rPr>
            </w:pPr>
            <w:r w:rsidRPr="008862CA">
              <w:rPr>
                <w:rFonts w:ascii="Times New Roman" w:hAnsi="Times New Roman" w:cs="Times New Roman"/>
                <w:b/>
                <w:sz w:val="12"/>
                <w:szCs w:val="16"/>
                <w:lang w:val="kk-KZ"/>
              </w:rPr>
              <w:t>1. Жергілікті бастамалар картасы;</w:t>
            </w:r>
          </w:p>
          <w:p w:rsidR="009C5E8C" w:rsidRPr="008862CA" w:rsidRDefault="009C5E8C" w:rsidP="009C5E8C">
            <w:pPr>
              <w:ind w:left="34"/>
              <w:rPr>
                <w:rFonts w:ascii="Times New Roman" w:hAnsi="Times New Roman" w:cs="Times New Roman"/>
                <w:b/>
                <w:sz w:val="12"/>
                <w:szCs w:val="16"/>
                <w:lang w:val="kk-KZ"/>
              </w:rPr>
            </w:pPr>
            <w:r w:rsidRPr="008862CA">
              <w:rPr>
                <w:rFonts w:ascii="Times New Roman" w:hAnsi="Times New Roman" w:cs="Times New Roman"/>
                <w:b/>
                <w:sz w:val="12"/>
                <w:szCs w:val="16"/>
                <w:lang w:val="kk-KZ"/>
              </w:rPr>
              <w:t>2. Жомарт жүрек.</w:t>
            </w:r>
          </w:p>
          <w:p w:rsidR="009C5E8C" w:rsidRPr="008862CA" w:rsidRDefault="009C5E8C" w:rsidP="009C5E8C">
            <w:pPr>
              <w:ind w:left="337"/>
              <w:rPr>
                <w:rFonts w:ascii="Times New Roman" w:hAnsi="Times New Roman" w:cs="Times New Roman"/>
                <w:sz w:val="12"/>
                <w:szCs w:val="16"/>
                <w:lang w:val="kk-KZ"/>
              </w:rPr>
            </w:pPr>
          </w:p>
        </w:tc>
        <w:tc>
          <w:tcPr>
            <w:tcW w:w="1985" w:type="dxa"/>
          </w:tcPr>
          <w:p w:rsidR="009C5E8C" w:rsidRPr="008862CA" w:rsidRDefault="009C5E8C" w:rsidP="009C5E8C">
            <w:pPr>
              <w:numPr>
                <w:ilvl w:val="0"/>
                <w:numId w:val="13"/>
              </w:numPr>
              <w:ind w:left="337" w:hanging="284"/>
              <w:rPr>
                <w:rFonts w:ascii="Times New Roman" w:hAnsi="Times New Roman" w:cs="Times New Roman"/>
                <w:b/>
                <w:sz w:val="12"/>
                <w:szCs w:val="16"/>
                <w:lang w:val="kk-KZ"/>
              </w:rPr>
            </w:pPr>
            <w:r w:rsidRPr="008862CA">
              <w:rPr>
                <w:rFonts w:ascii="Times New Roman" w:hAnsi="Times New Roman" w:cs="Times New Roman"/>
                <w:b/>
                <w:sz w:val="12"/>
                <w:szCs w:val="16"/>
                <w:lang w:val="kk-KZ"/>
              </w:rPr>
              <w:t>Региональная культура, традиции и ценности;</w:t>
            </w:r>
          </w:p>
          <w:p w:rsidR="009C5E8C" w:rsidRPr="008862CA" w:rsidRDefault="009C5E8C" w:rsidP="009C5E8C">
            <w:pPr>
              <w:numPr>
                <w:ilvl w:val="0"/>
                <w:numId w:val="13"/>
              </w:numPr>
              <w:ind w:left="337" w:hanging="284"/>
              <w:rPr>
                <w:rFonts w:ascii="Times New Roman" w:hAnsi="Times New Roman" w:cs="Times New Roman"/>
                <w:sz w:val="12"/>
                <w:szCs w:val="16"/>
                <w:lang w:val="kk-KZ"/>
              </w:rPr>
            </w:pPr>
            <w:r w:rsidRPr="008862CA">
              <w:rPr>
                <w:rFonts w:ascii="Times New Roman" w:hAnsi="Times New Roman" w:cs="Times New Roman"/>
                <w:b/>
                <w:sz w:val="12"/>
                <w:szCs w:val="16"/>
                <w:lang w:val="kk-KZ"/>
              </w:rPr>
              <w:t>Внутренний и паломнический туризм.</w:t>
            </w:r>
          </w:p>
        </w:tc>
        <w:tc>
          <w:tcPr>
            <w:tcW w:w="1276" w:type="dxa"/>
            <w:vMerge w:val="restart"/>
            <w:vAlign w:val="center"/>
          </w:tcPr>
          <w:p w:rsidR="009C5E8C" w:rsidRPr="00C81585" w:rsidRDefault="009C5E8C" w:rsidP="00C81585">
            <w:pPr>
              <w:ind w:left="53"/>
              <w:rPr>
                <w:rFonts w:ascii="Times New Roman" w:hAnsi="Times New Roman" w:cs="Times New Roman"/>
                <w:b/>
                <w:sz w:val="12"/>
                <w:szCs w:val="16"/>
                <w:lang w:val="kk-KZ"/>
              </w:rPr>
            </w:pPr>
            <w:r w:rsidRPr="00C81585">
              <w:rPr>
                <w:rFonts w:ascii="Times New Roman" w:hAnsi="Times New Roman" w:cs="Times New Roman"/>
                <w:b/>
                <w:sz w:val="12"/>
                <w:szCs w:val="16"/>
                <w:lang w:val="kk-KZ"/>
              </w:rPr>
              <w:t>Информационное сопровождение программы «Рухани жанғыру».</w:t>
            </w:r>
          </w:p>
          <w:p w:rsidR="009C5E8C" w:rsidRPr="008862CA" w:rsidRDefault="009C5E8C" w:rsidP="009C5E8C">
            <w:pPr>
              <w:ind w:left="337"/>
              <w:jc w:val="center"/>
              <w:rPr>
                <w:rFonts w:ascii="Times New Roman" w:hAnsi="Times New Roman" w:cs="Times New Roman"/>
                <w:sz w:val="12"/>
                <w:szCs w:val="16"/>
                <w:lang w:val="kk-KZ"/>
              </w:rPr>
            </w:pPr>
          </w:p>
        </w:tc>
      </w:tr>
      <w:tr w:rsidR="009C5E8C" w:rsidRPr="009C5E8C" w:rsidTr="00EE01B1">
        <w:tc>
          <w:tcPr>
            <w:tcW w:w="1560" w:type="dxa"/>
          </w:tcPr>
          <w:p w:rsidR="009C5E8C" w:rsidRPr="008862CA" w:rsidRDefault="009C5E8C" w:rsidP="00C81585">
            <w:pPr>
              <w:rPr>
                <w:rFonts w:ascii="Times New Roman" w:hAnsi="Times New Roman" w:cs="Times New Roman"/>
                <w:sz w:val="12"/>
                <w:szCs w:val="16"/>
                <w:lang w:val="kk-KZ"/>
              </w:rPr>
            </w:pPr>
            <w:r w:rsidRPr="008862CA">
              <w:rPr>
                <w:rFonts w:ascii="Times New Roman" w:hAnsi="Times New Roman" w:cs="Times New Roman"/>
                <w:sz w:val="12"/>
                <w:szCs w:val="16"/>
                <w:lang w:val="kk-KZ"/>
              </w:rPr>
              <w:t>САКРАЛЬНАЯ ГЕОГРАФИЯ</w:t>
            </w:r>
          </w:p>
        </w:tc>
        <w:tc>
          <w:tcPr>
            <w:tcW w:w="2977" w:type="dxa"/>
            <w:vAlign w:val="center"/>
          </w:tcPr>
          <w:p w:rsidR="009C5E8C" w:rsidRPr="008862CA" w:rsidRDefault="009C5E8C" w:rsidP="009C5E8C">
            <w:pPr>
              <w:ind w:left="337" w:hanging="337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8862CA">
              <w:rPr>
                <w:rFonts w:ascii="Times New Roman" w:hAnsi="Times New Roman" w:cs="Times New Roman"/>
                <w:sz w:val="12"/>
                <w:szCs w:val="16"/>
              </w:rPr>
              <w:t>содействие другим БП</w:t>
            </w:r>
          </w:p>
        </w:tc>
        <w:tc>
          <w:tcPr>
            <w:tcW w:w="2409" w:type="dxa"/>
            <w:vAlign w:val="center"/>
          </w:tcPr>
          <w:p w:rsidR="009C5E8C" w:rsidRPr="008862CA" w:rsidRDefault="009C5E8C" w:rsidP="009C5E8C">
            <w:pPr>
              <w:jc w:val="center"/>
              <w:rPr>
                <w:rFonts w:ascii="Times New Roman" w:hAnsi="Times New Roman" w:cs="Times New Roman"/>
                <w:sz w:val="12"/>
                <w:szCs w:val="16"/>
                <w:lang w:val="en-US"/>
              </w:rPr>
            </w:pPr>
            <w:proofErr w:type="spellStart"/>
            <w:r w:rsidRPr="008862CA">
              <w:rPr>
                <w:rFonts w:ascii="Times New Roman" w:hAnsi="Times New Roman" w:cs="Times New Roman"/>
                <w:sz w:val="12"/>
                <w:szCs w:val="16"/>
                <w:lang w:val="en-US"/>
              </w:rPr>
              <w:t>содействие</w:t>
            </w:r>
            <w:proofErr w:type="spellEnd"/>
            <w:r w:rsidRPr="008862CA">
              <w:rPr>
                <w:rFonts w:ascii="Times New Roman" w:hAnsi="Times New Roman" w:cs="Times New Roman"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8862CA">
              <w:rPr>
                <w:rFonts w:ascii="Times New Roman" w:hAnsi="Times New Roman" w:cs="Times New Roman"/>
                <w:sz w:val="12"/>
                <w:szCs w:val="16"/>
                <w:lang w:val="en-US"/>
              </w:rPr>
              <w:t>другим</w:t>
            </w:r>
            <w:proofErr w:type="spellEnd"/>
            <w:r w:rsidRPr="008862CA">
              <w:rPr>
                <w:rFonts w:ascii="Times New Roman" w:hAnsi="Times New Roman" w:cs="Times New Roman"/>
                <w:sz w:val="12"/>
                <w:szCs w:val="16"/>
                <w:lang w:val="en-US"/>
              </w:rPr>
              <w:t xml:space="preserve"> БП</w:t>
            </w:r>
          </w:p>
        </w:tc>
        <w:tc>
          <w:tcPr>
            <w:tcW w:w="1985" w:type="dxa"/>
          </w:tcPr>
          <w:p w:rsidR="009C5E8C" w:rsidRPr="008862CA" w:rsidRDefault="009C5E8C" w:rsidP="009C5E8C">
            <w:pPr>
              <w:numPr>
                <w:ilvl w:val="0"/>
                <w:numId w:val="13"/>
              </w:numPr>
              <w:ind w:left="337" w:hanging="284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8862CA">
              <w:rPr>
                <w:rFonts w:ascii="Times New Roman" w:hAnsi="Times New Roman" w:cs="Times New Roman"/>
                <w:b/>
                <w:sz w:val="12"/>
                <w:szCs w:val="16"/>
                <w:lang w:val="kk-KZ"/>
              </w:rPr>
              <w:t>Ұлттық құндылықтар – ел бірлігі;</w:t>
            </w:r>
          </w:p>
          <w:p w:rsidR="009C5E8C" w:rsidRPr="008862CA" w:rsidRDefault="009C5E8C" w:rsidP="009C5E8C">
            <w:pPr>
              <w:numPr>
                <w:ilvl w:val="0"/>
                <w:numId w:val="13"/>
              </w:numPr>
              <w:ind w:left="337" w:hanging="284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8862CA">
              <w:rPr>
                <w:rFonts w:ascii="Times New Roman" w:hAnsi="Times New Roman" w:cs="Times New Roman"/>
                <w:b/>
                <w:sz w:val="12"/>
                <w:szCs w:val="16"/>
                <w:lang w:val="kk-KZ"/>
              </w:rPr>
              <w:t>Асыл ұрпақ;</w:t>
            </w:r>
          </w:p>
          <w:p w:rsidR="009C5E8C" w:rsidRPr="008862CA" w:rsidRDefault="009C5E8C" w:rsidP="009C5E8C">
            <w:pPr>
              <w:pStyle w:val="a3"/>
              <w:numPr>
                <w:ilvl w:val="0"/>
                <w:numId w:val="13"/>
              </w:numPr>
              <w:ind w:left="337" w:hanging="284"/>
              <w:rPr>
                <w:rFonts w:ascii="Times New Roman" w:hAnsi="Times New Roman" w:cs="Times New Roman"/>
                <w:sz w:val="12"/>
                <w:szCs w:val="16"/>
              </w:rPr>
            </w:pPr>
            <w:r w:rsidRPr="008862CA">
              <w:rPr>
                <w:rFonts w:ascii="Times New Roman" w:hAnsi="Times New Roman" w:cs="Times New Roman"/>
                <w:b/>
                <w:sz w:val="12"/>
                <w:szCs w:val="16"/>
                <w:lang w:val="kk-KZ"/>
              </w:rPr>
              <w:t>Қасиетті Қазақстан.</w:t>
            </w:r>
          </w:p>
        </w:tc>
        <w:tc>
          <w:tcPr>
            <w:tcW w:w="1276" w:type="dxa"/>
            <w:vMerge/>
          </w:tcPr>
          <w:p w:rsidR="009C5E8C" w:rsidRPr="008862CA" w:rsidRDefault="009C5E8C" w:rsidP="009C5E8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9C5E8C" w:rsidRPr="009C5E8C" w:rsidTr="00EE01B1">
        <w:tc>
          <w:tcPr>
            <w:tcW w:w="1560" w:type="dxa"/>
          </w:tcPr>
          <w:p w:rsidR="009C5E8C" w:rsidRPr="008862CA" w:rsidRDefault="009C5E8C" w:rsidP="00C81585">
            <w:pPr>
              <w:rPr>
                <w:rFonts w:ascii="Times New Roman" w:hAnsi="Times New Roman" w:cs="Times New Roman"/>
                <w:sz w:val="12"/>
                <w:szCs w:val="16"/>
                <w:lang w:val="kk-KZ"/>
              </w:rPr>
            </w:pPr>
            <w:r w:rsidRPr="008862CA">
              <w:rPr>
                <w:rFonts w:ascii="Times New Roman" w:hAnsi="Times New Roman" w:cs="Times New Roman"/>
                <w:sz w:val="12"/>
                <w:szCs w:val="16"/>
                <w:lang w:val="kk-KZ"/>
              </w:rPr>
              <w:t>КАЗАХСТАНСКАЯ КУЛЬТУРА В СОВРЕМЕННОМ МИРЕ</w:t>
            </w:r>
          </w:p>
        </w:tc>
        <w:tc>
          <w:tcPr>
            <w:tcW w:w="2977" w:type="dxa"/>
            <w:vAlign w:val="center"/>
          </w:tcPr>
          <w:p w:rsidR="009C5E8C" w:rsidRPr="008862CA" w:rsidRDefault="009C5E8C" w:rsidP="009C5E8C">
            <w:pPr>
              <w:ind w:left="337" w:hanging="337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8862CA">
              <w:rPr>
                <w:rFonts w:ascii="Times New Roman" w:hAnsi="Times New Roman" w:cs="Times New Roman"/>
                <w:sz w:val="12"/>
                <w:szCs w:val="16"/>
              </w:rPr>
              <w:t>содействие другим БП</w:t>
            </w:r>
          </w:p>
        </w:tc>
        <w:tc>
          <w:tcPr>
            <w:tcW w:w="2409" w:type="dxa"/>
            <w:vAlign w:val="center"/>
          </w:tcPr>
          <w:p w:rsidR="009C5E8C" w:rsidRPr="008862CA" w:rsidRDefault="009C5E8C" w:rsidP="009C5E8C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8862CA">
              <w:rPr>
                <w:rFonts w:ascii="Times New Roman" w:hAnsi="Times New Roman" w:cs="Times New Roman"/>
                <w:sz w:val="12"/>
                <w:szCs w:val="16"/>
              </w:rPr>
              <w:t>содействие другим БП</w:t>
            </w:r>
          </w:p>
        </w:tc>
        <w:tc>
          <w:tcPr>
            <w:tcW w:w="1985" w:type="dxa"/>
          </w:tcPr>
          <w:p w:rsidR="009C5E8C" w:rsidRPr="008862CA" w:rsidRDefault="009C5E8C" w:rsidP="009C5E8C">
            <w:pPr>
              <w:pStyle w:val="a3"/>
              <w:numPr>
                <w:ilvl w:val="0"/>
                <w:numId w:val="13"/>
              </w:numPr>
              <w:ind w:left="337" w:hanging="284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8862CA">
              <w:rPr>
                <w:rFonts w:ascii="Times New Roman" w:hAnsi="Times New Roman" w:cs="Times New Roman"/>
                <w:sz w:val="12"/>
                <w:szCs w:val="16"/>
                <w:lang w:val="kk-KZ"/>
              </w:rPr>
              <w:t xml:space="preserve"> </w:t>
            </w:r>
            <w:r w:rsidRPr="008862CA">
              <w:rPr>
                <w:rFonts w:ascii="Times New Roman" w:hAnsi="Times New Roman" w:cs="Times New Roman"/>
                <w:b/>
                <w:sz w:val="12"/>
                <w:szCs w:val="16"/>
                <w:lang w:val="kk-KZ"/>
              </w:rPr>
              <w:t>Мәдени даму</w:t>
            </w:r>
          </w:p>
        </w:tc>
        <w:tc>
          <w:tcPr>
            <w:tcW w:w="1276" w:type="dxa"/>
            <w:vMerge/>
          </w:tcPr>
          <w:p w:rsidR="009C5E8C" w:rsidRPr="008862CA" w:rsidRDefault="009C5E8C" w:rsidP="009C5E8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9C5E8C" w:rsidRPr="009C5E8C" w:rsidTr="00EE01B1">
        <w:trPr>
          <w:trHeight w:val="1088"/>
        </w:trPr>
        <w:tc>
          <w:tcPr>
            <w:tcW w:w="1560" w:type="dxa"/>
          </w:tcPr>
          <w:p w:rsidR="009C5E8C" w:rsidRPr="008862CA" w:rsidRDefault="009C5E8C" w:rsidP="00C81585">
            <w:pPr>
              <w:rPr>
                <w:rFonts w:ascii="Times New Roman" w:hAnsi="Times New Roman" w:cs="Times New Roman"/>
                <w:sz w:val="12"/>
                <w:szCs w:val="16"/>
                <w:lang w:val="kk-KZ"/>
              </w:rPr>
            </w:pPr>
            <w:r w:rsidRPr="008862CA">
              <w:rPr>
                <w:rFonts w:ascii="Times New Roman" w:hAnsi="Times New Roman" w:cs="Times New Roman"/>
                <w:sz w:val="12"/>
                <w:szCs w:val="16"/>
                <w:lang w:val="kk-KZ"/>
              </w:rPr>
              <w:t>100 НОВЫХ УЧЕБНИКОВ</w:t>
            </w:r>
          </w:p>
        </w:tc>
        <w:tc>
          <w:tcPr>
            <w:tcW w:w="2977" w:type="dxa"/>
          </w:tcPr>
          <w:p w:rsidR="009C5E8C" w:rsidRPr="008862CA" w:rsidRDefault="009C5E8C" w:rsidP="009C5E8C">
            <w:pPr>
              <w:pStyle w:val="a3"/>
              <w:numPr>
                <w:ilvl w:val="0"/>
                <w:numId w:val="12"/>
              </w:numPr>
              <w:ind w:left="337" w:hanging="337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8862CA">
              <w:rPr>
                <w:rFonts w:ascii="Times New Roman" w:hAnsi="Times New Roman" w:cs="Times New Roman"/>
                <w:b/>
                <w:sz w:val="12"/>
                <w:szCs w:val="16"/>
              </w:rPr>
              <w:t>Новое гуманитарное знание. 100 новых учебников на казахском языке</w:t>
            </w:r>
          </w:p>
        </w:tc>
        <w:tc>
          <w:tcPr>
            <w:tcW w:w="2409" w:type="dxa"/>
            <w:vAlign w:val="center"/>
          </w:tcPr>
          <w:p w:rsidR="009C5E8C" w:rsidRPr="008862CA" w:rsidRDefault="009C5E8C" w:rsidP="009C5E8C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8862CA">
              <w:rPr>
                <w:rFonts w:ascii="Times New Roman" w:hAnsi="Times New Roman" w:cs="Times New Roman"/>
                <w:sz w:val="12"/>
                <w:szCs w:val="16"/>
              </w:rPr>
              <w:t>________</w:t>
            </w:r>
          </w:p>
        </w:tc>
        <w:tc>
          <w:tcPr>
            <w:tcW w:w="1985" w:type="dxa"/>
            <w:vAlign w:val="center"/>
          </w:tcPr>
          <w:p w:rsidR="009C5E8C" w:rsidRPr="008862CA" w:rsidRDefault="009C5E8C" w:rsidP="009C5E8C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8862CA">
              <w:rPr>
                <w:rFonts w:ascii="Times New Roman" w:hAnsi="Times New Roman" w:cs="Times New Roman"/>
                <w:sz w:val="12"/>
                <w:szCs w:val="16"/>
              </w:rPr>
              <w:t>содействие другим БП</w:t>
            </w:r>
          </w:p>
        </w:tc>
        <w:tc>
          <w:tcPr>
            <w:tcW w:w="1276" w:type="dxa"/>
            <w:vMerge/>
          </w:tcPr>
          <w:p w:rsidR="009C5E8C" w:rsidRPr="008862CA" w:rsidRDefault="009C5E8C" w:rsidP="009C5E8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9C5E8C" w:rsidRPr="009C5E8C" w:rsidTr="00EE01B1">
        <w:tc>
          <w:tcPr>
            <w:tcW w:w="1560" w:type="dxa"/>
          </w:tcPr>
          <w:p w:rsidR="009C5E8C" w:rsidRPr="008862CA" w:rsidRDefault="009C5E8C" w:rsidP="00C81585">
            <w:pPr>
              <w:pStyle w:val="a3"/>
              <w:numPr>
                <w:ilvl w:val="0"/>
                <w:numId w:val="15"/>
              </w:numPr>
              <w:ind w:left="567" w:hanging="567"/>
              <w:rPr>
                <w:rFonts w:ascii="Times New Roman" w:hAnsi="Times New Roman" w:cs="Times New Roman"/>
                <w:sz w:val="12"/>
                <w:szCs w:val="16"/>
                <w:lang w:val="kk-KZ"/>
              </w:rPr>
            </w:pPr>
            <w:r w:rsidRPr="008862CA">
              <w:rPr>
                <w:rFonts w:ascii="Times New Roman" w:hAnsi="Times New Roman" w:cs="Times New Roman"/>
                <w:sz w:val="12"/>
                <w:szCs w:val="16"/>
                <w:lang w:val="kk-KZ"/>
              </w:rPr>
              <w:t>НОВЫХ ЛИЦ</w:t>
            </w:r>
          </w:p>
        </w:tc>
        <w:tc>
          <w:tcPr>
            <w:tcW w:w="2977" w:type="dxa"/>
            <w:vAlign w:val="center"/>
          </w:tcPr>
          <w:p w:rsidR="009C5E8C" w:rsidRPr="008862CA" w:rsidRDefault="009C5E8C" w:rsidP="009C5E8C">
            <w:pPr>
              <w:ind w:left="337" w:hanging="337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8862CA">
              <w:rPr>
                <w:rFonts w:ascii="Times New Roman" w:hAnsi="Times New Roman" w:cs="Times New Roman"/>
                <w:sz w:val="12"/>
                <w:szCs w:val="16"/>
              </w:rPr>
              <w:t>содействие другим БП</w:t>
            </w:r>
          </w:p>
        </w:tc>
        <w:tc>
          <w:tcPr>
            <w:tcW w:w="2409" w:type="dxa"/>
            <w:vAlign w:val="center"/>
          </w:tcPr>
          <w:p w:rsidR="009C5E8C" w:rsidRPr="008862CA" w:rsidRDefault="009C5E8C" w:rsidP="009C5E8C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8862CA">
              <w:rPr>
                <w:rFonts w:ascii="Times New Roman" w:hAnsi="Times New Roman" w:cs="Times New Roman"/>
                <w:sz w:val="12"/>
                <w:szCs w:val="16"/>
              </w:rPr>
              <w:t>содействие другим БП</w:t>
            </w:r>
          </w:p>
        </w:tc>
        <w:tc>
          <w:tcPr>
            <w:tcW w:w="1985" w:type="dxa"/>
            <w:vAlign w:val="center"/>
          </w:tcPr>
          <w:p w:rsidR="009C5E8C" w:rsidRPr="008862CA" w:rsidRDefault="009C5E8C" w:rsidP="009C5E8C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8862CA">
              <w:rPr>
                <w:rFonts w:ascii="Times New Roman" w:hAnsi="Times New Roman" w:cs="Times New Roman"/>
                <w:sz w:val="12"/>
                <w:szCs w:val="16"/>
              </w:rPr>
              <w:t>содействие другим БП</w:t>
            </w:r>
          </w:p>
        </w:tc>
        <w:tc>
          <w:tcPr>
            <w:tcW w:w="1276" w:type="dxa"/>
          </w:tcPr>
          <w:p w:rsidR="009C5E8C" w:rsidRPr="008862CA" w:rsidRDefault="009C5E8C" w:rsidP="009C5E8C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8862CA">
              <w:rPr>
                <w:rFonts w:ascii="Times New Roman" w:hAnsi="Times New Roman" w:cs="Times New Roman"/>
                <w:b/>
                <w:sz w:val="12"/>
                <w:szCs w:val="16"/>
                <w:lang w:val="kk-KZ"/>
              </w:rPr>
              <w:t>100 новых лиц</w:t>
            </w:r>
          </w:p>
        </w:tc>
      </w:tr>
      <w:tr w:rsidR="009C5E8C" w:rsidRPr="009C5E8C" w:rsidTr="00EE01B1">
        <w:tc>
          <w:tcPr>
            <w:tcW w:w="1560" w:type="dxa"/>
          </w:tcPr>
          <w:p w:rsidR="009C5E8C" w:rsidRPr="008862CA" w:rsidRDefault="009C5E8C" w:rsidP="00C81585">
            <w:pPr>
              <w:rPr>
                <w:rFonts w:ascii="Times New Roman" w:hAnsi="Times New Roman" w:cs="Times New Roman"/>
                <w:sz w:val="12"/>
                <w:szCs w:val="16"/>
                <w:lang w:val="kk-KZ"/>
              </w:rPr>
            </w:pPr>
            <w:r w:rsidRPr="008862CA">
              <w:rPr>
                <w:rFonts w:ascii="Times New Roman" w:hAnsi="Times New Roman" w:cs="Times New Roman"/>
                <w:sz w:val="12"/>
                <w:szCs w:val="16"/>
                <w:lang w:val="kk-KZ"/>
              </w:rPr>
              <w:t>ПЕРЕВОД КАЗАХСКОГО ЯЗЫКА НА ЛАТИНСКУЮ ГРАФИКУ</w:t>
            </w:r>
          </w:p>
        </w:tc>
        <w:tc>
          <w:tcPr>
            <w:tcW w:w="2977" w:type="dxa"/>
          </w:tcPr>
          <w:p w:rsidR="009C5E8C" w:rsidRPr="008862CA" w:rsidRDefault="009C5E8C" w:rsidP="009C5E8C">
            <w:pPr>
              <w:pStyle w:val="a3"/>
              <w:numPr>
                <w:ilvl w:val="0"/>
                <w:numId w:val="12"/>
              </w:numPr>
              <w:ind w:left="337" w:hanging="337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8862CA">
              <w:rPr>
                <w:rFonts w:ascii="Times New Roman" w:hAnsi="Times New Roman" w:cs="Times New Roman"/>
                <w:b/>
                <w:sz w:val="12"/>
                <w:szCs w:val="16"/>
              </w:rPr>
              <w:t>Перевод казахского языка на латинскую графику</w:t>
            </w:r>
          </w:p>
        </w:tc>
        <w:tc>
          <w:tcPr>
            <w:tcW w:w="2409" w:type="dxa"/>
            <w:vAlign w:val="center"/>
          </w:tcPr>
          <w:p w:rsidR="009C5E8C" w:rsidRPr="008862CA" w:rsidRDefault="009C5E8C" w:rsidP="009C5E8C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8862CA">
              <w:rPr>
                <w:rFonts w:ascii="Times New Roman" w:hAnsi="Times New Roman" w:cs="Times New Roman"/>
                <w:sz w:val="12"/>
                <w:szCs w:val="16"/>
              </w:rPr>
              <w:t>________</w:t>
            </w:r>
          </w:p>
        </w:tc>
        <w:tc>
          <w:tcPr>
            <w:tcW w:w="1985" w:type="dxa"/>
            <w:vAlign w:val="center"/>
          </w:tcPr>
          <w:p w:rsidR="009C5E8C" w:rsidRPr="008862CA" w:rsidRDefault="009C5E8C" w:rsidP="009C5E8C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8862CA">
              <w:rPr>
                <w:rFonts w:ascii="Times New Roman" w:hAnsi="Times New Roman" w:cs="Times New Roman"/>
                <w:sz w:val="12"/>
                <w:szCs w:val="16"/>
              </w:rPr>
              <w:t>содействие другим БП</w:t>
            </w:r>
          </w:p>
        </w:tc>
        <w:tc>
          <w:tcPr>
            <w:tcW w:w="1276" w:type="dxa"/>
            <w:vAlign w:val="center"/>
          </w:tcPr>
          <w:p w:rsidR="009C5E8C" w:rsidRPr="008862CA" w:rsidRDefault="009C5E8C" w:rsidP="009C5E8C">
            <w:pPr>
              <w:pStyle w:val="a3"/>
              <w:ind w:left="413"/>
              <w:jc w:val="center"/>
              <w:rPr>
                <w:rFonts w:ascii="Times New Roman" w:hAnsi="Times New Roman" w:cs="Times New Roman"/>
                <w:sz w:val="12"/>
                <w:szCs w:val="16"/>
                <w:lang w:val="kk-KZ"/>
              </w:rPr>
            </w:pPr>
            <w:r w:rsidRPr="008862CA">
              <w:rPr>
                <w:rFonts w:ascii="Times New Roman" w:hAnsi="Times New Roman" w:cs="Times New Roman"/>
                <w:sz w:val="12"/>
                <w:szCs w:val="16"/>
              </w:rPr>
              <w:t>содействие другим БП</w:t>
            </w:r>
          </w:p>
        </w:tc>
      </w:tr>
    </w:tbl>
    <w:p w:rsidR="009C5E8C" w:rsidRPr="009C5E8C" w:rsidRDefault="009C5E8C" w:rsidP="009C5E8C">
      <w:pPr>
        <w:rPr>
          <w:rFonts w:ascii="Times New Roman" w:hAnsi="Times New Roman" w:cs="Times New Roman"/>
          <w:sz w:val="16"/>
          <w:szCs w:val="16"/>
        </w:rPr>
      </w:pPr>
    </w:p>
    <w:p w:rsidR="009C5E8C" w:rsidRDefault="009C5E8C" w:rsidP="00C63A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37946" w:rsidRDefault="00F37946" w:rsidP="00C63A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37946" w:rsidRDefault="00F37946" w:rsidP="00C63A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37946" w:rsidRDefault="00F37946" w:rsidP="00C63A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37946" w:rsidRDefault="00F37946" w:rsidP="00C63A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37946" w:rsidRDefault="00F37946" w:rsidP="00C63A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37946" w:rsidRDefault="00F37946" w:rsidP="00C63A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37946" w:rsidRDefault="00F37946" w:rsidP="00C63A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37946" w:rsidRDefault="00F37946" w:rsidP="00C63A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37946" w:rsidRDefault="00F37946" w:rsidP="00C63A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37946" w:rsidRDefault="00F37946" w:rsidP="00C63A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37946" w:rsidRDefault="00F37946" w:rsidP="00C63A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37946" w:rsidRDefault="00F37946" w:rsidP="00C63A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37946" w:rsidRDefault="00F37946" w:rsidP="00C63A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37946" w:rsidRDefault="00F37946" w:rsidP="00C63A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37946" w:rsidRDefault="00F37946" w:rsidP="00C63A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37946" w:rsidRDefault="00F37946" w:rsidP="00C63A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37946" w:rsidRDefault="00F37946" w:rsidP="00C63A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37946" w:rsidRDefault="00F37946" w:rsidP="00C63A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37946" w:rsidRDefault="00F37946" w:rsidP="00C63A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37946" w:rsidRDefault="00F37946" w:rsidP="00C63A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37946" w:rsidRDefault="00F37946" w:rsidP="00C63A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37946" w:rsidRDefault="00F37946" w:rsidP="00C63A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37946" w:rsidRDefault="00F37946" w:rsidP="00C63A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37946" w:rsidRDefault="00F37946" w:rsidP="00C63A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37946" w:rsidRDefault="00F37946" w:rsidP="00C63A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65FD5" w:rsidRDefault="00F65FD5" w:rsidP="00F3794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30E61" w:rsidRDefault="00F30E61" w:rsidP="00F30E6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ПРИЛОЖЕНИЕ 2</w:t>
      </w:r>
    </w:p>
    <w:p w:rsidR="004F24C6" w:rsidRDefault="004F24C6" w:rsidP="004C562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28"/>
          <w:lang w:val="kk-KZ"/>
        </w:rPr>
      </w:pPr>
    </w:p>
    <w:p w:rsidR="004C5627" w:rsidRPr="004C5627" w:rsidRDefault="004C5627" w:rsidP="004C562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28"/>
          <w:lang w:val="kk-KZ"/>
        </w:rPr>
      </w:pPr>
      <w:r w:rsidRPr="004C5627">
        <w:rPr>
          <w:rFonts w:ascii="Times New Roman" w:hAnsi="Times New Roman" w:cs="Times New Roman"/>
          <w:b/>
          <w:sz w:val="16"/>
          <w:szCs w:val="28"/>
          <w:lang w:val="kk-KZ"/>
        </w:rPr>
        <w:t>РЕЕСТР ПРОЕКТОВ И МЕРОПРИЯТИЙ  Программы "Рухани жаңғыру"</w:t>
      </w:r>
    </w:p>
    <w:p w:rsidR="00F30E61" w:rsidRPr="0065564D" w:rsidRDefault="00F30E61" w:rsidP="00F30E6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16"/>
          <w:szCs w:val="16"/>
          <w:lang w:val="kk-KZ"/>
        </w:rPr>
      </w:pPr>
    </w:p>
    <w:tbl>
      <w:tblPr>
        <w:tblStyle w:val="ac"/>
        <w:tblW w:w="11718" w:type="dxa"/>
        <w:tblInd w:w="-1452" w:type="dxa"/>
        <w:tblLayout w:type="fixed"/>
        <w:tblLook w:val="04A0"/>
      </w:tblPr>
      <w:tblGrid>
        <w:gridCol w:w="284"/>
        <w:gridCol w:w="850"/>
        <w:gridCol w:w="710"/>
        <w:gridCol w:w="709"/>
        <w:gridCol w:w="567"/>
        <w:gridCol w:w="636"/>
        <w:gridCol w:w="579"/>
        <w:gridCol w:w="724"/>
        <w:gridCol w:w="579"/>
        <w:gridCol w:w="375"/>
        <w:gridCol w:w="344"/>
        <w:gridCol w:w="448"/>
        <w:gridCol w:w="556"/>
        <w:gridCol w:w="578"/>
        <w:gridCol w:w="426"/>
        <w:gridCol w:w="425"/>
        <w:gridCol w:w="425"/>
        <w:gridCol w:w="567"/>
        <w:gridCol w:w="567"/>
        <w:gridCol w:w="709"/>
        <w:gridCol w:w="660"/>
      </w:tblGrid>
      <w:tr w:rsidR="00DB1FB6" w:rsidRPr="0065564D" w:rsidTr="00D94A40">
        <w:trPr>
          <w:trHeight w:val="1711"/>
        </w:trPr>
        <w:tc>
          <w:tcPr>
            <w:tcW w:w="284" w:type="dxa"/>
          </w:tcPr>
          <w:p w:rsidR="00DB1FB6" w:rsidRPr="00607A66" w:rsidRDefault="00DB1FB6" w:rsidP="0065564D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  <w:r w:rsidRPr="00607A66"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  <w:t>№</w:t>
            </w:r>
          </w:p>
        </w:tc>
        <w:tc>
          <w:tcPr>
            <w:tcW w:w="850" w:type="dxa"/>
          </w:tcPr>
          <w:p w:rsidR="00DB1FB6" w:rsidRPr="00607A66" w:rsidRDefault="00DB1FB6" w:rsidP="0065564D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  <w:r w:rsidRPr="00607A66"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  <w:t>Место реализации. Населенный пункт,сельский округ, район,  область, город.</w:t>
            </w:r>
          </w:p>
        </w:tc>
        <w:tc>
          <w:tcPr>
            <w:tcW w:w="710" w:type="dxa"/>
          </w:tcPr>
          <w:p w:rsidR="00DB1FB6" w:rsidRPr="00607A66" w:rsidRDefault="00DB1FB6" w:rsidP="0065564D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  <w:r w:rsidRPr="00607A66"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  <w:t>Наименование Базового проекта</w:t>
            </w:r>
          </w:p>
        </w:tc>
        <w:tc>
          <w:tcPr>
            <w:tcW w:w="709" w:type="dxa"/>
          </w:tcPr>
          <w:p w:rsidR="00DB1FB6" w:rsidRPr="00607A66" w:rsidRDefault="00DB1FB6" w:rsidP="0065564D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  <w:r w:rsidRPr="00607A66"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  <w:t>Наименование проекта / мероприятия</w:t>
            </w:r>
          </w:p>
        </w:tc>
        <w:tc>
          <w:tcPr>
            <w:tcW w:w="567" w:type="dxa"/>
          </w:tcPr>
          <w:p w:rsidR="00DB1FB6" w:rsidRPr="00607A66" w:rsidRDefault="00DB1FB6" w:rsidP="0065564D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  <w:r w:rsidRPr="00607A66"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  <w:t>Цель</w:t>
            </w:r>
          </w:p>
        </w:tc>
        <w:tc>
          <w:tcPr>
            <w:tcW w:w="636" w:type="dxa"/>
          </w:tcPr>
          <w:p w:rsidR="00DB1FB6" w:rsidRPr="00607A66" w:rsidRDefault="00DB1FB6" w:rsidP="0065564D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  <w:r w:rsidRPr="00607A66"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  <w:t>Продукт проекта</w:t>
            </w:r>
          </w:p>
        </w:tc>
        <w:tc>
          <w:tcPr>
            <w:tcW w:w="579" w:type="dxa"/>
          </w:tcPr>
          <w:p w:rsidR="00DB1FB6" w:rsidRPr="00607A66" w:rsidRDefault="00DB1FB6" w:rsidP="0065564D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  <w:r w:rsidRPr="00607A66"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  <w:t>Целевые индикаторы</w:t>
            </w:r>
          </w:p>
        </w:tc>
        <w:tc>
          <w:tcPr>
            <w:tcW w:w="724" w:type="dxa"/>
          </w:tcPr>
          <w:p w:rsidR="00DB1FB6" w:rsidRPr="00607A66" w:rsidRDefault="00DB1FB6" w:rsidP="0065564D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  <w:r w:rsidRPr="00607A66"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  <w:t>Срок реализации</w:t>
            </w:r>
          </w:p>
        </w:tc>
        <w:tc>
          <w:tcPr>
            <w:tcW w:w="5290" w:type="dxa"/>
            <w:gridSpan w:val="11"/>
          </w:tcPr>
          <w:p w:rsidR="00DB1FB6" w:rsidRPr="00607A66" w:rsidRDefault="00DB1FB6" w:rsidP="0065564D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  <w:r w:rsidRPr="00607A66"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  <w:t>Финансирование, ресурсы</w:t>
            </w:r>
          </w:p>
        </w:tc>
        <w:tc>
          <w:tcPr>
            <w:tcW w:w="1369" w:type="dxa"/>
            <w:gridSpan w:val="2"/>
          </w:tcPr>
          <w:p w:rsidR="00DB1FB6" w:rsidRPr="00607A66" w:rsidRDefault="00DB1FB6" w:rsidP="0065564D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  <w:r w:rsidRPr="00607A66"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  <w:t>Команда проекта</w:t>
            </w:r>
          </w:p>
        </w:tc>
      </w:tr>
      <w:tr w:rsidR="00D94A40" w:rsidRPr="0065564D" w:rsidTr="00D94A40">
        <w:trPr>
          <w:trHeight w:val="1173"/>
        </w:trPr>
        <w:tc>
          <w:tcPr>
            <w:tcW w:w="284" w:type="dxa"/>
          </w:tcPr>
          <w:p w:rsidR="00D94A40" w:rsidRPr="00607A66" w:rsidRDefault="00D94A40" w:rsidP="0065564D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</w:p>
        </w:tc>
        <w:tc>
          <w:tcPr>
            <w:tcW w:w="850" w:type="dxa"/>
          </w:tcPr>
          <w:p w:rsidR="00D94A40" w:rsidRPr="00607A66" w:rsidRDefault="00D94A40" w:rsidP="0065564D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</w:p>
        </w:tc>
        <w:tc>
          <w:tcPr>
            <w:tcW w:w="710" w:type="dxa"/>
          </w:tcPr>
          <w:p w:rsidR="00D94A40" w:rsidRPr="00607A66" w:rsidRDefault="00D94A40" w:rsidP="0065564D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</w:p>
        </w:tc>
        <w:tc>
          <w:tcPr>
            <w:tcW w:w="709" w:type="dxa"/>
          </w:tcPr>
          <w:p w:rsidR="00D94A40" w:rsidRPr="00607A66" w:rsidRDefault="00D94A40" w:rsidP="0065564D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</w:p>
        </w:tc>
        <w:tc>
          <w:tcPr>
            <w:tcW w:w="567" w:type="dxa"/>
          </w:tcPr>
          <w:p w:rsidR="00D94A40" w:rsidRPr="00607A66" w:rsidRDefault="00D94A40" w:rsidP="0065564D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</w:p>
        </w:tc>
        <w:tc>
          <w:tcPr>
            <w:tcW w:w="636" w:type="dxa"/>
          </w:tcPr>
          <w:p w:rsidR="00D94A40" w:rsidRPr="00607A66" w:rsidRDefault="00D94A40" w:rsidP="0065564D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</w:p>
        </w:tc>
        <w:tc>
          <w:tcPr>
            <w:tcW w:w="579" w:type="dxa"/>
          </w:tcPr>
          <w:p w:rsidR="00D94A40" w:rsidRPr="00607A66" w:rsidRDefault="00D94A40" w:rsidP="0065564D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</w:p>
        </w:tc>
        <w:tc>
          <w:tcPr>
            <w:tcW w:w="724" w:type="dxa"/>
          </w:tcPr>
          <w:p w:rsidR="00D94A40" w:rsidRPr="00607A66" w:rsidRDefault="00D94A40" w:rsidP="0065564D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</w:p>
        </w:tc>
        <w:tc>
          <w:tcPr>
            <w:tcW w:w="579" w:type="dxa"/>
          </w:tcPr>
          <w:p w:rsidR="00D94A40" w:rsidRPr="00607A66" w:rsidRDefault="00D94A40" w:rsidP="0065564D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  <w:r w:rsidRPr="00607A66"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  <w:t>Общая стоимость проекта, млн тенге</w:t>
            </w:r>
          </w:p>
        </w:tc>
        <w:tc>
          <w:tcPr>
            <w:tcW w:w="4711" w:type="dxa"/>
            <w:gridSpan w:val="10"/>
          </w:tcPr>
          <w:p w:rsidR="00D94A40" w:rsidRPr="00607A66" w:rsidRDefault="00D94A40" w:rsidP="0065564D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  <w:r w:rsidRPr="00607A66"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  <w:t>в том числе за счет:</w:t>
            </w:r>
          </w:p>
        </w:tc>
        <w:tc>
          <w:tcPr>
            <w:tcW w:w="709" w:type="dxa"/>
            <w:vMerge w:val="restart"/>
          </w:tcPr>
          <w:p w:rsidR="00D94A40" w:rsidRPr="00607A66" w:rsidRDefault="00D94A40" w:rsidP="0065564D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  <w:r w:rsidRPr="00607A66"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  <w:t>Руководитель (только для проектов) Контакты (тел., Е-mail)</w:t>
            </w:r>
          </w:p>
        </w:tc>
        <w:tc>
          <w:tcPr>
            <w:tcW w:w="660" w:type="dxa"/>
            <w:vMerge w:val="restart"/>
          </w:tcPr>
          <w:p w:rsidR="00D94A40" w:rsidRPr="00607A66" w:rsidRDefault="00D94A40" w:rsidP="0065564D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  <w:r w:rsidRPr="00607A66"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  <w:t>Менеджер (только для проектов) Контакты (тел., Е-mail)</w:t>
            </w:r>
          </w:p>
        </w:tc>
      </w:tr>
      <w:tr w:rsidR="00D94A40" w:rsidRPr="0065564D" w:rsidTr="00D94A40">
        <w:trPr>
          <w:trHeight w:val="804"/>
        </w:trPr>
        <w:tc>
          <w:tcPr>
            <w:tcW w:w="284" w:type="dxa"/>
          </w:tcPr>
          <w:p w:rsidR="00D94A40" w:rsidRPr="00607A66" w:rsidRDefault="00D94A40" w:rsidP="0065564D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</w:p>
        </w:tc>
        <w:tc>
          <w:tcPr>
            <w:tcW w:w="850" w:type="dxa"/>
          </w:tcPr>
          <w:p w:rsidR="00D94A40" w:rsidRPr="00607A66" w:rsidRDefault="00D94A40" w:rsidP="0065564D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</w:p>
        </w:tc>
        <w:tc>
          <w:tcPr>
            <w:tcW w:w="710" w:type="dxa"/>
          </w:tcPr>
          <w:p w:rsidR="00D94A40" w:rsidRPr="00607A66" w:rsidRDefault="00D94A40" w:rsidP="0065564D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</w:p>
        </w:tc>
        <w:tc>
          <w:tcPr>
            <w:tcW w:w="709" w:type="dxa"/>
          </w:tcPr>
          <w:p w:rsidR="00D94A40" w:rsidRPr="00607A66" w:rsidRDefault="00D94A40" w:rsidP="0065564D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</w:p>
        </w:tc>
        <w:tc>
          <w:tcPr>
            <w:tcW w:w="567" w:type="dxa"/>
          </w:tcPr>
          <w:p w:rsidR="00D94A40" w:rsidRPr="00607A66" w:rsidRDefault="00D94A40" w:rsidP="0065564D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</w:p>
        </w:tc>
        <w:tc>
          <w:tcPr>
            <w:tcW w:w="636" w:type="dxa"/>
          </w:tcPr>
          <w:p w:rsidR="00D94A40" w:rsidRPr="00607A66" w:rsidRDefault="00D94A40" w:rsidP="0065564D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</w:p>
        </w:tc>
        <w:tc>
          <w:tcPr>
            <w:tcW w:w="579" w:type="dxa"/>
          </w:tcPr>
          <w:p w:rsidR="00D94A40" w:rsidRPr="00607A66" w:rsidRDefault="00D94A40" w:rsidP="0065564D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</w:p>
        </w:tc>
        <w:tc>
          <w:tcPr>
            <w:tcW w:w="724" w:type="dxa"/>
          </w:tcPr>
          <w:p w:rsidR="00D94A40" w:rsidRPr="00607A66" w:rsidRDefault="00D94A40" w:rsidP="0065564D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</w:p>
        </w:tc>
        <w:tc>
          <w:tcPr>
            <w:tcW w:w="579" w:type="dxa"/>
          </w:tcPr>
          <w:p w:rsidR="00D94A40" w:rsidRPr="00607A66" w:rsidRDefault="00D94A40" w:rsidP="0065564D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</w:p>
        </w:tc>
        <w:tc>
          <w:tcPr>
            <w:tcW w:w="719" w:type="dxa"/>
            <w:gridSpan w:val="2"/>
          </w:tcPr>
          <w:p w:rsidR="00D94A40" w:rsidRPr="00607A66" w:rsidRDefault="00D94A40" w:rsidP="0065564D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  <w:r w:rsidRPr="00607A66"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  <w:t>Бюджет 2017 г., млн тенге</w:t>
            </w:r>
          </w:p>
        </w:tc>
        <w:tc>
          <w:tcPr>
            <w:tcW w:w="1004" w:type="dxa"/>
            <w:gridSpan w:val="2"/>
          </w:tcPr>
          <w:p w:rsidR="00D94A40" w:rsidRPr="00607A66" w:rsidRDefault="00D94A40" w:rsidP="0065564D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  <w:r w:rsidRPr="00607A66"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  <w:t>Бюджет 2018 г., млн тенге</w:t>
            </w:r>
          </w:p>
        </w:tc>
        <w:tc>
          <w:tcPr>
            <w:tcW w:w="1004" w:type="dxa"/>
            <w:gridSpan w:val="2"/>
          </w:tcPr>
          <w:p w:rsidR="00D94A40" w:rsidRPr="00607A66" w:rsidRDefault="00D94A40" w:rsidP="0065564D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  <w:r w:rsidRPr="00607A66"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  <w:t>Бюджет 2019 г., млн тенге</w:t>
            </w:r>
          </w:p>
        </w:tc>
        <w:tc>
          <w:tcPr>
            <w:tcW w:w="850" w:type="dxa"/>
            <w:gridSpan w:val="2"/>
          </w:tcPr>
          <w:p w:rsidR="00D94A40" w:rsidRPr="00607A66" w:rsidRDefault="00D94A40" w:rsidP="0065564D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  <w:r w:rsidRPr="00607A66"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  <w:t>Бюджет 2020 г., млн тенге</w:t>
            </w:r>
          </w:p>
        </w:tc>
        <w:tc>
          <w:tcPr>
            <w:tcW w:w="567" w:type="dxa"/>
          </w:tcPr>
          <w:p w:rsidR="00D94A40" w:rsidRPr="00607A66" w:rsidRDefault="00D94A40" w:rsidP="0065564D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  <w:r w:rsidRPr="00607A66"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  <w:t>Бюджет 2021 г., млн тенге</w:t>
            </w:r>
          </w:p>
        </w:tc>
        <w:tc>
          <w:tcPr>
            <w:tcW w:w="567" w:type="dxa"/>
          </w:tcPr>
          <w:p w:rsidR="00D94A40" w:rsidRPr="00607A66" w:rsidRDefault="00D94A40" w:rsidP="0065564D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  <w:r w:rsidRPr="00607A66"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  <w:t>Бюджет 2022 г., млн тенге</w:t>
            </w:r>
          </w:p>
        </w:tc>
        <w:tc>
          <w:tcPr>
            <w:tcW w:w="709" w:type="dxa"/>
            <w:vMerge/>
          </w:tcPr>
          <w:p w:rsidR="00D94A40" w:rsidRPr="00607A66" w:rsidRDefault="00D94A40" w:rsidP="0065564D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</w:p>
        </w:tc>
        <w:tc>
          <w:tcPr>
            <w:tcW w:w="660" w:type="dxa"/>
            <w:vMerge/>
          </w:tcPr>
          <w:p w:rsidR="00D94A40" w:rsidRPr="00607A66" w:rsidRDefault="00D94A40" w:rsidP="0065564D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</w:p>
        </w:tc>
      </w:tr>
      <w:tr w:rsidR="00D94A40" w:rsidRPr="0065564D" w:rsidTr="00D94A40">
        <w:trPr>
          <w:trHeight w:val="703"/>
        </w:trPr>
        <w:tc>
          <w:tcPr>
            <w:tcW w:w="284" w:type="dxa"/>
          </w:tcPr>
          <w:p w:rsidR="00D94A40" w:rsidRPr="00607A66" w:rsidRDefault="00D94A40" w:rsidP="0065564D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</w:p>
        </w:tc>
        <w:tc>
          <w:tcPr>
            <w:tcW w:w="850" w:type="dxa"/>
          </w:tcPr>
          <w:p w:rsidR="00D94A40" w:rsidRPr="00607A66" w:rsidRDefault="00D94A40" w:rsidP="0065564D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</w:p>
        </w:tc>
        <w:tc>
          <w:tcPr>
            <w:tcW w:w="710" w:type="dxa"/>
          </w:tcPr>
          <w:p w:rsidR="00D94A40" w:rsidRPr="00607A66" w:rsidRDefault="00D94A40" w:rsidP="0065564D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</w:p>
        </w:tc>
        <w:tc>
          <w:tcPr>
            <w:tcW w:w="709" w:type="dxa"/>
          </w:tcPr>
          <w:p w:rsidR="00D94A40" w:rsidRPr="00607A66" w:rsidRDefault="00D94A40" w:rsidP="0065564D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</w:p>
        </w:tc>
        <w:tc>
          <w:tcPr>
            <w:tcW w:w="567" w:type="dxa"/>
          </w:tcPr>
          <w:p w:rsidR="00D94A40" w:rsidRPr="00607A66" w:rsidRDefault="00D94A40" w:rsidP="0065564D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</w:p>
        </w:tc>
        <w:tc>
          <w:tcPr>
            <w:tcW w:w="636" w:type="dxa"/>
          </w:tcPr>
          <w:p w:rsidR="00D94A40" w:rsidRPr="00607A66" w:rsidRDefault="00D94A40" w:rsidP="0065564D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</w:p>
        </w:tc>
        <w:tc>
          <w:tcPr>
            <w:tcW w:w="579" w:type="dxa"/>
          </w:tcPr>
          <w:p w:rsidR="00D94A40" w:rsidRPr="00607A66" w:rsidRDefault="00D94A40" w:rsidP="0065564D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</w:p>
        </w:tc>
        <w:tc>
          <w:tcPr>
            <w:tcW w:w="724" w:type="dxa"/>
          </w:tcPr>
          <w:p w:rsidR="00D94A40" w:rsidRPr="00607A66" w:rsidRDefault="00D94A40" w:rsidP="0065564D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</w:p>
        </w:tc>
        <w:tc>
          <w:tcPr>
            <w:tcW w:w="579" w:type="dxa"/>
          </w:tcPr>
          <w:p w:rsidR="00D94A40" w:rsidRPr="00607A66" w:rsidRDefault="00D94A40" w:rsidP="0065564D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</w:p>
        </w:tc>
        <w:tc>
          <w:tcPr>
            <w:tcW w:w="375" w:type="dxa"/>
          </w:tcPr>
          <w:p w:rsidR="00D94A40" w:rsidRPr="00607A66" w:rsidRDefault="00D94A40" w:rsidP="0065564D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  <w:r w:rsidRPr="00607A66"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  <w:t>Предусмотрено</w:t>
            </w:r>
          </w:p>
        </w:tc>
        <w:tc>
          <w:tcPr>
            <w:tcW w:w="344" w:type="dxa"/>
          </w:tcPr>
          <w:p w:rsidR="00D94A40" w:rsidRPr="00607A66" w:rsidRDefault="00D94A40" w:rsidP="00B72BBB">
            <w:pPr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  <w:r w:rsidRPr="00607A66"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  <w:t>ДП*</w:t>
            </w:r>
          </w:p>
        </w:tc>
        <w:tc>
          <w:tcPr>
            <w:tcW w:w="448" w:type="dxa"/>
          </w:tcPr>
          <w:p w:rsidR="00D94A40" w:rsidRPr="00607A66" w:rsidRDefault="00D94A40" w:rsidP="004377E6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  <w:r w:rsidRPr="00607A66"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  <w:t>Предусмотрено</w:t>
            </w:r>
          </w:p>
        </w:tc>
        <w:tc>
          <w:tcPr>
            <w:tcW w:w="556" w:type="dxa"/>
          </w:tcPr>
          <w:p w:rsidR="00D94A40" w:rsidRPr="00607A66" w:rsidRDefault="00D94A40" w:rsidP="004377E6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  <w:r w:rsidRPr="00607A66"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  <w:t>ДП*</w:t>
            </w:r>
          </w:p>
        </w:tc>
        <w:tc>
          <w:tcPr>
            <w:tcW w:w="578" w:type="dxa"/>
          </w:tcPr>
          <w:p w:rsidR="00D94A40" w:rsidRPr="00607A66" w:rsidRDefault="00D94A40" w:rsidP="004377E6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  <w:r w:rsidRPr="00607A66"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  <w:t>Предусмотрено</w:t>
            </w:r>
          </w:p>
        </w:tc>
        <w:tc>
          <w:tcPr>
            <w:tcW w:w="426" w:type="dxa"/>
          </w:tcPr>
          <w:p w:rsidR="00D94A40" w:rsidRPr="00607A66" w:rsidRDefault="00D94A40" w:rsidP="004377E6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  <w:r w:rsidRPr="00607A66"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  <w:t>ДП*</w:t>
            </w:r>
          </w:p>
        </w:tc>
        <w:tc>
          <w:tcPr>
            <w:tcW w:w="425" w:type="dxa"/>
          </w:tcPr>
          <w:p w:rsidR="00D94A40" w:rsidRPr="00607A66" w:rsidRDefault="00D94A40" w:rsidP="004377E6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  <w:r w:rsidRPr="00607A66"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  <w:t>Предусмотрено</w:t>
            </w:r>
          </w:p>
        </w:tc>
        <w:tc>
          <w:tcPr>
            <w:tcW w:w="425" w:type="dxa"/>
          </w:tcPr>
          <w:p w:rsidR="00D94A40" w:rsidRPr="00607A66" w:rsidRDefault="00D94A40" w:rsidP="004377E6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  <w:r w:rsidRPr="00607A66"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  <w:t>ДП*</w:t>
            </w:r>
          </w:p>
        </w:tc>
        <w:tc>
          <w:tcPr>
            <w:tcW w:w="567" w:type="dxa"/>
          </w:tcPr>
          <w:p w:rsidR="00D94A40" w:rsidRPr="00607A66" w:rsidRDefault="00D94A40" w:rsidP="0065564D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  <w:r w:rsidRPr="00607A66"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  <w:t>ДП</w:t>
            </w:r>
          </w:p>
        </w:tc>
        <w:tc>
          <w:tcPr>
            <w:tcW w:w="567" w:type="dxa"/>
          </w:tcPr>
          <w:p w:rsidR="00D94A40" w:rsidRPr="00607A66" w:rsidRDefault="00D94A40" w:rsidP="0065564D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  <w:r w:rsidRPr="00607A66"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  <w:t>ДП</w:t>
            </w:r>
          </w:p>
        </w:tc>
        <w:tc>
          <w:tcPr>
            <w:tcW w:w="709" w:type="dxa"/>
            <w:vMerge/>
          </w:tcPr>
          <w:p w:rsidR="00D94A40" w:rsidRPr="00607A66" w:rsidRDefault="00D94A40" w:rsidP="0065564D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</w:p>
        </w:tc>
        <w:tc>
          <w:tcPr>
            <w:tcW w:w="660" w:type="dxa"/>
            <w:vMerge/>
          </w:tcPr>
          <w:p w:rsidR="00D94A40" w:rsidRPr="00607A66" w:rsidRDefault="00D94A40" w:rsidP="0065564D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</w:p>
        </w:tc>
      </w:tr>
    </w:tbl>
    <w:p w:rsidR="00F65FD5" w:rsidRPr="00607A66" w:rsidRDefault="00607A66" w:rsidP="00607A66">
      <w:pPr>
        <w:spacing w:after="0" w:line="240" w:lineRule="auto"/>
        <w:rPr>
          <w:rFonts w:ascii="Times New Roman" w:hAnsi="Times New Roman" w:cs="Times New Roman"/>
          <w:b/>
          <w:sz w:val="16"/>
          <w:szCs w:val="28"/>
          <w:lang w:val="kk-KZ"/>
        </w:rPr>
      </w:pPr>
      <w:r w:rsidRPr="00607A66">
        <w:rPr>
          <w:rFonts w:ascii="Times New Roman" w:hAnsi="Times New Roman" w:cs="Times New Roman"/>
          <w:b/>
          <w:sz w:val="16"/>
          <w:szCs w:val="28"/>
          <w:lang w:val="kk-KZ"/>
        </w:rPr>
        <w:t>* - дополнительная потребность</w:t>
      </w:r>
    </w:p>
    <w:sectPr w:rsidR="00F65FD5" w:rsidRPr="00607A66" w:rsidSect="00B4688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857" w:rsidRDefault="00FF2857" w:rsidP="00B46887">
      <w:pPr>
        <w:spacing w:after="0" w:line="240" w:lineRule="auto"/>
      </w:pPr>
      <w:r>
        <w:separator/>
      </w:r>
    </w:p>
  </w:endnote>
  <w:endnote w:type="continuationSeparator" w:id="0">
    <w:p w:rsidR="00FF2857" w:rsidRDefault="00FF2857" w:rsidP="00B46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857" w:rsidRDefault="00FF2857" w:rsidP="00B46887">
      <w:pPr>
        <w:spacing w:after="0" w:line="240" w:lineRule="auto"/>
      </w:pPr>
      <w:r>
        <w:separator/>
      </w:r>
    </w:p>
  </w:footnote>
  <w:footnote w:type="continuationSeparator" w:id="0">
    <w:p w:rsidR="00FF2857" w:rsidRDefault="00FF2857" w:rsidP="00B46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6397733"/>
      <w:docPartObj>
        <w:docPartGallery w:val="Page Numbers (Top of Page)"/>
        <w:docPartUnique/>
      </w:docPartObj>
    </w:sdtPr>
    <w:sdtContent>
      <w:p w:rsidR="00490B6B" w:rsidRDefault="002D39AA">
        <w:pPr>
          <w:pStyle w:val="a8"/>
          <w:jc w:val="center"/>
        </w:pPr>
        <w:r>
          <w:fldChar w:fldCharType="begin"/>
        </w:r>
        <w:r w:rsidR="00490B6B">
          <w:instrText>PAGE   \* MERGEFORMAT</w:instrText>
        </w:r>
        <w:r>
          <w:fldChar w:fldCharType="separate"/>
        </w:r>
        <w:r w:rsidR="00EF6197">
          <w:rPr>
            <w:noProof/>
          </w:rPr>
          <w:t>5</w:t>
        </w:r>
        <w:r>
          <w:fldChar w:fldCharType="end"/>
        </w:r>
      </w:p>
    </w:sdtContent>
  </w:sdt>
  <w:p w:rsidR="00490B6B" w:rsidRDefault="00490B6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7576B"/>
    <w:multiLevelType w:val="hybridMultilevel"/>
    <w:tmpl w:val="F44A84A0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>
    <w:nsid w:val="095524F4"/>
    <w:multiLevelType w:val="hybridMultilevel"/>
    <w:tmpl w:val="D7B002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A300FFA"/>
    <w:multiLevelType w:val="hybridMultilevel"/>
    <w:tmpl w:val="BFDC0C32"/>
    <w:lvl w:ilvl="0" w:tplc="F6CE02DA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0A546525"/>
    <w:multiLevelType w:val="hybridMultilevel"/>
    <w:tmpl w:val="FB84AEF2"/>
    <w:lvl w:ilvl="0" w:tplc="B9D0D592">
      <w:start w:val="100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CA2B34"/>
    <w:multiLevelType w:val="multilevel"/>
    <w:tmpl w:val="6922A6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20337CC"/>
    <w:multiLevelType w:val="hybridMultilevel"/>
    <w:tmpl w:val="E97CE58C"/>
    <w:lvl w:ilvl="0" w:tplc="A310050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14CC06A4"/>
    <w:multiLevelType w:val="hybridMultilevel"/>
    <w:tmpl w:val="C04466A0"/>
    <w:lvl w:ilvl="0" w:tplc="04190011">
      <w:start w:val="1"/>
      <w:numFmt w:val="decimal"/>
      <w:lvlText w:val="%1)"/>
      <w:lvlJc w:val="left"/>
      <w:pPr>
        <w:ind w:left="546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0C4088"/>
    <w:multiLevelType w:val="hybridMultilevel"/>
    <w:tmpl w:val="A71A11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055096F"/>
    <w:multiLevelType w:val="hybridMultilevel"/>
    <w:tmpl w:val="3D6EF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E3687C"/>
    <w:multiLevelType w:val="hybridMultilevel"/>
    <w:tmpl w:val="44B401A2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576C30"/>
    <w:multiLevelType w:val="hybridMultilevel"/>
    <w:tmpl w:val="8DF208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72B2AE2"/>
    <w:multiLevelType w:val="hybridMultilevel"/>
    <w:tmpl w:val="32ECEFB8"/>
    <w:lvl w:ilvl="0" w:tplc="141E2D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3E776C"/>
    <w:multiLevelType w:val="hybridMultilevel"/>
    <w:tmpl w:val="ADDC5AF2"/>
    <w:lvl w:ilvl="0" w:tplc="F8BE50B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C27A40"/>
    <w:multiLevelType w:val="hybridMultilevel"/>
    <w:tmpl w:val="7D86EE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C833A87"/>
    <w:multiLevelType w:val="hybridMultilevel"/>
    <w:tmpl w:val="4154AC60"/>
    <w:lvl w:ilvl="0" w:tplc="CEDA20DE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15">
    <w:nsid w:val="47B2424D"/>
    <w:multiLevelType w:val="hybridMultilevel"/>
    <w:tmpl w:val="AAC86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3E0B28"/>
    <w:multiLevelType w:val="hybridMultilevel"/>
    <w:tmpl w:val="BFA83B6C"/>
    <w:lvl w:ilvl="0" w:tplc="33AE198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27D40AD"/>
    <w:multiLevelType w:val="hybridMultilevel"/>
    <w:tmpl w:val="AAC86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2C1F27"/>
    <w:multiLevelType w:val="hybridMultilevel"/>
    <w:tmpl w:val="3488B186"/>
    <w:lvl w:ilvl="0" w:tplc="B1DCF9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D183955"/>
    <w:multiLevelType w:val="hybridMultilevel"/>
    <w:tmpl w:val="AAC86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A63410"/>
    <w:multiLevelType w:val="hybridMultilevel"/>
    <w:tmpl w:val="0628A8FE"/>
    <w:lvl w:ilvl="0" w:tplc="F74A8836">
      <w:start w:val="1"/>
      <w:numFmt w:val="decimal"/>
      <w:lvlText w:val="%1)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7"/>
  </w:num>
  <w:num w:numId="3">
    <w:abstractNumId w:val="4"/>
  </w:num>
  <w:num w:numId="4">
    <w:abstractNumId w:val="19"/>
  </w:num>
  <w:num w:numId="5">
    <w:abstractNumId w:val="15"/>
  </w:num>
  <w:num w:numId="6">
    <w:abstractNumId w:val="6"/>
  </w:num>
  <w:num w:numId="7">
    <w:abstractNumId w:val="5"/>
  </w:num>
  <w:num w:numId="8">
    <w:abstractNumId w:val="10"/>
  </w:num>
  <w:num w:numId="9">
    <w:abstractNumId w:val="7"/>
  </w:num>
  <w:num w:numId="10">
    <w:abstractNumId w:val="20"/>
  </w:num>
  <w:num w:numId="11">
    <w:abstractNumId w:val="13"/>
  </w:num>
  <w:num w:numId="12">
    <w:abstractNumId w:val="9"/>
  </w:num>
  <w:num w:numId="13">
    <w:abstractNumId w:val="11"/>
  </w:num>
  <w:num w:numId="14">
    <w:abstractNumId w:val="14"/>
  </w:num>
  <w:num w:numId="15">
    <w:abstractNumId w:val="3"/>
  </w:num>
  <w:num w:numId="16">
    <w:abstractNumId w:val="1"/>
  </w:num>
  <w:num w:numId="17">
    <w:abstractNumId w:val="0"/>
  </w:num>
  <w:num w:numId="18">
    <w:abstractNumId w:val="2"/>
  </w:num>
  <w:num w:numId="19">
    <w:abstractNumId w:val="18"/>
  </w:num>
  <w:num w:numId="20">
    <w:abstractNumId w:val="12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2CC1"/>
    <w:rsid w:val="00005484"/>
    <w:rsid w:val="000131D3"/>
    <w:rsid w:val="000173A3"/>
    <w:rsid w:val="000203A9"/>
    <w:rsid w:val="000465D6"/>
    <w:rsid w:val="00053F7E"/>
    <w:rsid w:val="00067174"/>
    <w:rsid w:val="00071A82"/>
    <w:rsid w:val="00094FFC"/>
    <w:rsid w:val="000B46A8"/>
    <w:rsid w:val="000C3B82"/>
    <w:rsid w:val="00100A3C"/>
    <w:rsid w:val="00104533"/>
    <w:rsid w:val="0011464F"/>
    <w:rsid w:val="001218F6"/>
    <w:rsid w:val="00130C94"/>
    <w:rsid w:val="001366C9"/>
    <w:rsid w:val="00150394"/>
    <w:rsid w:val="00161584"/>
    <w:rsid w:val="001633B2"/>
    <w:rsid w:val="00170BC6"/>
    <w:rsid w:val="001716C5"/>
    <w:rsid w:val="00172405"/>
    <w:rsid w:val="00181A71"/>
    <w:rsid w:val="00182593"/>
    <w:rsid w:val="001858BD"/>
    <w:rsid w:val="001A108F"/>
    <w:rsid w:val="001B05BA"/>
    <w:rsid w:val="001C0772"/>
    <w:rsid w:val="00222814"/>
    <w:rsid w:val="002304AA"/>
    <w:rsid w:val="00235F01"/>
    <w:rsid w:val="00240136"/>
    <w:rsid w:val="00282101"/>
    <w:rsid w:val="002A080D"/>
    <w:rsid w:val="002D39AA"/>
    <w:rsid w:val="002E75C6"/>
    <w:rsid w:val="002E7947"/>
    <w:rsid w:val="00300A94"/>
    <w:rsid w:val="00323D61"/>
    <w:rsid w:val="00351318"/>
    <w:rsid w:val="00362BEB"/>
    <w:rsid w:val="003650E6"/>
    <w:rsid w:val="00376BC5"/>
    <w:rsid w:val="003C3F1D"/>
    <w:rsid w:val="003D342E"/>
    <w:rsid w:val="003E3DA7"/>
    <w:rsid w:val="003F0E19"/>
    <w:rsid w:val="004020F0"/>
    <w:rsid w:val="00412056"/>
    <w:rsid w:val="00417575"/>
    <w:rsid w:val="004377E6"/>
    <w:rsid w:val="00450464"/>
    <w:rsid w:val="00451AF3"/>
    <w:rsid w:val="004818C4"/>
    <w:rsid w:val="00490B6B"/>
    <w:rsid w:val="004B1600"/>
    <w:rsid w:val="004B378B"/>
    <w:rsid w:val="004B6205"/>
    <w:rsid w:val="004B78FA"/>
    <w:rsid w:val="004C5627"/>
    <w:rsid w:val="004D01DD"/>
    <w:rsid w:val="004D4450"/>
    <w:rsid w:val="004F1FCD"/>
    <w:rsid w:val="004F24C6"/>
    <w:rsid w:val="004F3BCB"/>
    <w:rsid w:val="005239E6"/>
    <w:rsid w:val="00531B0E"/>
    <w:rsid w:val="0053542F"/>
    <w:rsid w:val="00544411"/>
    <w:rsid w:val="00560434"/>
    <w:rsid w:val="00576711"/>
    <w:rsid w:val="00590A0F"/>
    <w:rsid w:val="00596A47"/>
    <w:rsid w:val="005B1A97"/>
    <w:rsid w:val="005B46C3"/>
    <w:rsid w:val="005C3B46"/>
    <w:rsid w:val="005F6639"/>
    <w:rsid w:val="00601598"/>
    <w:rsid w:val="00602D26"/>
    <w:rsid w:val="00607A66"/>
    <w:rsid w:val="00621BA5"/>
    <w:rsid w:val="00622C83"/>
    <w:rsid w:val="00635473"/>
    <w:rsid w:val="00645E83"/>
    <w:rsid w:val="006519CD"/>
    <w:rsid w:val="0065564D"/>
    <w:rsid w:val="00656EFC"/>
    <w:rsid w:val="00665643"/>
    <w:rsid w:val="00672B60"/>
    <w:rsid w:val="00697E30"/>
    <w:rsid w:val="006B0F35"/>
    <w:rsid w:val="006C3DCA"/>
    <w:rsid w:val="006D51AD"/>
    <w:rsid w:val="006F7944"/>
    <w:rsid w:val="006F7F14"/>
    <w:rsid w:val="007167FB"/>
    <w:rsid w:val="0072562E"/>
    <w:rsid w:val="007302AF"/>
    <w:rsid w:val="00774CA1"/>
    <w:rsid w:val="007A0914"/>
    <w:rsid w:val="007A7DE5"/>
    <w:rsid w:val="007C6A0F"/>
    <w:rsid w:val="007D2B69"/>
    <w:rsid w:val="007E375E"/>
    <w:rsid w:val="007E799F"/>
    <w:rsid w:val="007F6EE7"/>
    <w:rsid w:val="0080505D"/>
    <w:rsid w:val="00812CC1"/>
    <w:rsid w:val="00837A61"/>
    <w:rsid w:val="00840D05"/>
    <w:rsid w:val="008543BE"/>
    <w:rsid w:val="00863BE8"/>
    <w:rsid w:val="00872705"/>
    <w:rsid w:val="00873A78"/>
    <w:rsid w:val="008862CA"/>
    <w:rsid w:val="008865AA"/>
    <w:rsid w:val="008969F9"/>
    <w:rsid w:val="00897855"/>
    <w:rsid w:val="008B42FD"/>
    <w:rsid w:val="008E1A72"/>
    <w:rsid w:val="008E4B7C"/>
    <w:rsid w:val="008F0DA8"/>
    <w:rsid w:val="00902F65"/>
    <w:rsid w:val="00933211"/>
    <w:rsid w:val="00934995"/>
    <w:rsid w:val="00945C7C"/>
    <w:rsid w:val="00946B03"/>
    <w:rsid w:val="00953098"/>
    <w:rsid w:val="0096572D"/>
    <w:rsid w:val="00973781"/>
    <w:rsid w:val="009911F0"/>
    <w:rsid w:val="009B117B"/>
    <w:rsid w:val="009B47CC"/>
    <w:rsid w:val="009C5E8C"/>
    <w:rsid w:val="009D1E1F"/>
    <w:rsid w:val="009D33AA"/>
    <w:rsid w:val="009E79F5"/>
    <w:rsid w:val="00A0709B"/>
    <w:rsid w:val="00A5305D"/>
    <w:rsid w:val="00A53C82"/>
    <w:rsid w:val="00A668CF"/>
    <w:rsid w:val="00A8304B"/>
    <w:rsid w:val="00A83B6B"/>
    <w:rsid w:val="00A87B8E"/>
    <w:rsid w:val="00A96BA8"/>
    <w:rsid w:val="00A97528"/>
    <w:rsid w:val="00AB1786"/>
    <w:rsid w:val="00AB2D7E"/>
    <w:rsid w:val="00AC6E99"/>
    <w:rsid w:val="00AE207E"/>
    <w:rsid w:val="00AE529E"/>
    <w:rsid w:val="00B33FED"/>
    <w:rsid w:val="00B35766"/>
    <w:rsid w:val="00B4171D"/>
    <w:rsid w:val="00B4318E"/>
    <w:rsid w:val="00B46887"/>
    <w:rsid w:val="00B571E7"/>
    <w:rsid w:val="00B65244"/>
    <w:rsid w:val="00B72BBB"/>
    <w:rsid w:val="00B80550"/>
    <w:rsid w:val="00B83043"/>
    <w:rsid w:val="00B97B2B"/>
    <w:rsid w:val="00BB0647"/>
    <w:rsid w:val="00BD1FF5"/>
    <w:rsid w:val="00BE16B6"/>
    <w:rsid w:val="00BE3B77"/>
    <w:rsid w:val="00BF5356"/>
    <w:rsid w:val="00BF5A4A"/>
    <w:rsid w:val="00C24AFF"/>
    <w:rsid w:val="00C464BD"/>
    <w:rsid w:val="00C53767"/>
    <w:rsid w:val="00C573AF"/>
    <w:rsid w:val="00C614A7"/>
    <w:rsid w:val="00C63AA7"/>
    <w:rsid w:val="00C75EA3"/>
    <w:rsid w:val="00C772DA"/>
    <w:rsid w:val="00C81585"/>
    <w:rsid w:val="00C850F5"/>
    <w:rsid w:val="00C866E9"/>
    <w:rsid w:val="00C91B9E"/>
    <w:rsid w:val="00C939B8"/>
    <w:rsid w:val="00CA00C6"/>
    <w:rsid w:val="00CB4B4E"/>
    <w:rsid w:val="00CC4D51"/>
    <w:rsid w:val="00CC52EF"/>
    <w:rsid w:val="00CD149E"/>
    <w:rsid w:val="00CD46E4"/>
    <w:rsid w:val="00CD5508"/>
    <w:rsid w:val="00CE7E90"/>
    <w:rsid w:val="00D03354"/>
    <w:rsid w:val="00D07D70"/>
    <w:rsid w:val="00D20F9C"/>
    <w:rsid w:val="00D23F23"/>
    <w:rsid w:val="00D30A86"/>
    <w:rsid w:val="00D54144"/>
    <w:rsid w:val="00D67BAA"/>
    <w:rsid w:val="00D80A53"/>
    <w:rsid w:val="00D80EDE"/>
    <w:rsid w:val="00D81FCA"/>
    <w:rsid w:val="00D83231"/>
    <w:rsid w:val="00D858C1"/>
    <w:rsid w:val="00D94A40"/>
    <w:rsid w:val="00DB1FB6"/>
    <w:rsid w:val="00DC1ACA"/>
    <w:rsid w:val="00DC56D8"/>
    <w:rsid w:val="00DC604D"/>
    <w:rsid w:val="00DF41BE"/>
    <w:rsid w:val="00E3374B"/>
    <w:rsid w:val="00E35553"/>
    <w:rsid w:val="00E42E7D"/>
    <w:rsid w:val="00E43008"/>
    <w:rsid w:val="00E51711"/>
    <w:rsid w:val="00E76A43"/>
    <w:rsid w:val="00E8052C"/>
    <w:rsid w:val="00E87C28"/>
    <w:rsid w:val="00E92665"/>
    <w:rsid w:val="00E93182"/>
    <w:rsid w:val="00E9782F"/>
    <w:rsid w:val="00EA14F3"/>
    <w:rsid w:val="00EA1676"/>
    <w:rsid w:val="00EA213A"/>
    <w:rsid w:val="00EB2361"/>
    <w:rsid w:val="00ED28FC"/>
    <w:rsid w:val="00EE01B1"/>
    <w:rsid w:val="00EF6197"/>
    <w:rsid w:val="00F01DDB"/>
    <w:rsid w:val="00F14D0F"/>
    <w:rsid w:val="00F30E61"/>
    <w:rsid w:val="00F3296D"/>
    <w:rsid w:val="00F34339"/>
    <w:rsid w:val="00F35B33"/>
    <w:rsid w:val="00F37946"/>
    <w:rsid w:val="00F4187D"/>
    <w:rsid w:val="00F6216D"/>
    <w:rsid w:val="00F63172"/>
    <w:rsid w:val="00F65FD5"/>
    <w:rsid w:val="00F76180"/>
    <w:rsid w:val="00F90DC4"/>
    <w:rsid w:val="00FD7F77"/>
    <w:rsid w:val="00FE0A68"/>
    <w:rsid w:val="00FE1DCA"/>
    <w:rsid w:val="00FF2857"/>
    <w:rsid w:val="00FF53AE"/>
    <w:rsid w:val="00FF7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4171D"/>
    <w:pPr>
      <w:ind w:left="720"/>
      <w:contextualSpacing/>
    </w:pPr>
  </w:style>
  <w:style w:type="paragraph" w:customStyle="1" w:styleId="DefaultParagraphFontParaCharChar">
    <w:name w:val="Default Paragraph Font Para Char Char Знак Знак Знак Знак"/>
    <w:basedOn w:val="a"/>
    <w:rsid w:val="00071A82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071A82"/>
  </w:style>
  <w:style w:type="paragraph" w:styleId="a5">
    <w:name w:val="Normal (Web)"/>
    <w:basedOn w:val="a"/>
    <w:uiPriority w:val="99"/>
    <w:unhideWhenUsed/>
    <w:rsid w:val="003650E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65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50E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46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46887"/>
  </w:style>
  <w:style w:type="paragraph" w:styleId="aa">
    <w:name w:val="footer"/>
    <w:basedOn w:val="a"/>
    <w:link w:val="ab"/>
    <w:uiPriority w:val="99"/>
    <w:unhideWhenUsed/>
    <w:rsid w:val="00B46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46887"/>
  </w:style>
  <w:style w:type="table" w:styleId="ac">
    <w:name w:val="Table Grid"/>
    <w:basedOn w:val="a1"/>
    <w:uiPriority w:val="59"/>
    <w:rsid w:val="008978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6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15</Pages>
  <Words>2754</Words>
  <Characters>15704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ENU 2016</dc:creator>
  <cp:lastModifiedBy>PC-10</cp:lastModifiedBy>
  <cp:revision>52</cp:revision>
  <cp:lastPrinted>2018-02-13T06:32:00Z</cp:lastPrinted>
  <dcterms:created xsi:type="dcterms:W3CDTF">2017-07-02T06:55:00Z</dcterms:created>
  <dcterms:modified xsi:type="dcterms:W3CDTF">2018-04-12T11:39:00Z</dcterms:modified>
</cp:coreProperties>
</file>