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6B1" w:rsidRPr="00F5431D" w:rsidRDefault="002B56B1" w:rsidP="002B56B1">
      <w:pPr>
        <w:spacing w:after="0" w:line="240" w:lineRule="auto"/>
        <w:ind w:right="709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F5431D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Система </w:t>
      </w:r>
      <w:proofErr w:type="gramStart"/>
      <w:r w:rsidRPr="00F5431D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контроля за</w:t>
      </w:r>
      <w:proofErr w:type="gramEnd"/>
      <w:r w:rsidRPr="00F5431D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реализацией программы</w:t>
      </w:r>
    </w:p>
    <w:p w:rsidR="002B56B1" w:rsidRDefault="002B56B1" w:rsidP="002B56B1">
      <w:pPr>
        <w:spacing w:after="0" w:line="240" w:lineRule="auto"/>
        <w:ind w:right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8"/>
        <w:gridCol w:w="4483"/>
        <w:gridCol w:w="1801"/>
        <w:gridCol w:w="2649"/>
      </w:tblGrid>
      <w:tr w:rsidR="002B56B1" w:rsidRPr="006341D2" w:rsidTr="009E3AF9">
        <w:trPr>
          <w:jc w:val="center"/>
        </w:trPr>
        <w:tc>
          <w:tcPr>
            <w:tcW w:w="648" w:type="dxa"/>
          </w:tcPr>
          <w:p w:rsidR="002B56B1" w:rsidRPr="006341D2" w:rsidRDefault="002B56B1" w:rsidP="009E3A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41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341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341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341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82" w:type="dxa"/>
          </w:tcPr>
          <w:p w:rsidR="002B56B1" w:rsidRPr="006341D2" w:rsidRDefault="002B56B1" w:rsidP="009E3A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41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2B56B1" w:rsidRPr="006341D2" w:rsidRDefault="002B56B1" w:rsidP="009E3A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41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735" w:type="dxa"/>
          </w:tcPr>
          <w:p w:rsidR="002B56B1" w:rsidRPr="006341D2" w:rsidRDefault="002B56B1" w:rsidP="009E3A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41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B56B1" w:rsidRPr="006341D2" w:rsidTr="009E3AF9">
        <w:trPr>
          <w:jc w:val="center"/>
        </w:trPr>
        <w:tc>
          <w:tcPr>
            <w:tcW w:w="648" w:type="dxa"/>
          </w:tcPr>
          <w:p w:rsidR="002B56B1" w:rsidRPr="006341D2" w:rsidRDefault="002B56B1" w:rsidP="009E3A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1D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82" w:type="dxa"/>
          </w:tcPr>
          <w:p w:rsidR="002B56B1" w:rsidRPr="006341D2" w:rsidRDefault="002B56B1" w:rsidP="009E3A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1D2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 родителей на выявление пожеланий по организации деятельности детского лагеря.</w:t>
            </w:r>
          </w:p>
        </w:tc>
        <w:tc>
          <w:tcPr>
            <w:tcW w:w="1843" w:type="dxa"/>
          </w:tcPr>
          <w:p w:rsidR="002B56B1" w:rsidRPr="006341D2" w:rsidRDefault="002B56B1" w:rsidP="009E3A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35" w:type="dxa"/>
          </w:tcPr>
          <w:p w:rsidR="002B56B1" w:rsidRPr="006341D2" w:rsidRDefault="002B56B1" w:rsidP="009E3A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клубов</w:t>
            </w:r>
            <w:proofErr w:type="gramEnd"/>
          </w:p>
        </w:tc>
      </w:tr>
      <w:tr w:rsidR="002B56B1" w:rsidRPr="006341D2" w:rsidTr="009E3AF9">
        <w:trPr>
          <w:jc w:val="center"/>
        </w:trPr>
        <w:tc>
          <w:tcPr>
            <w:tcW w:w="648" w:type="dxa"/>
          </w:tcPr>
          <w:p w:rsidR="002B56B1" w:rsidRPr="006341D2" w:rsidRDefault="002B56B1" w:rsidP="009E3A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1D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82" w:type="dxa"/>
          </w:tcPr>
          <w:p w:rsidR="002B56B1" w:rsidRPr="006341D2" w:rsidRDefault="002B56B1" w:rsidP="009E3A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1D2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детей в организационный период с целью выявления их интересов, мотивов пребывания в лагере.</w:t>
            </w:r>
          </w:p>
        </w:tc>
        <w:tc>
          <w:tcPr>
            <w:tcW w:w="1843" w:type="dxa"/>
          </w:tcPr>
          <w:p w:rsidR="002B56B1" w:rsidRPr="006341D2" w:rsidRDefault="002B56B1" w:rsidP="009E3A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1D2">
              <w:rPr>
                <w:rFonts w:ascii="Times New Roman" w:eastAsia="Times New Roman" w:hAnsi="Times New Roman" w:cs="Times New Roman"/>
                <w:sz w:val="24"/>
                <w:szCs w:val="24"/>
              </w:rPr>
              <w:t>1 день смены</w:t>
            </w:r>
          </w:p>
        </w:tc>
        <w:tc>
          <w:tcPr>
            <w:tcW w:w="2735" w:type="dxa"/>
          </w:tcPr>
          <w:p w:rsidR="002B56B1" w:rsidRPr="006341D2" w:rsidRDefault="002B56B1" w:rsidP="009E3A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56B1" w:rsidRPr="006341D2" w:rsidTr="009E3AF9">
        <w:trPr>
          <w:jc w:val="center"/>
        </w:trPr>
        <w:tc>
          <w:tcPr>
            <w:tcW w:w="648" w:type="dxa"/>
          </w:tcPr>
          <w:p w:rsidR="002B56B1" w:rsidRPr="006341D2" w:rsidRDefault="002B56B1" w:rsidP="009E3A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1D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82" w:type="dxa"/>
          </w:tcPr>
          <w:p w:rsidR="002B56B1" w:rsidRPr="006341D2" w:rsidRDefault="002B56B1" w:rsidP="009E3A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1D2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 с целью ежедневного отслеживания настроения детей, удовлетворенности проведенными мероприятиями.</w:t>
            </w:r>
          </w:p>
        </w:tc>
        <w:tc>
          <w:tcPr>
            <w:tcW w:w="1843" w:type="dxa"/>
          </w:tcPr>
          <w:p w:rsidR="002B56B1" w:rsidRPr="006341D2" w:rsidRDefault="002B56B1" w:rsidP="009E3A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1D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2735" w:type="dxa"/>
          </w:tcPr>
          <w:p w:rsidR="002B56B1" w:rsidRPr="006341D2" w:rsidRDefault="002B56B1" w:rsidP="009E3A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клубов</w:t>
            </w:r>
            <w:proofErr w:type="gramEnd"/>
            <w:r w:rsidRPr="00634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56B1" w:rsidRPr="006341D2" w:rsidTr="009E3AF9">
        <w:trPr>
          <w:jc w:val="center"/>
        </w:trPr>
        <w:tc>
          <w:tcPr>
            <w:tcW w:w="648" w:type="dxa"/>
          </w:tcPr>
          <w:p w:rsidR="002B56B1" w:rsidRPr="006341D2" w:rsidRDefault="002B56B1" w:rsidP="009E3A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1D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82" w:type="dxa"/>
          </w:tcPr>
          <w:p w:rsidR="002B56B1" w:rsidRPr="006341D2" w:rsidRDefault="002B56B1" w:rsidP="009E3A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1D2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детей в конце смены, позволяющее выявить оправдание ожиданий.</w:t>
            </w:r>
          </w:p>
        </w:tc>
        <w:tc>
          <w:tcPr>
            <w:tcW w:w="1843" w:type="dxa"/>
          </w:tcPr>
          <w:p w:rsidR="002B56B1" w:rsidRPr="006341D2" w:rsidRDefault="002B56B1" w:rsidP="009E3A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1D2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Последний день смены</w:t>
            </w:r>
          </w:p>
        </w:tc>
        <w:tc>
          <w:tcPr>
            <w:tcW w:w="2735" w:type="dxa"/>
          </w:tcPr>
          <w:p w:rsidR="002B56B1" w:rsidRPr="006341D2" w:rsidRDefault="002B56B1" w:rsidP="009E3A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B56B1" w:rsidRPr="006341D2" w:rsidTr="009E3AF9">
        <w:trPr>
          <w:jc w:val="center"/>
        </w:trPr>
        <w:tc>
          <w:tcPr>
            <w:tcW w:w="648" w:type="dxa"/>
          </w:tcPr>
          <w:p w:rsidR="002B56B1" w:rsidRPr="006341D2" w:rsidRDefault="002B56B1" w:rsidP="009E3A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1D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82" w:type="dxa"/>
          </w:tcPr>
          <w:p w:rsidR="002B56B1" w:rsidRPr="006341D2" w:rsidRDefault="002B56B1" w:rsidP="009E3A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адаптации детей к условиям отдыха в лагере за смену. </w:t>
            </w:r>
          </w:p>
        </w:tc>
        <w:tc>
          <w:tcPr>
            <w:tcW w:w="1843" w:type="dxa"/>
          </w:tcPr>
          <w:p w:rsidR="002B56B1" w:rsidRPr="006341D2" w:rsidRDefault="002B56B1" w:rsidP="009E3A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1D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2735" w:type="dxa"/>
          </w:tcPr>
          <w:p w:rsidR="002B56B1" w:rsidRPr="006341D2" w:rsidRDefault="002B56B1" w:rsidP="009E3A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клубов</w:t>
            </w:r>
            <w:proofErr w:type="gramEnd"/>
            <w:r w:rsidRPr="00634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</w:tbl>
    <w:p w:rsidR="002B56B1" w:rsidRDefault="002B56B1" w:rsidP="002B56B1">
      <w:pPr>
        <w:spacing w:after="0" w:line="240" w:lineRule="auto"/>
        <w:ind w:right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56B1" w:rsidRPr="006341D2" w:rsidRDefault="002B56B1" w:rsidP="002B56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B56B1" w:rsidRPr="006341D2" w:rsidRDefault="002B56B1" w:rsidP="002B56B1">
      <w:pPr>
        <w:spacing w:after="0" w:line="240" w:lineRule="auto"/>
        <w:ind w:right="-1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1D2">
        <w:rPr>
          <w:rFonts w:ascii="Times New Roman" w:eastAsia="Times New Roman" w:hAnsi="Times New Roman" w:cs="Times New Roman"/>
          <w:sz w:val="24"/>
          <w:szCs w:val="24"/>
        </w:rPr>
        <w:t xml:space="preserve">В течение смены ведется ежедневная самооценка участников смены относительно эмоционального личного состояния, уровня развития коллектива. </w:t>
      </w:r>
    </w:p>
    <w:p w:rsidR="002B56B1" w:rsidRDefault="002B56B1" w:rsidP="002B56B1">
      <w:pPr>
        <w:spacing w:after="0" w:line="240" w:lineRule="auto"/>
        <w:ind w:left="709" w:right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56B1" w:rsidRPr="003859AA" w:rsidRDefault="002B56B1" w:rsidP="002B56B1">
      <w:pPr>
        <w:spacing w:after="0" w:line="240" w:lineRule="auto"/>
        <w:ind w:left="709" w:right="709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3859A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Ожидаемые результаты </w:t>
      </w:r>
    </w:p>
    <w:p w:rsidR="002B56B1" w:rsidRPr="003859AA" w:rsidRDefault="002B56B1" w:rsidP="002B56B1">
      <w:pPr>
        <w:spacing w:after="0" w:line="240" w:lineRule="auto"/>
        <w:ind w:left="709" w:right="709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2B56B1" w:rsidRPr="00280943" w:rsidRDefault="002B56B1" w:rsidP="002B56B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и психологическое оздоровление детей.</w:t>
      </w:r>
    </w:p>
    <w:p w:rsidR="002B56B1" w:rsidRPr="00280943" w:rsidRDefault="002B56B1" w:rsidP="002B56B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Приобретение детьми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положительного </w:t>
      </w:r>
      <w:r w:rsidRPr="00280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опыта общения со сверстниками.</w:t>
      </w:r>
    </w:p>
    <w:p w:rsidR="002B56B1" w:rsidRPr="00280943" w:rsidRDefault="002B56B1" w:rsidP="002B56B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Самореализация в творческой и познавательной деятельности.</w:t>
      </w:r>
    </w:p>
    <w:p w:rsidR="002B56B1" w:rsidRPr="00280943" w:rsidRDefault="002B56B1" w:rsidP="002B56B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лидерских качеств и умений.</w:t>
      </w:r>
    </w:p>
    <w:p w:rsidR="002B56B1" w:rsidRPr="00280943" w:rsidRDefault="002B56B1" w:rsidP="002B56B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мотивации на познавательную деятельность.</w:t>
      </w:r>
    </w:p>
    <w:p w:rsidR="002B56B1" w:rsidRPr="00F5431D" w:rsidRDefault="002B56B1" w:rsidP="002B56B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представлений детей о разнообразии направлений в искусств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80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B56B1" w:rsidRPr="00F4629E" w:rsidRDefault="002B56B1" w:rsidP="00F5431D">
      <w:pPr>
        <w:shd w:val="clear" w:color="auto" w:fill="FFFFFF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34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223419">
        <w:rPr>
          <w:rFonts w:ascii="Times New Roman" w:eastAsia="Times New Roman" w:hAnsi="Times New Roman" w:cs="Times New Roman"/>
          <w:sz w:val="24"/>
          <w:szCs w:val="24"/>
        </w:rPr>
        <w:t xml:space="preserve">         Каждый день ребята заполняют экран настроения, что позволяет организовать индивидуальную работу с детьми. Разр</w:t>
      </w:r>
      <w:r w:rsidR="00F5431D">
        <w:rPr>
          <w:rFonts w:ascii="Times New Roman" w:eastAsia="Times New Roman" w:hAnsi="Times New Roman" w:cs="Times New Roman"/>
          <w:sz w:val="24"/>
          <w:szCs w:val="24"/>
        </w:rPr>
        <w:t>аботан механизм обратной связи.</w:t>
      </w:r>
    </w:p>
    <w:sectPr w:rsidR="002B56B1" w:rsidRPr="00F4629E" w:rsidSect="001964DC">
      <w:pgSz w:w="11906" w:h="16838"/>
      <w:pgMar w:top="1134" w:right="850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D108C"/>
    <w:multiLevelType w:val="hybridMultilevel"/>
    <w:tmpl w:val="EB6A0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2B56B1"/>
    <w:rsid w:val="0009682E"/>
    <w:rsid w:val="001964DC"/>
    <w:rsid w:val="002B56B1"/>
    <w:rsid w:val="003859AA"/>
    <w:rsid w:val="008A3ECF"/>
    <w:rsid w:val="00BB2EF4"/>
    <w:rsid w:val="00F54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6B1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1251</Characters>
  <Application>Microsoft Office Word</Application>
  <DocSecurity>0</DocSecurity>
  <Lines>10</Lines>
  <Paragraphs>2</Paragraphs>
  <ScaleCrop>false</ScaleCrop>
  <Company>ГУ Отдел экономики и бюджетного планирования г.Пав</Company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Ахметова</cp:lastModifiedBy>
  <cp:revision>5</cp:revision>
  <dcterms:created xsi:type="dcterms:W3CDTF">2018-05-25T05:21:00Z</dcterms:created>
  <dcterms:modified xsi:type="dcterms:W3CDTF">2018-05-25T05:45:00Z</dcterms:modified>
</cp:coreProperties>
</file>