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C18" w:rsidRPr="00981F1C" w:rsidRDefault="00BC6C18" w:rsidP="00BC6C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F1C">
        <w:rPr>
          <w:rFonts w:ascii="Times New Roman" w:hAnsi="Times New Roman" w:cs="Times New Roman"/>
          <w:b/>
          <w:sz w:val="24"/>
          <w:szCs w:val="24"/>
        </w:rPr>
        <w:t>Логопед</w:t>
      </w:r>
    </w:p>
    <w:p w:rsidR="00093912" w:rsidRPr="00981F1C" w:rsidRDefault="00093912" w:rsidP="00BC6C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C6C18" w:rsidRPr="00981F1C" w:rsidRDefault="00981F1C" w:rsidP="00BC6C18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81F1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Сипаттамалары </w:t>
      </w:r>
    </w:p>
    <w:p w:rsidR="00BC6C18" w:rsidRPr="00981F1C" w:rsidRDefault="00981F1C" w:rsidP="00BC6C1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81F1C">
        <w:rPr>
          <w:rFonts w:ascii="Times New Roman" w:hAnsi="Times New Roman" w:cs="Times New Roman"/>
          <w:sz w:val="24"/>
          <w:szCs w:val="24"/>
          <w:lang w:val="kk-KZ"/>
        </w:rPr>
        <w:t>Кәсіби бағыт</w:t>
      </w:r>
      <w:r w:rsidR="00093912" w:rsidRPr="00981F1C">
        <w:rPr>
          <w:rFonts w:ascii="Times New Roman" w:hAnsi="Times New Roman" w:cs="Times New Roman"/>
          <w:sz w:val="24"/>
          <w:szCs w:val="24"/>
        </w:rPr>
        <w:t xml:space="preserve">: </w:t>
      </w:r>
      <w:r w:rsidRPr="00981F1C">
        <w:rPr>
          <w:rFonts w:ascii="Times New Roman" w:hAnsi="Times New Roman" w:cs="Times New Roman"/>
          <w:sz w:val="24"/>
          <w:szCs w:val="24"/>
          <w:lang w:val="kk-KZ"/>
        </w:rPr>
        <w:t>адам-адам</w:t>
      </w:r>
    </w:p>
    <w:p w:rsidR="00BC6C18" w:rsidRPr="00981F1C" w:rsidRDefault="00981F1C" w:rsidP="00BC6C1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81F1C">
        <w:rPr>
          <w:rFonts w:ascii="Times New Roman" w:hAnsi="Times New Roman" w:cs="Times New Roman"/>
          <w:sz w:val="24"/>
          <w:szCs w:val="24"/>
          <w:lang w:val="kk-KZ"/>
        </w:rPr>
        <w:t>Қызмет саласы</w:t>
      </w:r>
      <w:r w:rsidR="00093912" w:rsidRPr="00175B09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981F1C">
        <w:rPr>
          <w:rFonts w:ascii="Times New Roman" w:hAnsi="Times New Roman" w:cs="Times New Roman"/>
          <w:sz w:val="24"/>
          <w:szCs w:val="24"/>
          <w:lang w:val="kk-KZ"/>
        </w:rPr>
        <w:t xml:space="preserve"> денсаулық сақтау</w:t>
      </w:r>
    </w:p>
    <w:p w:rsidR="00BC6C18" w:rsidRPr="00981F1C" w:rsidRDefault="00981F1C" w:rsidP="00BC6C1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81F1C">
        <w:rPr>
          <w:rFonts w:ascii="Times New Roman" w:hAnsi="Times New Roman" w:cs="Times New Roman"/>
          <w:sz w:val="24"/>
          <w:szCs w:val="24"/>
          <w:lang w:val="kk-KZ"/>
        </w:rPr>
        <w:t>Еңбек саласы</w:t>
      </w:r>
      <w:r w:rsidR="00093912" w:rsidRPr="00175B09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981F1C">
        <w:rPr>
          <w:rFonts w:ascii="Times New Roman" w:hAnsi="Times New Roman" w:cs="Times New Roman"/>
          <w:sz w:val="24"/>
          <w:szCs w:val="24"/>
          <w:lang w:val="kk-KZ"/>
        </w:rPr>
        <w:t>адам</w:t>
      </w:r>
    </w:p>
    <w:p w:rsidR="00BC6C18" w:rsidRPr="00981F1C" w:rsidRDefault="00981F1C" w:rsidP="00BC6C18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81F1C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Сипаттама</w:t>
      </w:r>
    </w:p>
    <w:p w:rsidR="00BC6C18" w:rsidRPr="00981F1C" w:rsidRDefault="00981F1C" w:rsidP="00BC6C1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81F1C">
        <w:rPr>
          <w:rFonts w:ascii="Times New Roman" w:hAnsi="Times New Roman" w:cs="Times New Roman"/>
          <w:b/>
          <w:bCs/>
          <w:sz w:val="24"/>
          <w:szCs w:val="24"/>
          <w:lang w:val="kk-KZ"/>
        </w:rPr>
        <w:t>Еңбек мазмұны</w:t>
      </w:r>
    </w:p>
    <w:p w:rsidR="00981F1C" w:rsidRPr="00981F1C" w:rsidRDefault="00981F1C" w:rsidP="00981F1C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981F1C">
        <w:rPr>
          <w:rFonts w:ascii="Times New Roman" w:hAnsi="Times New Roman" w:cs="Times New Roman"/>
          <w:sz w:val="24"/>
          <w:szCs w:val="24"/>
          <w:lang w:val="kk-KZ"/>
        </w:rPr>
        <w:t xml:space="preserve"> Оқушылармен, балалармен түзету жұмыстарын ұйымдастырады және жүргізеді, сөйлеуді дамытуда түзету бойынша топтық және жеке сабақтар жүргізеді.</w:t>
      </w:r>
    </w:p>
    <w:p w:rsidR="00981F1C" w:rsidRPr="00981F1C" w:rsidRDefault="00981F1C" w:rsidP="00981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81F1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Білу керек     </w:t>
      </w:r>
    </w:p>
    <w:p w:rsidR="00981F1C" w:rsidRPr="00175B09" w:rsidRDefault="00981F1C" w:rsidP="00981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81F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Жас ерекшелігі және арнайы педагогика және психология, сөйлеу терапиясының анатомиялық-физиологиялық және клиникалық негіздері, сөйлеуді дамытудағы бұзылыстарды түзету әдістері мен әдістері.</w:t>
      </w:r>
      <w:r w:rsidR="00175B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</w:t>
      </w:r>
    </w:p>
    <w:p w:rsidR="00BC6C18" w:rsidRPr="00981F1C" w:rsidRDefault="00981F1C" w:rsidP="00BC6C1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81F1C">
        <w:rPr>
          <w:rFonts w:ascii="Times New Roman" w:hAnsi="Times New Roman" w:cs="Times New Roman"/>
          <w:b/>
          <w:bCs/>
          <w:sz w:val="24"/>
          <w:szCs w:val="24"/>
          <w:lang w:val="kk-KZ"/>
        </w:rPr>
        <w:t>Кәсіби маңызды қасиеттер</w:t>
      </w:r>
    </w:p>
    <w:p w:rsidR="00BC6C18" w:rsidRPr="00981F1C" w:rsidRDefault="00981F1C" w:rsidP="00BC6C1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1F1C">
        <w:rPr>
          <w:rFonts w:ascii="Times New Roman" w:hAnsi="Times New Roman" w:cs="Times New Roman"/>
          <w:sz w:val="24"/>
          <w:szCs w:val="24"/>
          <w:lang w:val="kk-KZ"/>
        </w:rPr>
        <w:t>Назар аударарлық</w:t>
      </w:r>
      <w:r w:rsidR="00BC6C18" w:rsidRPr="00981F1C">
        <w:rPr>
          <w:rFonts w:ascii="Times New Roman" w:hAnsi="Times New Roman" w:cs="Times New Roman"/>
          <w:sz w:val="24"/>
          <w:szCs w:val="24"/>
        </w:rPr>
        <w:t>,</w:t>
      </w:r>
      <w:r w:rsidRPr="00981F1C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BC6C18" w:rsidRPr="00981F1C" w:rsidRDefault="00981F1C" w:rsidP="00BC6C1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1F1C">
        <w:rPr>
          <w:rFonts w:ascii="Times New Roman" w:hAnsi="Times New Roman" w:cs="Times New Roman"/>
          <w:sz w:val="24"/>
          <w:szCs w:val="24"/>
          <w:lang w:val="kk-KZ"/>
        </w:rPr>
        <w:t>шыдамдылық</w:t>
      </w:r>
      <w:r w:rsidR="00BC6C18" w:rsidRPr="00981F1C">
        <w:rPr>
          <w:rFonts w:ascii="Times New Roman" w:hAnsi="Times New Roman" w:cs="Times New Roman"/>
          <w:sz w:val="24"/>
          <w:szCs w:val="24"/>
        </w:rPr>
        <w:t>;</w:t>
      </w:r>
    </w:p>
    <w:p w:rsidR="00BC6C18" w:rsidRPr="00981F1C" w:rsidRDefault="006B09D9" w:rsidP="00BC6C1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1F1C">
        <w:rPr>
          <w:rFonts w:ascii="Times New Roman" w:hAnsi="Times New Roman" w:cs="Times New Roman"/>
          <w:sz w:val="24"/>
          <w:szCs w:val="24"/>
          <w:lang w:val="kk-KZ"/>
        </w:rPr>
        <w:t>қарым-қатынас жасай білу</w:t>
      </w:r>
      <w:r w:rsidR="00BC6C18" w:rsidRPr="00981F1C">
        <w:rPr>
          <w:rFonts w:ascii="Times New Roman" w:hAnsi="Times New Roman" w:cs="Times New Roman"/>
          <w:sz w:val="24"/>
          <w:szCs w:val="24"/>
        </w:rPr>
        <w:t>;</w:t>
      </w:r>
    </w:p>
    <w:p w:rsidR="00BC6C18" w:rsidRPr="00981F1C" w:rsidRDefault="00BC6C18" w:rsidP="00BC6C1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F1C">
        <w:rPr>
          <w:rFonts w:ascii="Times New Roman" w:hAnsi="Times New Roman" w:cs="Times New Roman"/>
          <w:sz w:val="24"/>
          <w:szCs w:val="24"/>
        </w:rPr>
        <w:t>эмоционал</w:t>
      </w:r>
      <w:proofErr w:type="spellEnd"/>
      <w:r w:rsidR="006B09D9" w:rsidRPr="00981F1C">
        <w:rPr>
          <w:rFonts w:ascii="Times New Roman" w:hAnsi="Times New Roman" w:cs="Times New Roman"/>
          <w:sz w:val="24"/>
          <w:szCs w:val="24"/>
          <w:lang w:val="kk-KZ"/>
        </w:rPr>
        <w:t>ды сабырлық</w:t>
      </w:r>
      <w:r w:rsidRPr="00981F1C">
        <w:rPr>
          <w:rFonts w:ascii="Times New Roman" w:hAnsi="Times New Roman" w:cs="Times New Roman"/>
          <w:sz w:val="24"/>
          <w:szCs w:val="24"/>
        </w:rPr>
        <w:t>.</w:t>
      </w:r>
    </w:p>
    <w:p w:rsidR="00BC6C18" w:rsidRPr="00981F1C" w:rsidRDefault="00981F1C" w:rsidP="00BC6C18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981F1C">
        <w:rPr>
          <w:rFonts w:ascii="Times New Roman" w:hAnsi="Times New Roman" w:cs="Times New Roman"/>
          <w:b/>
          <w:bCs/>
          <w:sz w:val="24"/>
          <w:szCs w:val="24"/>
        </w:rPr>
        <w:t>Медицин</w:t>
      </w:r>
      <w:r w:rsidR="006B09D9" w:rsidRPr="00981F1C">
        <w:rPr>
          <w:rFonts w:ascii="Times New Roman" w:hAnsi="Times New Roman" w:cs="Times New Roman"/>
          <w:b/>
          <w:bCs/>
          <w:sz w:val="24"/>
          <w:szCs w:val="24"/>
        </w:rPr>
        <w:t>алы</w:t>
      </w:r>
      <w:proofErr w:type="spellEnd"/>
      <w:r w:rsidR="006B09D9" w:rsidRPr="00981F1C">
        <w:rPr>
          <w:rFonts w:ascii="Times New Roman" w:hAnsi="Times New Roman" w:cs="Times New Roman"/>
          <w:b/>
          <w:bCs/>
          <w:sz w:val="24"/>
          <w:szCs w:val="24"/>
          <w:lang w:val="kk-KZ"/>
        </w:rPr>
        <w:t>қ байқаулар</w:t>
      </w:r>
    </w:p>
    <w:p w:rsidR="00BC6C18" w:rsidRPr="00981F1C" w:rsidRDefault="006B09D9" w:rsidP="00BC6C1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F1C">
        <w:rPr>
          <w:rFonts w:ascii="Times New Roman" w:hAnsi="Times New Roman" w:cs="Times New Roman"/>
          <w:sz w:val="24"/>
          <w:szCs w:val="24"/>
          <w:lang w:val="kk-KZ"/>
        </w:rPr>
        <w:t>жүйке және</w:t>
      </w:r>
      <w:r w:rsidR="00BC6C18" w:rsidRPr="00981F1C">
        <w:rPr>
          <w:rFonts w:ascii="Times New Roman" w:hAnsi="Times New Roman" w:cs="Times New Roman"/>
          <w:sz w:val="24"/>
          <w:szCs w:val="24"/>
        </w:rPr>
        <w:t xml:space="preserve"> психи</w:t>
      </w:r>
      <w:r w:rsidRPr="00981F1C">
        <w:rPr>
          <w:rFonts w:ascii="Times New Roman" w:hAnsi="Times New Roman" w:cs="Times New Roman"/>
          <w:sz w:val="24"/>
          <w:szCs w:val="24"/>
          <w:lang w:val="kk-KZ"/>
        </w:rPr>
        <w:t>калық аурулар</w:t>
      </w:r>
      <w:r w:rsidR="00BC6C18" w:rsidRPr="00981F1C">
        <w:rPr>
          <w:rFonts w:ascii="Times New Roman" w:hAnsi="Times New Roman" w:cs="Times New Roman"/>
          <w:sz w:val="24"/>
          <w:szCs w:val="24"/>
        </w:rPr>
        <w:t>;</w:t>
      </w:r>
    </w:p>
    <w:p w:rsidR="00BC6C18" w:rsidRPr="00981F1C" w:rsidRDefault="006B09D9" w:rsidP="00BC6C1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F1C">
        <w:rPr>
          <w:rFonts w:ascii="Times New Roman" w:hAnsi="Times New Roman" w:cs="Times New Roman"/>
          <w:sz w:val="24"/>
          <w:szCs w:val="24"/>
          <w:lang w:val="kk-KZ"/>
        </w:rPr>
        <w:t>сөйлеу ауытқулары</w:t>
      </w:r>
      <w:r w:rsidR="00BC6C18" w:rsidRPr="00981F1C">
        <w:rPr>
          <w:rFonts w:ascii="Times New Roman" w:hAnsi="Times New Roman" w:cs="Times New Roman"/>
          <w:sz w:val="24"/>
          <w:szCs w:val="24"/>
        </w:rPr>
        <w:t>.</w:t>
      </w:r>
    </w:p>
    <w:p w:rsidR="00BC6C18" w:rsidRPr="00981F1C" w:rsidRDefault="006B09D9" w:rsidP="00BC6C1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81F1C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Мамандық алу жолдары</w:t>
      </w:r>
    </w:p>
    <w:p w:rsidR="00BC6C18" w:rsidRPr="00981F1C" w:rsidRDefault="00BC6C18" w:rsidP="00BC6C18">
      <w:pPr>
        <w:rPr>
          <w:rFonts w:ascii="Times New Roman" w:hAnsi="Times New Roman" w:cs="Times New Roman"/>
          <w:sz w:val="24"/>
          <w:szCs w:val="24"/>
        </w:rPr>
      </w:pPr>
      <w:r w:rsidRPr="00981F1C">
        <w:rPr>
          <w:rFonts w:ascii="Times New Roman" w:hAnsi="Times New Roman" w:cs="Times New Roman"/>
          <w:sz w:val="24"/>
          <w:szCs w:val="24"/>
        </w:rPr>
        <w:t>Педагоги</w:t>
      </w:r>
      <w:r w:rsidR="006B09D9" w:rsidRPr="00981F1C">
        <w:rPr>
          <w:rFonts w:ascii="Times New Roman" w:hAnsi="Times New Roman" w:cs="Times New Roman"/>
          <w:sz w:val="24"/>
          <w:szCs w:val="24"/>
          <w:lang w:val="kk-KZ"/>
        </w:rPr>
        <w:t>калық ЖОО және</w:t>
      </w:r>
      <w:r w:rsidR="006B09D9" w:rsidRPr="00981F1C">
        <w:rPr>
          <w:rFonts w:ascii="Times New Roman" w:hAnsi="Times New Roman" w:cs="Times New Roman"/>
          <w:sz w:val="24"/>
          <w:szCs w:val="24"/>
        </w:rPr>
        <w:t xml:space="preserve"> колледж</w:t>
      </w:r>
      <w:r w:rsidR="006B09D9" w:rsidRPr="00981F1C">
        <w:rPr>
          <w:rFonts w:ascii="Times New Roman" w:hAnsi="Times New Roman" w:cs="Times New Roman"/>
          <w:sz w:val="24"/>
          <w:szCs w:val="24"/>
          <w:lang w:val="kk-KZ"/>
        </w:rPr>
        <w:t>дер</w:t>
      </w:r>
      <w:r w:rsidRPr="00981F1C">
        <w:rPr>
          <w:rFonts w:ascii="Times New Roman" w:hAnsi="Times New Roman" w:cs="Times New Roman"/>
          <w:sz w:val="24"/>
          <w:szCs w:val="24"/>
        </w:rPr>
        <w:t>.</w:t>
      </w:r>
    </w:p>
    <w:p w:rsidR="00BC6C18" w:rsidRPr="00981F1C" w:rsidRDefault="006B09D9" w:rsidP="00BC6C1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81F1C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Байланысты мамандықтар</w:t>
      </w:r>
    </w:p>
    <w:p w:rsidR="00BC6C18" w:rsidRPr="00981F1C" w:rsidRDefault="00BC6C18" w:rsidP="00981F1C">
      <w:pPr>
        <w:rPr>
          <w:rFonts w:ascii="Times New Roman" w:hAnsi="Times New Roman" w:cs="Times New Roman"/>
          <w:sz w:val="24"/>
          <w:szCs w:val="24"/>
        </w:rPr>
      </w:pPr>
      <w:r w:rsidRPr="00981F1C">
        <w:rPr>
          <w:rFonts w:ascii="Times New Roman" w:hAnsi="Times New Roman" w:cs="Times New Roman"/>
          <w:sz w:val="24"/>
          <w:szCs w:val="24"/>
        </w:rPr>
        <w:t>Психолог, педагог.</w:t>
      </w:r>
    </w:p>
    <w:sectPr w:rsidR="00BC6C18" w:rsidRPr="00981F1C" w:rsidSect="00BC6C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662EC"/>
    <w:multiLevelType w:val="multilevel"/>
    <w:tmpl w:val="89DE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C7EBE"/>
    <w:multiLevelType w:val="multilevel"/>
    <w:tmpl w:val="4BA0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9C3A79"/>
    <w:multiLevelType w:val="multilevel"/>
    <w:tmpl w:val="DF34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B87CCA"/>
    <w:multiLevelType w:val="multilevel"/>
    <w:tmpl w:val="2F36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7E4"/>
    <w:rsid w:val="00093912"/>
    <w:rsid w:val="00175B09"/>
    <w:rsid w:val="001F3132"/>
    <w:rsid w:val="002B37E4"/>
    <w:rsid w:val="006769BE"/>
    <w:rsid w:val="006B09D9"/>
    <w:rsid w:val="00775C94"/>
    <w:rsid w:val="00981F1C"/>
    <w:rsid w:val="00BC6C18"/>
    <w:rsid w:val="00D95CE2"/>
    <w:rsid w:val="00F72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94"/>
  </w:style>
  <w:style w:type="paragraph" w:styleId="1">
    <w:name w:val="heading 1"/>
    <w:basedOn w:val="a"/>
    <w:next w:val="a"/>
    <w:link w:val="10"/>
    <w:uiPriority w:val="9"/>
    <w:qFormat/>
    <w:rsid w:val="00BC6C18"/>
    <w:pPr>
      <w:keepNext/>
      <w:jc w:val="center"/>
      <w:outlineLvl w:val="0"/>
    </w:pPr>
    <w:rPr>
      <w:rFonts w:ascii="Times New Roman" w:hAnsi="Times New Roman" w:cs="Times New Roman"/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C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C18"/>
    <w:rPr>
      <w:rFonts w:ascii="Times New Roman" w:hAnsi="Times New Roman" w:cs="Times New Roman"/>
      <w:b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C6C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semiHidden/>
    <w:unhideWhenUsed/>
    <w:rsid w:val="00981F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1F1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6C18"/>
    <w:pPr>
      <w:keepNext/>
      <w:jc w:val="center"/>
      <w:outlineLvl w:val="0"/>
    </w:pPr>
    <w:rPr>
      <w:rFonts w:ascii="Times New Roman" w:hAnsi="Times New Roman" w:cs="Times New Roman"/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C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C18"/>
    <w:rPr>
      <w:rFonts w:ascii="Times New Roman" w:hAnsi="Times New Roman" w:cs="Times New Roman"/>
      <w:b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C6C1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7559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1838619164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707224411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926961725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</w:divsChild>
        </w:div>
      </w:divsChild>
    </w:div>
    <w:div w:id="722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91564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61173973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911425684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333652896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</w:divsChild>
        </w:div>
      </w:divsChild>
    </w:div>
    <w:div w:id="2029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dcterms:created xsi:type="dcterms:W3CDTF">2014-10-15T04:41:00Z</dcterms:created>
  <dcterms:modified xsi:type="dcterms:W3CDTF">2018-06-04T04:47:00Z</dcterms:modified>
</cp:coreProperties>
</file>