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7260">
        <w:rPr>
          <w:rFonts w:ascii="Times New Roman" w:hAnsi="Times New Roman" w:cs="Times New Roman"/>
          <w:b/>
          <w:sz w:val="28"/>
          <w:szCs w:val="28"/>
        </w:rPr>
        <w:t>Послание Президента Республики Казахстан Н. Назарбаева народу Казахстана. 5 октября 2018 г.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РОСТ БЛАГОСОСТОЯНИЯ КАЗАХСТАНЦЕВ: ПОВЫШЕНИЕ ДОХОДОВ И КАЧЕСТВА ЖИЗНИ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Уважаемые казахстанцы!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За годы Независимости нами проделана большая работа.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Создав современное прогрессивное государство с динамично развивающейся экономикой, мы обеспечили мир и общественное со</w:t>
      </w:r>
      <w:r w:rsidR="00682F9C" w:rsidRPr="003B7260">
        <w:rPr>
          <w:rFonts w:ascii="Times New Roman" w:hAnsi="Times New Roman" w:cs="Times New Roman"/>
          <w:sz w:val="28"/>
          <w:szCs w:val="28"/>
        </w:rPr>
        <w:t>гласие.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Провели качественные и исторически значимые структурные, конститу</w:t>
      </w:r>
      <w:r w:rsidR="00682F9C" w:rsidRPr="003B7260">
        <w:rPr>
          <w:rFonts w:ascii="Times New Roman" w:hAnsi="Times New Roman" w:cs="Times New Roman"/>
          <w:sz w:val="28"/>
          <w:szCs w:val="28"/>
        </w:rPr>
        <w:t>ционные и политические реформы.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Добились повышения международного авторитета Казахстана и усиления его </w:t>
      </w:r>
      <w:r w:rsidR="00682F9C" w:rsidRPr="003B7260">
        <w:rPr>
          <w:rFonts w:ascii="Times New Roman" w:hAnsi="Times New Roman" w:cs="Times New Roman"/>
          <w:sz w:val="28"/>
          <w:szCs w:val="28"/>
        </w:rPr>
        <w:t>геополитической роли в регионе.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зарекомендовали себя в качестве ответственного и востребованного международного партнера в решении рег</w:t>
      </w:r>
      <w:r w:rsidR="00682F9C" w:rsidRPr="003B7260">
        <w:rPr>
          <w:rFonts w:ascii="Times New Roman" w:hAnsi="Times New Roman" w:cs="Times New Roman"/>
          <w:sz w:val="28"/>
          <w:szCs w:val="28"/>
        </w:rPr>
        <w:t>иональных и глобальных проблем.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Казахстан стал первым государством среди стран СНГ и Центральной Азии, который был выбран мировым сообществом для проведения между</w:t>
      </w:r>
      <w:r w:rsidR="00682F9C" w:rsidRPr="003B7260">
        <w:rPr>
          <w:rFonts w:ascii="Times New Roman" w:hAnsi="Times New Roman" w:cs="Times New Roman"/>
          <w:sz w:val="28"/>
          <w:szCs w:val="28"/>
        </w:rPr>
        <w:t>народной выставки «ЭКСПО-2017».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построили новую столицу – Астану, ставшую финансовым, деловым, инновационным и культурны</w:t>
      </w:r>
      <w:r w:rsidR="00682F9C" w:rsidRPr="003B7260">
        <w:rPr>
          <w:rFonts w:ascii="Times New Roman" w:hAnsi="Times New Roman" w:cs="Times New Roman"/>
          <w:sz w:val="28"/>
          <w:szCs w:val="28"/>
        </w:rPr>
        <w:t>м центром евразийского региона.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Численность населения страны превысила 18 миллионов человек, продолжител</w:t>
      </w:r>
      <w:r w:rsidR="00682F9C" w:rsidRPr="003B7260">
        <w:rPr>
          <w:rFonts w:ascii="Times New Roman" w:hAnsi="Times New Roman" w:cs="Times New Roman"/>
          <w:sz w:val="28"/>
          <w:szCs w:val="28"/>
        </w:rPr>
        <w:t>ьность жизни достигла 72,5 лет.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сформировали прочные эко</w:t>
      </w:r>
      <w:r w:rsidR="00682F9C" w:rsidRPr="003B7260">
        <w:rPr>
          <w:rFonts w:ascii="Times New Roman" w:hAnsi="Times New Roman" w:cs="Times New Roman"/>
          <w:sz w:val="28"/>
          <w:szCs w:val="28"/>
        </w:rPr>
        <w:t>номические основы.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За последние 20 лет в страну привлечены прямые иностранные инвестиции в объе</w:t>
      </w:r>
      <w:r w:rsidR="00682F9C" w:rsidRPr="003B7260">
        <w:rPr>
          <w:rFonts w:ascii="Times New Roman" w:hAnsi="Times New Roman" w:cs="Times New Roman"/>
          <w:sz w:val="28"/>
          <w:szCs w:val="28"/>
        </w:rPr>
        <w:t>ме 300 миллиардов долларов США.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на 36-е место среди 190 стран.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всегда своевременно реагировали на внеш</w:t>
      </w:r>
      <w:r w:rsidR="00682F9C" w:rsidRPr="003B7260">
        <w:rPr>
          <w:rFonts w:ascii="Times New Roman" w:hAnsi="Times New Roman" w:cs="Times New Roman"/>
          <w:sz w:val="28"/>
          <w:szCs w:val="28"/>
        </w:rPr>
        <w:t>ние вызовы и были готовы к ним.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связи с этим я выдвигал необходимые программные инициативы по модернизации страны. Их реализация стала основным фактором успешного р</w:t>
      </w:r>
      <w:r w:rsidR="00682F9C" w:rsidRPr="003B7260">
        <w:rPr>
          <w:rFonts w:ascii="Times New Roman" w:hAnsi="Times New Roman" w:cs="Times New Roman"/>
          <w:sz w:val="28"/>
          <w:szCs w:val="28"/>
        </w:rPr>
        <w:t>азвития.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Наша стратегическая цель – к 2050 году войти </w:t>
      </w:r>
      <w:r w:rsidR="00682F9C" w:rsidRPr="003B7260">
        <w:rPr>
          <w:rFonts w:ascii="Times New Roman" w:hAnsi="Times New Roman" w:cs="Times New Roman"/>
          <w:sz w:val="28"/>
          <w:szCs w:val="28"/>
        </w:rPr>
        <w:t>в число 30 развитых стран мира.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2014 году мы начали реализацию комплексной программы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», направленной на модернизацию инфраструктуры страны.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Три года назад был обнародован План нации «100 </w:t>
      </w:r>
      <w:r w:rsidR="00682F9C" w:rsidRPr="003B7260">
        <w:rPr>
          <w:rFonts w:ascii="Times New Roman" w:hAnsi="Times New Roman" w:cs="Times New Roman"/>
          <w:sz w:val="28"/>
          <w:szCs w:val="28"/>
        </w:rPr>
        <w:t>конкретных шагов».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Затем мы приступили к Третьей модернизации страны. Ее главная задача – сформировать новую модель экономического роста, которая обеспечит глобальную ко</w:t>
      </w:r>
      <w:r w:rsidR="00682F9C" w:rsidRPr="003B7260">
        <w:rPr>
          <w:rFonts w:ascii="Times New Roman" w:hAnsi="Times New Roman" w:cs="Times New Roman"/>
          <w:sz w:val="28"/>
          <w:szCs w:val="28"/>
        </w:rPr>
        <w:t>нкурентоспособность Казахстана.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Устойчивое развитие нашей страны вселяет большую надежду на дал</w:t>
      </w:r>
      <w:r w:rsidR="00682F9C" w:rsidRPr="003B7260">
        <w:rPr>
          <w:rFonts w:ascii="Times New Roman" w:hAnsi="Times New Roman" w:cs="Times New Roman"/>
          <w:sz w:val="28"/>
          <w:szCs w:val="28"/>
        </w:rPr>
        <w:t>ьнейшее повышение уровня жизни.</w:t>
      </w: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готовы к решению новых задач.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Уважаемые соотечественники!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последнее время усиливаются процессы мировой политической и экономической трансформации.</w:t>
      </w:r>
    </w:p>
    <w:p w:rsidR="00682F9C" w:rsidRPr="003B7260" w:rsidRDefault="00682F9C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Мир стремительно меняется.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Рушатся казавшиеся незыблемыми устои системы глобальной безопасности и </w:t>
      </w:r>
      <w:r w:rsidR="00682F9C" w:rsidRPr="003B7260">
        <w:rPr>
          <w:rFonts w:ascii="Times New Roman" w:hAnsi="Times New Roman" w:cs="Times New Roman"/>
          <w:sz w:val="28"/>
          <w:szCs w:val="28"/>
        </w:rPr>
        <w:t>правила международной торговли.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Новые технологии, роботизация и автоматизация усложняют требования к трудовым ресурсам и к</w:t>
      </w:r>
      <w:r w:rsidR="00682F9C" w:rsidRPr="003B7260">
        <w:rPr>
          <w:rFonts w:ascii="Times New Roman" w:hAnsi="Times New Roman" w:cs="Times New Roman"/>
          <w:sz w:val="28"/>
          <w:szCs w:val="28"/>
        </w:rPr>
        <w:t>ачеству человеческого капитала.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</w:t>
      </w:r>
      <w:r w:rsidR="00682F9C" w:rsidRPr="003B7260">
        <w:rPr>
          <w:rFonts w:ascii="Times New Roman" w:hAnsi="Times New Roman" w:cs="Times New Roman"/>
          <w:sz w:val="28"/>
          <w:szCs w:val="28"/>
        </w:rPr>
        <w:t>ть очередной финансовый кризис.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Сегодня глобальные и локальные проблемы переплетаются. В этих условиях ответом на вызовы и залогом успешности государства становится развитие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главного богатства – человека.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Правительству, каждому руководителю госоргана, госкомпании нужно изменить подходы в работе. Главным приоритетом должен стать ро</w:t>
      </w:r>
      <w:r w:rsidR="00682F9C" w:rsidRPr="003B7260">
        <w:rPr>
          <w:rFonts w:ascii="Times New Roman" w:hAnsi="Times New Roman" w:cs="Times New Roman"/>
          <w:sz w:val="28"/>
          <w:szCs w:val="28"/>
        </w:rPr>
        <w:t>ст благосостояния казахстанцев.</w:t>
      </w: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* * *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Благополучие казахстанцев зависит в первую очередь от стабильного роста доходов и качества жизни.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I. РОСТ ДОХОДОВ НАСЕЛЕНИЯ.</w:t>
      </w:r>
    </w:p>
    <w:p w:rsidR="00682F9C" w:rsidRPr="003B7260" w:rsidRDefault="00682F9C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Лишь совместными усилиями мы сможем создать Общество Всеобщего Труда.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Во-первых, поручаю Правительству с 1 января 2019 года повысить минимальную  зарплату в 1,5 раза – с 28 до 42 тысяч тенге.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Повышение охватит 275 тысяч работников бюджетных организаций, зарплаты которых вырастут в среднем на 35%.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На эти цели из республиканского бюджета на 2019–2021 годы нужно выделять 96 миллиардов тенге ежегодно.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Именно бизнес создает новые рабочие места и обеспечивает большую часть казахстанцев доходами.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Еще в 2010 году мы запустили программу «Дорожная карта бизнеса-2020».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рамках своих поездок в регионы я убедился в ее эффективности.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Действие программы следует продлить до 2025 года.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На ее реализацию необходимо предусмотреть дополнительно не менее 30 миллиардов тенге ежегодно.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позволит за 3 года дополнительно создать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 сфере коммунальных услуг и регулирования естественных монополий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тарифообразование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и расходование собранных с потребителей средств до сих пор не прозрачно.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Отсутствуют эффективный мониторинг и контроль инвестиционных обязательств монополистов.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важно, поскольку приводит к росту издержек для бизнеса, снижению реальных доходов людей.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ТРЕТЬЕ.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Необходимо повысить защиту бизнеса от неправомерного административного давления и угроз уголовного преследования.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Мы должны идти 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Завершение интеграции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и таможенных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информсистем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повысит прозрачность администрирования.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ЧЕТВЕРТОЕ.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F9C" w:rsidRPr="003B7260">
        <w:rPr>
          <w:rFonts w:ascii="Times New Roman" w:hAnsi="Times New Roman" w:cs="Times New Roman"/>
          <w:sz w:val="28"/>
          <w:szCs w:val="28"/>
        </w:rPr>
        <w:t>Экспортоориенти</w:t>
      </w:r>
      <w:r w:rsidRPr="003B7260">
        <w:rPr>
          <w:rFonts w:ascii="Times New Roman" w:hAnsi="Times New Roman" w:cs="Times New Roman"/>
          <w:sz w:val="28"/>
          <w:szCs w:val="28"/>
        </w:rPr>
        <w:t>рованная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индустриализация должна стать центральным элементом экономической политики.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Правительству необходимо сфокусироваться на поддержке экспортеров в обрабатывающем секторе.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Наша торговая политика должна перестать быть инертной.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Одновременно нужно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помогать нашим предприятиям осваивать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важно не только для реализаци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и экспортного потенциала, но и </w:t>
      </w:r>
      <w:r w:rsidRPr="003B7260">
        <w:rPr>
          <w:rFonts w:ascii="Times New Roman" w:hAnsi="Times New Roman" w:cs="Times New Roman"/>
          <w:sz w:val="28"/>
          <w:szCs w:val="28"/>
        </w:rPr>
        <w:t>насыщения внутреннего рынка отечественными товарами.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экспорта в течение следующих 3 лет.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Нацбанку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тенговую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ликвидность в размере не менее 600 миллиардов тенге.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Правительству совместно с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Нацбанком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нужно обеспечить строгий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целевым использованием данных средств.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несырьевой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сектор, который будет осуществлять свою деятельность на принципе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соинвестирования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с иностранными инвесторами.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Также необходимо усилить работу по развитию транспортно-логистического и других секторов услуг.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следует в сжатые сроки принять отраслевую госпрограмму.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ПЯТОЕ.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Нужно в полной мере реализовать потенциал агропромышленного комплекса.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Основная задача – увеличить в 2,5 раза производительность труда и экспорт переработанной продукции сельского хозяйства к 2022 году.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 xml:space="preserve">Все меры господдержки необходимо направить на масштабное привлечение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в страну.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должны использовать лучший опыт управления отраслью путем внедрения гибких и удобных стандартов и привлечения «седых голов» – авторитетных зарубежных специалистов в области сельского хозяйства.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Нужно выстроить систему массового обучения сельских предпринимателей новым навыкам ведения хозяйства.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ШЕСТОЕ.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Особое внимание следует уделять развитию инновационных и сервисных секторов.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Именно от них в будущем зависят место и роль страны в глобальном мире.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Поручаю Правительству совместно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Назарбаев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СЕДЬМОЕ.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Необходимо усилить роль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финсектора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в развитии реальной экономики и обеспечить долгосрочную макроэкономическую стабильность.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Рост цен, доступ к финансированию, устойчивость банков – вот, что сейчас больше всего интересует людей.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Нацбанку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совместно с Правительством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складывающихся условиях критически важно наращивать кредитование экономики, особенно  обрабатывающего сектора и МСБ.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Всем госорганам и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нацкомпаниям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следует активно использовать эту площадку и содействовать ее быстрому становлению и развитию.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* * *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Эффективная реализация перечисленных мер повысит доходы казахстанцев за счет роста зарплат и создания новых рабочих мест.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Данные процессы постоянно должны быть в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центре внимания Правительства.</w:t>
      </w:r>
    </w:p>
    <w:p w:rsidR="00682F9C" w:rsidRPr="003B7260" w:rsidRDefault="00682F9C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II. ПОВЫШЕНИЕ КАЧЕСТВА ЖИЗНИ.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Второй составляющей благополучия является рост уровня жизни.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Вопросы качества и доступности образования, здравоохранения, жилья, комфортного и безопасного проживания касаю</w:t>
      </w:r>
      <w:r w:rsidR="00682F9C" w:rsidRPr="003B7260">
        <w:rPr>
          <w:rFonts w:ascii="Times New Roman" w:hAnsi="Times New Roman" w:cs="Times New Roman"/>
          <w:sz w:val="28"/>
          <w:szCs w:val="28"/>
        </w:rPr>
        <w:t>тся каждой казахстанской семьи.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 связи с этим Правительство должно пересмотреть приоритеты бюджетных расходов с акцентом на социальном секторе, </w:t>
      </w:r>
      <w:r w:rsidR="00682F9C" w:rsidRPr="003B7260">
        <w:rPr>
          <w:rFonts w:ascii="Times New Roman" w:hAnsi="Times New Roman" w:cs="Times New Roman"/>
          <w:sz w:val="28"/>
          <w:szCs w:val="28"/>
        </w:rPr>
        <w:t>безопасности и инфраструктуре.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В течение 5 лет необходимо довести расходы на образование, науку и здравоохранение из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всех источников до 10% от ВВП.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Финансирование нужно направить на реализацию намеченных реформ, которые обеспечат значительное повышение к</w:t>
      </w:r>
      <w:r w:rsidR="00682F9C" w:rsidRPr="003B7260">
        <w:rPr>
          <w:rFonts w:ascii="Times New Roman" w:hAnsi="Times New Roman" w:cs="Times New Roman"/>
          <w:sz w:val="28"/>
          <w:szCs w:val="28"/>
        </w:rPr>
        <w:t>ачества обслуживания населения.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Необходимо кардинально повысить ка</w:t>
      </w:r>
      <w:r w:rsidR="00682F9C" w:rsidRPr="003B7260">
        <w:rPr>
          <w:rFonts w:ascii="Times New Roman" w:hAnsi="Times New Roman" w:cs="Times New Roman"/>
          <w:sz w:val="28"/>
          <w:szCs w:val="28"/>
        </w:rPr>
        <w:t>чество дошкольного образования.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Основы мышления, умственные и творческие способности, новые навыки формируются в самом раннем детстве.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Акценты в образовании смещаются в сторону модели 4К: развития креативности, критического мышления, коммуникабельнос</w:t>
      </w:r>
      <w:r w:rsidR="00682F9C" w:rsidRPr="003B7260">
        <w:rPr>
          <w:rFonts w:ascii="Times New Roman" w:hAnsi="Times New Roman" w:cs="Times New Roman"/>
          <w:sz w:val="28"/>
          <w:szCs w:val="28"/>
        </w:rPr>
        <w:t>ти и умения работать в команде.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садов.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совместно с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акиматами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в текущем году нужно разработать со</w:t>
      </w:r>
      <w:r w:rsidR="00682F9C" w:rsidRPr="003B7260">
        <w:rPr>
          <w:rFonts w:ascii="Times New Roman" w:hAnsi="Times New Roman" w:cs="Times New Roman"/>
          <w:sz w:val="28"/>
          <w:szCs w:val="28"/>
        </w:rPr>
        <w:t>ответствующую «дорожную карту».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ТРЕТЬЕ.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В сфере среднего образования основные подходы определены – на нынешнем этапе нужно сконцентрироваться на их исполнен</w:t>
      </w:r>
      <w:r w:rsidR="00682F9C" w:rsidRPr="003B7260">
        <w:rPr>
          <w:rFonts w:ascii="Times New Roman" w:hAnsi="Times New Roman" w:cs="Times New Roman"/>
          <w:sz w:val="28"/>
          <w:szCs w:val="28"/>
        </w:rPr>
        <w:t>ии.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Система и методики обучения Назарбаев интеллектуальных школ должны стать единым стандартом для государственных школ. Это станет завершающим этапом в </w:t>
      </w:r>
      <w:r w:rsidR="00682F9C" w:rsidRPr="003B7260">
        <w:rPr>
          <w:rFonts w:ascii="Times New Roman" w:hAnsi="Times New Roman" w:cs="Times New Roman"/>
          <w:sz w:val="28"/>
          <w:szCs w:val="28"/>
        </w:rPr>
        <w:t>реформах школьного образования.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Система оценки знаний должна основываться на международных стандартах</w:t>
      </w:r>
      <w:r w:rsidR="00682F9C" w:rsidRPr="003B7260">
        <w:rPr>
          <w:rFonts w:ascii="Times New Roman" w:hAnsi="Times New Roman" w:cs="Times New Roman"/>
          <w:sz w:val="28"/>
          <w:szCs w:val="28"/>
        </w:rPr>
        <w:t>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 нагрузку на ученика и учителя.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</w:t>
      </w:r>
      <w:r w:rsidR="00682F9C" w:rsidRPr="003B7260">
        <w:rPr>
          <w:rFonts w:ascii="Times New Roman" w:hAnsi="Times New Roman" w:cs="Times New Roman"/>
          <w:sz w:val="28"/>
          <w:szCs w:val="28"/>
        </w:rPr>
        <w:t>ь другие последовательные меры.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</w:t>
      </w:r>
      <w:r w:rsidR="00682F9C" w:rsidRPr="003B7260">
        <w:rPr>
          <w:rFonts w:ascii="Times New Roman" w:hAnsi="Times New Roman" w:cs="Times New Roman"/>
          <w:sz w:val="28"/>
          <w:szCs w:val="28"/>
        </w:rPr>
        <w:t>хсменными и аварийными школами.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ЧЕТВЕРТОЕ.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Считаю необходимым разработать и принять в следующем г</w:t>
      </w:r>
      <w:r w:rsidR="00682F9C" w:rsidRPr="003B7260">
        <w:rPr>
          <w:rFonts w:ascii="Times New Roman" w:hAnsi="Times New Roman" w:cs="Times New Roman"/>
          <w:sz w:val="28"/>
          <w:szCs w:val="28"/>
        </w:rPr>
        <w:t>оду Закон «О статусе педагога».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Он должен предусмотреть все стимулы для учителей и работников дошкольных организаций, сократить нагрузку, оградить от непредвиденных про</w:t>
      </w:r>
      <w:r w:rsidR="00682F9C" w:rsidRPr="003B7260">
        <w:rPr>
          <w:rFonts w:ascii="Times New Roman" w:hAnsi="Times New Roman" w:cs="Times New Roman"/>
          <w:sz w:val="28"/>
          <w:szCs w:val="28"/>
        </w:rPr>
        <w:t>верок и несвойственных функций.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ПЯТОЕ.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В высшем образовании будут повышены требования к качеству п</w:t>
      </w:r>
      <w:r w:rsidR="00682F9C" w:rsidRPr="003B7260">
        <w:rPr>
          <w:rFonts w:ascii="Times New Roman" w:hAnsi="Times New Roman" w:cs="Times New Roman"/>
          <w:sz w:val="28"/>
          <w:szCs w:val="28"/>
        </w:rPr>
        <w:t>одготовки в учебных заведениях.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Мы увеличили количество грантов, теперь наступило </w:t>
      </w:r>
      <w:r w:rsidR="00682F9C" w:rsidRPr="003B7260">
        <w:rPr>
          <w:rFonts w:ascii="Times New Roman" w:hAnsi="Times New Roman" w:cs="Times New Roman"/>
          <w:sz w:val="28"/>
          <w:szCs w:val="28"/>
        </w:rPr>
        <w:t>время усиления ответственности.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Главный критерий оценки успешности вуза – это занятость выпускников после окончания учебы, их трудоустройств</w:t>
      </w:r>
      <w:r w:rsidR="00682F9C" w:rsidRPr="003B7260">
        <w:rPr>
          <w:rFonts w:ascii="Times New Roman" w:hAnsi="Times New Roman" w:cs="Times New Roman"/>
          <w:sz w:val="28"/>
          <w:szCs w:val="28"/>
        </w:rPr>
        <w:t>о на высокооплачиваемую работу.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Нужно проводит</w:t>
      </w:r>
      <w:r w:rsidR="00682F9C" w:rsidRPr="003B7260">
        <w:rPr>
          <w:rFonts w:ascii="Times New Roman" w:hAnsi="Times New Roman" w:cs="Times New Roman"/>
          <w:sz w:val="28"/>
          <w:szCs w:val="28"/>
        </w:rPr>
        <w:t>ь политику по укрупнению вузов.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лу</w:t>
      </w:r>
      <w:r w:rsidR="00682F9C" w:rsidRPr="003B7260">
        <w:rPr>
          <w:rFonts w:ascii="Times New Roman" w:hAnsi="Times New Roman" w:cs="Times New Roman"/>
          <w:sz w:val="28"/>
          <w:szCs w:val="28"/>
        </w:rPr>
        <w:t>чших</w:t>
      </w:r>
      <w:proofErr w:type="gramEnd"/>
      <w:r w:rsidR="00682F9C" w:rsidRPr="003B7260">
        <w:rPr>
          <w:rFonts w:ascii="Times New Roman" w:hAnsi="Times New Roman" w:cs="Times New Roman"/>
          <w:sz w:val="28"/>
          <w:szCs w:val="28"/>
        </w:rPr>
        <w:t xml:space="preserve"> зарубежных топ-менеджеров.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Считаю необходимым на базе имеющейся образовательной инфраструктуры создать новый региональный вуз по </w:t>
      </w:r>
      <w:r w:rsidR="00682F9C" w:rsidRPr="003B7260">
        <w:rPr>
          <w:rFonts w:ascii="Times New Roman" w:hAnsi="Times New Roman" w:cs="Times New Roman"/>
          <w:sz w:val="28"/>
          <w:szCs w:val="28"/>
        </w:rPr>
        <w:t>примеру Назарбаев Университета.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ШЕСТОЕ.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Качество медицинских услуг является важнейшим компонентом соци</w:t>
      </w:r>
      <w:r w:rsidR="00682F9C" w:rsidRPr="003B7260">
        <w:rPr>
          <w:rFonts w:ascii="Times New Roman" w:hAnsi="Times New Roman" w:cs="Times New Roman"/>
          <w:sz w:val="28"/>
          <w:szCs w:val="28"/>
        </w:rPr>
        <w:t>ального самочувствия населения.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первую очередь нужно повысить доступность первичной медико-санит</w:t>
      </w:r>
      <w:r w:rsidR="00682F9C" w:rsidRPr="003B7260">
        <w:rPr>
          <w:rFonts w:ascii="Times New Roman" w:hAnsi="Times New Roman" w:cs="Times New Roman"/>
          <w:sz w:val="28"/>
          <w:szCs w:val="28"/>
        </w:rPr>
        <w:t>арной помощи, особенно на селе.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</w:t>
      </w:r>
      <w:r w:rsidR="00682F9C" w:rsidRPr="003B7260">
        <w:rPr>
          <w:rFonts w:ascii="Times New Roman" w:hAnsi="Times New Roman" w:cs="Times New Roman"/>
          <w:sz w:val="28"/>
          <w:szCs w:val="28"/>
        </w:rPr>
        <w:t>дходы управления заболеваниями.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этого в следующем году буд</w:t>
      </w:r>
      <w:r w:rsidR="00682F9C" w:rsidRPr="003B7260">
        <w:rPr>
          <w:rFonts w:ascii="Times New Roman" w:hAnsi="Times New Roman" w:cs="Times New Roman"/>
          <w:sz w:val="28"/>
          <w:szCs w:val="28"/>
        </w:rPr>
        <w:t>ет выделено 5 миллиардов тенге.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 1 января 2019 года все поликлиники и больницы должны перейти на безбумажное, цифровое ведение медицинской докуме</w:t>
      </w:r>
      <w:r w:rsidR="00682F9C" w:rsidRPr="003B7260">
        <w:rPr>
          <w:rFonts w:ascii="Times New Roman" w:hAnsi="Times New Roman" w:cs="Times New Roman"/>
          <w:sz w:val="28"/>
          <w:szCs w:val="28"/>
        </w:rPr>
        <w:t>нтации.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позволит к 2020 году сформировать электронные паспорта здоровья для всего населения, устранить очереди, бюрок</w:t>
      </w:r>
      <w:r w:rsidR="00682F9C" w:rsidRPr="003B7260">
        <w:rPr>
          <w:rFonts w:ascii="Times New Roman" w:hAnsi="Times New Roman" w:cs="Times New Roman"/>
          <w:sz w:val="28"/>
          <w:szCs w:val="28"/>
        </w:rPr>
        <w:t>ратию, повысить качество услуг.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260">
        <w:rPr>
          <w:rFonts w:ascii="Times New Roman" w:hAnsi="Times New Roman" w:cs="Times New Roman"/>
          <w:sz w:val="28"/>
          <w:szCs w:val="28"/>
        </w:rP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</w:t>
      </w:r>
      <w:r w:rsidR="00682F9C" w:rsidRPr="003B7260">
        <w:rPr>
          <w:rFonts w:ascii="Times New Roman" w:hAnsi="Times New Roman" w:cs="Times New Roman"/>
          <w:sz w:val="28"/>
          <w:szCs w:val="28"/>
        </w:rPr>
        <w:t>нкологического центра в Астане.</w:t>
      </w:r>
      <w:proofErr w:type="gramEnd"/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мы сп</w:t>
      </w:r>
      <w:r w:rsidR="00682F9C" w:rsidRPr="003B7260">
        <w:rPr>
          <w:rFonts w:ascii="Times New Roman" w:hAnsi="Times New Roman" w:cs="Times New Roman"/>
          <w:sz w:val="28"/>
          <w:szCs w:val="28"/>
        </w:rPr>
        <w:t>асем многие человеческие жизни.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lastRenderedPageBreak/>
        <w:t>СЕДЬМОЕ.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На региональном уровне необх</w:t>
      </w:r>
      <w:r w:rsidR="00682F9C" w:rsidRPr="003B7260">
        <w:rPr>
          <w:rFonts w:ascii="Times New Roman" w:hAnsi="Times New Roman" w:cs="Times New Roman"/>
          <w:sz w:val="28"/>
          <w:szCs w:val="28"/>
        </w:rPr>
        <w:t xml:space="preserve">одимо найти резервы и повысить </w:t>
      </w:r>
      <w:r w:rsidRPr="003B7260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682F9C" w:rsidRPr="003B7260">
        <w:rPr>
          <w:rFonts w:ascii="Times New Roman" w:hAnsi="Times New Roman" w:cs="Times New Roman"/>
          <w:sz w:val="28"/>
          <w:szCs w:val="28"/>
        </w:rPr>
        <w:t>массового спорта и физкультуры.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Поручаю Правительству и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акимам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построить не менее 100 физкульту</w:t>
      </w:r>
      <w:r w:rsidR="00682F9C" w:rsidRPr="003B7260">
        <w:rPr>
          <w:rFonts w:ascii="Times New Roman" w:hAnsi="Times New Roman" w:cs="Times New Roman"/>
          <w:sz w:val="28"/>
          <w:szCs w:val="28"/>
        </w:rPr>
        <w:t>рно-оздоровительных комплексов.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Также нужно эффективно использовать имеющиеся спортивные сооружения, особенно при школах, обустраивать дворы, парки, с</w:t>
      </w:r>
      <w:r w:rsidR="00682F9C" w:rsidRPr="003B7260">
        <w:rPr>
          <w:rFonts w:ascii="Times New Roman" w:hAnsi="Times New Roman" w:cs="Times New Roman"/>
          <w:sz w:val="28"/>
          <w:szCs w:val="28"/>
        </w:rPr>
        <w:t>кверы для занятий физкультурой.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ВОСЬМОЕ.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Здоровье нации – главный приоритет государства. Это означает, что казахстанцы должны по</w:t>
      </w:r>
      <w:r w:rsidR="00682F9C" w:rsidRPr="003B7260">
        <w:rPr>
          <w:rFonts w:ascii="Times New Roman" w:hAnsi="Times New Roman" w:cs="Times New Roman"/>
          <w:sz w:val="28"/>
          <w:szCs w:val="28"/>
        </w:rPr>
        <w:t>треблять качественные продукты.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Сегодня отсутствует целостная политика по защите населения от некачественных и опасных для зд</w:t>
      </w:r>
      <w:r w:rsidR="00682F9C" w:rsidRPr="003B7260">
        <w:rPr>
          <w:rFonts w:ascii="Times New Roman" w:hAnsi="Times New Roman" w:cs="Times New Roman"/>
          <w:sz w:val="28"/>
          <w:szCs w:val="28"/>
        </w:rPr>
        <w:t>оровья и жизни товаров и услуг.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Поручаю Правительству принять меры </w:t>
      </w:r>
      <w:r w:rsidR="00682F9C" w:rsidRPr="003B7260">
        <w:rPr>
          <w:rFonts w:ascii="Times New Roman" w:hAnsi="Times New Roman" w:cs="Times New Roman"/>
          <w:sz w:val="28"/>
          <w:szCs w:val="28"/>
        </w:rPr>
        <w:t>и упорядочить эту деятельность.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Со следующего года должен начать работу Комитет по контролю качества и безопасности товаров и услуг.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Его деятельность главным образом будет включать экспертизу продуктов питания, лекарственных средств, питьевой воды, детс</w:t>
      </w:r>
      <w:r w:rsidR="00682F9C" w:rsidRPr="003B7260">
        <w:rPr>
          <w:rFonts w:ascii="Times New Roman" w:hAnsi="Times New Roman" w:cs="Times New Roman"/>
          <w:sz w:val="28"/>
          <w:szCs w:val="28"/>
        </w:rPr>
        <w:t>ких товаров, медицинских услуг.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этого необходимо обеспечить современную лабораторную базу и сформировать штат квалифицированных специал</w:t>
      </w:r>
      <w:r w:rsidR="00682F9C" w:rsidRPr="003B7260">
        <w:rPr>
          <w:rFonts w:ascii="Times New Roman" w:hAnsi="Times New Roman" w:cs="Times New Roman"/>
          <w:sz w:val="28"/>
          <w:szCs w:val="28"/>
        </w:rPr>
        <w:t>истов.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При этом нужно институционально усиливать и активно использовать общественные организац</w:t>
      </w:r>
      <w:r w:rsidR="00682F9C" w:rsidRPr="003B7260">
        <w:rPr>
          <w:rFonts w:ascii="Times New Roman" w:hAnsi="Times New Roman" w:cs="Times New Roman"/>
          <w:sz w:val="28"/>
          <w:szCs w:val="28"/>
        </w:rPr>
        <w:t>ии по защите прав потребителей.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всегда помогаем бизнесу, но челове</w:t>
      </w:r>
      <w:r w:rsidR="00682F9C" w:rsidRPr="003B7260">
        <w:rPr>
          <w:rFonts w:ascii="Times New Roman" w:hAnsi="Times New Roman" w:cs="Times New Roman"/>
          <w:sz w:val="28"/>
          <w:szCs w:val="28"/>
        </w:rPr>
        <w:t>к, его права и здоровье важнее.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Государство в рамках снижения административных барьеров отказалось от многих проверо</w:t>
      </w:r>
      <w:r w:rsidR="00682F9C" w:rsidRPr="003B7260">
        <w:rPr>
          <w:rFonts w:ascii="Times New Roman" w:hAnsi="Times New Roman" w:cs="Times New Roman"/>
          <w:sz w:val="28"/>
          <w:szCs w:val="28"/>
        </w:rPr>
        <w:t>к, разрешений и тому подобного.</w:t>
      </w:r>
    </w:p>
    <w:p w:rsidR="00682F9C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Поэтому ответственность за качество и безопасность предлагаемых товаров и услуг </w:t>
      </w:r>
      <w:r w:rsidR="00682F9C" w:rsidRPr="003B7260">
        <w:rPr>
          <w:rFonts w:ascii="Times New Roman" w:hAnsi="Times New Roman" w:cs="Times New Roman"/>
          <w:sz w:val="28"/>
          <w:szCs w:val="28"/>
        </w:rPr>
        <w:t>ложится и на бизнес-сообщество.</w:t>
      </w: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целом,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* * *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682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III. СОЗДАНИЕ КОМФОРТНОЙ СРЕДЫ ПРОЖИВАНИЯ.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Комфортность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r w:rsidR="00F056ED" w:rsidRPr="003B7260">
        <w:rPr>
          <w:rFonts w:ascii="Times New Roman" w:hAnsi="Times New Roman" w:cs="Times New Roman"/>
          <w:sz w:val="28"/>
          <w:szCs w:val="28"/>
        </w:rPr>
        <w:t>Качественное и доступное жилье.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Сегодня мы успешно реализуем программу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», обеспечившую мощный и</w:t>
      </w:r>
      <w:r w:rsidR="00F056ED" w:rsidRPr="003B7260">
        <w:rPr>
          <w:rFonts w:ascii="Times New Roman" w:hAnsi="Times New Roman" w:cs="Times New Roman"/>
          <w:sz w:val="28"/>
          <w:szCs w:val="28"/>
        </w:rPr>
        <w:t>мпульс жилищному строительству.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 xml:space="preserve">Запущена новая масштабная программа «7 - 20 - 25», которая повышает доступность </w:t>
      </w:r>
      <w:r w:rsidR="00F056ED" w:rsidRPr="003B7260">
        <w:rPr>
          <w:rFonts w:ascii="Times New Roman" w:hAnsi="Times New Roman" w:cs="Times New Roman"/>
          <w:sz w:val="28"/>
          <w:szCs w:val="28"/>
        </w:rPr>
        <w:t>жилищной ипотеки.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Поручаю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акимам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проработать вопрос частичного субсидирования первоначальных взносов по льготн</w:t>
      </w:r>
      <w:r w:rsidR="00F056ED" w:rsidRPr="003B7260">
        <w:rPr>
          <w:rFonts w:ascii="Times New Roman" w:hAnsi="Times New Roman" w:cs="Times New Roman"/>
          <w:sz w:val="28"/>
          <w:szCs w:val="28"/>
        </w:rPr>
        <w:t>ой ипотеке из местного бюджета.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Выдача таких жилищных сертификатов повысит доступность ипотеки для квалифицированных педагогов, медиков, полицейских и других спе</w:t>
      </w:r>
      <w:r w:rsidR="00F056ED" w:rsidRPr="003B7260">
        <w:rPr>
          <w:rFonts w:ascii="Times New Roman" w:hAnsi="Times New Roman" w:cs="Times New Roman"/>
          <w:sz w:val="28"/>
          <w:szCs w:val="28"/>
        </w:rPr>
        <w:t>циалистов, необходимых региону.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Также нужно увеличить в крупных городах строительство арендного жилья для соци</w:t>
      </w:r>
      <w:r w:rsidR="00F056ED" w:rsidRPr="003B7260">
        <w:rPr>
          <w:rFonts w:ascii="Times New Roman" w:hAnsi="Times New Roman" w:cs="Times New Roman"/>
          <w:sz w:val="28"/>
          <w:szCs w:val="28"/>
        </w:rPr>
        <w:t>ально уязвимых слоев населения.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Эти меры позволят более 250 тысячам семей улучшить свои жилищные условия.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А с учетом строительства инженерной инфраструктуры для районов массовой застройки государство за 5 лет поможет 650 тысячам семей, или б</w:t>
      </w:r>
      <w:r w:rsidR="00F056ED" w:rsidRPr="003B7260">
        <w:rPr>
          <w:rFonts w:ascii="Times New Roman" w:hAnsi="Times New Roman" w:cs="Times New Roman"/>
          <w:sz w:val="28"/>
          <w:szCs w:val="28"/>
        </w:rPr>
        <w:t>олее 2 миллионам наших граждан.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Нужно обеспечить внедрение новых подходов к те</w:t>
      </w:r>
      <w:r w:rsidR="00F056ED" w:rsidRPr="003B7260">
        <w:rPr>
          <w:rFonts w:ascii="Times New Roman" w:hAnsi="Times New Roman" w:cs="Times New Roman"/>
          <w:sz w:val="28"/>
          <w:szCs w:val="28"/>
        </w:rPr>
        <w:t>рриториальному развитию страны.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На сегодня экономики ведущих стран в большей степени представлены глобаль</w:t>
      </w:r>
      <w:r w:rsidR="00F056ED" w:rsidRPr="003B7260">
        <w:rPr>
          <w:rFonts w:ascii="Times New Roman" w:hAnsi="Times New Roman" w:cs="Times New Roman"/>
          <w:sz w:val="28"/>
          <w:szCs w:val="28"/>
        </w:rPr>
        <w:t>ными городами или мегаполисами.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Более 70% ми</w:t>
      </w:r>
      <w:r w:rsidR="00F056ED" w:rsidRPr="003B7260">
        <w:rPr>
          <w:rFonts w:ascii="Times New Roman" w:hAnsi="Times New Roman" w:cs="Times New Roman"/>
          <w:sz w:val="28"/>
          <w:szCs w:val="28"/>
        </w:rPr>
        <w:t>рового ВВП создается в городах.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У нас исторически сложился свой уклад, преобладала аграрная экономика с моногородами и небольшими областн</w:t>
      </w:r>
      <w:r w:rsidR="00F056ED" w:rsidRPr="003B7260">
        <w:rPr>
          <w:rFonts w:ascii="Times New Roman" w:hAnsi="Times New Roman" w:cs="Times New Roman"/>
          <w:sz w:val="28"/>
          <w:szCs w:val="28"/>
        </w:rPr>
        <w:t>ыми центрами.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Поэтому для 18-миллионной страны 3 города-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миллионника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, 2 из которых стали таковыми в эпоху независимого Казах</w:t>
      </w:r>
      <w:r w:rsidR="00F056ED" w:rsidRPr="003B7260">
        <w:rPr>
          <w:rFonts w:ascii="Times New Roman" w:hAnsi="Times New Roman" w:cs="Times New Roman"/>
          <w:sz w:val="28"/>
          <w:szCs w:val="28"/>
        </w:rPr>
        <w:t>стана – это большое достижение.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Астана и Алматы</w:t>
      </w:r>
      <w:r w:rsidR="00F056ED" w:rsidRPr="003B7260">
        <w:rPr>
          <w:rFonts w:ascii="Times New Roman" w:hAnsi="Times New Roman" w:cs="Times New Roman"/>
          <w:sz w:val="28"/>
          <w:szCs w:val="28"/>
        </w:rPr>
        <w:t xml:space="preserve"> уже дают более 30% В</w:t>
      </w:r>
      <w:proofErr w:type="gramStart"/>
      <w:r w:rsidR="00F056ED" w:rsidRPr="003B7260">
        <w:rPr>
          <w:rFonts w:ascii="Times New Roman" w:hAnsi="Times New Roman" w:cs="Times New Roman"/>
          <w:sz w:val="28"/>
          <w:szCs w:val="28"/>
        </w:rPr>
        <w:t>ВП стр</w:t>
      </w:r>
      <w:proofErr w:type="gramEnd"/>
      <w:r w:rsidR="00F056ED" w:rsidRPr="003B7260">
        <w:rPr>
          <w:rFonts w:ascii="Times New Roman" w:hAnsi="Times New Roman" w:cs="Times New Roman"/>
          <w:sz w:val="28"/>
          <w:szCs w:val="28"/>
        </w:rPr>
        <w:t>аны.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Однако инфраструктура городов не всегда соответствует  быстрорастущим потреб</w:t>
      </w:r>
      <w:r w:rsidR="00F056ED" w:rsidRPr="003B7260">
        <w:rPr>
          <w:rFonts w:ascii="Times New Roman" w:hAnsi="Times New Roman" w:cs="Times New Roman"/>
          <w:sz w:val="28"/>
          <w:szCs w:val="28"/>
        </w:rPr>
        <w:t>ностям предприятий и населения.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последние годы по программе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 мы сформировали инфраструк</w:t>
      </w:r>
      <w:r w:rsidR="00F056ED" w:rsidRPr="003B7260">
        <w:rPr>
          <w:rFonts w:ascii="Times New Roman" w:hAnsi="Times New Roman" w:cs="Times New Roman"/>
          <w:sz w:val="28"/>
          <w:szCs w:val="28"/>
        </w:rPr>
        <w:t>туру республиканского значения.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 2015 года построено и реконструировано 2400 км автодорог. Эта работа продолжается, и до 2020 года б</w:t>
      </w:r>
      <w:r w:rsidR="00F056ED" w:rsidRPr="003B7260">
        <w:rPr>
          <w:rFonts w:ascii="Times New Roman" w:hAnsi="Times New Roman" w:cs="Times New Roman"/>
          <w:sz w:val="28"/>
          <w:szCs w:val="28"/>
        </w:rPr>
        <w:t>удет введено еще 4600 км дорог.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Теперь нужно системно развивать региональ</w:t>
      </w:r>
      <w:r w:rsidR="00F056ED" w:rsidRPr="003B7260">
        <w:rPr>
          <w:rFonts w:ascii="Times New Roman" w:hAnsi="Times New Roman" w:cs="Times New Roman"/>
          <w:sz w:val="28"/>
          <w:szCs w:val="28"/>
        </w:rPr>
        <w:t>ную и городскую инфраструктуру.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этого в текущем году увеличено финансирование: на дороги местного значения до 150 миллиардов тенге, сельского водоснабжения – до 100 миллиард</w:t>
      </w:r>
      <w:r w:rsidR="00F056ED" w:rsidRPr="003B7260">
        <w:rPr>
          <w:rFonts w:ascii="Times New Roman" w:hAnsi="Times New Roman" w:cs="Times New Roman"/>
          <w:sz w:val="28"/>
          <w:szCs w:val="28"/>
        </w:rPr>
        <w:t>ов тенге.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Акимам нужно сконцентрироваться на решении наиболее острых проблем в р</w:t>
      </w:r>
      <w:r w:rsidR="00F056ED" w:rsidRPr="003B7260">
        <w:rPr>
          <w:rFonts w:ascii="Times New Roman" w:hAnsi="Times New Roman" w:cs="Times New Roman"/>
          <w:sz w:val="28"/>
          <w:szCs w:val="28"/>
        </w:rPr>
        <w:t>егионах за счет данных средств.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</w:t>
      </w:r>
      <w:r w:rsidR="00F056ED" w:rsidRPr="003B7260">
        <w:rPr>
          <w:rFonts w:ascii="Times New Roman" w:hAnsi="Times New Roman" w:cs="Times New Roman"/>
          <w:sz w:val="28"/>
          <w:szCs w:val="28"/>
        </w:rPr>
        <w:t>ть источники их финансирования.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Строительство новых школ, детсадов, больниц необходимо синхронизировать с планами по развитию населенных пунктов, а также создавать условия для привлечения в </w:t>
      </w:r>
      <w:r w:rsidR="00F056ED" w:rsidRPr="003B7260">
        <w:rPr>
          <w:rFonts w:ascii="Times New Roman" w:hAnsi="Times New Roman" w:cs="Times New Roman"/>
          <w:sz w:val="28"/>
          <w:szCs w:val="28"/>
        </w:rPr>
        <w:t>этот сектор частных инвесторов.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 xml:space="preserve">В то же время, необходимо постепенно переходить от модели «инфраструктура к людям» к </w:t>
      </w:r>
      <w:r w:rsidR="00F056ED" w:rsidRPr="003B7260">
        <w:rPr>
          <w:rFonts w:ascii="Times New Roman" w:hAnsi="Times New Roman" w:cs="Times New Roman"/>
          <w:sz w:val="28"/>
          <w:szCs w:val="28"/>
        </w:rPr>
        <w:t>модели «люди к инфраструктуре».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будет стимулировать укрупнение населенных пунктов, повышать эффективность ис</w:t>
      </w:r>
      <w:r w:rsidR="00F056ED" w:rsidRPr="003B7260">
        <w:rPr>
          <w:rFonts w:ascii="Times New Roman" w:hAnsi="Times New Roman" w:cs="Times New Roman"/>
          <w:sz w:val="28"/>
          <w:szCs w:val="28"/>
        </w:rPr>
        <w:t>пользования выделяемых средств.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Каждый регион и крупный город должны развиваться, опираясь на собственную модель устойчивого экономического роста и занятости с учетом имею</w:t>
      </w:r>
      <w:r w:rsidR="00F056ED" w:rsidRPr="003B7260">
        <w:rPr>
          <w:rFonts w:ascii="Times New Roman" w:hAnsi="Times New Roman" w:cs="Times New Roman"/>
          <w:sz w:val="28"/>
          <w:szCs w:val="28"/>
        </w:rPr>
        <w:t>щихся конкурентных преимуществ.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этой связи нужно разработать  систему региональных стандартов для различных населенных пунктов – от опорных сел до городов республиканского значения.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Стандарт должен включать конкретные показатели перечня и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социальных благ и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, обеспеченности транспортной, культурно-спортивной, деловой, производственной, циф</w:t>
      </w:r>
      <w:r w:rsidR="00F056ED" w:rsidRPr="003B7260">
        <w:rPr>
          <w:rFonts w:ascii="Times New Roman" w:hAnsi="Times New Roman" w:cs="Times New Roman"/>
          <w:sz w:val="28"/>
          <w:szCs w:val="28"/>
        </w:rPr>
        <w:t>ровой инфраструктурой и другое.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Нужно усилить работу по улучшению экологи</w:t>
      </w:r>
      <w:r w:rsidR="00F056ED" w:rsidRPr="003B7260">
        <w:rPr>
          <w:rFonts w:ascii="Times New Roman" w:hAnsi="Times New Roman" w:cs="Times New Roman"/>
          <w:sz w:val="28"/>
          <w:szCs w:val="28"/>
        </w:rPr>
        <w:t xml:space="preserve">ческой обстановки, в том числе </w:t>
      </w:r>
      <w:r w:rsidRPr="003B7260">
        <w:rPr>
          <w:rFonts w:ascii="Times New Roman" w:hAnsi="Times New Roman" w:cs="Times New Roman"/>
          <w:sz w:val="28"/>
          <w:szCs w:val="28"/>
        </w:rPr>
        <w:t xml:space="preserve">по вредным выбросам, состоянию почв, земли, воздуха, утилизации отходов, а также развитию систем экологического мониторинга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с</w:t>
      </w:r>
      <w:r w:rsidR="00F056ED" w:rsidRPr="003B7260">
        <w:rPr>
          <w:rFonts w:ascii="Times New Roman" w:hAnsi="Times New Roman" w:cs="Times New Roman"/>
          <w:sz w:val="28"/>
          <w:szCs w:val="28"/>
        </w:rPr>
        <w:t>вободным онлайн-доступом к ним.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Особое внимание должно </w:t>
      </w:r>
      <w:r w:rsidR="00F056ED" w:rsidRPr="003B7260">
        <w:rPr>
          <w:rFonts w:ascii="Times New Roman" w:hAnsi="Times New Roman" w:cs="Times New Roman"/>
          <w:sz w:val="28"/>
          <w:szCs w:val="28"/>
        </w:rPr>
        <w:t xml:space="preserve">быть уделено </w:t>
      </w:r>
      <w:r w:rsidRPr="003B7260">
        <w:rPr>
          <w:rFonts w:ascii="Times New Roman" w:hAnsi="Times New Roman" w:cs="Times New Roman"/>
          <w:sz w:val="28"/>
          <w:szCs w:val="28"/>
        </w:rPr>
        <w:t>созданию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среды» для лиц</w:t>
      </w:r>
      <w:r w:rsidR="00F056ED" w:rsidRPr="003B726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</w:t>
      </w:r>
      <w:r w:rsidR="00F056ED" w:rsidRPr="003B7260">
        <w:rPr>
          <w:rFonts w:ascii="Times New Roman" w:hAnsi="Times New Roman" w:cs="Times New Roman"/>
          <w:sz w:val="28"/>
          <w:szCs w:val="28"/>
        </w:rPr>
        <w:t>ции страны.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</w:t>
      </w:r>
      <w:r w:rsidR="00F056ED" w:rsidRPr="003B7260">
        <w:rPr>
          <w:rFonts w:ascii="Times New Roman" w:hAnsi="Times New Roman" w:cs="Times New Roman"/>
          <w:sz w:val="28"/>
          <w:szCs w:val="28"/>
        </w:rPr>
        <w:t>ектов и объемов финансирования.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Отмеченные аспекты регионального развития нужно учесть в госпрограммах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реализации которых также</w:t>
      </w:r>
      <w:r w:rsidR="00F056ED" w:rsidRPr="003B7260">
        <w:rPr>
          <w:rFonts w:ascii="Times New Roman" w:hAnsi="Times New Roman" w:cs="Times New Roman"/>
          <w:sz w:val="28"/>
          <w:szCs w:val="28"/>
        </w:rPr>
        <w:t xml:space="preserve"> следует продлить до 2025 года.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Первая программа должна сфокусироваться на развитии транспортной инфраструктуры. Вторая – на коммуна</w:t>
      </w:r>
      <w:r w:rsidR="00F056ED" w:rsidRPr="003B7260">
        <w:rPr>
          <w:rFonts w:ascii="Times New Roman" w:hAnsi="Times New Roman" w:cs="Times New Roman"/>
          <w:sz w:val="28"/>
          <w:szCs w:val="28"/>
        </w:rPr>
        <w:t>льном и жилищном строительстве.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Нужно придать этим программ</w:t>
      </w:r>
      <w:r w:rsidR="00F056ED" w:rsidRPr="003B7260">
        <w:rPr>
          <w:rFonts w:ascii="Times New Roman" w:hAnsi="Times New Roman" w:cs="Times New Roman"/>
          <w:sz w:val="28"/>
          <w:szCs w:val="28"/>
        </w:rPr>
        <w:t>ам «второе дыхание».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Нужны глубокие и качественные преобразования в раб</w:t>
      </w:r>
      <w:r w:rsidR="00F056ED" w:rsidRPr="003B7260">
        <w:rPr>
          <w:rFonts w:ascii="Times New Roman" w:hAnsi="Times New Roman" w:cs="Times New Roman"/>
          <w:sz w:val="28"/>
          <w:szCs w:val="28"/>
        </w:rPr>
        <w:t>оте правоохранительных органов.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Безопасность является неот</w:t>
      </w:r>
      <w:r w:rsidR="00F056ED" w:rsidRPr="003B7260">
        <w:rPr>
          <w:rFonts w:ascii="Times New Roman" w:hAnsi="Times New Roman" w:cs="Times New Roman"/>
          <w:sz w:val="28"/>
          <w:szCs w:val="28"/>
        </w:rPr>
        <w:t>ъемлемой частью качества жизни.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Сотрудники органов внутренних дел находятся на «переднем фронте» борьбы с преступностью и защищают от нее граждан,</w:t>
      </w:r>
      <w:r w:rsidR="00F056ED" w:rsidRPr="003B7260">
        <w:rPr>
          <w:rFonts w:ascii="Times New Roman" w:hAnsi="Times New Roman" w:cs="Times New Roman"/>
          <w:sz w:val="28"/>
          <w:szCs w:val="28"/>
        </w:rPr>
        <w:t xml:space="preserve"> нередко рискуя своими жизнями.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то же время общество ожидает коренного улучшения работы правоохранительных орг</w:t>
      </w:r>
      <w:r w:rsidR="00F056ED" w:rsidRPr="003B7260">
        <w:rPr>
          <w:rFonts w:ascii="Times New Roman" w:hAnsi="Times New Roman" w:cs="Times New Roman"/>
          <w:sz w:val="28"/>
          <w:szCs w:val="28"/>
        </w:rPr>
        <w:t>анов, в первую очередь полиции.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Правительству совместно с Администрацией Президента принять «Дорожную карту по модерн</w:t>
      </w:r>
      <w:r w:rsidR="00F056ED" w:rsidRPr="003B7260">
        <w:rPr>
          <w:rFonts w:ascii="Times New Roman" w:hAnsi="Times New Roman" w:cs="Times New Roman"/>
          <w:sz w:val="28"/>
          <w:szCs w:val="28"/>
        </w:rPr>
        <w:t>изации органов внутренних дел».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Старт реформам должен быт</w:t>
      </w:r>
      <w:r w:rsidR="00F056ED" w:rsidRPr="003B7260">
        <w:rPr>
          <w:rFonts w:ascii="Times New Roman" w:hAnsi="Times New Roman" w:cs="Times New Roman"/>
          <w:sz w:val="28"/>
          <w:szCs w:val="28"/>
        </w:rPr>
        <w:t>ь дан уже с 1 января 2019 года.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Во-первых, нужно оптимизировать штатную численность МВД, избавить полици</w:t>
      </w:r>
      <w:r w:rsidR="00F056ED" w:rsidRPr="003B7260">
        <w:rPr>
          <w:rFonts w:ascii="Times New Roman" w:hAnsi="Times New Roman" w:cs="Times New Roman"/>
          <w:sz w:val="28"/>
          <w:szCs w:val="28"/>
        </w:rPr>
        <w:t>ю от несвойственных функций.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Высвобождающиеся средства следует направить на повышение зарплат полицейских, решение их жилищ</w:t>
      </w:r>
      <w:r w:rsidR="00F056ED" w:rsidRPr="003B7260">
        <w:rPr>
          <w:rFonts w:ascii="Times New Roman" w:hAnsi="Times New Roman" w:cs="Times New Roman"/>
          <w:sz w:val="28"/>
          <w:szCs w:val="28"/>
        </w:rPr>
        <w:t>ных и иных социальных вопросов.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Во-вторых, необходимо утвердить новый стандарт полицейского и изменить систему карьерного продвижения, а также подготовки и отбора кад</w:t>
      </w:r>
      <w:r w:rsidR="00F056ED" w:rsidRPr="003B7260">
        <w:rPr>
          <w:rFonts w:ascii="Times New Roman" w:hAnsi="Times New Roman" w:cs="Times New Roman"/>
          <w:sz w:val="28"/>
          <w:szCs w:val="28"/>
        </w:rPr>
        <w:t>ров через полицейские академии.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Все сотрудники должны пройти переаттестацию. Службу продолжат только лучшие из них.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В-третьих, следует внедрить новые современные форматы работы с населением, кардинально изменить критери</w:t>
      </w:r>
      <w:r w:rsidR="00F056ED" w:rsidRPr="003B7260">
        <w:rPr>
          <w:rFonts w:ascii="Times New Roman" w:hAnsi="Times New Roman" w:cs="Times New Roman"/>
          <w:sz w:val="28"/>
          <w:szCs w:val="28"/>
        </w:rPr>
        <w:t>и оценки полиции.</w:t>
      </w:r>
    </w:p>
    <w:p w:rsidR="00F056ED" w:rsidRPr="003B7260" w:rsidRDefault="00776472" w:rsidP="00F056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Нужно перевести рабо</w:t>
      </w:r>
      <w:r w:rsidR="00F056ED" w:rsidRPr="003B7260">
        <w:rPr>
          <w:rFonts w:ascii="Times New Roman" w:hAnsi="Times New Roman" w:cs="Times New Roman"/>
          <w:sz w:val="28"/>
          <w:szCs w:val="28"/>
        </w:rPr>
        <w:t>ту полиции на сервисную модель.</w:t>
      </w:r>
    </w:p>
    <w:p w:rsidR="0057266F" w:rsidRPr="003B7260" w:rsidRDefault="00776472" w:rsidP="005726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сознании граждан должно укрепиться, что полицейский не карает,</w:t>
      </w:r>
      <w:r w:rsidR="0057266F" w:rsidRPr="003B7260">
        <w:rPr>
          <w:rFonts w:ascii="Times New Roman" w:hAnsi="Times New Roman" w:cs="Times New Roman"/>
          <w:sz w:val="28"/>
          <w:szCs w:val="28"/>
        </w:rPr>
        <w:t xml:space="preserve"> а помогает в трудной ситуации.</w:t>
      </w:r>
    </w:p>
    <w:p w:rsidR="0057266F" w:rsidRPr="003B7260" w:rsidRDefault="00776472" w:rsidP="005726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При городских и районных органах внутренних дел необходимо создать комфортные условия для пр</w:t>
      </w:r>
      <w:r w:rsidR="0057266F" w:rsidRPr="003B7260">
        <w:rPr>
          <w:rFonts w:ascii="Times New Roman" w:hAnsi="Times New Roman" w:cs="Times New Roman"/>
          <w:sz w:val="28"/>
          <w:szCs w:val="28"/>
        </w:rPr>
        <w:t xml:space="preserve">иема граждан по принципу </w:t>
      </w:r>
      <w:proofErr w:type="spellStart"/>
      <w:r w:rsidR="0057266F" w:rsidRPr="003B7260">
        <w:rPr>
          <w:rFonts w:ascii="Times New Roman" w:hAnsi="Times New Roman" w:cs="Times New Roman"/>
          <w:sz w:val="28"/>
          <w:szCs w:val="28"/>
        </w:rPr>
        <w:t>ЦОНов</w:t>
      </w:r>
      <w:proofErr w:type="spellEnd"/>
      <w:r w:rsidR="0057266F" w:rsidRPr="003B7260">
        <w:rPr>
          <w:rFonts w:ascii="Times New Roman" w:hAnsi="Times New Roman" w:cs="Times New Roman"/>
          <w:sz w:val="28"/>
          <w:szCs w:val="28"/>
        </w:rPr>
        <w:t>.</w:t>
      </w:r>
    </w:p>
    <w:p w:rsidR="0057266F" w:rsidRPr="003B7260" w:rsidRDefault="00776472" w:rsidP="005726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Все города Казахстана необходимо обеспечить системами монитор</w:t>
      </w:r>
      <w:r w:rsidR="0057266F" w:rsidRPr="003B7260">
        <w:rPr>
          <w:rFonts w:ascii="Times New Roman" w:hAnsi="Times New Roman" w:cs="Times New Roman"/>
          <w:sz w:val="28"/>
          <w:szCs w:val="28"/>
        </w:rPr>
        <w:t>инга общественной безопасности.</w:t>
      </w:r>
    </w:p>
    <w:p w:rsidR="0057266F" w:rsidRPr="003B7260" w:rsidRDefault="00776472" w:rsidP="005726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Ключевыми параметрами оценки работы полиции должны стать уровень доверия со стороны общества и чувство безопасности у населе</w:t>
      </w:r>
      <w:r w:rsidR="0057266F" w:rsidRPr="003B7260">
        <w:rPr>
          <w:rFonts w:ascii="Times New Roman" w:hAnsi="Times New Roman" w:cs="Times New Roman"/>
          <w:sz w:val="28"/>
          <w:szCs w:val="28"/>
        </w:rPr>
        <w:t>ния.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ЧЕТВЕРТОЕ.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Дальнейшая</w:t>
      </w:r>
      <w:r w:rsidR="0080057F" w:rsidRPr="003B7260">
        <w:rPr>
          <w:rFonts w:ascii="Times New Roman" w:hAnsi="Times New Roman" w:cs="Times New Roman"/>
          <w:sz w:val="28"/>
          <w:szCs w:val="28"/>
        </w:rPr>
        <w:t xml:space="preserve"> модернизация судебной системы.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За последние годы сделано немало, но пока еще не решена главная задача – обеспечение в</w:t>
      </w:r>
      <w:r w:rsidR="0080057F" w:rsidRPr="003B7260">
        <w:rPr>
          <w:rFonts w:ascii="Times New Roman" w:hAnsi="Times New Roman" w:cs="Times New Roman"/>
          <w:sz w:val="28"/>
          <w:szCs w:val="28"/>
        </w:rPr>
        <w:t>ысокого уровня доверия к судам.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Вместе с тем верховенство права – это ключе</w:t>
      </w:r>
      <w:r w:rsidR="0080057F" w:rsidRPr="003B7260">
        <w:rPr>
          <w:rFonts w:ascii="Times New Roman" w:hAnsi="Times New Roman" w:cs="Times New Roman"/>
          <w:sz w:val="28"/>
          <w:szCs w:val="28"/>
        </w:rPr>
        <w:t>вой фактор успеха наших реформ.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Во-первых, следует продолжить внедрение современных форматов работы судов и </w:t>
      </w:r>
      <w:r w:rsidR="0080057F" w:rsidRPr="003B7260">
        <w:rPr>
          <w:rFonts w:ascii="Times New Roman" w:hAnsi="Times New Roman" w:cs="Times New Roman"/>
          <w:sz w:val="28"/>
          <w:szCs w:val="28"/>
        </w:rPr>
        <w:t>передовых электронных сервисов.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Ежегодно 4 миллиона наших граждан втян</w:t>
      </w:r>
      <w:r w:rsidR="0080057F" w:rsidRPr="003B7260">
        <w:rPr>
          <w:rFonts w:ascii="Times New Roman" w:hAnsi="Times New Roman" w:cs="Times New Roman"/>
          <w:sz w:val="28"/>
          <w:szCs w:val="28"/>
        </w:rPr>
        <w:t>уто в судебные разбирательства.</w:t>
      </w:r>
    </w:p>
    <w:p w:rsidR="0080057F" w:rsidRPr="003B7260" w:rsidRDefault="0080057F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Сколько сил и сре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>атится!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</w:t>
      </w:r>
      <w:r w:rsidR="0080057F" w:rsidRPr="003B7260">
        <w:rPr>
          <w:rFonts w:ascii="Times New Roman" w:hAnsi="Times New Roman" w:cs="Times New Roman"/>
          <w:sz w:val="28"/>
          <w:szCs w:val="28"/>
        </w:rPr>
        <w:t>ет осуществляться дистанционно.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Во-вторых, нужно обеспечить качественное развитие и обновление кадров судебной системы, создать стимулы, чтобы судьями </w:t>
      </w:r>
      <w:r w:rsidR="0080057F" w:rsidRPr="003B7260">
        <w:rPr>
          <w:rFonts w:ascii="Times New Roman" w:hAnsi="Times New Roman" w:cs="Times New Roman"/>
          <w:sz w:val="28"/>
          <w:szCs w:val="28"/>
        </w:rPr>
        <w:t>стремились стать лучшие юристы.</w:t>
      </w: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В-третьих, необходима понятная и предсказуемая судебная практика, особенно при судебных спорах между бизнесом и госструктурами, а также исключение возможностей н</w:t>
      </w:r>
      <w:r w:rsidR="0080057F" w:rsidRPr="003B7260">
        <w:rPr>
          <w:rFonts w:ascii="Times New Roman" w:hAnsi="Times New Roman" w:cs="Times New Roman"/>
          <w:sz w:val="28"/>
          <w:szCs w:val="28"/>
        </w:rPr>
        <w:t>еправомерного влияния на судей.</w:t>
      </w:r>
    </w:p>
    <w:p w:rsidR="00776472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Верховному Суду совместно с Правительством до конца года выработать соответствующий комплекс мер.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800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* * *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057F" w:rsidRPr="003B7260" w:rsidRDefault="00776472" w:rsidP="00800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IV. ГОСАППАРАТ, ОРИЕНТИРОВАННЫЙ НА ПОТРЕБНОСТИ ГРАЖДАН.</w:t>
      </w:r>
    </w:p>
    <w:p w:rsidR="00CE6B1F" w:rsidRPr="003B7260" w:rsidRDefault="00CE6B1F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Как должен измениться государственный аппарат в условиях нового времени?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ПЕРВОЕ.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Кардинальное повышение эффективности деятельности государственных органов.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Академии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госуправления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совместно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Назарбаев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текущем году в 4 госорганах мы внедрили новую модель оплаты труда.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Все пилотные проекты показали хорошие результаты.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Повышена привлекательность госслужбы, что особенно актуально на региональном уровне.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За счет оптимизации неэффективных затрат и сокращения руководящего состава заработные платы низшего и среднего звена сотрудников возросли в 2 – 2,5 раза.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Отток кадров уменьшился в 2 раза. В 3 раза вырос приток высококвалифицированных специалистов из частного сектора, включая выпускников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топовых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вузов.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Агентстве по делам госслужбы конкурс в центральный аппарат вырос до 28 человек на место, а в региональных подразделениях – до 60 человек на место.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На 1 вакантное место в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области теперь претендуют 16 человек, а в Министерстве юстиции – в среднем 13 человек.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Они получили возможность направлять сэкономленные средства на повышение оплаты труда служащим.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В настоящее время многие госорганы хотят перейти на новую модель.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Главное – они должны понимать, что это не просто механическое повышение зарплат, а прежде всего показатель повышения эффективности их работы.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Здесь нельзя допустить формализма и уравниловки, для того чтобы не дискредитировать данный проект.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ВТОРОЕ.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В это непростое время нужно добиваться максимальной отдачи от каждого выделяемого тенге.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Существуют проекты, которые не доводятся до конца или изначально не имеют перспектив.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ТРЕТЬЕ.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Будет продолжена активная борьба с коррупцией.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Во-первых, следует добиваться снижения прямых контактов госслужащих с населением в рамках предоставляемых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этой сфере нет прозрачности, полного доступа населения и бизнеса к информации.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Поручаю создать единую информационную базу данных о земельном фонде и объектах недвижимости.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 этом вопросе необходимо навести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и отдать землю реальным инвесторам!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только один пример.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Нужно провести соответствующую работу и по всем остальным направлениям, которые вызывают критику людей и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>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 целом, в 2019 году 80%, а в 2020 году не менее 90%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должно быть переведено в электронный формат.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этого необходимо в ускоренном порядке обновить Закон «О государственных услугах».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Во-вторых,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В то же время честно работающий сотрудник не должен бояться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>.</w:t>
      </w:r>
    </w:p>
    <w:p w:rsidR="00CE6B1F" w:rsidRPr="003B7260" w:rsidRDefault="00776472" w:rsidP="00CE6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В-третьих, следует распространить опыт столицы по реализации антикоррупционной стратегии в рамках проектов «Регионы, свободные от коррупции».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ЧЕТВЕРТОЕ.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Нужно снизить формализм и бюрократию в работе Правительства и всех госорганов.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Бывают дни, когда Правительство проводит с участием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акимов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и их заместителей до 7 совещаний в день.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Когда им работать? Нужно положить конец такому положению дел и упорядочить этот вопрос.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Необходимо предоставить свободу принятия решений министрам и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акимам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, которые должны брать на себя конкретные обязательства и публично отчитываться за них.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Основой для этого должна стать разработанная карта показателей Стратегического плана развития страны до 2025 года.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ПЯТОЕ.</w:t>
      </w:r>
      <w:r w:rsidRPr="003B7260">
        <w:rPr>
          <w:rFonts w:ascii="Times New Roman" w:hAnsi="Times New Roman" w:cs="Times New Roman"/>
          <w:sz w:val="28"/>
          <w:szCs w:val="28"/>
        </w:rPr>
        <w:t xml:space="preserve"> Для эффективного осуществления поставленных задач необходимо усилить механизм 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 xml:space="preserve"> проведением реформ.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свою очередь Парламент должен качественно и оперативно их рассмотреть и принять.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Помимо мониторинга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статпоказателей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Офис будет регулярно докладывать мне ситуацию по каждому направлению.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573491" w:rsidRPr="003B7260" w:rsidRDefault="00573491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491" w:rsidRPr="003B7260" w:rsidRDefault="00573491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491" w:rsidRPr="003B7260" w:rsidRDefault="00573491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472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V. ЭФФЕКТИВНАЯ ВНЕШНЯЯ ПОЛИТИКА.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Для обеспечения успешной модернизации Казахстана необходимо дальнейшее осуществление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внешней политики.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Наш миролюбивый курс и четко определенные в этой сфере принципы полностью себя оправдывают.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Отношения Казахстана с Российской Федерацией являются эталоном межгосударственных связей.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Открыта новая страница взаимодействия в регионе Центральной Азии.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Поступательно развивается всестороннее стратегическое партнерство с Китайской Народной Республикой.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Программа «Один пояс – один путь» придала новый импульс нашим отношениям с Китаем.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продолжим динамичное сотрудничество с ЕС – нашим крупнейшим торговым и инвестиционным партнером.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573491" w:rsidRPr="003B7260" w:rsidRDefault="00776472" w:rsidP="005734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B006F3" w:rsidRPr="003B7260" w:rsidRDefault="00776472" w:rsidP="00B006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Казахстан достойно завершает свою миссию в Совете Безопасности ООН.</w:t>
      </w:r>
    </w:p>
    <w:p w:rsidR="00B006F3" w:rsidRPr="003B7260" w:rsidRDefault="00776472" w:rsidP="00B006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Астанинский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процесс по Сирии стал практически единственным эффективно работающим форматом переговоров по мирному урегулированию </w:t>
      </w:r>
      <w:r w:rsidR="00B006F3" w:rsidRPr="003B7260">
        <w:rPr>
          <w:rFonts w:ascii="Times New Roman" w:hAnsi="Times New Roman" w:cs="Times New Roman"/>
          <w:sz w:val="28"/>
          <w:szCs w:val="28"/>
        </w:rPr>
        <w:t>и выходу этой страны из кризиса.</w:t>
      </w:r>
    </w:p>
    <w:p w:rsidR="00776472" w:rsidRPr="003B7260" w:rsidRDefault="00776472" w:rsidP="00B006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B006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* * *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Во все времена только твердая воля к успеху и сплоченность народа вершили судьбы стран.</w:t>
      </w:r>
    </w:p>
    <w:p w:rsidR="00776472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Лишь совместными усилиями мы сможем достичь великих высот.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VI. СОПРИЧАСТНОСТЬ КАЖДОГО КАЗАХСТАНЦА ПРОЦЕССАМ ПРЕОБРАЗОВАНИЙ В СТРАНЕ.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lastRenderedPageBreak/>
        <w:t>Программа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» получила широкую поддержку и придала мощный импульс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модернизационным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процессам в обществе.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Данную инициативу следует не только продолжить, но и наполнить новым содержанием и направлениями.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Комплексная поддержка молодежи и института семьи должна стать приоритетом государственной политики.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Предлагаю объявить следующий год Годом молодежи.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должны приступить к модернизации социальной среды сельских территорий.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Этому будет способствовать запуск специального проекта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бесі</w:t>
      </w:r>
      <w:proofErr w:type="gramStart"/>
      <w:r w:rsidRPr="003B72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72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Посредством данного проекта нам предстоит заняться продвижением идеологии труда в регионах.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Необходимо создать детско-юношеские объединения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», по аналогии с бойскаутским движением, усилить роль военно-патриотического воспитания в школах.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рамках новой инициативы «Познай свою землю» следует возродить массовый школьный туризм по регионам страны.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Сегодня предложены беспрецедентные меры в основных сферах, определяющих социальное самочувствие населения.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776472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– самые надежные и выгодные инвестиции.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472" w:rsidRPr="003B7260" w:rsidRDefault="00776472" w:rsidP="00E56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260">
        <w:rPr>
          <w:rFonts w:ascii="Times New Roman" w:hAnsi="Times New Roman" w:cs="Times New Roman"/>
          <w:b/>
          <w:sz w:val="28"/>
          <w:szCs w:val="28"/>
        </w:rPr>
        <w:t>Дорогие казахстанцы!</w:t>
      </w:r>
    </w:p>
    <w:p w:rsidR="00776472" w:rsidRPr="003B7260" w:rsidRDefault="00776472" w:rsidP="00682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Мы всегда адекватно отвечаем на вызовы времени.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Это обеспечивается в первую очередь благодаря нашему единству.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«Богата та страна, где живут в согласии», – говорят у нас в народе.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На современном этапе также стоят непростые задачи.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Для нас нет непреодолимых высот, если мы сохраним свое согласие и единство.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В каждом своем послании я уделяю особое внимание улучшению социального положения и качества жизни народа.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Главная цель реализуемых сегодня государственных программ «7 - 20 - 25»,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26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B7260">
        <w:rPr>
          <w:rFonts w:ascii="Times New Roman" w:hAnsi="Times New Roman" w:cs="Times New Roman"/>
          <w:sz w:val="28"/>
          <w:szCs w:val="28"/>
        </w:rPr>
        <w:t>» и других – это улучшение качества жизни населения.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У Казахстана еще много непокоренных вершин.</w:t>
      </w:r>
    </w:p>
    <w:p w:rsidR="00E56BC6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Доверие народа поднимает наш дух и придает нам силы на этом пути.</w:t>
      </w:r>
    </w:p>
    <w:p w:rsidR="0002236B" w:rsidRPr="003B7260" w:rsidRDefault="00776472" w:rsidP="00E56B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60">
        <w:rPr>
          <w:rFonts w:ascii="Times New Roman" w:hAnsi="Times New Roman" w:cs="Times New Roman"/>
          <w:sz w:val="28"/>
          <w:szCs w:val="28"/>
        </w:rPr>
        <w:t>Нет ничего выше этой благородной цели!</w:t>
      </w:r>
      <w:bookmarkEnd w:id="0"/>
    </w:p>
    <w:sectPr w:rsidR="0002236B" w:rsidRPr="003B7260" w:rsidSect="007764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19"/>
    <w:rsid w:val="003B7260"/>
    <w:rsid w:val="0057266F"/>
    <w:rsid w:val="00573491"/>
    <w:rsid w:val="005C0D19"/>
    <w:rsid w:val="00682F9C"/>
    <w:rsid w:val="00776472"/>
    <w:rsid w:val="007A7C4E"/>
    <w:rsid w:val="0080057F"/>
    <w:rsid w:val="00B006F3"/>
    <w:rsid w:val="00C23760"/>
    <w:rsid w:val="00CE6B1F"/>
    <w:rsid w:val="00E56BC6"/>
    <w:rsid w:val="00E80CF6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28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429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17</cp:revision>
  <dcterms:created xsi:type="dcterms:W3CDTF">2018-10-05T05:54:00Z</dcterms:created>
  <dcterms:modified xsi:type="dcterms:W3CDTF">2018-10-08T06:19:00Z</dcterms:modified>
</cp:coreProperties>
</file>