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0D" w:rsidRPr="00AD316A" w:rsidRDefault="009D000D" w:rsidP="00AD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D31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</w:t>
      </w:r>
    </w:p>
    <w:p w:rsidR="009D000D" w:rsidRPr="00AD316A" w:rsidRDefault="009D000D" w:rsidP="00AD3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316A">
        <w:rPr>
          <w:rFonts w:ascii="Times New Roman" w:hAnsi="Times New Roman" w:cs="Times New Roman"/>
          <w:b/>
          <w:sz w:val="24"/>
          <w:szCs w:val="24"/>
        </w:rPr>
        <w:t>Нормы развития речи</w:t>
      </w:r>
    </w:p>
    <w:p w:rsidR="009D000D" w:rsidRPr="00AD316A" w:rsidRDefault="009D000D" w:rsidP="00AD3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00D" w:rsidRPr="00AD316A" w:rsidRDefault="009D000D" w:rsidP="00AD316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D316A">
        <w:rPr>
          <w:rFonts w:ascii="Times New Roman" w:hAnsi="Times New Roman" w:cs="Times New Roman"/>
          <w:sz w:val="24"/>
          <w:szCs w:val="24"/>
        </w:rPr>
        <w:t>Все мы, мамы и папы, бабушки и дедушки, с нетерпением ждем первое слово нашего малютки. И вот, наконец, долгожданное заветное слово произнесено, что же дальше? Что должен говорить ребёнок в 2, 3 года, а в 5 или 6 лет? На эти вопросы, которые волнуют мам и пап, мы и ответим, но кратко и понятно.</w:t>
      </w:r>
      <w:r w:rsidRPr="00AD316A">
        <w:rPr>
          <w:rFonts w:ascii="Times New Roman" w:hAnsi="Times New Roman" w:cs="Times New Roman"/>
          <w:sz w:val="24"/>
          <w:szCs w:val="24"/>
        </w:rPr>
        <w:br/>
      </w:r>
      <w:r w:rsidRPr="00AD316A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Pr="00AD316A">
        <w:rPr>
          <w:rFonts w:ascii="Times New Roman" w:hAnsi="Times New Roman" w:cs="Times New Roman"/>
          <w:b/>
          <w:bCs/>
          <w:sz w:val="24"/>
          <w:szCs w:val="24"/>
        </w:rPr>
        <w:t>1,5-2 годам</w:t>
      </w:r>
      <w:r w:rsidRPr="00AD316A">
        <w:rPr>
          <w:rFonts w:ascii="Times New Roman" w:hAnsi="Times New Roman" w:cs="Times New Roman"/>
          <w:sz w:val="24"/>
          <w:szCs w:val="24"/>
        </w:rPr>
        <w:t xml:space="preserve"> малыш может произносить около 50-70 слов, в основном это имена существительные. </w:t>
      </w:r>
      <w:proofErr w:type="gramStart"/>
      <w:r w:rsidRPr="00AD316A">
        <w:rPr>
          <w:rFonts w:ascii="Times New Roman" w:hAnsi="Times New Roman" w:cs="Times New Roman"/>
          <w:sz w:val="24"/>
          <w:szCs w:val="24"/>
        </w:rPr>
        <w:t>Например, названия игрушек и бытовых предметов, окружающих малыша; имена людей, проживающих с ним рядом; такие наречия как здесь, сейчас; прилагательные (большой, маленький), реже - глаголы, личные местоимения.</w:t>
      </w:r>
      <w:proofErr w:type="gramEnd"/>
      <w:r w:rsidRPr="00AD316A">
        <w:rPr>
          <w:rFonts w:ascii="Times New Roman" w:hAnsi="Times New Roman" w:cs="Times New Roman"/>
          <w:sz w:val="24"/>
          <w:szCs w:val="24"/>
        </w:rPr>
        <w:t xml:space="preserve"> </w:t>
      </w:r>
      <w:r w:rsidRPr="00AD316A">
        <w:rPr>
          <w:rFonts w:ascii="Times New Roman" w:hAnsi="Times New Roman" w:cs="Times New Roman"/>
          <w:sz w:val="24"/>
          <w:szCs w:val="24"/>
        </w:rPr>
        <w:br/>
        <w:t xml:space="preserve">На втором году жизни малыши достаточно чётко начинают произносить  следующие гласные: а, у, о, и. А вот звуки э, ы могут подменять созвучием </w:t>
      </w:r>
      <w:proofErr w:type="gramStart"/>
      <w:r w:rsidRPr="00AD316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AD316A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. Часть согласных малыши могут заменять более упрощенными и доступными для них или вовсе их не произносить. Речь детей этого возраста обильно содержит мягкие согласные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дь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зь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. В этом возрасте допустимо упрощенное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словопроизношение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>, например, укорочение слова или произношение только одного слога, чаще первого либо ударного: "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>" или "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кадаш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AD316A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AD316A">
        <w:rPr>
          <w:rFonts w:ascii="Times New Roman" w:hAnsi="Times New Roman" w:cs="Times New Roman"/>
          <w:sz w:val="24"/>
          <w:szCs w:val="24"/>
        </w:rPr>
        <w:t xml:space="preserve"> карандаш. К 2-х летнему возрасту в речи малыша должны возникнуть простые предложения, чаще всего это просьбы: "Папа, дай сок", "Идем гулять", "Хочу играть там".</w:t>
      </w:r>
      <w:r w:rsidRPr="00AD316A">
        <w:rPr>
          <w:rFonts w:ascii="Times New Roman" w:hAnsi="Times New Roman" w:cs="Times New Roman"/>
          <w:sz w:val="24"/>
          <w:szCs w:val="24"/>
        </w:rPr>
        <w:br/>
      </w:r>
      <w:r w:rsidRPr="00AD316A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Pr="00AD316A">
        <w:rPr>
          <w:rFonts w:ascii="Times New Roman" w:hAnsi="Times New Roman" w:cs="Times New Roman"/>
          <w:b/>
          <w:bCs/>
          <w:sz w:val="24"/>
          <w:szCs w:val="24"/>
        </w:rPr>
        <w:t>3 годам</w:t>
      </w:r>
      <w:r w:rsidRPr="00AD316A">
        <w:rPr>
          <w:rFonts w:ascii="Times New Roman" w:hAnsi="Times New Roman" w:cs="Times New Roman"/>
          <w:sz w:val="24"/>
          <w:szCs w:val="24"/>
        </w:rPr>
        <w:t xml:space="preserve"> малыш начинает генерировать кучу вопросов, при этом он и сам охотно ответит на </w:t>
      </w:r>
      <w:proofErr w:type="gramStart"/>
      <w:r w:rsidRPr="00AD316A">
        <w:rPr>
          <w:rFonts w:ascii="Times New Roman" w:hAnsi="Times New Roman" w:cs="Times New Roman"/>
          <w:sz w:val="24"/>
          <w:szCs w:val="24"/>
        </w:rPr>
        <w:t>ваши</w:t>
      </w:r>
      <w:proofErr w:type="gramEnd"/>
      <w:r w:rsidRPr="00AD316A">
        <w:rPr>
          <w:rFonts w:ascii="Times New Roman" w:hAnsi="Times New Roman" w:cs="Times New Roman"/>
          <w:sz w:val="24"/>
          <w:szCs w:val="24"/>
        </w:rPr>
        <w:t xml:space="preserve">. В этом возрасте ребенком с удовольствием заучиваются маленькие звучные ритмичные стишки,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песенки. К этому возрастному периоду малыш обычно верно произносит следующие гласные и согласные звуки </w:t>
      </w:r>
      <w:proofErr w:type="spellStart"/>
      <w:proofErr w:type="gramStart"/>
      <w:r w:rsidRPr="00AD316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пь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б,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бь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м,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мь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к,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кь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т,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г,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гь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в,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вь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фь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>. Трехлетние дети используют в своем разговоре уже развернутые предложения.</w:t>
      </w:r>
      <w:r w:rsidRPr="00AD316A">
        <w:rPr>
          <w:rFonts w:ascii="Times New Roman" w:hAnsi="Times New Roman" w:cs="Times New Roman"/>
          <w:sz w:val="24"/>
          <w:szCs w:val="24"/>
        </w:rPr>
        <w:br/>
      </w:r>
      <w:r w:rsidRPr="00AD316A">
        <w:rPr>
          <w:rFonts w:ascii="Times New Roman" w:hAnsi="Times New Roman" w:cs="Times New Roman"/>
          <w:sz w:val="24"/>
          <w:szCs w:val="24"/>
        </w:rPr>
        <w:br/>
      </w:r>
      <w:r w:rsidRPr="00AD316A">
        <w:rPr>
          <w:rFonts w:ascii="Times New Roman" w:hAnsi="Times New Roman" w:cs="Times New Roman"/>
          <w:b/>
          <w:bCs/>
          <w:sz w:val="24"/>
          <w:szCs w:val="24"/>
        </w:rPr>
        <w:t>К 4 годам</w:t>
      </w:r>
      <w:r w:rsidRPr="00AD316A">
        <w:rPr>
          <w:rFonts w:ascii="Times New Roman" w:hAnsi="Times New Roman" w:cs="Times New Roman"/>
          <w:sz w:val="24"/>
          <w:szCs w:val="24"/>
        </w:rPr>
        <w:t xml:space="preserve"> дети хорошо произносят свистящие звуки: с,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16A">
        <w:rPr>
          <w:rFonts w:ascii="Times New Roman" w:hAnsi="Times New Roman" w:cs="Times New Roman"/>
          <w:sz w:val="24"/>
          <w:szCs w:val="24"/>
        </w:rPr>
        <w:t>зь</w:t>
      </w:r>
      <w:proofErr w:type="spellEnd"/>
      <w:r w:rsidRPr="00AD316A">
        <w:rPr>
          <w:rFonts w:ascii="Times New Roman" w:hAnsi="Times New Roman" w:cs="Times New Roman"/>
          <w:sz w:val="24"/>
          <w:szCs w:val="24"/>
        </w:rPr>
        <w:t>, умеют построить сложноподчиненное предложение, например, "</w:t>
      </w:r>
      <w:proofErr w:type="gramStart"/>
      <w:r w:rsidRPr="00AD316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D316A">
        <w:rPr>
          <w:rFonts w:ascii="Times New Roman" w:hAnsi="Times New Roman" w:cs="Times New Roman"/>
          <w:sz w:val="24"/>
          <w:szCs w:val="24"/>
        </w:rPr>
        <w:t xml:space="preserve"> люблю лепить из пластилина, потому что получается красиво". Ребенок становится способен рассказать вам, что видел на прогулке, чем занимался в садике.</w:t>
      </w:r>
      <w:r w:rsidRPr="00AD316A">
        <w:rPr>
          <w:rFonts w:ascii="Times New Roman" w:hAnsi="Times New Roman" w:cs="Times New Roman"/>
          <w:sz w:val="24"/>
          <w:szCs w:val="24"/>
        </w:rPr>
        <w:br/>
      </w:r>
      <w:r w:rsidRPr="00AD316A">
        <w:rPr>
          <w:rFonts w:ascii="Times New Roman" w:hAnsi="Times New Roman" w:cs="Times New Roman"/>
          <w:sz w:val="24"/>
          <w:szCs w:val="24"/>
        </w:rPr>
        <w:br/>
      </w:r>
      <w:r w:rsidRPr="00AD316A">
        <w:rPr>
          <w:rFonts w:ascii="Times New Roman" w:hAnsi="Times New Roman" w:cs="Times New Roman"/>
          <w:b/>
          <w:bCs/>
          <w:sz w:val="24"/>
          <w:szCs w:val="24"/>
        </w:rPr>
        <w:t>К 5 годам</w:t>
      </w:r>
      <w:r w:rsidRPr="00AD316A">
        <w:rPr>
          <w:rFonts w:ascii="Times New Roman" w:hAnsi="Times New Roman" w:cs="Times New Roman"/>
          <w:sz w:val="24"/>
          <w:szCs w:val="24"/>
        </w:rPr>
        <w:t xml:space="preserve"> появляется умение правильно произносить шипящие звуки ш, ж. Ребенок практически не допускает грамматических ошибок в своей речи, он способен связно рассказать о содержании комических картинок или сказочных иллюстраций. Повествование ребенка становится достаточно продолжительным и пространным, улавливается логичность в рассказе. Иногда в рассказах возникают элементы фантазии, вымышленные события и персонажи.</w:t>
      </w:r>
      <w:r w:rsidRPr="00AD316A">
        <w:rPr>
          <w:rFonts w:ascii="Times New Roman" w:hAnsi="Times New Roman" w:cs="Times New Roman"/>
          <w:sz w:val="24"/>
          <w:szCs w:val="24"/>
        </w:rPr>
        <w:br/>
      </w:r>
      <w:r w:rsidRPr="00AD316A">
        <w:rPr>
          <w:rFonts w:ascii="Times New Roman" w:hAnsi="Times New Roman" w:cs="Times New Roman"/>
          <w:sz w:val="24"/>
          <w:szCs w:val="24"/>
        </w:rPr>
        <w:br/>
      </w:r>
      <w:r w:rsidRPr="00AD316A">
        <w:rPr>
          <w:rFonts w:ascii="Times New Roman" w:hAnsi="Times New Roman" w:cs="Times New Roman"/>
          <w:b/>
          <w:bCs/>
          <w:sz w:val="24"/>
          <w:szCs w:val="24"/>
        </w:rPr>
        <w:t>В 6 лет</w:t>
      </w:r>
      <w:r w:rsidRPr="00AD316A">
        <w:rPr>
          <w:rFonts w:ascii="Times New Roman" w:hAnsi="Times New Roman" w:cs="Times New Roman"/>
          <w:sz w:val="24"/>
          <w:szCs w:val="24"/>
        </w:rPr>
        <w:t xml:space="preserve"> при нормальном развитии речи </w:t>
      </w:r>
      <w:proofErr w:type="gramStart"/>
      <w:r w:rsidRPr="00AD316A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AD316A">
        <w:rPr>
          <w:rFonts w:ascii="Times New Roman" w:hAnsi="Times New Roman" w:cs="Times New Roman"/>
          <w:sz w:val="24"/>
          <w:szCs w:val="24"/>
        </w:rPr>
        <w:t xml:space="preserve"> верно произносит все звуки своего родного языка, не допускает грамматических ошибок в своей речи. Ребенок в этом возрасте активно осваивает построение текстов различных типов. Ребенок усваивает форму монолога. Его речь теперь является контекстной и не зависит от наглядности ситуации.</w:t>
      </w:r>
    </w:p>
    <w:p w:rsidR="009D000D" w:rsidRPr="00AD316A" w:rsidRDefault="009D000D" w:rsidP="00AD316A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16A">
        <w:rPr>
          <w:rFonts w:ascii="Times New Roman" w:hAnsi="Times New Roman" w:cs="Times New Roman"/>
          <w:sz w:val="24"/>
          <w:szCs w:val="24"/>
        </w:rPr>
        <w:tab/>
      </w:r>
    </w:p>
    <w:p w:rsidR="009D000D" w:rsidRPr="00AD316A" w:rsidRDefault="009D000D" w:rsidP="00AD316A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00D" w:rsidRPr="00AD316A" w:rsidRDefault="009D000D" w:rsidP="00AD316A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000D" w:rsidRPr="00AD316A" w:rsidSect="009D000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5AEF"/>
    <w:rsid w:val="000235ED"/>
    <w:rsid w:val="001C5AEF"/>
    <w:rsid w:val="00831DAE"/>
    <w:rsid w:val="009D000D"/>
    <w:rsid w:val="00AD3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Методист</cp:lastModifiedBy>
  <cp:revision>4</cp:revision>
  <dcterms:created xsi:type="dcterms:W3CDTF">2018-10-02T02:21:00Z</dcterms:created>
  <dcterms:modified xsi:type="dcterms:W3CDTF">2018-10-02T05:50:00Z</dcterms:modified>
</cp:coreProperties>
</file>