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B8" w:rsidRDefault="00391CB8" w:rsidP="00E656FA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391CB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Балабақшадағы музыкалық </w:t>
      </w:r>
      <w:proofErr w:type="spellStart"/>
      <w:r w:rsidRPr="00391CB8">
        <w:rPr>
          <w:rFonts w:ascii="Times New Roman" w:hAnsi="Times New Roman" w:cs="Times New Roman"/>
          <w:b/>
          <w:color w:val="FF0000"/>
          <w:sz w:val="32"/>
          <w:szCs w:val="28"/>
        </w:rPr>
        <w:t>ойындар</w:t>
      </w:r>
      <w:proofErr w:type="spellEnd"/>
    </w:p>
    <w:p w:rsidR="00E656FA" w:rsidRPr="00E656FA" w:rsidRDefault="00E656FA" w:rsidP="00E656FA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</w:p>
    <w:p w:rsidR="00391CB8" w:rsidRPr="00391CB8" w:rsidRDefault="00391CB8" w:rsidP="00391CB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1CB8">
        <w:rPr>
          <w:rFonts w:ascii="Times New Roman" w:hAnsi="Times New Roman" w:cs="Times New Roman"/>
          <w:b/>
          <w:color w:val="FF0000"/>
          <w:sz w:val="28"/>
          <w:szCs w:val="28"/>
        </w:rPr>
        <w:t>Музыкалық үй</w:t>
      </w:r>
    </w:p>
    <w:p w:rsidR="00391CB8" w:rsidRPr="00391CB8" w:rsidRDefault="00391CB8" w:rsidP="00391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Мақсаты: Музыканың түрлерін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ажырату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қабілетін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арттыру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Көрнекіліктер: Төрт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ашпалы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терезелердің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ішінде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музыканың түрлері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бейнеленген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суреттер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Үйдің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суреті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және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терезелері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ашпалы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болуы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керек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Терезені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ашқанда музыканың түрлеріне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байланысты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би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, ән</w:t>
      </w:r>
      <w:proofErr w:type="gram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,м</w:t>
      </w:r>
      <w:proofErr w:type="gram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арш,күй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суреттері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бар.</w:t>
      </w:r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Балалар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музыканы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тыңдай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отыра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, тү</w:t>
      </w:r>
      <w:proofErr w:type="gram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 анықтап,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арнайы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терезені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ашса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сол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бала жеңімпаз </w:t>
      </w:r>
      <w:proofErr w:type="spellStart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атанады</w:t>
      </w:r>
      <w:proofErr w:type="spellEnd"/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91CB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Ойынның ұзақтылығы 5-7 минут.</w:t>
      </w:r>
    </w:p>
    <w:p w:rsidR="00391CB8" w:rsidRPr="00391CB8" w:rsidRDefault="00391CB8" w:rsidP="00391CB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1CB8">
        <w:rPr>
          <w:rFonts w:ascii="Times New Roman" w:hAnsi="Times New Roman" w:cs="Times New Roman"/>
          <w:b/>
          <w:color w:val="FF0000"/>
          <w:sz w:val="28"/>
          <w:szCs w:val="28"/>
        </w:rPr>
        <w:t>Түлкі мен қаздар</w:t>
      </w:r>
    </w:p>
    <w:p w:rsidR="00391CB8" w:rsidRDefault="00391CB8" w:rsidP="00391C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Кейіпкер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роліне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еніп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узыкалық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мәнерлеу құралдарын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  <w:t>Көрнекіліктер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:Т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үлкінің, қаздың бет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пердесі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Ойынның шарты:Түлкінің бет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пердесін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киген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бала әндете, музыка әуеніне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билей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қазға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. Қаз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бейнесіне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енген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бала, әндете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. Түлкі қазды қуады. Ұсталған қаз әнмен, тақпақпен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айыбын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өтейді.</w:t>
      </w:r>
      <w:r w:rsidRPr="00391CB8">
        <w:rPr>
          <w:rFonts w:ascii="Times New Roman" w:hAnsi="Times New Roman" w:cs="Times New Roman"/>
          <w:sz w:val="28"/>
          <w:szCs w:val="28"/>
        </w:rPr>
        <w:br/>
        <w:t>Түлкі: -Қаңқ,қаңқ қалың қаз,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Ұстап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жеймін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қарным аш!</w:t>
      </w:r>
    </w:p>
    <w:p w:rsidR="00391CB8" w:rsidRDefault="00391CB8" w:rsidP="00E65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>Қаздар: -Қой,қой түлк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і,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сұм түлкі,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Балапандар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әлі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!</w:t>
      </w:r>
    </w:p>
    <w:p w:rsidR="00E656FA" w:rsidRDefault="00E656FA" w:rsidP="00E65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1CB8" w:rsidRPr="00391CB8" w:rsidRDefault="00391CB8" w:rsidP="00391CB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391CB8">
        <w:rPr>
          <w:rFonts w:ascii="Times New Roman" w:hAnsi="Times New Roman" w:cs="Times New Roman"/>
          <w:b/>
          <w:color w:val="FF0000"/>
          <w:sz w:val="28"/>
          <w:szCs w:val="28"/>
        </w:rPr>
        <w:t>Шортан</w:t>
      </w:r>
      <w:proofErr w:type="spellEnd"/>
    </w:p>
    <w:p w:rsidR="00391CB8" w:rsidRPr="00391CB8" w:rsidRDefault="00391CB8" w:rsidP="00391CB8">
      <w:pPr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 xml:space="preserve">Мақсаты: Музыка әуенімен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билеуге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баулу.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Көрнекіліктер: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Шортан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балықтардың бет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пердесі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: Шеңбер құрып тұрған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— аквариумдағы тастар.Үлкен балық —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шортан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тастардың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арасымен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балықтарды қуалайды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ішкенетай балықтар:бул-бул-бул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әндететіп қашады. Ұсталған балық тақпақ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</w:p>
    <w:p w:rsidR="00391CB8" w:rsidRPr="00391CB8" w:rsidRDefault="00391CB8" w:rsidP="00391CB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1CB8">
        <w:rPr>
          <w:rFonts w:ascii="Times New Roman" w:hAnsi="Times New Roman" w:cs="Times New Roman"/>
          <w:b/>
          <w:color w:val="FF0000"/>
          <w:sz w:val="28"/>
          <w:szCs w:val="28"/>
        </w:rPr>
        <w:t>Шар ұшты!</w:t>
      </w:r>
    </w:p>
    <w:p w:rsidR="00391CB8" w:rsidRPr="00391CB8" w:rsidRDefault="00391CB8" w:rsidP="00391CB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>Мақсаты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:Ш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еңбер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тұруға үйрету.</w:t>
      </w:r>
      <w:r w:rsidRPr="00391CB8">
        <w:rPr>
          <w:rFonts w:ascii="Times New Roman" w:hAnsi="Times New Roman" w:cs="Times New Roman"/>
          <w:sz w:val="28"/>
          <w:szCs w:val="28"/>
        </w:rPr>
        <w:br/>
        <w:t>Көрнекіліктер:үнтаспа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шенбер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шардың үлкендігін, </w:t>
      </w:r>
      <w:proofErr w:type="spellStart"/>
      <w:proofErr w:type="gramStart"/>
      <w:r w:rsidRPr="00391CB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ішінін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көрсетеді.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«Шар үрлейміз!»-деген бұйрыққа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ортаға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жиналып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аузымен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үрлей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шеңбер құрастырады.</w:t>
      </w:r>
      <w:r w:rsidRPr="00391CB8">
        <w:rPr>
          <w:rFonts w:ascii="Times New Roman" w:hAnsi="Times New Roman" w:cs="Times New Roman"/>
          <w:sz w:val="28"/>
          <w:szCs w:val="28"/>
        </w:rPr>
        <w:br/>
        <w:t>«Шар ұшты!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дегенде музыка ырғағымен шеңбер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Барабан соғылғанда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шардын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жарылғаның қолдарын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босатып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жібереді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орындай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алмаған бала ән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тақпақ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билеп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айыбын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төлейді.</w:t>
      </w:r>
    </w:p>
    <w:p w:rsidR="00391CB8" w:rsidRDefault="00391CB8" w:rsidP="00391CB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CB8" w:rsidRPr="00391CB8" w:rsidRDefault="00391CB8" w:rsidP="00391CB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91C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Жоғарғы және төменгі </w:t>
      </w:r>
      <w:proofErr w:type="spellStart"/>
      <w:r w:rsidRPr="00391CB8">
        <w:rPr>
          <w:rFonts w:ascii="Times New Roman" w:hAnsi="Times New Roman" w:cs="Times New Roman"/>
          <w:b/>
          <w:color w:val="FF0000"/>
          <w:sz w:val="28"/>
          <w:szCs w:val="28"/>
        </w:rPr>
        <w:t>дыбысты</w:t>
      </w:r>
      <w:proofErr w:type="spellEnd"/>
      <w:r w:rsidRPr="00391C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тап</w:t>
      </w:r>
    </w:p>
    <w:p w:rsidR="00391CB8" w:rsidRPr="00391CB8" w:rsidRDefault="00391CB8" w:rsidP="00391CB8">
      <w:pPr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>Мақсаты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узыка лық дыбыстардың төмен,жоғарылығын ажыратуға үйрену.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Көрнекіліктер: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Суретті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карточкалар:үйрек-балапан, а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қонжық, қоян-көжек, жылқы-құлын т.б.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Шарты:Әрбір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карточкамен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жұмыс. Ре (төмен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естігінде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карточкадағы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дөңгелекті жабу.) Л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391CB8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) жануардың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баласын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көрсету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</w:p>
    <w:p w:rsidR="00E656FA" w:rsidRDefault="00E656FA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CB8" w:rsidRPr="00E656FA" w:rsidRDefault="00391CB8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56FA">
        <w:rPr>
          <w:rFonts w:ascii="Times New Roman" w:hAnsi="Times New Roman" w:cs="Times New Roman"/>
          <w:b/>
          <w:color w:val="FF0000"/>
          <w:sz w:val="28"/>
          <w:szCs w:val="28"/>
        </w:rPr>
        <w:t>Мысық пен тышқан</w:t>
      </w:r>
    </w:p>
    <w:p w:rsidR="00391CB8" w:rsidRPr="00391CB8" w:rsidRDefault="00391CB8" w:rsidP="00391CB8">
      <w:pPr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 xml:space="preserve">Мақсаты: Мысық пен тышқандар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көрсету,әрті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ік қабілетін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Көрнекіліктер: Мысық пен тышқанның бет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пердесі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: Мысық орындыққа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ұйықтап жатады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ышқандар мысықтың үйіне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билеп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асыр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. Мысық ұйқыдан оянғанда, тышқандар қаша жөнеледі.Ұсталған тышқан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айыбын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әнмен өтейді.</w:t>
      </w:r>
    </w:p>
    <w:p w:rsidR="00E656FA" w:rsidRDefault="00E656FA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CB8" w:rsidRPr="00E656FA" w:rsidRDefault="00391CB8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E656FA">
        <w:rPr>
          <w:rFonts w:ascii="Times New Roman" w:hAnsi="Times New Roman" w:cs="Times New Roman"/>
          <w:b/>
          <w:color w:val="FF0000"/>
          <w:sz w:val="28"/>
          <w:szCs w:val="28"/>
        </w:rPr>
        <w:t>Ыр</w:t>
      </w:r>
      <w:proofErr w:type="gramEnd"/>
      <w:r w:rsidRPr="00E656FA">
        <w:rPr>
          <w:rFonts w:ascii="Times New Roman" w:hAnsi="Times New Roman" w:cs="Times New Roman"/>
          <w:b/>
          <w:color w:val="FF0000"/>
          <w:sz w:val="28"/>
          <w:szCs w:val="28"/>
        </w:rPr>
        <w:t>ғақты қайтала</w:t>
      </w:r>
    </w:p>
    <w:p w:rsidR="00391CB8" w:rsidRPr="00391CB8" w:rsidRDefault="00391CB8" w:rsidP="00391CB8">
      <w:pPr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Аспапты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тембірлік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үнінен 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тану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ға үйрету. Көрнекіліктер: Аккордеон, металлофон, қоңырау, үшбұрыш, ағаш қасықтар.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арқасымен тұрады.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Алдарында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аспаптар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қойылады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ірінші бала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таныс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әннің ырғағын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аспапта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бала дәл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аспапта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ырғақты қайталайды. Бала дұрыс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ойнаса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шапалақтайды.</w:t>
      </w:r>
    </w:p>
    <w:p w:rsidR="00E656FA" w:rsidRDefault="00E656FA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CB8" w:rsidRPr="00E656FA" w:rsidRDefault="00391CB8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56FA">
        <w:rPr>
          <w:rFonts w:ascii="Times New Roman" w:hAnsi="Times New Roman" w:cs="Times New Roman"/>
          <w:b/>
          <w:color w:val="FF0000"/>
          <w:sz w:val="28"/>
          <w:szCs w:val="28"/>
        </w:rPr>
        <w:t>Музыкалық жұмбақ</w:t>
      </w:r>
    </w:p>
    <w:p w:rsidR="00391CB8" w:rsidRPr="00391CB8" w:rsidRDefault="00391CB8" w:rsidP="00391CB8">
      <w:pPr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>Мақсаты:Қатты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қырын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сезіну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қабілеттерін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 Көрнекіліктер: Аккордеон, металлофон, қоңырау, үшбұрыш, ағаш қасықтар.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 бала сыртқа шығады,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бала ойыншықты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жасырады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. Сырттағы бала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, ойыншықты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іздей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ойыншы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ққа жақындаса қатты шапалақпен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береміз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, жасырылған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жерлен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жүрсе ақырын шапалақтаймыз.</w:t>
      </w:r>
    </w:p>
    <w:p w:rsidR="00E656FA" w:rsidRDefault="00E656FA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CB8" w:rsidRPr="00E656FA" w:rsidRDefault="00391CB8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56FA">
        <w:rPr>
          <w:rFonts w:ascii="Times New Roman" w:hAnsi="Times New Roman" w:cs="Times New Roman"/>
          <w:b/>
          <w:color w:val="FF0000"/>
          <w:sz w:val="28"/>
          <w:szCs w:val="28"/>
        </w:rPr>
        <w:t>Көжекті ұстаңдар</w:t>
      </w:r>
    </w:p>
    <w:p w:rsidR="00391CB8" w:rsidRPr="00391CB8" w:rsidRDefault="00391CB8" w:rsidP="00391CB8">
      <w:pPr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>Мақсаты: Еркін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ығармашылықпен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қабілеттерін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Көрнекіліктер: Қоянның бет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пердесі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: Бет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перде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киген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бала музыка әуенімен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билейді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. Барлық бала қоянның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биіне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lastRenderedPageBreak/>
        <w:t>ілесе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қайталайды. Көжек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биін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аяқтап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шеңберден қашып шығуы </w:t>
      </w:r>
      <w:proofErr w:type="spellStart"/>
      <w:proofErr w:type="gramStart"/>
      <w:r w:rsidRPr="00391CB8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көжекті ұстаса,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биші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көжек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атанады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</w:p>
    <w:p w:rsidR="00E656FA" w:rsidRDefault="00E656FA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CB8" w:rsidRPr="00E656FA" w:rsidRDefault="00391CB8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56FA">
        <w:rPr>
          <w:rFonts w:ascii="Times New Roman" w:hAnsi="Times New Roman" w:cs="Times New Roman"/>
          <w:b/>
          <w:color w:val="FF0000"/>
          <w:sz w:val="28"/>
          <w:szCs w:val="28"/>
        </w:rPr>
        <w:t>Көңілді оркестр</w:t>
      </w:r>
    </w:p>
    <w:p w:rsidR="00391CB8" w:rsidRPr="00391CB8" w:rsidRDefault="00391CB8" w:rsidP="00391CB8">
      <w:pPr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аспаппен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әуенді сүйемелдеуге үйрету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ығармашылық қабілетін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  <w:t xml:space="preserve">Көрнекіліктер: Түрлі музыкалық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аспаптар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: Шеңберде тұ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ған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аспаптармен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әуенді сүйемелдейді.Ортада әуеннің ұзақтылығын қол қимылымен көрсетіп тұрған дирижер бала болады.Әуеннің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ауысымына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қарай,балалар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маршпен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жүреді.Аяқтың ұшымен жүреді. Жеңіл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секіре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жүреді. Музыка әуені тоқтағанда,аспапты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ала қояды.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ала алмаған бала дирижер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</w:p>
    <w:p w:rsidR="00E656FA" w:rsidRDefault="00E656FA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CB8" w:rsidRPr="00E656FA" w:rsidRDefault="00391CB8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E656FA">
        <w:rPr>
          <w:rFonts w:ascii="Times New Roman" w:hAnsi="Times New Roman" w:cs="Times New Roman"/>
          <w:b/>
          <w:color w:val="FF0000"/>
          <w:sz w:val="28"/>
          <w:szCs w:val="28"/>
        </w:rPr>
        <w:t>Аспапты</w:t>
      </w:r>
      <w:proofErr w:type="spellEnd"/>
      <w:r w:rsidRPr="00E656F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үнінен тап</w:t>
      </w:r>
    </w:p>
    <w:p w:rsidR="00391CB8" w:rsidRPr="00391CB8" w:rsidRDefault="00391CB8" w:rsidP="00391CB8">
      <w:pPr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 xml:space="preserve">Мақсаты: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Есту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қабілетін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дамытып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спаптарды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үнінен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ажырату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қабілетін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  <w:t>Көрнекіліктер: Аккордеон, металлофон, қоңырау, үшбұрыш, ағаш қасықтар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омбыра..т.б.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: Шымылдықтың артындағы бала өзіне ұ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 xml:space="preserve">ған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аспабын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Аспапты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үнінен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тапса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жеңімпаз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</w:p>
    <w:p w:rsidR="00E656FA" w:rsidRDefault="00E656FA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1CB8" w:rsidRPr="00E656FA" w:rsidRDefault="00391CB8" w:rsidP="00E656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656FA">
        <w:rPr>
          <w:rFonts w:ascii="Times New Roman" w:hAnsi="Times New Roman" w:cs="Times New Roman"/>
          <w:b/>
          <w:color w:val="FF0000"/>
          <w:sz w:val="28"/>
          <w:szCs w:val="28"/>
        </w:rPr>
        <w:t>Әнді тап</w:t>
      </w:r>
    </w:p>
    <w:p w:rsidR="00391CB8" w:rsidRPr="00391CB8" w:rsidRDefault="00391CB8" w:rsidP="00391CB8">
      <w:pPr>
        <w:rPr>
          <w:rFonts w:ascii="Times New Roman" w:hAnsi="Times New Roman" w:cs="Times New Roman"/>
          <w:sz w:val="28"/>
          <w:szCs w:val="28"/>
        </w:rPr>
      </w:pPr>
      <w:r w:rsidRPr="00391CB8">
        <w:rPr>
          <w:rFonts w:ascii="Times New Roman" w:hAnsi="Times New Roman" w:cs="Times New Roman"/>
          <w:sz w:val="28"/>
          <w:szCs w:val="28"/>
        </w:rPr>
        <w:t xml:space="preserve">Мақсаты: Әуенінен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әннің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атау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әнді жалғастыру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  <w:r w:rsidRPr="00391CB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: Әуен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фортепианодан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ойналады.Әнді әуенінен дұрыс тапқан бала қол көтереді.Әннің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айтады</w:t>
      </w:r>
      <w:proofErr w:type="gramStart"/>
      <w:r w:rsidRPr="00391CB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391CB8">
        <w:rPr>
          <w:rFonts w:ascii="Times New Roman" w:hAnsi="Times New Roman" w:cs="Times New Roman"/>
          <w:sz w:val="28"/>
          <w:szCs w:val="28"/>
        </w:rPr>
        <w:t>емесе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әнді шумағымен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1CB8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391CB8">
        <w:rPr>
          <w:rFonts w:ascii="Times New Roman" w:hAnsi="Times New Roman" w:cs="Times New Roman"/>
          <w:sz w:val="28"/>
          <w:szCs w:val="28"/>
        </w:rPr>
        <w:t>.</w:t>
      </w:r>
    </w:p>
    <w:p w:rsidR="00080D7B" w:rsidRPr="00391CB8" w:rsidRDefault="00080D7B" w:rsidP="00391CB8">
      <w:pPr>
        <w:rPr>
          <w:rFonts w:ascii="Times New Roman" w:hAnsi="Times New Roman" w:cs="Times New Roman"/>
          <w:sz w:val="28"/>
          <w:szCs w:val="28"/>
        </w:rPr>
      </w:pPr>
    </w:p>
    <w:sectPr w:rsidR="00080D7B" w:rsidRPr="00391CB8" w:rsidSect="00391CB8">
      <w:pgSz w:w="11906" w:h="16838"/>
      <w:pgMar w:top="426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CB8"/>
    <w:rsid w:val="00080D7B"/>
    <w:rsid w:val="00225C1A"/>
    <w:rsid w:val="002A0FEE"/>
    <w:rsid w:val="00391CB8"/>
    <w:rsid w:val="007D5486"/>
    <w:rsid w:val="00C305A7"/>
    <w:rsid w:val="00DF48EE"/>
    <w:rsid w:val="00E6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EE"/>
  </w:style>
  <w:style w:type="paragraph" w:styleId="1">
    <w:name w:val="heading 1"/>
    <w:basedOn w:val="a"/>
    <w:link w:val="10"/>
    <w:uiPriority w:val="9"/>
    <w:qFormat/>
    <w:rsid w:val="00391C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C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1C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07330-3B4F-4153-A746-9DD57DF1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2018-10-11T06:15:00Z</dcterms:created>
  <dcterms:modified xsi:type="dcterms:W3CDTF">2018-10-11T06:23:00Z</dcterms:modified>
</cp:coreProperties>
</file>