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95" w:rsidRDefault="000A299A" w:rsidP="000A299A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Утверждаю</w:t>
      </w:r>
    </w:p>
    <w:p w:rsidR="000A299A" w:rsidRDefault="000A299A" w:rsidP="000A299A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Директор СОШ №30</w:t>
      </w:r>
    </w:p>
    <w:p w:rsidR="000A299A" w:rsidRDefault="000A299A" w:rsidP="000A299A">
      <w:pPr>
        <w:jc w:val="right"/>
        <w:rPr>
          <w:sz w:val="28"/>
          <w:szCs w:val="28"/>
        </w:rPr>
      </w:pPr>
      <w:r>
        <w:rPr>
          <w:sz w:val="28"/>
          <w:szCs w:val="28"/>
          <w:lang w:val="kk-KZ"/>
        </w:rPr>
        <w:t>______________А.Т.Текжанова</w:t>
      </w:r>
    </w:p>
    <w:p w:rsidR="00AC4295" w:rsidRPr="000A299A" w:rsidRDefault="00AC4295" w:rsidP="00AC4295">
      <w:pPr>
        <w:jc w:val="center"/>
        <w:rPr>
          <w:b/>
          <w:sz w:val="28"/>
          <w:szCs w:val="28"/>
        </w:rPr>
      </w:pPr>
      <w:r w:rsidRPr="000A299A">
        <w:rPr>
          <w:b/>
          <w:sz w:val="28"/>
          <w:szCs w:val="28"/>
        </w:rPr>
        <w:t>План</w:t>
      </w:r>
    </w:p>
    <w:p w:rsidR="00AC4295" w:rsidRPr="000A299A" w:rsidRDefault="00AC4295" w:rsidP="00AC4295">
      <w:pPr>
        <w:jc w:val="center"/>
        <w:rPr>
          <w:b/>
          <w:sz w:val="28"/>
          <w:szCs w:val="28"/>
        </w:rPr>
      </w:pPr>
      <w:r w:rsidRPr="000A299A">
        <w:rPr>
          <w:b/>
          <w:sz w:val="28"/>
          <w:szCs w:val="28"/>
        </w:rPr>
        <w:t xml:space="preserve">Работы школьной комиссии по контролю за организацией и качеством питания учащихся по ГУ СОШ №30 </w:t>
      </w:r>
      <w:proofErr w:type="spellStart"/>
      <w:r w:rsidRPr="000A299A">
        <w:rPr>
          <w:b/>
          <w:sz w:val="28"/>
          <w:szCs w:val="28"/>
        </w:rPr>
        <w:t>г.Павлодара</w:t>
      </w:r>
      <w:bookmarkStart w:id="0" w:name="_GoBack"/>
      <w:bookmarkEnd w:id="0"/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7"/>
        <w:gridCol w:w="2419"/>
        <w:gridCol w:w="1871"/>
        <w:gridCol w:w="1992"/>
        <w:gridCol w:w="2232"/>
      </w:tblGrid>
      <w:tr w:rsidR="00AC4295" w:rsidTr="00AC4295">
        <w:tc>
          <w:tcPr>
            <w:tcW w:w="1914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14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4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1914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915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рассматривается</w:t>
            </w:r>
          </w:p>
        </w:tc>
      </w:tr>
      <w:tr w:rsidR="00AC4295" w:rsidTr="00AC4295">
        <w:tc>
          <w:tcPr>
            <w:tcW w:w="1914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основного и резервного списка, </w:t>
            </w:r>
            <w:proofErr w:type="gramStart"/>
            <w:r>
              <w:rPr>
                <w:sz w:val="28"/>
                <w:szCs w:val="28"/>
              </w:rPr>
              <w:t>имеющих</w:t>
            </w:r>
            <w:proofErr w:type="gramEnd"/>
            <w:r>
              <w:rPr>
                <w:sz w:val="28"/>
                <w:szCs w:val="28"/>
              </w:rPr>
              <w:t xml:space="preserve"> право на бесплатное или льготное проверка питание</w:t>
            </w:r>
          </w:p>
        </w:tc>
        <w:tc>
          <w:tcPr>
            <w:tcW w:w="1914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по мере поступления заявлений</w:t>
            </w:r>
          </w:p>
        </w:tc>
        <w:tc>
          <w:tcPr>
            <w:tcW w:w="1914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Мусагажинова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1915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СД</w:t>
            </w:r>
          </w:p>
        </w:tc>
      </w:tr>
      <w:tr w:rsidR="00AC4295" w:rsidTr="00AC4295">
        <w:tc>
          <w:tcPr>
            <w:tcW w:w="1914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соблюдения графика работы столовой</w:t>
            </w:r>
          </w:p>
        </w:tc>
        <w:tc>
          <w:tcPr>
            <w:tcW w:w="1914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914" w:type="dxa"/>
          </w:tcPr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Мусагажинова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1915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аппаратном совещании</w:t>
            </w:r>
          </w:p>
        </w:tc>
      </w:tr>
      <w:tr w:rsidR="00AC4295" w:rsidTr="00AC4295">
        <w:tc>
          <w:tcPr>
            <w:tcW w:w="1914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Проверка целевого использования продуктов питания и готовой продукции в соответствии с предварительным заказом</w:t>
            </w:r>
          </w:p>
        </w:tc>
        <w:tc>
          <w:tcPr>
            <w:tcW w:w="1914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  <w:tc>
          <w:tcPr>
            <w:tcW w:w="1914" w:type="dxa"/>
          </w:tcPr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Мусагажинова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1915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аппаратном совещании</w:t>
            </w:r>
          </w:p>
        </w:tc>
      </w:tr>
      <w:tr w:rsidR="00AC4295" w:rsidTr="00AC4295">
        <w:tc>
          <w:tcPr>
            <w:tcW w:w="1914" w:type="dxa"/>
          </w:tcPr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санитарным состоянием пищеблока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чистота посуды, обеденного зала, подсобных помещений)</w:t>
            </w:r>
          </w:p>
        </w:tc>
        <w:tc>
          <w:tcPr>
            <w:tcW w:w="1914" w:type="dxa"/>
          </w:tcPr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914" w:type="dxa"/>
          </w:tcPr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1915" w:type="dxa"/>
          </w:tcPr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аппаратном совещании</w:t>
            </w:r>
          </w:p>
        </w:tc>
      </w:tr>
      <w:tr w:rsidR="00AC4295" w:rsidTr="00AC4295">
        <w:tc>
          <w:tcPr>
            <w:tcW w:w="1914" w:type="dxa"/>
          </w:tcPr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</w:t>
            </w:r>
            <w:r>
              <w:rPr>
                <w:sz w:val="28"/>
                <w:szCs w:val="28"/>
              </w:rPr>
              <w:lastRenderedPageBreak/>
              <w:t xml:space="preserve">соблюдением личной гигиены сотрудниками пищеблока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наличие медкнижек, опрятность внешнего вида, чистота одежды)</w:t>
            </w:r>
          </w:p>
        </w:tc>
        <w:tc>
          <w:tcPr>
            <w:tcW w:w="1914" w:type="dxa"/>
          </w:tcPr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914" w:type="dxa"/>
          </w:tcPr>
          <w:p w:rsidR="0049332B" w:rsidRDefault="0049332B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lastRenderedPageBreak/>
              <w:t>школы, медработник</w:t>
            </w:r>
          </w:p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совещании при директоре</w:t>
            </w:r>
          </w:p>
        </w:tc>
        <w:tc>
          <w:tcPr>
            <w:tcW w:w="1915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</w:p>
        </w:tc>
      </w:tr>
      <w:tr w:rsidR="00AC4295" w:rsidTr="00AC4295">
        <w:tc>
          <w:tcPr>
            <w:tcW w:w="1914" w:type="dxa"/>
          </w:tcPr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914" w:type="dxa"/>
          </w:tcPr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соблюдения</w:t>
            </w:r>
          </w:p>
        </w:tc>
        <w:tc>
          <w:tcPr>
            <w:tcW w:w="1914" w:type="dxa"/>
          </w:tcPr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раза в неделю</w:t>
            </w:r>
          </w:p>
        </w:tc>
        <w:tc>
          <w:tcPr>
            <w:tcW w:w="1914" w:type="dxa"/>
          </w:tcPr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школы, медработник</w:t>
            </w:r>
          </w:p>
        </w:tc>
        <w:tc>
          <w:tcPr>
            <w:tcW w:w="1915" w:type="dxa"/>
          </w:tcPr>
          <w:p w:rsidR="00AC4295" w:rsidRDefault="0049332B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аппаратном совещании</w:t>
            </w:r>
          </w:p>
        </w:tc>
      </w:tr>
      <w:tr w:rsidR="00AC4295" w:rsidTr="00AC4295"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документов, подтверждающих соответствие качества продукции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раза в неделю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 по проверке качества питания</w:t>
            </w:r>
          </w:p>
        </w:tc>
        <w:tc>
          <w:tcPr>
            <w:tcW w:w="1915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комиссии по проверке качества питания</w:t>
            </w:r>
          </w:p>
        </w:tc>
      </w:tr>
      <w:tr w:rsidR="00AC4295" w:rsidTr="00AC4295"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сроков годности </w:t>
            </w:r>
            <w:proofErr w:type="spellStart"/>
            <w:r>
              <w:rPr>
                <w:sz w:val="28"/>
                <w:szCs w:val="28"/>
              </w:rPr>
              <w:t>постовляемых</w:t>
            </w:r>
            <w:proofErr w:type="spellEnd"/>
            <w:r>
              <w:rPr>
                <w:sz w:val="28"/>
                <w:szCs w:val="28"/>
              </w:rPr>
              <w:t xml:space="preserve"> продуктов питания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раза в неделю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 по проверке качества питания</w:t>
            </w:r>
          </w:p>
        </w:tc>
        <w:tc>
          <w:tcPr>
            <w:tcW w:w="1915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комиссии по проверке качества питания</w:t>
            </w:r>
          </w:p>
        </w:tc>
      </w:tr>
      <w:tr w:rsidR="00AC4295" w:rsidTr="00AC4295"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рационом питания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 по проверке качества питания</w:t>
            </w:r>
          </w:p>
        </w:tc>
        <w:tc>
          <w:tcPr>
            <w:tcW w:w="1915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комиссии по проверке качества питания</w:t>
            </w:r>
          </w:p>
        </w:tc>
      </w:tr>
      <w:tr w:rsidR="00AC4295" w:rsidTr="00AC4295"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учителей в столовой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раза в неделю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Мусагажинова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1915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</w:p>
        </w:tc>
      </w:tr>
      <w:tr w:rsidR="00AC4295" w:rsidTr="00AC4295"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документами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Мусагажинова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1915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</w:p>
        </w:tc>
      </w:tr>
      <w:tr w:rsidR="00AC4295" w:rsidTr="00AC4295"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табелей питания, выполняемая классными руководителями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Мусагажинова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1915" w:type="dxa"/>
          </w:tcPr>
          <w:p w:rsidR="00AC4295" w:rsidRDefault="00AC4295" w:rsidP="00AC4295">
            <w:pPr>
              <w:jc w:val="center"/>
              <w:rPr>
                <w:sz w:val="28"/>
                <w:szCs w:val="28"/>
              </w:rPr>
            </w:pPr>
          </w:p>
        </w:tc>
      </w:tr>
      <w:tr w:rsidR="00AC4295" w:rsidTr="00AC4295"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на родительских собраниях по вопросу питания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1915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МО классных руководителей</w:t>
            </w:r>
          </w:p>
        </w:tc>
      </w:tr>
      <w:tr w:rsidR="00AC4295" w:rsidTr="00AC4295"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комиссии за год</w:t>
            </w:r>
          </w:p>
        </w:tc>
        <w:tc>
          <w:tcPr>
            <w:tcW w:w="1914" w:type="dxa"/>
          </w:tcPr>
          <w:p w:rsidR="00AC4295" w:rsidRDefault="00CC1C29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914" w:type="dxa"/>
          </w:tcPr>
          <w:p w:rsidR="00AC4295" w:rsidRDefault="000A299A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 по проверке качества питания</w:t>
            </w:r>
          </w:p>
        </w:tc>
        <w:tc>
          <w:tcPr>
            <w:tcW w:w="1915" w:type="dxa"/>
          </w:tcPr>
          <w:p w:rsidR="00AC4295" w:rsidRDefault="000A299A" w:rsidP="00AC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комиссии по проверке качества питания</w:t>
            </w:r>
          </w:p>
        </w:tc>
      </w:tr>
    </w:tbl>
    <w:p w:rsidR="00AC4295" w:rsidRDefault="00AC4295" w:rsidP="00AC4295">
      <w:pPr>
        <w:jc w:val="center"/>
        <w:rPr>
          <w:sz w:val="28"/>
          <w:szCs w:val="28"/>
        </w:rPr>
      </w:pPr>
    </w:p>
    <w:p w:rsidR="00AC4295" w:rsidRPr="00AC4295" w:rsidRDefault="00AC4295" w:rsidP="00AC4295">
      <w:pPr>
        <w:jc w:val="center"/>
        <w:rPr>
          <w:sz w:val="28"/>
          <w:szCs w:val="28"/>
        </w:rPr>
      </w:pPr>
    </w:p>
    <w:sectPr w:rsidR="00AC4295" w:rsidRPr="00AC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37"/>
    <w:rsid w:val="000A299A"/>
    <w:rsid w:val="003E2EF1"/>
    <w:rsid w:val="0049332B"/>
    <w:rsid w:val="004C76DD"/>
    <w:rsid w:val="00AC4295"/>
    <w:rsid w:val="00BC1D37"/>
    <w:rsid w:val="00BC6A5E"/>
    <w:rsid w:val="00BD36F5"/>
    <w:rsid w:val="00CC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мутушевна</dc:creator>
  <cp:lastModifiedBy>202</cp:lastModifiedBy>
  <cp:revision>4</cp:revision>
  <dcterms:created xsi:type="dcterms:W3CDTF">2018-10-12T08:51:00Z</dcterms:created>
  <dcterms:modified xsi:type="dcterms:W3CDTF">2018-10-12T09:04:00Z</dcterms:modified>
</cp:coreProperties>
</file>