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4FE" w:rsidRPr="00AD38E6" w:rsidRDefault="008B04FE" w:rsidP="00AD38E6">
      <w:pPr>
        <w:jc w:val="center"/>
        <w:rPr>
          <w:rFonts w:ascii="Times New Roman" w:hAnsi="Times New Roman" w:cs="Times New Roman"/>
          <w:b/>
          <w:sz w:val="44"/>
          <w:szCs w:val="28"/>
        </w:rPr>
      </w:pPr>
      <w:r w:rsidRPr="00AD38E6">
        <w:rPr>
          <w:rFonts w:ascii="Times New Roman" w:hAnsi="Times New Roman" w:cs="Times New Roman"/>
          <w:b/>
          <w:sz w:val="44"/>
          <w:szCs w:val="28"/>
        </w:rPr>
        <w:t>Лейбл - менеджер</w:t>
      </w:r>
    </w:p>
    <w:p w:rsidR="008B04FE" w:rsidRPr="00AD38E6" w:rsidRDefault="008B04FE" w:rsidP="00AD38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4"/>
          <w:szCs w:val="34"/>
        </w:rPr>
      </w:pPr>
      <w:r w:rsidRPr="00AD38E6">
        <w:rPr>
          <w:rFonts w:ascii="Times New Roman" w:hAnsi="Times New Roman" w:cs="Times New Roman"/>
          <w:b/>
          <w:sz w:val="34"/>
          <w:szCs w:val="34"/>
        </w:rPr>
        <w:t>Общая характеристика:</w:t>
      </w:r>
      <w:r w:rsidRPr="00AD38E6">
        <w:rPr>
          <w:rFonts w:ascii="Times New Roman" w:hAnsi="Times New Roman" w:cs="Times New Roman"/>
          <w:sz w:val="34"/>
          <w:szCs w:val="34"/>
        </w:rPr>
        <w:t xml:space="preserve"> Специалист, который профессионально может быть соотнесен с </w:t>
      </w:r>
      <w:proofErr w:type="spellStart"/>
      <w:proofErr w:type="gramStart"/>
      <w:r w:rsidRPr="00AD38E6">
        <w:rPr>
          <w:rFonts w:ascii="Times New Roman" w:hAnsi="Times New Roman" w:cs="Times New Roman"/>
          <w:sz w:val="34"/>
          <w:szCs w:val="34"/>
        </w:rPr>
        <w:t>бренд-менеджером</w:t>
      </w:r>
      <w:proofErr w:type="spellEnd"/>
      <w:proofErr w:type="gramEnd"/>
      <w:r w:rsidRPr="00AD38E6">
        <w:rPr>
          <w:rFonts w:ascii="Times New Roman" w:hAnsi="Times New Roman" w:cs="Times New Roman"/>
          <w:sz w:val="34"/>
          <w:szCs w:val="34"/>
        </w:rPr>
        <w:t xml:space="preserve"> в шоу-бизнесе.</w:t>
      </w:r>
    </w:p>
    <w:p w:rsidR="00AD38E6" w:rsidRPr="00AD38E6" w:rsidRDefault="008B04FE" w:rsidP="00AD38E6">
      <w:pPr>
        <w:spacing w:after="0" w:line="240" w:lineRule="auto"/>
        <w:jc w:val="both"/>
        <w:rPr>
          <w:rFonts w:ascii="Times New Roman" w:hAnsi="Times New Roman" w:cs="Times New Roman"/>
          <w:sz w:val="34"/>
          <w:szCs w:val="34"/>
        </w:rPr>
      </w:pPr>
      <w:r w:rsidRPr="00AD38E6">
        <w:rPr>
          <w:rFonts w:ascii="Times New Roman" w:hAnsi="Times New Roman" w:cs="Times New Roman"/>
          <w:sz w:val="34"/>
          <w:szCs w:val="34"/>
        </w:rPr>
        <w:t xml:space="preserve">В основные обязанности входит поиск новых имен, курирование репертуара артиста, подписание контрактов, разработка стратегий позиционирования и менеджмент артистов, разработка </w:t>
      </w:r>
      <w:proofErr w:type="spellStart"/>
      <w:proofErr w:type="gramStart"/>
      <w:r w:rsidRPr="00AD38E6">
        <w:rPr>
          <w:rFonts w:ascii="Times New Roman" w:hAnsi="Times New Roman" w:cs="Times New Roman"/>
          <w:sz w:val="34"/>
          <w:szCs w:val="34"/>
        </w:rPr>
        <w:t>маркетинг-плана</w:t>
      </w:r>
      <w:proofErr w:type="spellEnd"/>
      <w:proofErr w:type="gramEnd"/>
      <w:r w:rsidRPr="00AD38E6">
        <w:rPr>
          <w:rFonts w:ascii="Times New Roman" w:hAnsi="Times New Roman" w:cs="Times New Roman"/>
          <w:sz w:val="34"/>
          <w:szCs w:val="34"/>
        </w:rPr>
        <w:t>, планирование и выпуск продукции, проведение тендера среди дистри</w:t>
      </w:r>
      <w:r w:rsidR="00AD38E6" w:rsidRPr="00AD38E6">
        <w:rPr>
          <w:rFonts w:ascii="Times New Roman" w:hAnsi="Times New Roman" w:cs="Times New Roman"/>
          <w:sz w:val="34"/>
          <w:szCs w:val="34"/>
        </w:rPr>
        <w:t>бьюторов и продажа лицензии.</w:t>
      </w:r>
    </w:p>
    <w:p w:rsidR="008B04FE" w:rsidRPr="00AD38E6" w:rsidRDefault="00AD38E6" w:rsidP="00AD38E6">
      <w:pPr>
        <w:spacing w:after="0" w:line="240" w:lineRule="auto"/>
        <w:jc w:val="both"/>
        <w:rPr>
          <w:rFonts w:ascii="Times New Roman" w:hAnsi="Times New Roman" w:cs="Times New Roman"/>
          <w:sz w:val="34"/>
          <w:szCs w:val="34"/>
        </w:rPr>
      </w:pPr>
      <w:r w:rsidRPr="00AD38E6">
        <w:rPr>
          <w:rFonts w:ascii="Times New Roman" w:hAnsi="Times New Roman" w:cs="Times New Roman"/>
          <w:sz w:val="34"/>
          <w:szCs w:val="34"/>
        </w:rPr>
        <w:t xml:space="preserve"> </w:t>
      </w:r>
      <w:r w:rsidRPr="00AD38E6">
        <w:rPr>
          <w:rFonts w:ascii="Times New Roman" w:hAnsi="Times New Roman" w:cs="Times New Roman"/>
          <w:sz w:val="34"/>
          <w:szCs w:val="34"/>
        </w:rPr>
        <w:tab/>
        <w:t>П</w:t>
      </w:r>
      <w:r w:rsidR="008B04FE" w:rsidRPr="00AD38E6">
        <w:rPr>
          <w:rFonts w:ascii="Times New Roman" w:hAnsi="Times New Roman" w:cs="Times New Roman"/>
          <w:sz w:val="34"/>
          <w:szCs w:val="34"/>
        </w:rPr>
        <w:t xml:space="preserve">родвижение артистов лейбла, прогнозирование тенденций развития музыкального рынка, лицензирование российской и западной музыки, создание корпоративных сборников для брендов и тематических сборников компаний, разработка стратегии сотрудничества с российскими и зарубежными партнерами, планирование и проведшие </w:t>
      </w:r>
      <w:proofErr w:type="spellStart"/>
      <w:r w:rsidR="008B04FE" w:rsidRPr="00AD38E6">
        <w:rPr>
          <w:rFonts w:ascii="Times New Roman" w:hAnsi="Times New Roman" w:cs="Times New Roman"/>
          <w:sz w:val="34"/>
          <w:szCs w:val="34"/>
        </w:rPr>
        <w:t>промо-мероприятий</w:t>
      </w:r>
      <w:proofErr w:type="spellEnd"/>
      <w:r w:rsidR="008B04FE" w:rsidRPr="00AD38E6">
        <w:rPr>
          <w:rFonts w:ascii="Times New Roman" w:hAnsi="Times New Roman" w:cs="Times New Roman"/>
          <w:sz w:val="34"/>
          <w:szCs w:val="34"/>
        </w:rPr>
        <w:t xml:space="preserve"> релизов.</w:t>
      </w:r>
    </w:p>
    <w:p w:rsidR="00AD38E6" w:rsidRPr="00AD38E6" w:rsidRDefault="008B04FE" w:rsidP="00AD38E6">
      <w:pPr>
        <w:spacing w:after="0" w:line="240" w:lineRule="auto"/>
        <w:jc w:val="both"/>
        <w:rPr>
          <w:rFonts w:ascii="Times New Roman" w:hAnsi="Times New Roman" w:cs="Times New Roman"/>
          <w:sz w:val="34"/>
          <w:szCs w:val="34"/>
        </w:rPr>
      </w:pPr>
      <w:r w:rsidRPr="00AD38E6">
        <w:rPr>
          <w:rFonts w:ascii="Times New Roman" w:hAnsi="Times New Roman" w:cs="Times New Roman"/>
          <w:b/>
          <w:sz w:val="34"/>
          <w:szCs w:val="34"/>
        </w:rPr>
        <w:t>Профессиональные важные качества:</w:t>
      </w:r>
      <w:r w:rsidRPr="00AD38E6">
        <w:rPr>
          <w:rFonts w:ascii="Times New Roman" w:hAnsi="Times New Roman" w:cs="Times New Roman"/>
          <w:sz w:val="34"/>
          <w:szCs w:val="34"/>
        </w:rPr>
        <w:t xml:space="preserve"> Идеальный кандидат - претендент с образованием </w:t>
      </w:r>
      <w:proofErr w:type="spellStart"/>
      <w:r w:rsidRPr="00AD38E6">
        <w:rPr>
          <w:rFonts w:ascii="Times New Roman" w:hAnsi="Times New Roman" w:cs="Times New Roman"/>
          <w:sz w:val="34"/>
          <w:szCs w:val="34"/>
        </w:rPr>
        <w:t>маркетолога</w:t>
      </w:r>
      <w:proofErr w:type="spellEnd"/>
      <w:r w:rsidRPr="00AD38E6">
        <w:rPr>
          <w:rFonts w:ascii="Times New Roman" w:hAnsi="Times New Roman" w:cs="Times New Roman"/>
          <w:sz w:val="34"/>
          <w:szCs w:val="34"/>
        </w:rPr>
        <w:t xml:space="preserve">, обладающий ярким, </w:t>
      </w:r>
      <w:proofErr w:type="spellStart"/>
      <w:r w:rsidRPr="00AD38E6">
        <w:rPr>
          <w:rFonts w:ascii="Times New Roman" w:hAnsi="Times New Roman" w:cs="Times New Roman"/>
          <w:sz w:val="34"/>
          <w:szCs w:val="34"/>
        </w:rPr>
        <w:t>креативным</w:t>
      </w:r>
      <w:proofErr w:type="spellEnd"/>
      <w:r w:rsidRPr="00AD38E6">
        <w:rPr>
          <w:rFonts w:ascii="Times New Roman" w:hAnsi="Times New Roman" w:cs="Times New Roman"/>
          <w:sz w:val="34"/>
          <w:szCs w:val="34"/>
        </w:rPr>
        <w:t xml:space="preserve"> и в то же время системным мышлением, умеющий вести переговоры и обладающий знаниями </w:t>
      </w:r>
      <w:proofErr w:type="spellStart"/>
      <w:r w:rsidRPr="00AD38E6">
        <w:rPr>
          <w:rFonts w:ascii="Times New Roman" w:hAnsi="Times New Roman" w:cs="Times New Roman"/>
          <w:sz w:val="34"/>
          <w:szCs w:val="34"/>
        </w:rPr>
        <w:t>в</w:t>
      </w:r>
      <w:r w:rsidR="00AD38E6" w:rsidRPr="00AD38E6">
        <w:rPr>
          <w:rFonts w:ascii="Times New Roman" w:hAnsi="Times New Roman" w:cs="Times New Roman"/>
          <w:sz w:val="34"/>
          <w:szCs w:val="34"/>
        </w:rPr>
        <w:t>области</w:t>
      </w:r>
      <w:proofErr w:type="spellEnd"/>
      <w:r w:rsidR="00AD38E6" w:rsidRPr="00AD38E6">
        <w:rPr>
          <w:rFonts w:ascii="Times New Roman" w:hAnsi="Times New Roman" w:cs="Times New Roman"/>
          <w:sz w:val="34"/>
          <w:szCs w:val="34"/>
        </w:rPr>
        <w:t xml:space="preserve"> авторского права.</w:t>
      </w:r>
    </w:p>
    <w:p w:rsidR="008B04FE" w:rsidRPr="00AD38E6" w:rsidRDefault="00AD38E6" w:rsidP="00AD38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4"/>
          <w:szCs w:val="34"/>
        </w:rPr>
      </w:pPr>
      <w:r w:rsidRPr="00AD38E6">
        <w:rPr>
          <w:rFonts w:ascii="Times New Roman" w:hAnsi="Times New Roman" w:cs="Times New Roman"/>
          <w:sz w:val="34"/>
          <w:szCs w:val="34"/>
        </w:rPr>
        <w:t>Ж</w:t>
      </w:r>
      <w:r w:rsidR="008B04FE" w:rsidRPr="00AD38E6">
        <w:rPr>
          <w:rFonts w:ascii="Times New Roman" w:hAnsi="Times New Roman" w:cs="Times New Roman"/>
          <w:sz w:val="34"/>
          <w:szCs w:val="34"/>
        </w:rPr>
        <w:t xml:space="preserve">елательно свободно </w:t>
      </w:r>
      <w:proofErr w:type="gramStart"/>
      <w:r w:rsidR="008B04FE" w:rsidRPr="00AD38E6">
        <w:rPr>
          <w:rFonts w:ascii="Times New Roman" w:hAnsi="Times New Roman" w:cs="Times New Roman"/>
          <w:sz w:val="34"/>
          <w:szCs w:val="34"/>
        </w:rPr>
        <w:t>владеющий</w:t>
      </w:r>
      <w:proofErr w:type="gramEnd"/>
      <w:r w:rsidR="008B04FE" w:rsidRPr="00AD38E6">
        <w:rPr>
          <w:rFonts w:ascii="Times New Roman" w:hAnsi="Times New Roman" w:cs="Times New Roman"/>
          <w:sz w:val="34"/>
          <w:szCs w:val="34"/>
        </w:rPr>
        <w:t xml:space="preserve"> английским языком, имеющий глубокую музыкальную эрудицию.</w:t>
      </w:r>
    </w:p>
    <w:p w:rsidR="008B04FE" w:rsidRPr="00AD38E6" w:rsidRDefault="008B04FE" w:rsidP="00AD38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4"/>
          <w:szCs w:val="34"/>
        </w:rPr>
      </w:pPr>
      <w:r w:rsidRPr="00AD38E6">
        <w:rPr>
          <w:rFonts w:ascii="Times New Roman" w:hAnsi="Times New Roman" w:cs="Times New Roman"/>
          <w:sz w:val="34"/>
          <w:szCs w:val="34"/>
        </w:rPr>
        <w:t>Музыка должна быть рядом с таким человеком на протяжении всей его жизни. Он должен любить и понимать музыку, иначе коэффициент его полезного действия в компании будет очень низок.</w:t>
      </w:r>
    </w:p>
    <w:p w:rsidR="00AD38E6" w:rsidRPr="00AD38E6" w:rsidRDefault="008B04FE" w:rsidP="00AD38E6">
      <w:pPr>
        <w:spacing w:after="0" w:line="240" w:lineRule="auto"/>
        <w:jc w:val="both"/>
        <w:rPr>
          <w:rFonts w:ascii="Times New Roman" w:hAnsi="Times New Roman" w:cs="Times New Roman"/>
          <w:sz w:val="34"/>
          <w:szCs w:val="34"/>
        </w:rPr>
      </w:pPr>
      <w:r w:rsidRPr="00AD38E6">
        <w:rPr>
          <w:rFonts w:ascii="Times New Roman" w:hAnsi="Times New Roman" w:cs="Times New Roman"/>
          <w:b/>
          <w:sz w:val="34"/>
          <w:szCs w:val="34"/>
        </w:rPr>
        <w:t xml:space="preserve">Требования к квалификации: </w:t>
      </w:r>
      <w:r w:rsidRPr="00AD38E6">
        <w:rPr>
          <w:rFonts w:ascii="Times New Roman" w:hAnsi="Times New Roman" w:cs="Times New Roman"/>
          <w:sz w:val="34"/>
          <w:szCs w:val="34"/>
        </w:rPr>
        <w:t>Высшее образование по специальности «Маркетинг», «Менеджмент»</w:t>
      </w:r>
    </w:p>
    <w:p w:rsidR="00464FF5" w:rsidRPr="00AD38E6" w:rsidRDefault="008B04FE" w:rsidP="00AD38E6">
      <w:pPr>
        <w:spacing w:after="0" w:line="240" w:lineRule="auto"/>
        <w:jc w:val="both"/>
        <w:rPr>
          <w:rFonts w:ascii="Times New Roman" w:hAnsi="Times New Roman" w:cs="Times New Roman"/>
          <w:sz w:val="34"/>
          <w:szCs w:val="34"/>
        </w:rPr>
      </w:pPr>
      <w:r w:rsidRPr="00AD38E6">
        <w:rPr>
          <w:rFonts w:ascii="Times New Roman" w:hAnsi="Times New Roman" w:cs="Times New Roman"/>
          <w:b/>
          <w:sz w:val="34"/>
          <w:szCs w:val="34"/>
        </w:rPr>
        <w:t>Медицинские противопоказания:</w:t>
      </w:r>
      <w:r w:rsidRPr="00AD38E6">
        <w:rPr>
          <w:rFonts w:ascii="Times New Roman" w:hAnsi="Times New Roman" w:cs="Times New Roman"/>
          <w:sz w:val="34"/>
          <w:szCs w:val="34"/>
        </w:rPr>
        <w:t xml:space="preserve"> Нервные и психические заболевания.</w:t>
      </w:r>
    </w:p>
    <w:sectPr w:rsidR="00464FF5" w:rsidRPr="00AD38E6" w:rsidSect="00AD38E6">
      <w:pgSz w:w="11906" w:h="16838"/>
      <w:pgMar w:top="720" w:right="720" w:bottom="720" w:left="720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646BB"/>
    <w:multiLevelType w:val="hybridMultilevel"/>
    <w:tmpl w:val="60F2B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B04FE"/>
    <w:rsid w:val="00464FF5"/>
    <w:rsid w:val="008B04FE"/>
    <w:rsid w:val="00AD38E6"/>
    <w:rsid w:val="00EE5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8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2018-09-13T08:27:00Z</dcterms:created>
  <dcterms:modified xsi:type="dcterms:W3CDTF">2018-11-13T05:35:00Z</dcterms:modified>
</cp:coreProperties>
</file>