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48" w:rsidRPr="00F620EF" w:rsidRDefault="00F620EF" w:rsidP="00F620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7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</w:t>
      </w:r>
      <w:r w:rsidRPr="00471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ІТЕМІН</w:t>
      </w:r>
      <w:r w:rsidRPr="00471E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  <w:t>Мектеп директоры</w:t>
      </w:r>
      <w:r w:rsidRPr="0047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</w:t>
      </w:r>
      <w:proofErr w:type="spellStart"/>
      <w:r w:rsidRPr="0047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Б.Ж.Омарова</w:t>
      </w:r>
      <w:proofErr w:type="spellEnd"/>
    </w:p>
    <w:p w:rsidR="00F620EF" w:rsidRDefault="00F620EF" w:rsidP="00EA1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</w:t>
      </w:r>
    </w:p>
    <w:p w:rsidR="00F620EF" w:rsidRDefault="00F620EF" w:rsidP="00EA1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EA1AF8" w:rsidRPr="00F620EF" w:rsidRDefault="00F620EF" w:rsidP="00EA1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2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EA1AF8" w:rsidRPr="00F62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библиотечном Совете</w:t>
      </w:r>
      <w:proofErr w:type="gramStart"/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библиотеке создан в качестве совещательного органа библиотечный Совет для согласования работы библиотеки с другими подразделениями гимназии, в целях дальнейшего совершенствования библиотечно-информационного обеспечения учебного процесса и обсуждения вопросов развития библиотеки. К работе библиотечного Совета привлекается педагогический состав гимназии и вспомогательный персонал.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Выборы библиотечного Совета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Совет библиотеки избирается из числа наиболее инициативных пользователей, любящих книгу, интересующихся работой библиотеки и желающих помочь ей. При выборе нового состава непременно учитывается, что работа в библиотечном Совете проходит на добровольной основе. Из числа членов совета выбирается бюро. Состав библиотечного Совета необходимо формировать так, чтобы в него входили представители всех кафедр для оказания разносторонней, квалифицированной и наиболее полной 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помощи библиотечным работникам. 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членов библиотечного совета колеблется в зависимости от типа библиотеки, объёма ее работы от 5 до 10 человек. В состав Совета обязательно входит заведующая библиотекой. Председателем избирается любой член Совета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заведующей библиотекой.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bookmarkStart w:id="0" w:name="_GoBack"/>
      <w:bookmarkEnd w:id="0"/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председателя, его заместителя и секретаря.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библиотеки избирает своего председат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его заместителя.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руководство библиотечным Советом, распределяет обязанности между его членами, составляет планы работы Совета, следит за активностью работы, готовит и проводит заседания Совета, выделяет участника для производственных с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овещаний коллектива библиотеки.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председателю в подготовке и проведении организационных мероприятий Совета. В отсутствии председа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выполняет его обязанности.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делопроизводство: составляет список членов Совета, оповещает о сроках и повестке заседаний Совета, ведет учет посещаемости и протоколы заседаний, помогает председателю контролировать выполнение решений Совета. В обязанности секретаря входит сохранение всей документации Совета: планов работы, списков, 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решений, протоколов.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Помощь библиотечного Совета в организации материально-технической базы библиотеки и </w:t>
      </w:r>
      <w:proofErr w:type="gramStart"/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её деятельностью.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Успех работы библиотеки в значительной мере зависит от условий, в которых она находится. В связи с этим Совет уделяет большое внимание вопросам улучшения материально-технической базы библиотеки. Библиотечный Совет может ходатайствовать перед директором гимназии об улучшении материальн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о-технической базы библиотеки. 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Всю помощь библиотеке и </w:t>
      </w:r>
      <w:proofErr w:type="gramStart"/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работой библиотечный Совет осуществляет в тесном контакте с кафедрами и профсоюзной организацией. Члены Совета присутствуют на производ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совещаниях библиотеки.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проверке книжного фонда библиотеки библиотечный Совет выделяет с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воего представителя в комиссию.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Библиотечный Совет осуществляет общественный </w:t>
      </w:r>
      <w:proofErr w:type="gramStart"/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библиотеки.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</w:t>
      </w:r>
      <w:proofErr w:type="gramStart"/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Библиотечный Совет является общественным совещательным органом, содействующим 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эффективному участию библиотеки в учебно-воспитательной деятельности гимн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Совет согласует деятельность библиотеки с работой других учебных подразделений гимназии по организации оперативного и полного обеспечения учебно-воспитательного процесса изданиями, другими д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окументами и информацией о них.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Совет рассматривает планы и отчеты библиотеки, вносит соответствующие предложения по совершенств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ованию деятельности библиотеки.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Библиотечного Совета носят рекомендательный и консультативный характер. 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Организация и порядок работы Библиотечного Совета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деятельности Библиотечного Совета определяется настоящим Положением, которое ут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верждается директором гимназии.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библиотечного Совета выдвигаются представители различных кафедр,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ведущие сотрудники библиотеки.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библиотечного Сов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избираются сроком на 1 год.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Совет возглавляет Председатель. Заместителем председателя является заведующая библиотекой, секрета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 Совета второй библиотекарь.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Совет проводит заседания не реже 4 раз в год в соответствии с планом работы. Библиотечный Совет работает по годовому плану. Деятельность Совета координируе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 планом работы библиотеки.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Совет собирается по мере надобности, но не реже одного раза в квартал. На заседаниях обсуждаются планы работы и отчеты библиотеки в целом, заслушиваются сообщения о текущей работе по выполнению поставленных задач, принимаются меры по улучшению и а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ктивизации библиотечной работы.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proofErr w:type="gramStart"/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отчитывается о работе</w:t>
      </w:r>
      <w:proofErr w:type="gramEnd"/>
      <w:r w:rsid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Совета знакомят со своей работой кафедры, представителями которых они являются.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Основные задачи и направления деятельности Библиотечного Совета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AF8"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</w:t>
      </w:r>
      <w:r w:rsidR="00EA1AF8"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деятельности Библиотечного Совета являются: </w:t>
      </w:r>
    </w:p>
    <w:p w:rsidR="00EA1AF8" w:rsidRPr="00EA1AF8" w:rsidRDefault="00EA1AF8" w:rsidP="00EA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в организации и развитии системы библиотечного сопровождения учебного процесса с использованием традиционных и современных электронных технологий; </w:t>
      </w:r>
    </w:p>
    <w:p w:rsidR="00EA1AF8" w:rsidRPr="00EA1AF8" w:rsidRDefault="00EA1AF8" w:rsidP="00EA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работы библиотеки с основными направлениями и учебными планами гимназии; </w:t>
      </w:r>
    </w:p>
    <w:p w:rsidR="00EA1AF8" w:rsidRPr="00EA1AF8" w:rsidRDefault="00EA1AF8" w:rsidP="00EA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разработке и корректировке тематического плана комплектования фонда библиотеки. </w:t>
      </w:r>
    </w:p>
    <w:p w:rsidR="00EA1AF8" w:rsidRPr="00EA1AF8" w:rsidRDefault="00EA1AF8" w:rsidP="00EA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обеспечении полноценного комплектования и сохранности библиотечного фонда как основной информационной базы гимназии; </w:t>
      </w:r>
    </w:p>
    <w:p w:rsidR="00EA1AF8" w:rsidRPr="00EA1AF8" w:rsidRDefault="00EA1AF8" w:rsidP="00EA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развитию и эффективному участию библиотеки в учебно-воспитательном процессе гимназии и деятельности научных обществ «Парус» и «Прометей». </w:t>
      </w:r>
    </w:p>
    <w:p w:rsidR="00EA1AF8" w:rsidRPr="00EA1AF8" w:rsidRDefault="00EA1AF8" w:rsidP="00EA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содействия в финансировании и формировании библиотечного фонда различными видами изданий в соответствии с учебными планами гимназии. </w:t>
      </w:r>
    </w:p>
    <w:p w:rsidR="00EA1AF8" w:rsidRPr="00EA1AF8" w:rsidRDefault="00EA1AF8" w:rsidP="00EA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улучшению библиотечного и информационно-библиографического обслуживания учащихся, учителей, сотрудников, повышению уровня их информационной культуры. </w:t>
      </w:r>
    </w:p>
    <w:p w:rsidR="00EA1AF8" w:rsidRPr="00EA1AF8" w:rsidRDefault="00EA1AF8" w:rsidP="00EA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в гуманитарно-просветительской работе библиотеки, непосредственное участие в проведении массовых мероприятий. </w:t>
      </w:r>
    </w:p>
    <w:p w:rsidR="00EA1AF8" w:rsidRDefault="00EA1AF8" w:rsidP="00EA1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содействия улучшению материально-технической базы библиотеки, обеспечению материалами, оборудованием, средствами вычислительной и организационной техники. </w:t>
      </w:r>
    </w:p>
    <w:p w:rsidR="00EA1AF8" w:rsidRPr="00EA1AF8" w:rsidRDefault="00EA1AF8" w:rsidP="00E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14. Для осуществления указанных задач Совет выполняет следующие функции:</w:t>
      </w: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1AF8" w:rsidRPr="00EA1AF8" w:rsidRDefault="00EA1AF8" w:rsidP="00EA1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утверждает планы и отчеты о работе библиотеки; </w:t>
      </w:r>
    </w:p>
    <w:p w:rsidR="00EA1AF8" w:rsidRPr="00EA1AF8" w:rsidRDefault="00EA1AF8" w:rsidP="00EA1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контролирует и координирует развитие автоматизированной информационно-библиотечной системы и качество обслуживания; </w:t>
      </w:r>
    </w:p>
    <w:p w:rsidR="00EA1AF8" w:rsidRPr="00EA1AF8" w:rsidRDefault="00EA1AF8" w:rsidP="00EA1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"Правила пользования библиотекой". (Утверждает - директор); </w:t>
      </w:r>
    </w:p>
    <w:p w:rsidR="00EA1AF8" w:rsidRPr="00EA1AF8" w:rsidRDefault="00EA1AF8" w:rsidP="00EA1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 вопросы комплектования и состава библиотечного фонда;</w:t>
      </w:r>
    </w:p>
    <w:p w:rsidR="00EA1AF8" w:rsidRPr="00EA1AF8" w:rsidRDefault="00EA1AF8" w:rsidP="00EA1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корректирует тематический план комплектования фондов в соответствии с учебными программами.</w:t>
      </w:r>
    </w:p>
    <w:p w:rsidR="00EA1AF8" w:rsidRPr="00EA1AF8" w:rsidRDefault="00EA1AF8" w:rsidP="00EA1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комиссий по просмотру книжных фондов с целью изъятия устаревшей и непрофильной литературы.</w:t>
      </w:r>
    </w:p>
    <w:p w:rsidR="00EA1AF8" w:rsidRPr="00EA1AF8" w:rsidRDefault="00EA1AF8" w:rsidP="00EA1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совершенствовании библиотечного и справочно-информационного обслуживания.</w:t>
      </w:r>
    </w:p>
    <w:p w:rsidR="00EA1AF8" w:rsidRPr="00EA1AF8" w:rsidRDefault="00EA1AF8" w:rsidP="00EA1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состояния и совершенствования материально-технической базы библиотеки (осуществление ремонта помещений библиотеки, приобретение оборудования и т.п.).</w:t>
      </w:r>
    </w:p>
    <w:p w:rsidR="00EA1AF8" w:rsidRDefault="00EA1AF8" w:rsidP="00EA1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отчет Совета библиотеки может входить составной частью в годовой отчет библиотеки.</w:t>
      </w:r>
    </w:p>
    <w:p w:rsidR="00EA1AF8" w:rsidRPr="00EA1AF8" w:rsidRDefault="00EA1AF8" w:rsidP="00E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</w:t>
      </w: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Делопроизводство ведет секретарь.</w:t>
      </w:r>
    </w:p>
    <w:p w:rsidR="00EA1AF8" w:rsidRPr="00EA1AF8" w:rsidRDefault="00EA1AF8" w:rsidP="00EA1A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заседаниях Совета и принятых решениях доводится до учителей гимназии и сотрудников библиотеки: </w:t>
      </w:r>
    </w:p>
    <w:p w:rsidR="00EA1AF8" w:rsidRPr="00EA1AF8" w:rsidRDefault="00EA1AF8" w:rsidP="00EA1A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педагогических советах, на Совещании при директоре; </w:t>
      </w:r>
    </w:p>
    <w:p w:rsidR="00EA1AF8" w:rsidRPr="00EA1AF8" w:rsidRDefault="00EA1AF8" w:rsidP="00EA1A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ознакомления с документами, хранящимися у секретаря Совета; </w:t>
      </w:r>
    </w:p>
    <w:p w:rsidR="00EA1AF8" w:rsidRPr="00EA1AF8" w:rsidRDefault="00EA1AF8" w:rsidP="00EA1A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специальном сайте в компьютерной сети библиотеки; </w:t>
      </w:r>
    </w:p>
    <w:p w:rsidR="00EA1AF8" w:rsidRPr="00EA1AF8" w:rsidRDefault="00EA1AF8" w:rsidP="00EA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Библиотечный Совет имеет право: </w:t>
      </w:r>
    </w:p>
    <w:p w:rsidR="00EA1AF8" w:rsidRPr="00EA1AF8" w:rsidRDefault="00EA1AF8" w:rsidP="00EA1A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заседаниях Совета и принятых решениях доводится до учителей и сотрудников библиотеки: </w:t>
      </w:r>
    </w:p>
    <w:p w:rsidR="00EA1AF8" w:rsidRPr="00EA1AF8" w:rsidRDefault="00EA1AF8" w:rsidP="00EA1A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учителей и специалистов гимназии к участию в подготовке необходимых материалов и обсуждению вопросов на заседании Совета; </w:t>
      </w:r>
    </w:p>
    <w:p w:rsidR="00EA1AF8" w:rsidRDefault="00EA1AF8" w:rsidP="00EA1A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образовывать из числа членов Совета рабочие группы для решения конкретных вопросов и привлекать к работе в них сотрудников библиотеки. </w:t>
      </w:r>
    </w:p>
    <w:p w:rsidR="00EA1AF8" w:rsidRPr="00EA1AF8" w:rsidRDefault="00EA1AF8" w:rsidP="00EA1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 Члены Совета имеют право: </w:t>
      </w:r>
    </w:p>
    <w:p w:rsidR="00EA1AF8" w:rsidRPr="00EA1AF8" w:rsidRDefault="00EA1AF8" w:rsidP="00EA1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материалами Совета и пользоваться ими при выполнении его поручений; </w:t>
      </w:r>
    </w:p>
    <w:p w:rsidR="00EA1AF8" w:rsidRPr="00EA1AF8" w:rsidRDefault="00EA1AF8" w:rsidP="00EA1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на рассмотрение Совета вопросы, связанные с направлениями его деятельности; </w:t>
      </w:r>
    </w:p>
    <w:p w:rsidR="00EA1AF8" w:rsidRPr="00EA1AF8" w:rsidRDefault="00EA1AF8" w:rsidP="00EA1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о внеочередном созыве Совета; </w:t>
      </w:r>
    </w:p>
    <w:p w:rsidR="00EA1AF8" w:rsidRPr="00EA1AF8" w:rsidRDefault="00EA1AF8" w:rsidP="00EA1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на заседании по уважительной причине, член Совета может передать свой голос, председателю Совета или директору библиотеки. </w:t>
      </w:r>
    </w:p>
    <w:p w:rsidR="00DC1C1B" w:rsidRDefault="00DC1C1B"/>
    <w:sectPr w:rsidR="00DC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0939"/>
    <w:multiLevelType w:val="multilevel"/>
    <w:tmpl w:val="1AEA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F5D11"/>
    <w:multiLevelType w:val="multilevel"/>
    <w:tmpl w:val="429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B75E9"/>
    <w:multiLevelType w:val="multilevel"/>
    <w:tmpl w:val="7686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16045"/>
    <w:multiLevelType w:val="multilevel"/>
    <w:tmpl w:val="F128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8D6005"/>
    <w:multiLevelType w:val="multilevel"/>
    <w:tmpl w:val="CA82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09"/>
    <w:rsid w:val="00022D09"/>
    <w:rsid w:val="00542948"/>
    <w:rsid w:val="00DC1C1B"/>
    <w:rsid w:val="00EA1AF8"/>
    <w:rsid w:val="00F6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EA1AF8"/>
  </w:style>
  <w:style w:type="character" w:customStyle="1" w:styleId="submenu-table">
    <w:name w:val="submenu-table"/>
    <w:basedOn w:val="a0"/>
    <w:rsid w:val="00EA1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EA1AF8"/>
  </w:style>
  <w:style w:type="character" w:customStyle="1" w:styleId="submenu-table">
    <w:name w:val="submenu-table"/>
    <w:basedOn w:val="a0"/>
    <w:rsid w:val="00EA1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1238</Words>
  <Characters>7062</Characters>
  <Application>Microsoft Office Word</Application>
  <DocSecurity>0</DocSecurity>
  <Lines>58</Lines>
  <Paragraphs>16</Paragraphs>
  <ScaleCrop>false</ScaleCrop>
  <Company>Home</Company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</dc:creator>
  <cp:keywords/>
  <dc:description/>
  <cp:lastModifiedBy>Омарова</cp:lastModifiedBy>
  <cp:revision>5</cp:revision>
  <dcterms:created xsi:type="dcterms:W3CDTF">2016-10-11T10:53:00Z</dcterms:created>
  <dcterms:modified xsi:type="dcterms:W3CDTF">2018-11-19T01:46:00Z</dcterms:modified>
</cp:coreProperties>
</file>