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C9" w:rsidRPr="00FF320E" w:rsidRDefault="000234C9" w:rsidP="000234C9">
      <w:pPr>
        <w:jc w:val="center"/>
        <w:rPr>
          <w:b/>
          <w:color w:val="000000"/>
        </w:rPr>
      </w:pPr>
      <w:r w:rsidRPr="00FF320E">
        <w:rPr>
          <w:b/>
          <w:color w:val="000000"/>
        </w:rPr>
        <w:t>МАТЕМАТИКА</w:t>
      </w:r>
    </w:p>
    <w:p w:rsidR="000234C9" w:rsidRPr="00FF320E" w:rsidRDefault="000234C9" w:rsidP="000234C9">
      <w:pPr>
        <w:jc w:val="center"/>
        <w:rPr>
          <w:color w:val="000000"/>
        </w:rPr>
      </w:pPr>
      <w:r w:rsidRPr="00FF320E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t xml:space="preserve"> 1. </w:t>
            </w:r>
            <w:r w:rsidRPr="00FF320E">
              <w:rPr>
                <w:rFonts w:eastAsia="Calibri"/>
                <w:color w:val="000000"/>
                <w:lang w:val="kk-KZ"/>
              </w:rPr>
              <w:t>5 761 санындағы ондықты көрсететін цифр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  <w:lang w:val="kk-KZ"/>
              </w:rPr>
              <w:t>1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  <w:lang w:val="kk-KZ"/>
              </w:rPr>
              <w:t>7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lang w:val="kk-KZ"/>
              </w:rPr>
              <w:t>5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lang w:val="kk-KZ"/>
              </w:rPr>
              <w:t>6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t xml:space="preserve"> 2.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Бірінші саны 4, ал екінші сан алдыңғысынан 20 есе артық болатын сандар қатары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4,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80,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1 600,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32 000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4,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80,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1 600,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3 200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4,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80,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160,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3 200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4,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80,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1 600,</w:t>
            </w:r>
            <w:r w:rsidRPr="00FF320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32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t xml:space="preserve"> 3. </w:t>
            </w:r>
            <w:r w:rsidRPr="00FF320E">
              <w:rPr>
                <w:rFonts w:eastAsia="Times New Roman"/>
                <w:color w:val="000000"/>
                <w:lang w:eastAsia="ru-RU"/>
              </w:rPr>
              <w:t>152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 xml:space="preserve">677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м</w:t>
            </w:r>
            <w:proofErr w:type="spellStart"/>
            <w:r w:rsidRPr="00FF320E">
              <w:rPr>
                <w:rFonts w:eastAsia="Times New Roman"/>
                <w:color w:val="000000"/>
                <w:lang w:eastAsia="ru-RU"/>
              </w:rPr>
              <w:t>ен</w:t>
            </w:r>
            <w:proofErr w:type="spellEnd"/>
            <w:r w:rsidRPr="00FF320E">
              <w:rPr>
                <w:rFonts w:eastAsia="Times New Roman"/>
                <w:color w:val="000000"/>
                <w:lang w:eastAsia="ru-RU"/>
              </w:rPr>
              <w:t xml:space="preserve"> 40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 xml:space="preserve">000 </w:t>
            </w:r>
            <w:proofErr w:type="spellStart"/>
            <w:r w:rsidRPr="00FF320E">
              <w:rPr>
                <w:rFonts w:eastAsia="Times New Roman"/>
                <w:color w:val="000000"/>
                <w:lang w:eastAsia="ru-RU"/>
              </w:rPr>
              <w:t>сандарының</w:t>
            </w:r>
            <w:proofErr w:type="spellEnd"/>
            <w:r w:rsidRPr="00FF320E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FF320E">
              <w:rPr>
                <w:rFonts w:eastAsia="Times New Roman"/>
                <w:color w:val="000000"/>
                <w:lang w:eastAsia="ru-RU"/>
              </w:rPr>
              <w:t>қосындысы</w:t>
            </w:r>
            <w:proofErr w:type="spellEnd"/>
          </w:p>
          <w:p w:rsidR="000234C9" w:rsidRPr="00FF320E" w:rsidRDefault="000234C9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eastAsia="ru-RU"/>
              </w:rPr>
              <w:t>197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>72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0 </w:t>
            </w:r>
          </w:p>
          <w:p w:rsidR="000234C9" w:rsidRPr="00FF320E" w:rsidRDefault="000234C9" w:rsidP="00134785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eastAsia="ru-RU"/>
              </w:rPr>
              <w:t>192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>677</w:t>
            </w:r>
          </w:p>
          <w:p w:rsidR="000234C9" w:rsidRPr="00FF320E" w:rsidRDefault="000234C9" w:rsidP="00134785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eastAsia="ru-RU"/>
              </w:rPr>
              <w:t>192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>67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0 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eastAsia="ru-RU"/>
              </w:rPr>
              <w:t>192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Times New Roman"/>
                <w:color w:val="000000"/>
                <w:lang w:eastAsia="ru-RU"/>
              </w:rPr>
              <w:t>667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</w:p>
        </w:tc>
      </w:tr>
    </w:tbl>
    <w:p w:rsidR="000234C9" w:rsidRPr="00FF320E" w:rsidRDefault="000234C9" w:rsidP="000234C9">
      <w:pPr>
        <w:ind w:left="400"/>
        <w:rPr>
          <w:color w:val="000000"/>
        </w:rPr>
      </w:pPr>
      <w:r w:rsidRPr="00FF320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lastRenderedPageBreak/>
              <w:t xml:space="preserve"> 4.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Бір қорапта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>а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дәптер. Екінші қорапта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 xml:space="preserve">в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дәптер. Екі қораптағы дәптердің саны</w:t>
            </w:r>
          </w:p>
          <w:p w:rsidR="000234C9" w:rsidRPr="00FF320E" w:rsidRDefault="000234C9" w:rsidP="00134785">
            <w:pPr>
              <w:ind w:left="400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>а + в</w:t>
            </w:r>
          </w:p>
          <w:p w:rsidR="000234C9" w:rsidRPr="00FF320E" w:rsidRDefault="000234C9" w:rsidP="00134785">
            <w:pPr>
              <w:ind w:left="400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>а · в</w:t>
            </w:r>
          </w:p>
          <w:p w:rsidR="000234C9" w:rsidRPr="00FF320E" w:rsidRDefault="000234C9" w:rsidP="00134785">
            <w:pPr>
              <w:ind w:left="400"/>
              <w:rPr>
                <w:rFonts w:eastAsia="Times New Roman"/>
                <w:i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>а – в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>а</w:t>
            </w:r>
            <w:proofErr w:type="gramStart"/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 xml:space="preserve"> :</w:t>
            </w:r>
            <w:proofErr w:type="gramEnd"/>
            <w:r w:rsidRPr="00FF320E">
              <w:rPr>
                <w:rFonts w:eastAsia="Times New Roman"/>
                <w:i/>
                <w:color w:val="000000"/>
                <w:lang w:val="kk-KZ" w:eastAsia="ru-RU"/>
              </w:rPr>
              <w:t xml:space="preserve"> в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 5. </w:t>
            </w:r>
            <w:r w:rsidRPr="00FF320E">
              <w:rPr>
                <w:rFonts w:eastAsia="Calibri"/>
                <w:color w:val="000000"/>
                <w:lang w:val="kk-KZ"/>
              </w:rPr>
              <w:t>Кестені пайдаланып есепті шығарыңыз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417"/>
              <w:gridCol w:w="1960"/>
            </w:tblGrid>
            <w:tr w:rsidR="000234C9" w:rsidRPr="00FF320E" w:rsidTr="00134785">
              <w:tc>
                <w:tcPr>
                  <w:tcW w:w="1701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>Бағасы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>Саны</w:t>
                  </w:r>
                </w:p>
              </w:tc>
              <w:tc>
                <w:tcPr>
                  <w:tcW w:w="1960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 xml:space="preserve">Құны </w:t>
                  </w:r>
                </w:p>
              </w:tc>
            </w:tr>
            <w:tr w:rsidR="000234C9" w:rsidRPr="00FF320E" w:rsidTr="00134785">
              <w:tc>
                <w:tcPr>
                  <w:tcW w:w="1701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>9 теңге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>бірдей</w:t>
                  </w:r>
                </w:p>
              </w:tc>
              <w:tc>
                <w:tcPr>
                  <w:tcW w:w="1960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 xml:space="preserve"> 90 тг</w:t>
                  </w:r>
                </w:p>
              </w:tc>
            </w:tr>
            <w:tr w:rsidR="000234C9" w:rsidRPr="00FF320E" w:rsidTr="00134785">
              <w:tc>
                <w:tcPr>
                  <w:tcW w:w="1701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>72 теңге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</w:tcPr>
                <w:p w:rsidR="000234C9" w:rsidRPr="00FF320E" w:rsidRDefault="000234C9" w:rsidP="00134785">
                  <w:pPr>
                    <w:spacing w:line="240" w:lineRule="auto"/>
                    <w:ind w:left="400"/>
                    <w:rPr>
                      <w:rFonts w:eastAsia="Calibri"/>
                      <w:color w:val="000000"/>
                      <w:lang w:val="kk-KZ"/>
                    </w:rPr>
                  </w:pPr>
                  <w:r w:rsidRPr="00FF320E">
                    <w:rPr>
                      <w:rFonts w:eastAsia="Calibri"/>
                      <w:color w:val="000000"/>
                      <w:lang w:val="kk-KZ"/>
                    </w:rPr>
                    <w:t xml:space="preserve"> ? тг</w:t>
                  </w:r>
                </w:p>
              </w:tc>
            </w:tr>
          </w:tbl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szCs w:val="22"/>
              </w:rPr>
            </w:pP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  <w:lang w:val="kk-KZ"/>
              </w:rPr>
              <w:t>820 тг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  <w:lang w:val="kk-KZ"/>
              </w:rPr>
              <w:t>600 тг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lang w:val="kk-KZ"/>
              </w:rPr>
              <w:t>720 тг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lang w:val="kk-KZ"/>
              </w:rPr>
              <w:t>900 тг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t xml:space="preserve"> 6.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Жалпы ауданы 100 га</w:t>
            </w:r>
            <w:r w:rsidRPr="00FF320E">
              <w:rPr>
                <w:rFonts w:eastAsia="Times New Roman"/>
                <w:color w:val="000000"/>
                <w:vertAlign w:val="superscript"/>
                <w:lang w:val="kk-KZ" w:eastAsia="ru-RU"/>
              </w:rPr>
              <w:t xml:space="preserve"> 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алқаптан 2000 центнер жүгері жинады. Әр гектардан қанша центнер жүгері алынды?</w:t>
            </w:r>
            <w:r w:rsidRPr="00FF320E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70 ц/га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2 ц/га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20 ц/га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22 ц/га</w:t>
            </w:r>
          </w:p>
        </w:tc>
      </w:tr>
    </w:tbl>
    <w:p w:rsidR="000234C9" w:rsidRPr="00FF320E" w:rsidRDefault="000234C9" w:rsidP="000234C9">
      <w:pPr>
        <w:ind w:left="400"/>
        <w:rPr>
          <w:color w:val="000000"/>
        </w:rPr>
      </w:pPr>
      <w:r w:rsidRPr="00FF320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tabs>
                <w:tab w:val="left" w:pos="1779"/>
              </w:tabs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lastRenderedPageBreak/>
              <w:t xml:space="preserve"> 7. </w:t>
            </w:r>
            <w:r w:rsidRPr="00FF320E">
              <w:rPr>
                <w:rFonts w:eastAsia="Calibri"/>
                <w:color w:val="000000"/>
                <w:lang w:val="kk-KZ"/>
              </w:rPr>
              <w:t>Фигуралардың арасындағы сәуле</w:t>
            </w:r>
          </w:p>
          <w:p w:rsidR="000234C9" w:rsidRPr="00FF320E" w:rsidRDefault="000234C9" w:rsidP="00134785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121711BA" wp14:editId="1A0FD208">
                  <wp:extent cx="3295650" cy="942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4C9" w:rsidRPr="00FF320E" w:rsidRDefault="000234C9" w:rsidP="00134785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  <w:lang w:val="kk-KZ"/>
              </w:rPr>
              <w:t>3</w:t>
            </w:r>
          </w:p>
          <w:p w:rsidR="000234C9" w:rsidRPr="00FF320E" w:rsidRDefault="000234C9" w:rsidP="00134785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  <w:lang w:val="kk-KZ"/>
              </w:rPr>
              <w:t>2</w:t>
            </w:r>
          </w:p>
          <w:p w:rsidR="000234C9" w:rsidRPr="00FF320E" w:rsidRDefault="000234C9" w:rsidP="00134785">
            <w:pPr>
              <w:tabs>
                <w:tab w:val="left" w:pos="1779"/>
              </w:tabs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lang w:val="kk-KZ"/>
              </w:rPr>
              <w:t>4</w:t>
            </w:r>
          </w:p>
          <w:p w:rsidR="000234C9" w:rsidRPr="00FF320E" w:rsidRDefault="000234C9" w:rsidP="00134785">
            <w:pPr>
              <w:tabs>
                <w:tab w:val="left" w:pos="1779"/>
              </w:tabs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lang w:val="kk-KZ"/>
              </w:rPr>
              <w:t>1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color w:val="000000"/>
              </w:rPr>
              <w:t xml:space="preserve"> 8.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936 624 : 312, бөліндінің мәні</w:t>
            </w:r>
            <w:proofErr w:type="gramStart"/>
            <w:r w:rsidRPr="00FF320E">
              <w:rPr>
                <w:rFonts w:eastAsia="Times New Roman"/>
                <w:color w:val="000000"/>
                <w:lang w:val="kk-KZ" w:eastAsia="ru-RU"/>
              </w:rPr>
              <w:t>н</w:t>
            </w:r>
            <w:proofErr w:type="gramEnd"/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тап 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3 002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3 016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3 000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2 500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 9.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Өрнекті кұрастыр: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Calibri"/>
                <w:color w:val="000000"/>
                <w:szCs w:val="22"/>
              </w:rPr>
            </w:pPr>
            <w:r w:rsidRPr="00FF320E">
              <w:rPr>
                <w:rFonts w:eastAsia="Times New Roman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6BF93EFE" wp14:editId="53F2780E">
                  <wp:extent cx="2829560" cy="1819910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11" t="7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eastAsia="ru-RU"/>
              </w:rPr>
              <w:t>28</w:t>
            </w:r>
            <w:proofErr w:type="gramStart"/>
            <w:r w:rsidRPr="00FF320E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Pr="00FF320E">
              <w:rPr>
                <w:rFonts w:eastAsia="Times New Roman"/>
                <w:color w:val="000000"/>
                <w:lang w:eastAsia="ru-RU"/>
              </w:rPr>
              <w:t xml:space="preserve"> (7 + 44) : (105 – 89)</w:t>
            </w:r>
            <w:r w:rsidRPr="00FF320E">
              <w:rPr>
                <w:color w:val="000000"/>
              </w:rPr>
              <w:t xml:space="preserve"> </w:t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eastAsia="ru-RU"/>
              </w:rPr>
              <w:t>(28</w:t>
            </w:r>
            <w:proofErr w:type="gramStart"/>
            <w:r w:rsidRPr="00FF320E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Pr="00FF320E">
              <w:rPr>
                <w:rFonts w:eastAsia="Times New Roman"/>
                <w:color w:val="000000"/>
                <w:lang w:eastAsia="ru-RU"/>
              </w:rPr>
              <w:t xml:space="preserve"> 7 + 44) : (105 – 89)</w:t>
            </w:r>
            <w:r w:rsidRPr="00FF320E">
              <w:rPr>
                <w:color w:val="000000"/>
              </w:rPr>
              <w:t xml:space="preserve"> </w:t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eastAsia="ru-RU"/>
              </w:rPr>
              <w:t>(28</w:t>
            </w:r>
            <w:proofErr w:type="gramStart"/>
            <w:r w:rsidRPr="00FF320E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Pr="00FF320E">
              <w:rPr>
                <w:rFonts w:eastAsia="Times New Roman"/>
                <w:color w:val="000000"/>
                <w:lang w:eastAsia="ru-RU"/>
              </w:rPr>
              <w:t xml:space="preserve"> 7) + 44 : (105 – 89)</w:t>
            </w:r>
            <w:r w:rsidRPr="00FF320E">
              <w:rPr>
                <w:color w:val="000000"/>
              </w:rPr>
              <w:t xml:space="preserve"> 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eastAsia="ru-RU"/>
              </w:rPr>
              <w:t>28</w:t>
            </w:r>
            <w:proofErr w:type="gramStart"/>
            <w:r w:rsidRPr="00FF320E">
              <w:rPr>
                <w:rFonts w:eastAsia="Times New Roman"/>
                <w:color w:val="000000"/>
                <w:lang w:eastAsia="ru-RU"/>
              </w:rPr>
              <w:t xml:space="preserve"> :</w:t>
            </w:r>
            <w:proofErr w:type="gramEnd"/>
            <w:r w:rsidRPr="00FF320E">
              <w:rPr>
                <w:rFonts w:eastAsia="Times New Roman"/>
                <w:color w:val="000000"/>
                <w:lang w:eastAsia="ru-RU"/>
              </w:rPr>
              <w:t xml:space="preserve"> 7 + 44 : 105 – 89</w:t>
            </w:r>
          </w:p>
        </w:tc>
      </w:tr>
    </w:tbl>
    <w:p w:rsidR="000234C9" w:rsidRPr="00FF320E" w:rsidRDefault="000234C9" w:rsidP="000234C9">
      <w:pPr>
        <w:ind w:left="400"/>
        <w:rPr>
          <w:color w:val="000000"/>
        </w:rPr>
      </w:pPr>
      <w:r w:rsidRPr="00FF320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FF320E">
              <w:rPr>
                <w:color w:val="000000"/>
              </w:rPr>
              <w:lastRenderedPageBreak/>
              <w:t xml:space="preserve">10.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Бақта 2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48 жеміс ағашы бар. Олардың </w:t>
            </w:r>
            <w:r w:rsidRPr="004422C4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26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35.25pt" o:ole="">
                  <v:imagedata r:id="rId7" o:title=""/>
                </v:shape>
                <o:OLEObject Type="Embed" ProgID="Equation.3" ShapeID="_x0000_i1025" DrawAspect="Content" ObjectID="_1580041626" r:id="rId8"/>
              </w:objec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бөлігі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алма ағашы. Барлық ағаштың  </w:t>
            </w:r>
            <w:r w:rsidRPr="004422C4">
              <w:rPr>
                <w:rFonts w:eastAsia="Times New Roman"/>
                <w:color w:val="000000"/>
                <w:position w:val="-28"/>
                <w:lang w:val="kk-KZ" w:eastAsia="ru-RU"/>
              </w:rPr>
              <w:object w:dxaOrig="240" w:dyaOrig="720">
                <v:shape id="_x0000_i1026" type="#_x0000_t75" style="width:12pt;height:36pt" o:ole="">
                  <v:imagedata r:id="rId9" o:title=""/>
                </v:shape>
                <o:OLEObject Type="Embed" ProgID="Equation.3" ShapeID="_x0000_i1026" DrawAspect="Content" ObjectID="_1580041627" r:id="rId10"/>
              </w:objec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бөлігін алмұрт ағашы құрайды. Қалғандары өрік ағаштары. Бақтағы өрік ағаштарының саны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180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217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93</w:t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155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FF320E">
              <w:rPr>
                <w:color w:val="000000"/>
                <w:lang w:val="kk-KZ"/>
              </w:rPr>
              <w:t xml:space="preserve">11.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Оқушылар 896 кг картоп жинады. Барлық картоптың жетіден бір бөлігін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 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 xml:space="preserve"> 8 кг-дық пакеттерге салып жіктеді. Картоп салынған пакеттер саны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14 пакет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16 пакет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12 пакет</w:t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Times New Roman"/>
                <w:color w:val="000000"/>
                <w:lang w:val="kk-KZ" w:eastAsia="ru-RU"/>
              </w:rPr>
              <w:t>13 пакет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  <w:lang w:val="kk-KZ"/>
              </w:rPr>
              <w:t xml:space="preserve">12. </w:t>
            </w:r>
            <w:r w:rsidRPr="00FF320E">
              <w:rPr>
                <w:rFonts w:eastAsia="Calibri"/>
                <w:color w:val="000000"/>
                <w:lang w:val="kk-KZ"/>
              </w:rPr>
              <w:t>Суретте кескінделген сызық түрі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FF320E">
              <w:rPr>
                <w:rFonts w:eastAsia="Calibri"/>
                <w:color w:val="000000"/>
                <w:lang w:val="kk-KZ"/>
              </w:rPr>
              <w:t xml:space="preserve"> </w:t>
            </w:r>
            <w:r w:rsidRPr="00FF320E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44C8DD94" wp14:editId="68E94104">
                  <wp:extent cx="2247900" cy="1019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3" t="37624" r="51703" b="49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  <w:lang w:val="kk-KZ"/>
              </w:rPr>
              <w:t>ирек сызық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  <w:lang w:val="kk-KZ"/>
              </w:rPr>
              <w:t>жазық сызық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lang w:val="kk-KZ"/>
              </w:rPr>
              <w:t>тұйықталған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lang w:val="kk-KZ"/>
              </w:rPr>
              <w:t>тұйықталмаған</w:t>
            </w:r>
          </w:p>
        </w:tc>
      </w:tr>
    </w:tbl>
    <w:p w:rsidR="000234C9" w:rsidRPr="00FF320E" w:rsidRDefault="000234C9" w:rsidP="000234C9">
      <w:pPr>
        <w:ind w:left="400"/>
        <w:rPr>
          <w:color w:val="000000"/>
        </w:rPr>
      </w:pPr>
      <w:r w:rsidRPr="00FF320E">
        <w:rPr>
          <w:color w:val="000000"/>
        </w:rP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FF320E">
              <w:rPr>
                <w:color w:val="000000"/>
                <w:lang w:val="kk-KZ"/>
              </w:rPr>
              <w:lastRenderedPageBreak/>
              <w:t xml:space="preserve">13. </w:t>
            </w:r>
            <w:r w:rsidRPr="00FF320E">
              <w:rPr>
                <w:rFonts w:eastAsia="Calibri"/>
                <w:color w:val="000000"/>
                <w:lang w:val="kk-KZ"/>
              </w:rPr>
              <w:t>Қандай саннан 100 100 санын кеміткенде 900 900 саны шығады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  <w:lang w:val="kk-KZ"/>
              </w:rPr>
              <w:t xml:space="preserve">1 000 000 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  <w:lang w:val="kk-KZ"/>
              </w:rPr>
              <w:t>1 010 000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lang w:val="kk-KZ"/>
              </w:rPr>
              <w:t>1 100 000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lang w:val="kk-KZ"/>
              </w:rPr>
              <w:t>1 001 000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FF320E" w:rsidRDefault="000234C9" w:rsidP="00134785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FF320E">
              <w:rPr>
                <w:color w:val="000000"/>
                <w:lang w:val="kk-KZ"/>
              </w:rPr>
              <w:t xml:space="preserve">14. </w:t>
            </w:r>
            <w:r w:rsidRPr="00FF320E">
              <w:rPr>
                <w:rFonts w:eastAsia="Calibri"/>
                <w:color w:val="000000"/>
                <w:lang w:val="kk-KZ"/>
              </w:rPr>
              <w:t xml:space="preserve">Мотоциклші 50 км/сағ жылдамдықпен </w:t>
            </w:r>
            <w:r w:rsidRPr="00FF320E">
              <w:rPr>
                <w:rFonts w:eastAsia="Calibri"/>
                <w:b/>
                <w:i/>
                <w:color w:val="000000"/>
                <w:lang w:val="kk-KZ"/>
              </w:rPr>
              <w:t>х</w:t>
            </w:r>
            <w:r w:rsidRPr="00FF320E">
              <w:rPr>
                <w:rFonts w:eastAsia="Calibri"/>
                <w:color w:val="000000"/>
                <w:lang w:val="kk-KZ"/>
              </w:rPr>
              <w:t xml:space="preserve"> </w:t>
            </w:r>
            <w:r w:rsidRPr="00FF320E">
              <w:rPr>
                <w:rFonts w:eastAsia="Calibri"/>
                <w:b/>
                <w:color w:val="000000"/>
                <w:lang w:val="kk-KZ"/>
              </w:rPr>
              <w:t>км</w:t>
            </w:r>
            <w:r w:rsidRPr="00FF320E">
              <w:rPr>
                <w:rFonts w:eastAsia="Calibri"/>
                <w:color w:val="000000"/>
                <w:lang w:val="kk-KZ"/>
              </w:rPr>
              <w:t xml:space="preserve"> жүрді. Оның осы қашықтықты қандай уақыт аралығында жүріп өткенін көрсететін өрнек 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</w:rPr>
            </w:pPr>
            <w:r w:rsidRPr="00FF320E">
              <w:rPr>
                <w:color w:val="000000"/>
              </w:rPr>
              <w:t xml:space="preserve">A) </w:t>
            </w:r>
            <w:r w:rsidRPr="00FF320E">
              <w:rPr>
                <w:rFonts w:eastAsia="Calibri"/>
                <w:color w:val="000000"/>
              </w:rPr>
              <w:t xml:space="preserve">х · 50 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</w:rPr>
            </w:pPr>
            <w:r w:rsidRPr="00FF320E">
              <w:rPr>
                <w:color w:val="000000"/>
              </w:rPr>
              <w:t xml:space="preserve">B) </w:t>
            </w:r>
            <w:r w:rsidRPr="00FF320E">
              <w:rPr>
                <w:rFonts w:eastAsia="Calibri"/>
                <w:color w:val="000000"/>
              </w:rPr>
              <w:t>х + 50</w:t>
            </w:r>
          </w:p>
          <w:p w:rsidR="000234C9" w:rsidRPr="00FF320E" w:rsidRDefault="000234C9" w:rsidP="00134785">
            <w:pPr>
              <w:ind w:left="400"/>
              <w:rPr>
                <w:rFonts w:eastAsia="Calibri"/>
                <w:color w:val="000000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</w:rPr>
              <w:t xml:space="preserve">х </w:t>
            </w:r>
            <w:r w:rsidRPr="00FF320E">
              <w:rPr>
                <w:rFonts w:eastAsia="Calibri"/>
                <w:color w:val="000000"/>
                <w:szCs w:val="22"/>
                <w:lang w:val="kk-KZ"/>
              </w:rPr>
              <w:t>–</w:t>
            </w:r>
            <w:r w:rsidRPr="00FF320E">
              <w:rPr>
                <w:rFonts w:eastAsia="Calibri"/>
                <w:color w:val="000000"/>
              </w:rPr>
              <w:t xml:space="preserve"> 50</w:t>
            </w:r>
          </w:p>
          <w:p w:rsidR="000234C9" w:rsidRPr="00FF320E" w:rsidRDefault="000234C9" w:rsidP="00134785">
            <w:pPr>
              <w:ind w:left="400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</w:rPr>
              <w:t>х</w:t>
            </w:r>
            <w:proofErr w:type="gramStart"/>
            <w:r w:rsidRPr="00FF320E">
              <w:rPr>
                <w:rFonts w:eastAsia="Calibri"/>
                <w:color w:val="000000"/>
              </w:rPr>
              <w:t xml:space="preserve"> :</w:t>
            </w:r>
            <w:proofErr w:type="gramEnd"/>
            <w:r w:rsidRPr="00FF320E">
              <w:rPr>
                <w:rFonts w:eastAsia="Calibri"/>
                <w:color w:val="000000"/>
              </w:rPr>
              <w:t xml:space="preserve"> 50</w:t>
            </w:r>
          </w:p>
        </w:tc>
      </w:tr>
      <w:tr w:rsidR="000234C9" w:rsidRPr="00FF320E" w:rsidTr="00134785">
        <w:trPr>
          <w:cantSplit/>
        </w:trPr>
        <w:tc>
          <w:tcPr>
            <w:tcW w:w="9640" w:type="dxa"/>
            <w:shd w:val="clear" w:color="auto" w:fill="auto"/>
          </w:tcPr>
          <w:p w:rsidR="000234C9" w:rsidRPr="00E83806" w:rsidRDefault="000234C9" w:rsidP="00134785">
            <w:pPr>
              <w:ind w:left="400" w:hanging="400"/>
              <w:jc w:val="both"/>
              <w:rPr>
                <w:rFonts w:eastAsia="Calibri"/>
                <w:color w:val="000000"/>
                <w:szCs w:val="22"/>
                <w:lang w:val="kk-KZ"/>
              </w:rPr>
            </w:pPr>
            <w:r w:rsidRPr="00FF320E">
              <w:rPr>
                <w:color w:val="000000"/>
                <w:lang w:val="kk-KZ"/>
              </w:rPr>
              <w:t xml:space="preserve">15. </w:t>
            </w:r>
            <w:r w:rsidRPr="00FF320E">
              <w:rPr>
                <w:rFonts w:eastAsia="Calibri"/>
                <w:color w:val="000000"/>
                <w:lang w:val="kk-KZ" w:eastAsia="ru-RU"/>
              </w:rPr>
              <w:t>Бір отбасында үш апалы –</w:t>
            </w:r>
            <w:r>
              <w:rPr>
                <w:rFonts w:eastAsia="Calibri"/>
                <w:color w:val="000000"/>
                <w:lang w:val="kk-KZ" w:eastAsia="ru-RU"/>
              </w:rPr>
              <w:t xml:space="preserve"> </w:t>
            </w:r>
            <w:r w:rsidRPr="00FF320E">
              <w:rPr>
                <w:rFonts w:eastAsia="Calibri"/>
                <w:color w:val="000000"/>
                <w:lang w:val="kk-KZ" w:eastAsia="ru-RU"/>
              </w:rPr>
              <w:t xml:space="preserve">сіңлілі бар. Олардың жастарын сұрағанда, ең үлкені Сайран былай деді: «Барлығымыздың жасымызды қоссақ </w:t>
            </w:r>
            <w:r>
              <w:rPr>
                <w:rFonts w:eastAsia="Calibri"/>
                <w:color w:val="000000"/>
                <w:lang w:val="kk-KZ" w:eastAsia="ru-RU"/>
              </w:rPr>
              <w:t xml:space="preserve">                 </w:t>
            </w:r>
            <w:r w:rsidRPr="00FF320E">
              <w:rPr>
                <w:rFonts w:eastAsia="Calibri"/>
                <w:color w:val="000000"/>
                <w:lang w:val="kk-KZ" w:eastAsia="ru-RU"/>
              </w:rPr>
              <w:t>30 шығады. Анар мен менің жасымды қосса 19, ал Анар мен Жанардың жастарын қосса 17 шығады». Апалы-сіңлілердің жасы нешеде?</w:t>
            </w:r>
            <w:r w:rsidRPr="00E83806">
              <w:rPr>
                <w:rFonts w:eastAsia="Calibri"/>
                <w:color w:val="000000"/>
                <w:szCs w:val="22"/>
                <w:lang w:val="kk-KZ"/>
              </w:rPr>
              <w:t xml:space="preserve"> </w:t>
            </w:r>
          </w:p>
          <w:p w:rsidR="000234C9" w:rsidRPr="00FF320E" w:rsidRDefault="000234C9" w:rsidP="00134785">
            <w:pPr>
              <w:widowControl w:val="0"/>
              <w:autoSpaceDE w:val="0"/>
              <w:autoSpaceDN w:val="0"/>
              <w:adjustRightInd w:val="0"/>
              <w:ind w:left="400"/>
              <w:jc w:val="both"/>
              <w:rPr>
                <w:rFonts w:eastAsia="Times New Roman"/>
                <w:color w:val="000000"/>
                <w:bdr w:val="none" w:sz="0" w:space="0" w:color="auto" w:frame="1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A) </w:t>
            </w:r>
            <w:r w:rsidRPr="00FF320E">
              <w:rPr>
                <w:rFonts w:eastAsia="Times New Roman"/>
                <w:color w:val="000000"/>
                <w:bdr w:val="none" w:sz="0" w:space="0" w:color="auto" w:frame="1"/>
                <w:lang w:val="kk-KZ" w:eastAsia="ru-RU"/>
              </w:rPr>
              <w:t>Сайран-16, Анар-13, Жанар-9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Calibri"/>
                <w:color w:val="000000"/>
                <w:bdr w:val="none" w:sz="0" w:space="0" w:color="auto" w:frame="1"/>
                <w:lang w:val="kk-KZ" w:eastAsia="ru-RU"/>
              </w:rPr>
            </w:pPr>
            <w:r w:rsidRPr="00E83806">
              <w:rPr>
                <w:color w:val="000000"/>
                <w:lang w:val="kk-KZ"/>
              </w:rPr>
              <w:t xml:space="preserve">B) </w:t>
            </w:r>
            <w:r w:rsidRPr="00FF320E">
              <w:rPr>
                <w:rFonts w:eastAsia="Calibri"/>
                <w:color w:val="000000"/>
                <w:bdr w:val="none" w:sz="0" w:space="0" w:color="auto" w:frame="1"/>
                <w:lang w:val="kk-KZ" w:eastAsia="ru-RU"/>
              </w:rPr>
              <w:t>Сайран-13, Анар-6, Жанар-11</w:t>
            </w:r>
          </w:p>
          <w:p w:rsidR="000234C9" w:rsidRPr="00FF320E" w:rsidRDefault="000234C9" w:rsidP="00134785">
            <w:pPr>
              <w:ind w:left="400"/>
              <w:jc w:val="both"/>
              <w:rPr>
                <w:rFonts w:eastAsia="Calibri"/>
                <w:color w:val="000000"/>
                <w:bdr w:val="none" w:sz="0" w:space="0" w:color="auto" w:frame="1"/>
                <w:lang w:val="kk-KZ" w:eastAsia="ru-RU"/>
              </w:rPr>
            </w:pPr>
            <w:r w:rsidRPr="00FF320E">
              <w:rPr>
                <w:color w:val="000000"/>
              </w:rPr>
              <w:t xml:space="preserve">C) </w:t>
            </w:r>
            <w:r w:rsidRPr="00FF320E">
              <w:rPr>
                <w:rFonts w:eastAsia="Calibri"/>
                <w:color w:val="000000"/>
                <w:bdr w:val="none" w:sz="0" w:space="0" w:color="auto" w:frame="1"/>
                <w:lang w:val="kk-KZ" w:eastAsia="ru-RU"/>
              </w:rPr>
              <w:t>Сайран-16, Анар-11, Жанар-13</w:t>
            </w:r>
          </w:p>
          <w:p w:rsidR="000234C9" w:rsidRPr="00FF320E" w:rsidRDefault="000234C9" w:rsidP="00134785">
            <w:pPr>
              <w:ind w:left="400"/>
              <w:jc w:val="both"/>
              <w:rPr>
                <w:color w:val="000000"/>
              </w:rPr>
            </w:pPr>
            <w:r w:rsidRPr="00FF320E">
              <w:rPr>
                <w:color w:val="000000"/>
              </w:rPr>
              <w:t xml:space="preserve">D) </w:t>
            </w:r>
            <w:r w:rsidRPr="00FF320E">
              <w:rPr>
                <w:rFonts w:eastAsia="Calibri"/>
                <w:color w:val="000000"/>
                <w:bdr w:val="none" w:sz="0" w:space="0" w:color="auto" w:frame="1"/>
                <w:lang w:val="kk-KZ" w:eastAsia="ru-RU"/>
              </w:rPr>
              <w:t>Сайран-16, Анар-6, Жанар-13</w:t>
            </w:r>
          </w:p>
        </w:tc>
      </w:tr>
    </w:tbl>
    <w:p w:rsidR="000234C9" w:rsidRPr="00FF320E" w:rsidRDefault="000234C9" w:rsidP="000234C9">
      <w:pPr>
        <w:ind w:left="400"/>
        <w:rPr>
          <w:color w:val="000000"/>
          <w:lang w:val="kk-KZ"/>
        </w:rPr>
      </w:pPr>
    </w:p>
    <w:p w:rsidR="000234C9" w:rsidRPr="00FF320E" w:rsidRDefault="000234C9" w:rsidP="000234C9">
      <w:pPr>
        <w:ind w:left="400"/>
        <w:jc w:val="center"/>
        <w:rPr>
          <w:b/>
          <w:color w:val="000000"/>
          <w:lang w:val="kk-KZ"/>
        </w:rPr>
      </w:pPr>
      <w:r w:rsidRPr="00FF320E">
        <w:rPr>
          <w:b/>
          <w:color w:val="000000"/>
          <w:lang w:val="kk-KZ"/>
        </w:rPr>
        <w:t xml:space="preserve"> МАТЕМАТИКА</w:t>
      </w:r>
    </w:p>
    <w:p w:rsidR="000234C9" w:rsidRPr="00FF320E" w:rsidRDefault="000234C9" w:rsidP="000234C9">
      <w:pPr>
        <w:ind w:left="400"/>
        <w:jc w:val="center"/>
        <w:rPr>
          <w:b/>
          <w:color w:val="000000"/>
          <w:lang w:val="kk-KZ"/>
        </w:rPr>
      </w:pPr>
      <w:r w:rsidRPr="00FF320E">
        <w:rPr>
          <w:b/>
          <w:color w:val="000000"/>
          <w:lang w:val="kk-KZ"/>
        </w:rPr>
        <w:t xml:space="preserve"> ПӘНІНЕН СЫНАҚ АЯҚТАЛДЫ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00"/>
    <w:rsid w:val="000234C9"/>
    <w:rsid w:val="000901F1"/>
    <w:rsid w:val="00B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C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C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C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C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2018-02-13T11:41:00Z</dcterms:created>
  <dcterms:modified xsi:type="dcterms:W3CDTF">2018-02-13T11:41:00Z</dcterms:modified>
</cp:coreProperties>
</file>