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6927" w:rsidRPr="002D377A" w:rsidRDefault="00CD6927" w:rsidP="00CD6927">
      <w:pPr>
        <w:jc w:val="center"/>
        <w:rPr>
          <w:b/>
          <w:color w:val="000000"/>
        </w:rPr>
      </w:pPr>
      <w:bookmarkStart w:id="0" w:name="_GoBack"/>
      <w:bookmarkEnd w:id="0"/>
      <w:r w:rsidRPr="002D377A">
        <w:rPr>
          <w:b/>
          <w:color w:val="000000"/>
        </w:rPr>
        <w:t>ӘДЕБИЕТТІК ОҚУ</w:t>
      </w:r>
    </w:p>
    <w:p w:rsidR="00CD6927" w:rsidRPr="002D377A" w:rsidRDefault="00CD6927" w:rsidP="00CD6927">
      <w:pPr>
        <w:jc w:val="center"/>
        <w:rPr>
          <w:color w:val="000000"/>
        </w:rPr>
      </w:pPr>
      <w:r w:rsidRPr="002D377A">
        <w:rPr>
          <w:b/>
          <w:color w:val="000000"/>
        </w:rPr>
        <w:t xml:space="preserve"> </w:t>
      </w:r>
    </w:p>
    <w:tbl>
      <w:tblPr>
        <w:tblStyle w:val="a6"/>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0"/>
      </w:tblGrid>
      <w:tr w:rsidR="00CD6927" w:rsidRPr="00CE5B6E" w:rsidTr="00134785">
        <w:trPr>
          <w:cantSplit/>
        </w:trPr>
        <w:tc>
          <w:tcPr>
            <w:tcW w:w="9640" w:type="dxa"/>
            <w:shd w:val="clear" w:color="auto" w:fill="auto"/>
          </w:tcPr>
          <w:p w:rsidR="00CD6927" w:rsidRPr="002D377A" w:rsidRDefault="00CD6927" w:rsidP="00134785">
            <w:pPr>
              <w:ind w:left="400" w:hanging="400"/>
              <w:jc w:val="both"/>
              <w:rPr>
                <w:rFonts w:eastAsia="Calibri"/>
                <w:color w:val="000000"/>
                <w:szCs w:val="22"/>
                <w:lang w:val="kk-KZ"/>
              </w:rPr>
            </w:pPr>
            <w:r w:rsidRPr="002D377A">
              <w:rPr>
                <w:color w:val="000000"/>
              </w:rPr>
              <w:t xml:space="preserve"> 1. </w:t>
            </w:r>
            <w:r w:rsidRPr="002D377A">
              <w:rPr>
                <w:rFonts w:eastAsia="Calibri"/>
                <w:color w:val="000000"/>
                <w:lang w:val="kk-KZ"/>
              </w:rPr>
              <w:t>А. Естеновтың «Абылай» өлеңіндегі жеңіске жеткенін суреттейтін жол</w:t>
            </w:r>
          </w:p>
          <w:p w:rsidR="00CD6927" w:rsidRPr="002D377A" w:rsidRDefault="00CD6927" w:rsidP="00134785">
            <w:pPr>
              <w:ind w:left="400"/>
              <w:rPr>
                <w:rFonts w:eastAsia="Calibri"/>
                <w:color w:val="000000"/>
                <w:lang w:val="kk-KZ"/>
              </w:rPr>
            </w:pPr>
            <w:r w:rsidRPr="00E83806">
              <w:rPr>
                <w:color w:val="000000"/>
                <w:lang w:val="kk-KZ"/>
              </w:rPr>
              <w:t xml:space="preserve">A) </w:t>
            </w:r>
            <w:r w:rsidRPr="002D377A">
              <w:rPr>
                <w:rFonts w:eastAsia="Calibri"/>
                <w:color w:val="000000"/>
                <w:lang w:val="kk-KZ"/>
              </w:rPr>
              <w:t>Ата жауын жайратты</w:t>
            </w:r>
          </w:p>
          <w:p w:rsidR="00CD6927" w:rsidRPr="002D377A" w:rsidRDefault="00CD6927" w:rsidP="00134785">
            <w:pPr>
              <w:ind w:left="400"/>
              <w:rPr>
                <w:rFonts w:eastAsia="Calibri"/>
                <w:color w:val="000000"/>
                <w:lang w:val="kk-KZ"/>
              </w:rPr>
            </w:pPr>
            <w:r w:rsidRPr="00E83806">
              <w:rPr>
                <w:color w:val="000000"/>
                <w:lang w:val="kk-KZ"/>
              </w:rPr>
              <w:t xml:space="preserve">B) </w:t>
            </w:r>
            <w:r w:rsidRPr="002D377A">
              <w:rPr>
                <w:rFonts w:eastAsia="Calibri"/>
                <w:color w:val="000000"/>
                <w:lang w:val="kk-KZ"/>
              </w:rPr>
              <w:t>Арнасын бұзған азаптың</w:t>
            </w:r>
          </w:p>
          <w:p w:rsidR="00CD6927" w:rsidRPr="002D377A" w:rsidRDefault="00CD6927" w:rsidP="00134785">
            <w:pPr>
              <w:ind w:left="400"/>
              <w:rPr>
                <w:rFonts w:eastAsia="Calibri"/>
                <w:color w:val="000000"/>
                <w:lang w:val="kk-KZ"/>
              </w:rPr>
            </w:pPr>
            <w:r w:rsidRPr="00E83806">
              <w:rPr>
                <w:color w:val="000000"/>
                <w:lang w:val="kk-KZ"/>
              </w:rPr>
              <w:t xml:space="preserve">C) </w:t>
            </w:r>
            <w:r w:rsidRPr="002D377A">
              <w:rPr>
                <w:rFonts w:eastAsia="Calibri"/>
                <w:color w:val="000000"/>
                <w:lang w:val="kk-KZ"/>
              </w:rPr>
              <w:t>Алашты жиып бір туға</w:t>
            </w:r>
          </w:p>
          <w:p w:rsidR="00CD6927" w:rsidRPr="00E83806" w:rsidRDefault="00CD6927" w:rsidP="00134785">
            <w:pPr>
              <w:ind w:left="400"/>
              <w:rPr>
                <w:color w:val="000000"/>
                <w:lang w:val="kk-KZ"/>
              </w:rPr>
            </w:pPr>
            <w:r w:rsidRPr="00E83806">
              <w:rPr>
                <w:color w:val="000000"/>
                <w:lang w:val="kk-KZ"/>
              </w:rPr>
              <w:t xml:space="preserve">D) </w:t>
            </w:r>
            <w:r w:rsidRPr="002D377A">
              <w:rPr>
                <w:rFonts w:eastAsia="Calibri"/>
                <w:color w:val="000000"/>
                <w:lang w:val="kk-KZ"/>
              </w:rPr>
              <w:t>Ардақтап хан сайлаған</w:t>
            </w:r>
          </w:p>
        </w:tc>
      </w:tr>
      <w:tr w:rsidR="00CD6927" w:rsidRPr="00CE5B6E" w:rsidTr="00134785">
        <w:trPr>
          <w:cantSplit/>
        </w:trPr>
        <w:tc>
          <w:tcPr>
            <w:tcW w:w="9640" w:type="dxa"/>
            <w:shd w:val="clear" w:color="auto" w:fill="auto"/>
          </w:tcPr>
          <w:p w:rsidR="00CD6927" w:rsidRPr="002D377A" w:rsidRDefault="00CD6927" w:rsidP="00134785">
            <w:pPr>
              <w:tabs>
                <w:tab w:val="left" w:pos="1779"/>
              </w:tabs>
              <w:ind w:left="400" w:hanging="400"/>
              <w:rPr>
                <w:rFonts w:eastAsia="Calibri"/>
                <w:color w:val="000000"/>
                <w:szCs w:val="22"/>
                <w:lang w:val="kk-KZ"/>
              </w:rPr>
            </w:pPr>
            <w:r w:rsidRPr="00E83806">
              <w:rPr>
                <w:color w:val="000000"/>
                <w:lang w:val="kk-KZ"/>
              </w:rPr>
              <w:t xml:space="preserve"> 2. </w:t>
            </w:r>
            <w:r w:rsidRPr="002D377A">
              <w:rPr>
                <w:rFonts w:eastAsia="Calibri"/>
                <w:color w:val="000000"/>
                <w:lang w:val="kk-KZ"/>
              </w:rPr>
              <w:t>С. Сейфуллиннің «Наурыз» өлеңіндегі негізгі ой</w:t>
            </w:r>
          </w:p>
          <w:p w:rsidR="00CD6927" w:rsidRPr="002D377A" w:rsidRDefault="00CD6927" w:rsidP="00134785">
            <w:pPr>
              <w:tabs>
                <w:tab w:val="left" w:pos="1779"/>
              </w:tabs>
              <w:ind w:left="400"/>
              <w:rPr>
                <w:rFonts w:eastAsia="Calibri"/>
                <w:color w:val="000000"/>
                <w:lang w:val="kk-KZ"/>
              </w:rPr>
            </w:pPr>
            <w:r w:rsidRPr="002D377A">
              <w:rPr>
                <w:color w:val="000000"/>
              </w:rPr>
              <w:t xml:space="preserve">A) </w:t>
            </w:r>
            <w:r w:rsidRPr="002D377A">
              <w:rPr>
                <w:rFonts w:eastAsia="Calibri"/>
                <w:color w:val="000000"/>
                <w:lang w:val="kk-KZ"/>
              </w:rPr>
              <w:t>аналар мерекесі</w:t>
            </w:r>
          </w:p>
          <w:p w:rsidR="00CD6927" w:rsidRPr="002D377A" w:rsidRDefault="00CD6927" w:rsidP="00134785">
            <w:pPr>
              <w:tabs>
                <w:tab w:val="left" w:pos="1779"/>
              </w:tabs>
              <w:ind w:left="400"/>
              <w:rPr>
                <w:rFonts w:eastAsia="Calibri"/>
                <w:color w:val="000000"/>
                <w:lang w:val="kk-KZ"/>
              </w:rPr>
            </w:pPr>
            <w:r w:rsidRPr="002D377A">
              <w:rPr>
                <w:color w:val="000000"/>
              </w:rPr>
              <w:t xml:space="preserve">B) </w:t>
            </w:r>
            <w:r w:rsidRPr="002D377A">
              <w:rPr>
                <w:rFonts w:eastAsia="Calibri"/>
                <w:color w:val="000000"/>
                <w:lang w:val="kk-KZ"/>
              </w:rPr>
              <w:t>Наурыз мерекесі</w:t>
            </w:r>
          </w:p>
          <w:p w:rsidR="00CD6927" w:rsidRPr="002D377A" w:rsidRDefault="00CD6927" w:rsidP="00134785">
            <w:pPr>
              <w:tabs>
                <w:tab w:val="left" w:pos="1779"/>
              </w:tabs>
              <w:ind w:left="400"/>
              <w:rPr>
                <w:rFonts w:eastAsia="Calibri"/>
                <w:color w:val="000000"/>
                <w:lang w:val="kk-KZ"/>
              </w:rPr>
            </w:pPr>
            <w:r w:rsidRPr="00E83806">
              <w:rPr>
                <w:color w:val="000000"/>
                <w:lang w:val="kk-KZ"/>
              </w:rPr>
              <w:t xml:space="preserve">C) </w:t>
            </w:r>
            <w:r w:rsidRPr="002D377A">
              <w:rPr>
                <w:rFonts w:eastAsia="Calibri"/>
                <w:color w:val="000000"/>
                <w:lang w:val="kk-KZ"/>
              </w:rPr>
              <w:t>көктемнің соңы</w:t>
            </w:r>
          </w:p>
          <w:p w:rsidR="00CD6927" w:rsidRPr="00E83806" w:rsidRDefault="00CD6927" w:rsidP="00134785">
            <w:pPr>
              <w:tabs>
                <w:tab w:val="left" w:pos="1779"/>
              </w:tabs>
              <w:ind w:left="400"/>
              <w:rPr>
                <w:color w:val="000000"/>
                <w:lang w:val="kk-KZ"/>
              </w:rPr>
            </w:pPr>
            <w:r w:rsidRPr="00E83806">
              <w:rPr>
                <w:color w:val="000000"/>
                <w:lang w:val="kk-KZ"/>
              </w:rPr>
              <w:t xml:space="preserve">D) </w:t>
            </w:r>
            <w:r w:rsidRPr="002D377A">
              <w:rPr>
                <w:rFonts w:eastAsia="Calibri"/>
                <w:color w:val="000000"/>
                <w:lang w:val="kk-KZ"/>
              </w:rPr>
              <w:t>күннің жылынуы</w:t>
            </w:r>
          </w:p>
        </w:tc>
      </w:tr>
      <w:tr w:rsidR="00CD6927" w:rsidRPr="002D377A" w:rsidTr="00134785">
        <w:trPr>
          <w:cantSplit/>
        </w:trPr>
        <w:tc>
          <w:tcPr>
            <w:tcW w:w="9640" w:type="dxa"/>
            <w:shd w:val="clear" w:color="auto" w:fill="auto"/>
          </w:tcPr>
          <w:p w:rsidR="00CD6927" w:rsidRPr="002D377A" w:rsidRDefault="00CD6927" w:rsidP="00134785">
            <w:pPr>
              <w:tabs>
                <w:tab w:val="left" w:pos="1779"/>
              </w:tabs>
              <w:ind w:left="400" w:hanging="400"/>
              <w:rPr>
                <w:rFonts w:eastAsia="Calibri"/>
                <w:color w:val="000000"/>
                <w:szCs w:val="22"/>
                <w:lang w:val="kk-KZ"/>
              </w:rPr>
            </w:pPr>
            <w:r w:rsidRPr="00E83806">
              <w:rPr>
                <w:color w:val="000000"/>
                <w:lang w:val="kk-KZ"/>
              </w:rPr>
              <w:t xml:space="preserve"> 3. </w:t>
            </w:r>
            <w:r w:rsidRPr="002D377A">
              <w:rPr>
                <w:rFonts w:eastAsia="Calibri"/>
                <w:color w:val="000000"/>
                <w:lang w:val="kk-KZ"/>
              </w:rPr>
              <w:t>С. Сейфуллиннің «Наурыз» өлеңі қандай сезімді меңзейді?</w:t>
            </w:r>
            <w:r w:rsidRPr="002D377A">
              <w:rPr>
                <w:rFonts w:eastAsia="Calibri"/>
                <w:color w:val="000000"/>
                <w:szCs w:val="22"/>
                <w:lang w:val="kk-KZ"/>
              </w:rPr>
              <w:t xml:space="preserve"> </w:t>
            </w:r>
          </w:p>
          <w:p w:rsidR="00CD6927" w:rsidRPr="002D377A" w:rsidRDefault="00CD6927" w:rsidP="00134785">
            <w:pPr>
              <w:tabs>
                <w:tab w:val="left" w:pos="1779"/>
              </w:tabs>
              <w:ind w:left="400"/>
              <w:rPr>
                <w:rFonts w:eastAsia="Calibri"/>
                <w:color w:val="000000"/>
                <w:lang w:val="kk-KZ"/>
              </w:rPr>
            </w:pPr>
            <w:r w:rsidRPr="00E83806">
              <w:rPr>
                <w:color w:val="000000"/>
                <w:lang w:val="kk-KZ"/>
              </w:rPr>
              <w:t xml:space="preserve">A) </w:t>
            </w:r>
            <w:r w:rsidRPr="002D377A">
              <w:rPr>
                <w:rFonts w:eastAsia="Calibri"/>
                <w:color w:val="000000"/>
                <w:lang w:val="kk-KZ"/>
              </w:rPr>
              <w:t>таңдану</w:t>
            </w:r>
          </w:p>
          <w:p w:rsidR="00CD6927" w:rsidRPr="002D377A" w:rsidRDefault="00CD6927" w:rsidP="00134785">
            <w:pPr>
              <w:tabs>
                <w:tab w:val="left" w:pos="1779"/>
              </w:tabs>
              <w:ind w:left="400"/>
              <w:rPr>
                <w:rFonts w:eastAsia="Calibri"/>
                <w:color w:val="000000"/>
                <w:lang w:val="kk-KZ"/>
              </w:rPr>
            </w:pPr>
            <w:r w:rsidRPr="00E83806">
              <w:rPr>
                <w:color w:val="000000"/>
                <w:lang w:val="kk-KZ"/>
              </w:rPr>
              <w:t xml:space="preserve">B) </w:t>
            </w:r>
            <w:r w:rsidRPr="002D377A">
              <w:rPr>
                <w:rFonts w:eastAsia="Calibri"/>
                <w:color w:val="000000"/>
                <w:lang w:val="kk-KZ"/>
              </w:rPr>
              <w:t>таңқалу</w:t>
            </w:r>
          </w:p>
          <w:p w:rsidR="00CD6927" w:rsidRPr="002D377A" w:rsidRDefault="00CD6927" w:rsidP="00134785">
            <w:pPr>
              <w:tabs>
                <w:tab w:val="left" w:pos="1779"/>
              </w:tabs>
              <w:ind w:left="400"/>
              <w:rPr>
                <w:rFonts w:eastAsia="Calibri"/>
                <w:color w:val="000000"/>
                <w:lang w:val="kk-KZ"/>
              </w:rPr>
            </w:pPr>
            <w:r w:rsidRPr="00E83806">
              <w:rPr>
                <w:color w:val="000000"/>
                <w:lang w:val="kk-KZ"/>
              </w:rPr>
              <w:t xml:space="preserve">C) </w:t>
            </w:r>
            <w:r w:rsidRPr="002D377A">
              <w:rPr>
                <w:rFonts w:eastAsia="Calibri"/>
                <w:color w:val="000000"/>
                <w:lang w:val="kk-KZ"/>
              </w:rPr>
              <w:t>қуану</w:t>
            </w:r>
          </w:p>
          <w:p w:rsidR="00CD6927" w:rsidRPr="002D377A" w:rsidRDefault="00CD6927" w:rsidP="00134785">
            <w:pPr>
              <w:tabs>
                <w:tab w:val="left" w:pos="1779"/>
              </w:tabs>
              <w:ind w:left="400"/>
              <w:rPr>
                <w:color w:val="000000"/>
              </w:rPr>
            </w:pPr>
            <w:r w:rsidRPr="002D377A">
              <w:rPr>
                <w:color w:val="000000"/>
              </w:rPr>
              <w:t xml:space="preserve">D) </w:t>
            </w:r>
            <w:r w:rsidRPr="002D377A">
              <w:rPr>
                <w:rFonts w:eastAsia="Calibri"/>
                <w:color w:val="000000"/>
                <w:lang w:val="kk-KZ"/>
              </w:rPr>
              <w:t>мақтану</w:t>
            </w:r>
          </w:p>
        </w:tc>
      </w:tr>
      <w:tr w:rsidR="00CD6927" w:rsidRPr="00CE5B6E" w:rsidTr="00134785">
        <w:trPr>
          <w:cantSplit/>
        </w:trPr>
        <w:tc>
          <w:tcPr>
            <w:tcW w:w="9640" w:type="dxa"/>
            <w:shd w:val="clear" w:color="auto" w:fill="auto"/>
          </w:tcPr>
          <w:p w:rsidR="00CD6927" w:rsidRPr="002D377A" w:rsidRDefault="00CD6927" w:rsidP="00134785">
            <w:pPr>
              <w:ind w:left="400" w:hanging="400"/>
              <w:rPr>
                <w:rFonts w:eastAsia="Calibri"/>
                <w:color w:val="000000"/>
                <w:szCs w:val="22"/>
                <w:lang w:val="kk-KZ"/>
              </w:rPr>
            </w:pPr>
            <w:r w:rsidRPr="002D377A">
              <w:rPr>
                <w:color w:val="000000"/>
              </w:rPr>
              <w:t xml:space="preserve"> 4. </w:t>
            </w:r>
            <w:r w:rsidRPr="002D377A">
              <w:rPr>
                <w:rFonts w:eastAsia="Calibri"/>
                <w:color w:val="000000"/>
                <w:lang w:val="kk-KZ"/>
              </w:rPr>
              <w:t>«Қазына көтерген бала» әңгі</w:t>
            </w:r>
            <w:proofErr w:type="gramStart"/>
            <w:r w:rsidRPr="002D377A">
              <w:rPr>
                <w:rFonts w:eastAsia="Calibri"/>
                <w:color w:val="000000"/>
                <w:lang w:val="kk-KZ"/>
              </w:rPr>
              <w:t>мес</w:t>
            </w:r>
            <w:proofErr w:type="gramEnd"/>
            <w:r w:rsidRPr="002D377A">
              <w:rPr>
                <w:rFonts w:eastAsia="Calibri"/>
                <w:color w:val="000000"/>
                <w:lang w:val="kk-KZ"/>
              </w:rPr>
              <w:t xml:space="preserve">індегі басты кейіпкер </w:t>
            </w:r>
          </w:p>
          <w:p w:rsidR="00CD6927" w:rsidRPr="002D377A" w:rsidRDefault="00CD6927" w:rsidP="00134785">
            <w:pPr>
              <w:ind w:left="400"/>
              <w:rPr>
                <w:rFonts w:eastAsia="Calibri"/>
                <w:color w:val="000000"/>
                <w:lang w:val="kk-KZ"/>
              </w:rPr>
            </w:pPr>
            <w:r w:rsidRPr="00E83806">
              <w:rPr>
                <w:color w:val="000000"/>
                <w:lang w:val="kk-KZ"/>
              </w:rPr>
              <w:t xml:space="preserve">A) </w:t>
            </w:r>
            <w:r w:rsidRPr="002D377A">
              <w:rPr>
                <w:rFonts w:eastAsia="Calibri"/>
                <w:color w:val="000000"/>
                <w:lang w:val="kk-KZ"/>
              </w:rPr>
              <w:t>Ахмет Байтұрсынов</w:t>
            </w:r>
          </w:p>
          <w:p w:rsidR="00CD6927" w:rsidRPr="002D377A" w:rsidRDefault="00CD6927" w:rsidP="00134785">
            <w:pPr>
              <w:ind w:left="400"/>
              <w:rPr>
                <w:rFonts w:eastAsia="Calibri"/>
                <w:color w:val="000000"/>
                <w:lang w:val="kk-KZ"/>
              </w:rPr>
            </w:pPr>
            <w:r w:rsidRPr="00E83806">
              <w:rPr>
                <w:color w:val="000000"/>
                <w:lang w:val="kk-KZ"/>
              </w:rPr>
              <w:t xml:space="preserve">B) </w:t>
            </w:r>
            <w:r w:rsidRPr="002D377A">
              <w:rPr>
                <w:rFonts w:eastAsia="Calibri"/>
                <w:color w:val="000000"/>
                <w:lang w:val="kk-KZ"/>
              </w:rPr>
              <w:t>Қаныш Сәтбаев</w:t>
            </w:r>
          </w:p>
          <w:p w:rsidR="00CD6927" w:rsidRPr="002D377A" w:rsidRDefault="00CD6927" w:rsidP="00134785">
            <w:pPr>
              <w:ind w:left="400"/>
              <w:rPr>
                <w:rFonts w:eastAsia="Calibri"/>
                <w:color w:val="000000"/>
                <w:lang w:val="kk-KZ"/>
              </w:rPr>
            </w:pPr>
            <w:r w:rsidRPr="00E83806">
              <w:rPr>
                <w:color w:val="000000"/>
                <w:lang w:val="kk-KZ"/>
              </w:rPr>
              <w:t xml:space="preserve">C) </w:t>
            </w:r>
            <w:r w:rsidRPr="002D377A">
              <w:rPr>
                <w:rFonts w:eastAsia="Calibri"/>
                <w:color w:val="000000"/>
                <w:lang w:val="kk-KZ"/>
              </w:rPr>
              <w:t>Шоқан Уәлиханов</w:t>
            </w:r>
          </w:p>
          <w:p w:rsidR="00CD6927" w:rsidRPr="00E83806" w:rsidRDefault="00CD6927" w:rsidP="00134785">
            <w:pPr>
              <w:ind w:left="400"/>
              <w:rPr>
                <w:color w:val="000000"/>
                <w:lang w:val="kk-KZ"/>
              </w:rPr>
            </w:pPr>
            <w:r w:rsidRPr="00E83806">
              <w:rPr>
                <w:color w:val="000000"/>
                <w:lang w:val="kk-KZ"/>
              </w:rPr>
              <w:t xml:space="preserve">D) </w:t>
            </w:r>
            <w:r w:rsidRPr="002D377A">
              <w:rPr>
                <w:rFonts w:eastAsia="Calibri"/>
                <w:color w:val="000000"/>
                <w:lang w:val="kk-KZ"/>
              </w:rPr>
              <w:t>Мұхтар Әуезов</w:t>
            </w:r>
          </w:p>
        </w:tc>
      </w:tr>
      <w:tr w:rsidR="00CD6927" w:rsidRPr="002D377A" w:rsidTr="00134785">
        <w:trPr>
          <w:cantSplit/>
        </w:trPr>
        <w:tc>
          <w:tcPr>
            <w:tcW w:w="9640" w:type="dxa"/>
            <w:shd w:val="clear" w:color="auto" w:fill="auto"/>
          </w:tcPr>
          <w:p w:rsidR="00CD6927" w:rsidRPr="002D377A" w:rsidRDefault="00CD6927" w:rsidP="00134785">
            <w:pPr>
              <w:ind w:left="400" w:hanging="400"/>
              <w:rPr>
                <w:rFonts w:eastAsia="Calibri"/>
                <w:color w:val="000000"/>
                <w:szCs w:val="22"/>
                <w:lang w:val="kk-KZ"/>
              </w:rPr>
            </w:pPr>
            <w:r w:rsidRPr="00E83806">
              <w:rPr>
                <w:color w:val="000000"/>
                <w:lang w:val="kk-KZ"/>
              </w:rPr>
              <w:t xml:space="preserve"> 5. </w:t>
            </w:r>
            <w:r w:rsidRPr="002D377A">
              <w:rPr>
                <w:rFonts w:eastAsia="Calibri"/>
                <w:color w:val="000000"/>
                <w:lang w:val="kk-KZ"/>
              </w:rPr>
              <w:t>Адамға тілек айту, үлкендердің жақсылық тілеуі ауыз әдебиетінің қай түрі</w:t>
            </w:r>
          </w:p>
          <w:p w:rsidR="00CD6927" w:rsidRPr="002D377A" w:rsidRDefault="00CD6927" w:rsidP="00134785">
            <w:pPr>
              <w:ind w:left="400"/>
              <w:rPr>
                <w:rFonts w:eastAsia="Calibri"/>
                <w:color w:val="000000"/>
                <w:lang w:val="kk-KZ"/>
              </w:rPr>
            </w:pPr>
            <w:r w:rsidRPr="00E83806">
              <w:rPr>
                <w:color w:val="000000"/>
                <w:lang w:val="kk-KZ"/>
              </w:rPr>
              <w:t xml:space="preserve">A) </w:t>
            </w:r>
            <w:r w:rsidRPr="002D377A">
              <w:rPr>
                <w:rFonts w:eastAsia="Calibri"/>
                <w:color w:val="000000"/>
                <w:lang w:val="kk-KZ"/>
              </w:rPr>
              <w:t>өлең</w:t>
            </w:r>
          </w:p>
          <w:p w:rsidR="00CD6927" w:rsidRPr="002D377A" w:rsidRDefault="00CD6927" w:rsidP="00134785">
            <w:pPr>
              <w:ind w:left="400"/>
              <w:rPr>
                <w:rFonts w:eastAsia="Calibri"/>
                <w:color w:val="000000"/>
                <w:lang w:val="kk-KZ"/>
              </w:rPr>
            </w:pPr>
            <w:r w:rsidRPr="00E83806">
              <w:rPr>
                <w:color w:val="000000"/>
                <w:lang w:val="kk-KZ"/>
              </w:rPr>
              <w:t xml:space="preserve">B) </w:t>
            </w:r>
            <w:r w:rsidRPr="002D377A">
              <w:rPr>
                <w:rFonts w:eastAsia="Calibri"/>
                <w:color w:val="000000"/>
                <w:lang w:val="kk-KZ"/>
              </w:rPr>
              <w:t>арнау</w:t>
            </w:r>
          </w:p>
          <w:p w:rsidR="00CD6927" w:rsidRPr="002D377A" w:rsidRDefault="00CD6927" w:rsidP="00134785">
            <w:pPr>
              <w:ind w:left="400"/>
              <w:rPr>
                <w:rFonts w:eastAsia="Calibri"/>
                <w:color w:val="000000"/>
                <w:lang w:val="kk-KZ"/>
              </w:rPr>
            </w:pPr>
            <w:r w:rsidRPr="00E83806">
              <w:rPr>
                <w:color w:val="000000"/>
                <w:lang w:val="kk-KZ"/>
              </w:rPr>
              <w:t xml:space="preserve">C) </w:t>
            </w:r>
            <w:r w:rsidRPr="002D377A">
              <w:rPr>
                <w:rFonts w:eastAsia="Calibri"/>
                <w:color w:val="000000"/>
                <w:lang w:val="kk-KZ"/>
              </w:rPr>
              <w:t>жыр</w:t>
            </w:r>
          </w:p>
          <w:p w:rsidR="00CD6927" w:rsidRPr="002D377A" w:rsidRDefault="00CD6927" w:rsidP="00134785">
            <w:pPr>
              <w:ind w:left="400"/>
              <w:rPr>
                <w:color w:val="000000"/>
              </w:rPr>
            </w:pPr>
            <w:r w:rsidRPr="002D377A">
              <w:rPr>
                <w:color w:val="000000"/>
              </w:rPr>
              <w:t xml:space="preserve">D) </w:t>
            </w:r>
            <w:r w:rsidRPr="002D377A">
              <w:rPr>
                <w:rFonts w:eastAsia="Calibri"/>
                <w:color w:val="000000"/>
                <w:lang w:val="kk-KZ"/>
              </w:rPr>
              <w:t>бата</w:t>
            </w:r>
          </w:p>
        </w:tc>
      </w:tr>
      <w:tr w:rsidR="00CD6927" w:rsidRPr="002D377A" w:rsidTr="00134785">
        <w:trPr>
          <w:cantSplit/>
        </w:trPr>
        <w:tc>
          <w:tcPr>
            <w:tcW w:w="9640" w:type="dxa"/>
            <w:shd w:val="clear" w:color="auto" w:fill="auto"/>
          </w:tcPr>
          <w:p w:rsidR="00CD6927" w:rsidRPr="002D377A" w:rsidRDefault="00CD6927" w:rsidP="00134785">
            <w:pPr>
              <w:ind w:left="400" w:hanging="400"/>
              <w:rPr>
                <w:rFonts w:eastAsia="Calibri"/>
                <w:color w:val="000000"/>
                <w:lang w:val="kk-KZ"/>
              </w:rPr>
            </w:pPr>
            <w:r w:rsidRPr="002D377A">
              <w:rPr>
                <w:color w:val="000000"/>
              </w:rPr>
              <w:t xml:space="preserve"> 6. </w:t>
            </w:r>
            <w:r w:rsidRPr="002D377A">
              <w:rPr>
                <w:rFonts w:eastAsia="Calibri"/>
                <w:color w:val="000000"/>
                <w:lang w:val="kk-KZ"/>
              </w:rPr>
              <w:t>Өлең жолдарынан алатын тәлі</w:t>
            </w:r>
            <w:proofErr w:type="gramStart"/>
            <w:r w:rsidRPr="002D377A">
              <w:rPr>
                <w:rFonts w:eastAsia="Calibri"/>
                <w:color w:val="000000"/>
                <w:lang w:val="kk-KZ"/>
              </w:rPr>
              <w:t>м</w:t>
            </w:r>
            <w:proofErr w:type="gramEnd"/>
            <w:r w:rsidRPr="002D377A">
              <w:rPr>
                <w:rFonts w:eastAsia="Calibri"/>
                <w:color w:val="000000"/>
                <w:lang w:val="kk-KZ"/>
              </w:rPr>
              <w:t xml:space="preserve"> </w:t>
            </w:r>
          </w:p>
          <w:p w:rsidR="00CD6927" w:rsidRPr="002D377A" w:rsidRDefault="00CD6927" w:rsidP="00134785">
            <w:pPr>
              <w:ind w:left="400"/>
              <w:rPr>
                <w:rFonts w:eastAsia="Calibri"/>
                <w:i/>
                <w:color w:val="000000"/>
                <w:lang w:val="kk-KZ"/>
              </w:rPr>
            </w:pPr>
            <w:r w:rsidRPr="002D377A">
              <w:rPr>
                <w:rFonts w:eastAsia="Calibri"/>
                <w:i/>
                <w:color w:val="000000"/>
                <w:lang w:val="kk-KZ"/>
              </w:rPr>
              <w:t>«Абылайдай болып өс,</w:t>
            </w:r>
          </w:p>
          <w:p w:rsidR="00CD6927" w:rsidRPr="00E83806" w:rsidRDefault="00CD6927" w:rsidP="00134785">
            <w:pPr>
              <w:ind w:left="400"/>
              <w:rPr>
                <w:rFonts w:eastAsia="Calibri"/>
                <w:color w:val="000000"/>
                <w:szCs w:val="22"/>
                <w:lang w:val="kk-KZ"/>
              </w:rPr>
            </w:pPr>
            <w:r w:rsidRPr="002D377A">
              <w:rPr>
                <w:rFonts w:eastAsia="Calibri"/>
                <w:i/>
                <w:color w:val="000000"/>
                <w:lang w:val="kk-KZ"/>
              </w:rPr>
              <w:t xml:space="preserve">Азат елдің ұланы!» </w:t>
            </w:r>
          </w:p>
          <w:p w:rsidR="00CD6927" w:rsidRPr="002D377A" w:rsidRDefault="00CD6927" w:rsidP="00134785">
            <w:pPr>
              <w:ind w:left="400"/>
              <w:rPr>
                <w:rFonts w:eastAsia="Calibri"/>
                <w:color w:val="000000"/>
                <w:lang w:val="kk-KZ"/>
              </w:rPr>
            </w:pPr>
            <w:r w:rsidRPr="00E83806">
              <w:rPr>
                <w:color w:val="000000"/>
                <w:lang w:val="kk-KZ"/>
              </w:rPr>
              <w:t xml:space="preserve">A) </w:t>
            </w:r>
            <w:r w:rsidRPr="002D377A">
              <w:rPr>
                <w:rFonts w:eastAsia="Calibri"/>
                <w:color w:val="000000"/>
                <w:lang w:val="kk-KZ"/>
              </w:rPr>
              <w:t>отансүйгіштік</w:t>
            </w:r>
          </w:p>
          <w:p w:rsidR="00CD6927" w:rsidRPr="002D377A" w:rsidRDefault="00CD6927" w:rsidP="00134785">
            <w:pPr>
              <w:ind w:left="400"/>
              <w:rPr>
                <w:rFonts w:eastAsia="Calibri"/>
                <w:color w:val="000000"/>
                <w:lang w:val="kk-KZ"/>
              </w:rPr>
            </w:pPr>
            <w:r w:rsidRPr="00E83806">
              <w:rPr>
                <w:color w:val="000000"/>
                <w:lang w:val="kk-KZ"/>
              </w:rPr>
              <w:t xml:space="preserve">B) </w:t>
            </w:r>
            <w:r w:rsidRPr="002D377A">
              <w:rPr>
                <w:rFonts w:eastAsia="Calibri"/>
                <w:color w:val="000000"/>
                <w:lang w:val="kk-KZ"/>
              </w:rPr>
              <w:t>достық</w:t>
            </w:r>
          </w:p>
          <w:p w:rsidR="00CD6927" w:rsidRPr="002D377A" w:rsidRDefault="00CD6927" w:rsidP="00134785">
            <w:pPr>
              <w:ind w:left="400"/>
              <w:rPr>
                <w:rFonts w:eastAsia="Calibri"/>
                <w:color w:val="000000"/>
                <w:lang w:val="kk-KZ"/>
              </w:rPr>
            </w:pPr>
            <w:r w:rsidRPr="002D377A">
              <w:rPr>
                <w:color w:val="000000"/>
              </w:rPr>
              <w:t xml:space="preserve">C) </w:t>
            </w:r>
            <w:r w:rsidRPr="002D377A">
              <w:rPr>
                <w:rFonts w:eastAsia="Calibri"/>
                <w:color w:val="000000"/>
                <w:lang w:val="kk-KZ"/>
              </w:rPr>
              <w:t>кішіпейілділік</w:t>
            </w:r>
          </w:p>
          <w:p w:rsidR="00CD6927" w:rsidRPr="002D377A" w:rsidRDefault="00CD6927" w:rsidP="00134785">
            <w:pPr>
              <w:ind w:left="400"/>
              <w:rPr>
                <w:color w:val="000000"/>
              </w:rPr>
            </w:pPr>
            <w:r w:rsidRPr="002D377A">
              <w:rPr>
                <w:color w:val="000000"/>
              </w:rPr>
              <w:t xml:space="preserve">D) </w:t>
            </w:r>
            <w:r w:rsidRPr="002D377A">
              <w:rPr>
                <w:rFonts w:eastAsia="Calibri"/>
                <w:color w:val="000000"/>
                <w:lang w:val="kk-KZ"/>
              </w:rPr>
              <w:t>бі</w:t>
            </w:r>
            <w:proofErr w:type="gramStart"/>
            <w:r w:rsidRPr="002D377A">
              <w:rPr>
                <w:rFonts w:eastAsia="Calibri"/>
                <w:color w:val="000000"/>
                <w:lang w:val="kk-KZ"/>
              </w:rPr>
              <w:t>л</w:t>
            </w:r>
            <w:proofErr w:type="gramEnd"/>
            <w:r w:rsidRPr="002D377A">
              <w:rPr>
                <w:rFonts w:eastAsia="Calibri"/>
                <w:color w:val="000000"/>
                <w:lang w:val="kk-KZ"/>
              </w:rPr>
              <w:t>імділік</w:t>
            </w:r>
          </w:p>
        </w:tc>
      </w:tr>
      <w:tr w:rsidR="00CD6927" w:rsidRPr="002D377A" w:rsidTr="00134785">
        <w:trPr>
          <w:cantSplit/>
        </w:trPr>
        <w:tc>
          <w:tcPr>
            <w:tcW w:w="9640" w:type="dxa"/>
            <w:shd w:val="clear" w:color="auto" w:fill="auto"/>
          </w:tcPr>
          <w:p w:rsidR="00CD6927" w:rsidRPr="002D377A" w:rsidRDefault="00CD6927" w:rsidP="00134785">
            <w:pPr>
              <w:ind w:left="400" w:hanging="400"/>
              <w:rPr>
                <w:rFonts w:eastAsia="Calibri"/>
                <w:color w:val="000000"/>
                <w:szCs w:val="22"/>
                <w:lang w:val="kk-KZ"/>
              </w:rPr>
            </w:pPr>
            <w:r w:rsidRPr="002D377A">
              <w:rPr>
                <w:color w:val="000000"/>
              </w:rPr>
              <w:t xml:space="preserve"> 7. </w:t>
            </w:r>
            <w:r w:rsidRPr="002D377A">
              <w:rPr>
                <w:rFonts w:eastAsia="Calibri"/>
                <w:color w:val="000000"/>
                <w:lang w:val="kk-KZ"/>
              </w:rPr>
              <w:t>Жыл басы наурыз айында бата-тілек айтатын қария</w:t>
            </w:r>
          </w:p>
          <w:p w:rsidR="00CD6927" w:rsidRPr="002D377A" w:rsidRDefault="00CD6927" w:rsidP="00134785">
            <w:pPr>
              <w:ind w:left="400"/>
              <w:rPr>
                <w:rFonts w:eastAsia="Calibri"/>
                <w:color w:val="000000"/>
                <w:lang w:val="kk-KZ"/>
              </w:rPr>
            </w:pPr>
            <w:r w:rsidRPr="00E83806">
              <w:rPr>
                <w:color w:val="000000"/>
                <w:lang w:val="kk-KZ"/>
              </w:rPr>
              <w:t xml:space="preserve">A) </w:t>
            </w:r>
            <w:r w:rsidRPr="002D377A">
              <w:rPr>
                <w:rFonts w:eastAsia="Calibri"/>
                <w:color w:val="000000"/>
                <w:lang w:val="kk-KZ"/>
              </w:rPr>
              <w:t>Көрші ата</w:t>
            </w:r>
          </w:p>
          <w:p w:rsidR="00CD6927" w:rsidRPr="002D377A" w:rsidRDefault="00CD6927" w:rsidP="00134785">
            <w:pPr>
              <w:ind w:left="400"/>
              <w:rPr>
                <w:rFonts w:eastAsia="Calibri"/>
                <w:color w:val="000000"/>
                <w:lang w:val="kk-KZ"/>
              </w:rPr>
            </w:pPr>
            <w:r w:rsidRPr="00E83806">
              <w:rPr>
                <w:color w:val="000000"/>
                <w:lang w:val="kk-KZ"/>
              </w:rPr>
              <w:t xml:space="preserve">B) </w:t>
            </w:r>
            <w:r w:rsidRPr="002D377A">
              <w:rPr>
                <w:rFonts w:eastAsia="Calibri"/>
                <w:color w:val="000000"/>
                <w:lang w:val="kk-KZ"/>
              </w:rPr>
              <w:t>Қыдыр ата</w:t>
            </w:r>
          </w:p>
          <w:p w:rsidR="00CD6927" w:rsidRPr="002D377A" w:rsidRDefault="00CD6927" w:rsidP="00134785">
            <w:pPr>
              <w:ind w:left="400"/>
              <w:rPr>
                <w:rFonts w:eastAsia="Calibri"/>
                <w:color w:val="000000"/>
                <w:lang w:val="kk-KZ"/>
              </w:rPr>
            </w:pPr>
            <w:r w:rsidRPr="002D377A">
              <w:rPr>
                <w:color w:val="000000"/>
              </w:rPr>
              <w:t xml:space="preserve">C) </w:t>
            </w:r>
            <w:r w:rsidRPr="002D377A">
              <w:rPr>
                <w:rFonts w:eastAsia="Calibri"/>
                <w:color w:val="000000"/>
                <w:lang w:val="kk-KZ"/>
              </w:rPr>
              <w:t>Аяз ата</w:t>
            </w:r>
          </w:p>
          <w:p w:rsidR="00CD6927" w:rsidRPr="002D377A" w:rsidRDefault="00CD6927" w:rsidP="00134785">
            <w:pPr>
              <w:ind w:left="400"/>
              <w:rPr>
                <w:color w:val="000000"/>
              </w:rPr>
            </w:pPr>
            <w:r w:rsidRPr="002D377A">
              <w:rPr>
                <w:color w:val="000000"/>
              </w:rPr>
              <w:t xml:space="preserve">D) </w:t>
            </w:r>
            <w:r w:rsidRPr="002D377A">
              <w:rPr>
                <w:rFonts w:eastAsia="Calibri"/>
                <w:color w:val="000000"/>
                <w:lang w:val="kk-KZ"/>
              </w:rPr>
              <w:t>Әулие ата</w:t>
            </w:r>
          </w:p>
        </w:tc>
      </w:tr>
    </w:tbl>
    <w:p w:rsidR="00CD6927" w:rsidRDefault="00CD6927" w:rsidP="00CD6927">
      <w:r>
        <w:br w:type="page"/>
      </w:r>
    </w:p>
    <w:tbl>
      <w:tblPr>
        <w:tblStyle w:val="a6"/>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0"/>
      </w:tblGrid>
      <w:tr w:rsidR="00CD6927" w:rsidRPr="002D377A" w:rsidTr="00134785">
        <w:trPr>
          <w:cantSplit/>
        </w:trPr>
        <w:tc>
          <w:tcPr>
            <w:tcW w:w="9640" w:type="dxa"/>
            <w:shd w:val="clear" w:color="auto" w:fill="auto"/>
          </w:tcPr>
          <w:p w:rsidR="00CD6927" w:rsidRPr="002D377A" w:rsidRDefault="00CD6927" w:rsidP="00134785">
            <w:pPr>
              <w:ind w:left="400" w:right="1134" w:hanging="400"/>
              <w:jc w:val="both"/>
              <w:rPr>
                <w:rFonts w:eastAsia="Calibri"/>
                <w:color w:val="000000"/>
                <w:szCs w:val="22"/>
                <w:lang w:val="kk-KZ"/>
              </w:rPr>
            </w:pPr>
            <w:r w:rsidRPr="002D377A">
              <w:rPr>
                <w:color w:val="000000"/>
              </w:rPr>
              <w:lastRenderedPageBreak/>
              <w:t xml:space="preserve"> 8. </w:t>
            </w:r>
            <w:r w:rsidRPr="002D377A">
              <w:rPr>
                <w:rFonts w:eastAsia="Calibri"/>
                <w:color w:val="000000"/>
                <w:szCs w:val="22"/>
                <w:lang w:val="kk-KZ"/>
              </w:rPr>
              <w:t xml:space="preserve">Кейіпкердің ішкі сезімін білдіру үшін өзімен-өзі сөйлескен сөзі </w:t>
            </w:r>
          </w:p>
          <w:p w:rsidR="00CD6927" w:rsidRPr="002D377A" w:rsidRDefault="00CD6927" w:rsidP="00134785">
            <w:pPr>
              <w:ind w:left="400" w:right="1134"/>
              <w:jc w:val="both"/>
              <w:rPr>
                <w:rFonts w:eastAsia="Calibri"/>
                <w:color w:val="000000"/>
                <w:szCs w:val="22"/>
                <w:lang w:val="kk-KZ"/>
              </w:rPr>
            </w:pPr>
            <w:r w:rsidRPr="002D377A">
              <w:rPr>
                <w:color w:val="000000"/>
              </w:rPr>
              <w:t xml:space="preserve">A) </w:t>
            </w:r>
            <w:r w:rsidRPr="002D377A">
              <w:rPr>
                <w:rFonts w:eastAsia="Calibri"/>
                <w:color w:val="000000"/>
                <w:szCs w:val="22"/>
                <w:lang w:val="kk-KZ"/>
              </w:rPr>
              <w:t>диалог</w:t>
            </w:r>
          </w:p>
          <w:p w:rsidR="00CD6927" w:rsidRPr="002D377A" w:rsidRDefault="00CD6927" w:rsidP="00134785">
            <w:pPr>
              <w:ind w:left="400" w:right="1134"/>
              <w:jc w:val="both"/>
              <w:rPr>
                <w:rFonts w:eastAsia="Calibri"/>
                <w:color w:val="000000"/>
                <w:szCs w:val="22"/>
                <w:lang w:val="kk-KZ"/>
              </w:rPr>
            </w:pPr>
            <w:r w:rsidRPr="002D377A">
              <w:rPr>
                <w:color w:val="000000"/>
              </w:rPr>
              <w:t xml:space="preserve">B) </w:t>
            </w:r>
            <w:r w:rsidRPr="002D377A">
              <w:rPr>
                <w:rFonts w:eastAsia="Calibri"/>
                <w:color w:val="000000"/>
                <w:szCs w:val="22"/>
                <w:lang w:val="kk-KZ"/>
              </w:rPr>
              <w:t>әсірелеу</w:t>
            </w:r>
          </w:p>
          <w:p w:rsidR="00CD6927" w:rsidRPr="002D377A" w:rsidRDefault="00CD6927" w:rsidP="00134785">
            <w:pPr>
              <w:ind w:left="400" w:right="1134"/>
              <w:jc w:val="both"/>
              <w:rPr>
                <w:rFonts w:eastAsia="Calibri"/>
                <w:color w:val="000000"/>
                <w:szCs w:val="22"/>
                <w:lang w:val="kk-KZ"/>
              </w:rPr>
            </w:pPr>
            <w:r w:rsidRPr="002D377A">
              <w:rPr>
                <w:color w:val="000000"/>
              </w:rPr>
              <w:t xml:space="preserve">C) </w:t>
            </w:r>
            <w:r w:rsidRPr="002D377A">
              <w:rPr>
                <w:rFonts w:eastAsia="Calibri"/>
                <w:color w:val="000000"/>
                <w:szCs w:val="22"/>
                <w:lang w:val="kk-KZ"/>
              </w:rPr>
              <w:t>монолог</w:t>
            </w:r>
          </w:p>
          <w:p w:rsidR="00CD6927" w:rsidRPr="002D377A" w:rsidRDefault="00CD6927" w:rsidP="00134785">
            <w:pPr>
              <w:ind w:left="400" w:right="1134"/>
              <w:jc w:val="both"/>
              <w:rPr>
                <w:color w:val="000000"/>
              </w:rPr>
            </w:pPr>
            <w:r w:rsidRPr="002D377A">
              <w:rPr>
                <w:color w:val="000000"/>
              </w:rPr>
              <w:t xml:space="preserve">D) </w:t>
            </w:r>
            <w:r w:rsidRPr="002D377A">
              <w:rPr>
                <w:rFonts w:eastAsia="Calibri"/>
                <w:color w:val="000000"/>
                <w:szCs w:val="22"/>
                <w:lang w:val="kk-KZ"/>
              </w:rPr>
              <w:t>сюжет</w:t>
            </w:r>
          </w:p>
        </w:tc>
      </w:tr>
      <w:tr w:rsidR="00CD6927" w:rsidRPr="00CE5B6E" w:rsidTr="00134785">
        <w:trPr>
          <w:cantSplit/>
        </w:trPr>
        <w:tc>
          <w:tcPr>
            <w:tcW w:w="9640" w:type="dxa"/>
            <w:shd w:val="clear" w:color="auto" w:fill="auto"/>
          </w:tcPr>
          <w:p w:rsidR="00CD6927" w:rsidRPr="002D377A" w:rsidRDefault="00CD6927" w:rsidP="00134785">
            <w:pPr>
              <w:ind w:left="400" w:right="1134" w:hanging="400"/>
              <w:jc w:val="both"/>
              <w:rPr>
                <w:rFonts w:eastAsia="Calibri"/>
                <w:i/>
                <w:color w:val="000000"/>
                <w:lang w:val="kk-KZ"/>
              </w:rPr>
            </w:pPr>
            <w:r w:rsidRPr="002D377A">
              <w:rPr>
                <w:color w:val="000000"/>
              </w:rPr>
              <w:t xml:space="preserve"> 9. </w:t>
            </w:r>
            <w:r w:rsidRPr="002D377A">
              <w:rPr>
                <w:rFonts w:eastAsia="Calibri"/>
                <w:i/>
                <w:color w:val="000000"/>
                <w:lang w:val="kk-KZ"/>
              </w:rPr>
              <w:t>«Ана тілім күшім менің, қуатым,</w:t>
            </w:r>
          </w:p>
          <w:p w:rsidR="00CD6927" w:rsidRPr="002D377A" w:rsidRDefault="00CD6927" w:rsidP="00134785">
            <w:pPr>
              <w:ind w:left="400" w:right="1134"/>
              <w:jc w:val="both"/>
              <w:rPr>
                <w:rFonts w:eastAsia="Calibri"/>
                <w:i/>
                <w:color w:val="000000"/>
                <w:lang w:val="kk-KZ"/>
              </w:rPr>
            </w:pPr>
            <w:r w:rsidRPr="002D377A">
              <w:rPr>
                <w:rFonts w:eastAsia="Calibri"/>
                <w:i/>
                <w:color w:val="000000"/>
                <w:lang w:val="kk-KZ"/>
              </w:rPr>
              <w:t>Жырым сендік жүрегімнен туатын.</w:t>
            </w:r>
          </w:p>
          <w:p w:rsidR="00CD6927" w:rsidRPr="002D377A" w:rsidRDefault="00CD6927" w:rsidP="00134785">
            <w:pPr>
              <w:ind w:left="400" w:right="1134"/>
              <w:jc w:val="both"/>
              <w:rPr>
                <w:rFonts w:eastAsia="Calibri"/>
                <w:i/>
                <w:color w:val="000000"/>
                <w:lang w:val="kk-KZ"/>
              </w:rPr>
            </w:pPr>
            <w:r w:rsidRPr="002D377A">
              <w:rPr>
                <w:rFonts w:eastAsia="Calibri"/>
                <w:i/>
                <w:color w:val="000000"/>
                <w:lang w:val="kk-KZ"/>
              </w:rPr>
              <w:t>Тауысар ма ырысыңды, қорыңды</w:t>
            </w:r>
          </w:p>
          <w:p w:rsidR="00CD6927" w:rsidRPr="002D377A" w:rsidRDefault="00CD6927" w:rsidP="00134785">
            <w:pPr>
              <w:ind w:left="400" w:right="1134"/>
              <w:jc w:val="both"/>
              <w:rPr>
                <w:rFonts w:eastAsia="Calibri"/>
                <w:color w:val="000000"/>
                <w:szCs w:val="22"/>
                <w:lang w:val="kk-KZ"/>
              </w:rPr>
            </w:pPr>
            <w:r w:rsidRPr="002D377A">
              <w:rPr>
                <w:rFonts w:eastAsia="Calibri"/>
                <w:i/>
                <w:color w:val="000000"/>
                <w:lang w:val="kk-KZ"/>
              </w:rPr>
              <w:t>Тізелесіп қатар жазса мың ақын</w:t>
            </w:r>
            <w:r w:rsidRPr="002D377A">
              <w:rPr>
                <w:rFonts w:eastAsia="Calibri"/>
                <w:color w:val="000000"/>
                <w:lang w:val="kk-KZ"/>
              </w:rPr>
              <w:t>» – деген өлең шумағы арқылы ақын  не айтқысы келген</w:t>
            </w:r>
          </w:p>
          <w:p w:rsidR="00CD6927" w:rsidRPr="002D377A" w:rsidRDefault="00CD6927" w:rsidP="00134785">
            <w:pPr>
              <w:ind w:left="400" w:right="1134"/>
              <w:jc w:val="both"/>
              <w:rPr>
                <w:rFonts w:eastAsia="Calibri"/>
                <w:color w:val="000000"/>
                <w:lang w:val="kk-KZ"/>
              </w:rPr>
            </w:pPr>
            <w:r w:rsidRPr="00E83806">
              <w:rPr>
                <w:color w:val="000000"/>
                <w:lang w:val="kk-KZ"/>
              </w:rPr>
              <w:t xml:space="preserve">A) </w:t>
            </w:r>
            <w:r w:rsidRPr="002D377A">
              <w:rPr>
                <w:rFonts w:eastAsia="Calibri"/>
                <w:color w:val="000000"/>
                <w:lang w:val="kk-KZ"/>
              </w:rPr>
              <w:t>анасына деген махаббаты</w:t>
            </w:r>
          </w:p>
          <w:p w:rsidR="00CD6927" w:rsidRPr="002D377A" w:rsidRDefault="00CD6927" w:rsidP="00134785">
            <w:pPr>
              <w:ind w:left="400" w:right="1134"/>
              <w:jc w:val="both"/>
              <w:rPr>
                <w:rFonts w:eastAsia="Calibri"/>
                <w:color w:val="000000"/>
                <w:lang w:val="kk-KZ"/>
              </w:rPr>
            </w:pPr>
            <w:r w:rsidRPr="002D377A">
              <w:rPr>
                <w:color w:val="000000"/>
                <w:lang w:val="kk-KZ"/>
              </w:rPr>
              <w:t xml:space="preserve">B) </w:t>
            </w:r>
            <w:r w:rsidRPr="002D377A">
              <w:rPr>
                <w:rFonts w:eastAsia="Calibri"/>
                <w:color w:val="000000"/>
                <w:lang w:val="kk-KZ"/>
              </w:rPr>
              <w:t>қазақ тілінің бай екенін</w:t>
            </w:r>
          </w:p>
          <w:p w:rsidR="00CD6927" w:rsidRPr="002D377A" w:rsidRDefault="00CD6927" w:rsidP="00134785">
            <w:pPr>
              <w:ind w:left="400" w:right="1134"/>
              <w:jc w:val="both"/>
              <w:rPr>
                <w:rFonts w:eastAsia="Calibri"/>
                <w:color w:val="000000"/>
                <w:lang w:val="kk-KZ"/>
              </w:rPr>
            </w:pPr>
            <w:r w:rsidRPr="00E83806">
              <w:rPr>
                <w:color w:val="000000"/>
                <w:lang w:val="kk-KZ"/>
              </w:rPr>
              <w:t xml:space="preserve">C) </w:t>
            </w:r>
            <w:r w:rsidRPr="002D377A">
              <w:rPr>
                <w:rFonts w:eastAsia="Calibri"/>
                <w:color w:val="000000"/>
                <w:lang w:val="kk-KZ"/>
              </w:rPr>
              <w:t>ақындардың көп екенін</w:t>
            </w:r>
          </w:p>
          <w:p w:rsidR="00CD6927" w:rsidRPr="00E83806" w:rsidRDefault="00CD6927" w:rsidP="00134785">
            <w:pPr>
              <w:ind w:left="400" w:right="1134"/>
              <w:jc w:val="both"/>
              <w:rPr>
                <w:color w:val="000000"/>
                <w:lang w:val="kk-KZ"/>
              </w:rPr>
            </w:pPr>
            <w:r w:rsidRPr="00E83806">
              <w:rPr>
                <w:color w:val="000000"/>
                <w:lang w:val="kk-KZ"/>
              </w:rPr>
              <w:t xml:space="preserve">D) </w:t>
            </w:r>
            <w:r w:rsidRPr="002D377A">
              <w:rPr>
                <w:rFonts w:eastAsia="Calibri"/>
                <w:color w:val="000000"/>
                <w:lang w:val="kk-KZ"/>
              </w:rPr>
              <w:t>қазақ тілінде сөйлеу керектігін</w:t>
            </w:r>
          </w:p>
        </w:tc>
      </w:tr>
      <w:tr w:rsidR="00CD6927" w:rsidRPr="00CE5B6E" w:rsidTr="00134785">
        <w:trPr>
          <w:cantSplit/>
        </w:trPr>
        <w:tc>
          <w:tcPr>
            <w:tcW w:w="9640" w:type="dxa"/>
            <w:shd w:val="clear" w:color="auto" w:fill="auto"/>
          </w:tcPr>
          <w:p w:rsidR="00CD6927" w:rsidRPr="00E83806" w:rsidRDefault="00CD6927" w:rsidP="00134785">
            <w:pPr>
              <w:ind w:left="400" w:right="1134"/>
              <w:jc w:val="both"/>
              <w:rPr>
                <w:color w:val="000000"/>
                <w:lang w:val="kk-KZ"/>
              </w:rPr>
            </w:pPr>
          </w:p>
        </w:tc>
      </w:tr>
    </w:tbl>
    <w:p w:rsidR="00CD6927" w:rsidRPr="002D377A" w:rsidRDefault="00CD6927" w:rsidP="00CD6927">
      <w:pPr>
        <w:ind w:left="400"/>
        <w:rPr>
          <w:color w:val="000000"/>
          <w:lang w:val="kk-KZ"/>
        </w:rPr>
      </w:pPr>
    </w:p>
    <w:p w:rsidR="00CD6927" w:rsidRPr="002D377A" w:rsidRDefault="00CD6927" w:rsidP="00CD6927">
      <w:pPr>
        <w:ind w:left="400"/>
        <w:rPr>
          <w:color w:val="000000"/>
          <w:lang w:val="kk-KZ"/>
        </w:rPr>
      </w:pPr>
      <w:r w:rsidRPr="002D377A">
        <w:rPr>
          <w:color w:val="000000"/>
          <w:lang w:val="kk-KZ"/>
        </w:rPr>
        <w:br w:type="page"/>
      </w:r>
    </w:p>
    <w:p w:rsidR="00CD6927" w:rsidRPr="00E83806" w:rsidRDefault="00CD6927" w:rsidP="00CD6927">
      <w:pPr>
        <w:ind w:left="400" w:hanging="400"/>
        <w:jc w:val="both"/>
        <w:rPr>
          <w:rFonts w:eastAsia="Calibri"/>
          <w:color w:val="000000"/>
          <w:lang w:val="kk-KZ"/>
        </w:rPr>
      </w:pPr>
      <w:r w:rsidRPr="002D377A">
        <w:rPr>
          <w:i/>
          <w:color w:val="000000"/>
          <w:szCs w:val="32"/>
          <w:lang w:val="kk-KZ"/>
        </w:rPr>
        <w:lastRenderedPageBreak/>
        <w:t xml:space="preserve">Нұсқау: «Мәтінді мұқият оқып, мәтінге берілген тапсырмаларға дұрыс жауап беріңіз». </w:t>
      </w:r>
    </w:p>
    <w:p w:rsidR="00CD6927" w:rsidRPr="00E83806" w:rsidRDefault="00CD6927" w:rsidP="00CD6927">
      <w:pPr>
        <w:spacing w:line="240" w:lineRule="auto"/>
        <w:ind w:left="400" w:hanging="400"/>
        <w:jc w:val="center"/>
        <w:rPr>
          <w:rFonts w:eastAsia="Times New Roman"/>
          <w:b/>
          <w:color w:val="000000"/>
          <w:szCs w:val="24"/>
          <w:lang w:val="kk-KZ" w:eastAsia="ru-RU"/>
        </w:rPr>
      </w:pPr>
      <w:r w:rsidRPr="00E83806">
        <w:rPr>
          <w:rFonts w:eastAsia="Times New Roman"/>
          <w:b/>
          <w:color w:val="000000"/>
          <w:szCs w:val="24"/>
          <w:lang w:val="kk-KZ" w:eastAsia="ru-RU"/>
        </w:rPr>
        <w:t>Аққайың ағашы туралы</w:t>
      </w:r>
    </w:p>
    <w:p w:rsidR="00CD6927" w:rsidRPr="00E83806" w:rsidRDefault="00CD6927" w:rsidP="00CD6927">
      <w:pPr>
        <w:spacing w:line="240" w:lineRule="auto"/>
        <w:ind w:left="400" w:firstLine="708"/>
        <w:jc w:val="both"/>
        <w:rPr>
          <w:rFonts w:eastAsia="Times New Roman"/>
          <w:color w:val="000000"/>
          <w:szCs w:val="24"/>
          <w:lang w:val="kk-KZ" w:eastAsia="ru-RU"/>
        </w:rPr>
      </w:pPr>
      <w:r w:rsidRPr="00E83806">
        <w:rPr>
          <w:rFonts w:eastAsia="Times New Roman"/>
          <w:color w:val="000000"/>
          <w:szCs w:val="24"/>
          <w:lang w:val="kk-KZ" w:eastAsia="ru-RU"/>
        </w:rPr>
        <w:t xml:space="preserve">Қайың – ақ түсті қабығымен ерекшеленетін әдемі ағаш. Өмір сүру ұзақтығы - 100-150 жыл. Ол көктемде ерте бүршік жарып, кеш жапырақ түсіретіндігімен ерекшеленеді. Табиғатта қайыңның 140 түрі бар. Елімізде оның көптеген түрлері кездеседі. Ең кең таралған түрі - кәдімгі қайың немесе аққайың. Баянауыл және Көкшетау қорықтарында қарағай, көктерекпен бірге қайыңның “үлпек қайың” деп аталатын түрі өседі. Қайың ағашының бұтағы мен діңі берік, әрі шымыр. Жапырағы жұмыртқа пішіндес, жиектері ара тісті. Қайың сәуір, мамыр айларында гүлдейді. Гүлдері сырға секілді. Күзде ерекше сары түске боялатын қайың жапырақтары саябақтарға көрік беріп тұрады. Қайыңның барлық түрі өте тез өседі және оңай жерсінеді. </w:t>
      </w:r>
      <w:r w:rsidRPr="002D377A">
        <w:rPr>
          <w:rFonts w:eastAsia="Times New Roman"/>
          <w:color w:val="000000"/>
          <w:szCs w:val="24"/>
          <w:lang w:val="kk-KZ" w:eastAsia="ru-RU"/>
        </w:rPr>
        <w:t xml:space="preserve">Гүл өсірушілер </w:t>
      </w:r>
      <w:r w:rsidRPr="00E83806">
        <w:rPr>
          <w:rFonts w:eastAsia="Times New Roman"/>
          <w:color w:val="000000"/>
          <w:szCs w:val="24"/>
          <w:lang w:val="kk-KZ" w:eastAsia="ru-RU"/>
        </w:rPr>
        <w:t xml:space="preserve"> қайыңды «Саябақ ағашы» деп атайды. Әдемілігіне бола жолдың екі жағалауына, тіпті бақ ішіне қатар-қатар бірнеше түбін бірден егеді. Қайың өзгеше сұлулығына бола ақындардың өлең-жырларына жиі арқау болған ағаштың бірі. Ажарлы да көрікті бойжеткендерді аққайыңға теңеп жатады.</w:t>
      </w:r>
    </w:p>
    <w:p w:rsidR="00CD6927" w:rsidRPr="00E83806" w:rsidRDefault="00CD6927" w:rsidP="00CD6927">
      <w:pPr>
        <w:spacing w:line="240" w:lineRule="auto"/>
        <w:ind w:left="400" w:firstLine="708"/>
        <w:jc w:val="both"/>
        <w:rPr>
          <w:rFonts w:eastAsia="Times New Roman"/>
          <w:color w:val="000000"/>
          <w:szCs w:val="24"/>
          <w:lang w:val="kk-KZ" w:eastAsia="ru-RU"/>
        </w:rPr>
      </w:pPr>
      <w:r w:rsidRPr="00E83806">
        <w:rPr>
          <w:rFonts w:eastAsia="Times New Roman"/>
          <w:color w:val="000000"/>
          <w:szCs w:val="24"/>
          <w:lang w:val="kk-KZ" w:eastAsia="ru-RU"/>
        </w:rPr>
        <w:t>Қайыңның бүршігі мен жапырағында, гүлі мен діңінің қабығында және ағашы мен шырынында емдік қасиеттер бар. Шырынын сусын ретінде пайдаланады. Тез шіріп кететіндіктен құрылыста аз қолданылады. Жанғыштық қасиеті жоғары болғандықтан, отын ретінде пайдаланады.</w:t>
      </w:r>
    </w:p>
    <w:p w:rsidR="00CD6927" w:rsidRPr="002D377A" w:rsidRDefault="00CD6927" w:rsidP="00CD6927">
      <w:pPr>
        <w:ind w:left="708" w:firstLine="308"/>
        <w:jc w:val="both"/>
        <w:rPr>
          <w:color w:val="000000"/>
          <w:lang w:val="kk-KZ"/>
        </w:rPr>
      </w:pPr>
      <w:r w:rsidRPr="00E83806">
        <w:rPr>
          <w:rFonts w:eastAsia="Times New Roman"/>
          <w:color w:val="000000"/>
          <w:szCs w:val="24"/>
          <w:lang w:val="kk-KZ" w:eastAsia="ru-RU"/>
        </w:rPr>
        <w:t>Көп күтімді қажет етпейді. Жас көшетін алғашқы жылдары түзулеп өсірсе, діңі тік әрі әдемі болып өседі.</w:t>
      </w:r>
      <w:r w:rsidRPr="002D377A">
        <w:rPr>
          <w:rFonts w:eastAsia="Calibri"/>
          <w:color w:val="000000"/>
          <w:lang w:val="kk-KZ"/>
        </w:rPr>
        <w:t xml:space="preserve"> </w:t>
      </w:r>
    </w:p>
    <w:tbl>
      <w:tblPr>
        <w:tblStyle w:val="a6"/>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0"/>
      </w:tblGrid>
      <w:tr w:rsidR="00CD6927" w:rsidRPr="00CE5B6E" w:rsidTr="00134785">
        <w:trPr>
          <w:cantSplit/>
        </w:trPr>
        <w:tc>
          <w:tcPr>
            <w:tcW w:w="10138" w:type="dxa"/>
            <w:shd w:val="clear" w:color="auto" w:fill="auto"/>
          </w:tcPr>
          <w:p w:rsidR="00CD6927" w:rsidRPr="002D377A" w:rsidRDefault="00CD6927" w:rsidP="00134785">
            <w:pPr>
              <w:ind w:left="400"/>
              <w:rPr>
                <w:color w:val="000000"/>
                <w:lang w:val="kk-KZ"/>
              </w:rPr>
            </w:pPr>
          </w:p>
        </w:tc>
      </w:tr>
      <w:tr w:rsidR="00CD6927" w:rsidRPr="00CE5B6E" w:rsidTr="00134785">
        <w:trPr>
          <w:cantSplit/>
        </w:trPr>
        <w:tc>
          <w:tcPr>
            <w:tcW w:w="10138" w:type="dxa"/>
            <w:shd w:val="clear" w:color="auto" w:fill="auto"/>
          </w:tcPr>
          <w:p w:rsidR="00CD6927" w:rsidRPr="002D377A" w:rsidRDefault="00CD6927" w:rsidP="00134785">
            <w:pPr>
              <w:tabs>
                <w:tab w:val="left" w:pos="1779"/>
              </w:tabs>
              <w:ind w:left="400" w:hanging="400"/>
              <w:rPr>
                <w:rFonts w:eastAsia="Calibri"/>
                <w:color w:val="000000"/>
                <w:szCs w:val="22"/>
                <w:lang w:val="kk-KZ"/>
              </w:rPr>
            </w:pPr>
            <w:r w:rsidRPr="002D377A">
              <w:rPr>
                <w:color w:val="000000"/>
                <w:lang w:val="kk-KZ"/>
              </w:rPr>
              <w:t xml:space="preserve">10. </w:t>
            </w:r>
            <w:r w:rsidRPr="002D377A">
              <w:rPr>
                <w:rFonts w:eastAsia="Calibri"/>
                <w:color w:val="000000"/>
                <w:lang w:val="kk-KZ"/>
              </w:rPr>
              <w:t>Қайың ағашы жылдың төрт мезгілінде қандай түстерге бөленіп, табиғатқа көрік береді?</w:t>
            </w:r>
            <w:r w:rsidRPr="002D377A">
              <w:rPr>
                <w:rFonts w:eastAsia="Calibri"/>
                <w:color w:val="000000"/>
                <w:szCs w:val="22"/>
                <w:lang w:val="kk-KZ"/>
              </w:rPr>
              <w:t xml:space="preserve"> </w:t>
            </w:r>
          </w:p>
          <w:p w:rsidR="00CD6927" w:rsidRPr="002D377A" w:rsidRDefault="00CD6927" w:rsidP="00134785">
            <w:pPr>
              <w:tabs>
                <w:tab w:val="left" w:pos="1779"/>
              </w:tabs>
              <w:ind w:left="400"/>
              <w:rPr>
                <w:rFonts w:eastAsia="Calibri"/>
                <w:color w:val="000000"/>
                <w:lang w:val="kk-KZ"/>
              </w:rPr>
            </w:pPr>
            <w:r w:rsidRPr="00E83806">
              <w:rPr>
                <w:color w:val="000000"/>
                <w:lang w:val="kk-KZ"/>
              </w:rPr>
              <w:t xml:space="preserve">A) </w:t>
            </w:r>
            <w:r w:rsidRPr="002D377A">
              <w:rPr>
                <w:rFonts w:eastAsia="Calibri"/>
                <w:color w:val="000000"/>
                <w:lang w:val="kk-KZ"/>
              </w:rPr>
              <w:t>биік, ақ, сары</w:t>
            </w:r>
          </w:p>
          <w:p w:rsidR="00CD6927" w:rsidRPr="002D377A" w:rsidRDefault="00CD6927" w:rsidP="00134785">
            <w:pPr>
              <w:tabs>
                <w:tab w:val="left" w:pos="1779"/>
              </w:tabs>
              <w:ind w:left="400"/>
              <w:rPr>
                <w:rFonts w:eastAsia="Calibri"/>
                <w:color w:val="000000"/>
                <w:lang w:val="kk-KZ"/>
              </w:rPr>
            </w:pPr>
            <w:r w:rsidRPr="00E83806">
              <w:rPr>
                <w:color w:val="000000"/>
                <w:lang w:val="kk-KZ"/>
              </w:rPr>
              <w:t xml:space="preserve">B) </w:t>
            </w:r>
            <w:r w:rsidRPr="002D377A">
              <w:rPr>
                <w:rFonts w:eastAsia="Calibri"/>
                <w:color w:val="000000"/>
                <w:lang w:val="kk-KZ"/>
              </w:rPr>
              <w:t>жасыл, сары, ақ</w:t>
            </w:r>
          </w:p>
          <w:p w:rsidR="00CD6927" w:rsidRPr="002D377A" w:rsidRDefault="00CD6927" w:rsidP="00134785">
            <w:pPr>
              <w:tabs>
                <w:tab w:val="left" w:pos="1779"/>
              </w:tabs>
              <w:ind w:left="400"/>
              <w:rPr>
                <w:rFonts w:eastAsia="Calibri"/>
                <w:color w:val="000000"/>
                <w:lang w:val="kk-KZ"/>
              </w:rPr>
            </w:pPr>
            <w:r w:rsidRPr="00E83806">
              <w:rPr>
                <w:color w:val="000000"/>
                <w:lang w:val="kk-KZ"/>
              </w:rPr>
              <w:t xml:space="preserve">C) </w:t>
            </w:r>
            <w:r w:rsidRPr="002D377A">
              <w:rPr>
                <w:rFonts w:eastAsia="Calibri"/>
                <w:color w:val="000000"/>
                <w:lang w:val="kk-KZ"/>
              </w:rPr>
              <w:t>нәзік, бұралған, ақ</w:t>
            </w:r>
          </w:p>
          <w:p w:rsidR="00CD6927" w:rsidRPr="00E83806" w:rsidRDefault="00CD6927" w:rsidP="00134785">
            <w:pPr>
              <w:tabs>
                <w:tab w:val="left" w:pos="1779"/>
              </w:tabs>
              <w:ind w:left="400"/>
              <w:rPr>
                <w:color w:val="000000"/>
                <w:lang w:val="kk-KZ"/>
              </w:rPr>
            </w:pPr>
            <w:r w:rsidRPr="00E83806">
              <w:rPr>
                <w:color w:val="000000"/>
                <w:lang w:val="kk-KZ"/>
              </w:rPr>
              <w:t xml:space="preserve">D) </w:t>
            </w:r>
            <w:r w:rsidRPr="002D377A">
              <w:rPr>
                <w:rFonts w:eastAsia="Calibri"/>
                <w:color w:val="000000"/>
                <w:lang w:val="kk-KZ"/>
              </w:rPr>
              <w:t>жасыл, сары, қара</w:t>
            </w:r>
          </w:p>
        </w:tc>
      </w:tr>
      <w:tr w:rsidR="00CD6927" w:rsidRPr="004422C4" w:rsidTr="00134785">
        <w:trPr>
          <w:cantSplit/>
        </w:trPr>
        <w:tc>
          <w:tcPr>
            <w:tcW w:w="10138" w:type="dxa"/>
            <w:shd w:val="clear" w:color="auto" w:fill="auto"/>
          </w:tcPr>
          <w:p w:rsidR="00CD6927" w:rsidRPr="00623E54" w:rsidRDefault="00CD6927" w:rsidP="00134785">
            <w:pPr>
              <w:tabs>
                <w:tab w:val="left" w:pos="1779"/>
              </w:tabs>
              <w:ind w:left="400" w:hanging="400"/>
              <w:rPr>
                <w:color w:val="000000"/>
                <w:lang w:val="kk-KZ"/>
              </w:rPr>
            </w:pPr>
            <w:r w:rsidRPr="002D377A">
              <w:rPr>
                <w:color w:val="000000"/>
                <w:lang w:val="kk-KZ"/>
              </w:rPr>
              <w:t xml:space="preserve">11. </w:t>
            </w:r>
            <w:r w:rsidRPr="00623E54">
              <w:rPr>
                <w:color w:val="000000"/>
                <w:lang w:val="kk-KZ"/>
              </w:rPr>
              <w:t>Қайыңның гүлдейтін мезгілі</w:t>
            </w:r>
          </w:p>
          <w:p w:rsidR="00CD6927" w:rsidRPr="00623E54" w:rsidRDefault="00CD6927" w:rsidP="00134785">
            <w:pPr>
              <w:tabs>
                <w:tab w:val="left" w:pos="1779"/>
              </w:tabs>
              <w:ind w:left="400"/>
              <w:rPr>
                <w:color w:val="000000"/>
                <w:lang w:val="kk-KZ"/>
              </w:rPr>
            </w:pPr>
            <w:r w:rsidRPr="007F56FF">
              <w:rPr>
                <w:color w:val="000000"/>
                <w:lang w:val="kk-KZ"/>
              </w:rPr>
              <w:t xml:space="preserve">A) </w:t>
            </w:r>
            <w:r w:rsidRPr="00623E54">
              <w:rPr>
                <w:color w:val="000000"/>
                <w:lang w:val="kk-KZ"/>
              </w:rPr>
              <w:t>көктем</w:t>
            </w:r>
          </w:p>
          <w:p w:rsidR="00CD6927" w:rsidRPr="00623E54" w:rsidRDefault="00CD6927" w:rsidP="00134785">
            <w:pPr>
              <w:tabs>
                <w:tab w:val="left" w:pos="1779"/>
              </w:tabs>
              <w:ind w:left="400"/>
              <w:rPr>
                <w:color w:val="000000"/>
                <w:lang w:val="kk-KZ"/>
              </w:rPr>
            </w:pPr>
            <w:r w:rsidRPr="007F56FF">
              <w:rPr>
                <w:color w:val="000000"/>
                <w:lang w:val="kk-KZ"/>
              </w:rPr>
              <w:t xml:space="preserve">B) </w:t>
            </w:r>
            <w:r w:rsidRPr="00623E54">
              <w:rPr>
                <w:color w:val="000000"/>
                <w:lang w:val="kk-KZ"/>
              </w:rPr>
              <w:t>күз</w:t>
            </w:r>
          </w:p>
          <w:p w:rsidR="00CD6927" w:rsidRPr="00623E54" w:rsidRDefault="00CD6927" w:rsidP="00134785">
            <w:pPr>
              <w:tabs>
                <w:tab w:val="left" w:pos="1779"/>
              </w:tabs>
              <w:ind w:left="400"/>
              <w:rPr>
                <w:color w:val="000000"/>
                <w:lang w:val="kk-KZ"/>
              </w:rPr>
            </w:pPr>
            <w:r w:rsidRPr="00623E54">
              <w:rPr>
                <w:color w:val="000000"/>
              </w:rPr>
              <w:t xml:space="preserve">C) </w:t>
            </w:r>
            <w:r w:rsidRPr="00623E54">
              <w:rPr>
                <w:color w:val="000000"/>
                <w:lang w:val="kk-KZ"/>
              </w:rPr>
              <w:t>қыс</w:t>
            </w:r>
          </w:p>
          <w:p w:rsidR="00CD6927" w:rsidRPr="00E83806" w:rsidRDefault="00CD6927" w:rsidP="00134785">
            <w:pPr>
              <w:tabs>
                <w:tab w:val="left" w:pos="1779"/>
              </w:tabs>
              <w:ind w:left="400"/>
              <w:rPr>
                <w:color w:val="000000"/>
                <w:lang w:val="kk-KZ"/>
              </w:rPr>
            </w:pPr>
            <w:r w:rsidRPr="00623E54">
              <w:rPr>
                <w:color w:val="000000"/>
              </w:rPr>
              <w:t xml:space="preserve">D) </w:t>
            </w:r>
            <w:r w:rsidRPr="00623E54">
              <w:rPr>
                <w:color w:val="000000"/>
                <w:lang w:val="kk-KZ"/>
              </w:rPr>
              <w:t>жаз</w:t>
            </w:r>
          </w:p>
        </w:tc>
      </w:tr>
      <w:tr w:rsidR="00CD6927" w:rsidRPr="00CE5B6E" w:rsidTr="00134785">
        <w:trPr>
          <w:cantSplit/>
        </w:trPr>
        <w:tc>
          <w:tcPr>
            <w:tcW w:w="10138" w:type="dxa"/>
            <w:shd w:val="clear" w:color="auto" w:fill="auto"/>
          </w:tcPr>
          <w:p w:rsidR="00CD6927" w:rsidRPr="00E83806" w:rsidRDefault="00CD6927" w:rsidP="00134785">
            <w:pPr>
              <w:tabs>
                <w:tab w:val="left" w:pos="1779"/>
                <w:tab w:val="left" w:pos="4820"/>
              </w:tabs>
              <w:ind w:left="400" w:hanging="400"/>
              <w:rPr>
                <w:rFonts w:eastAsia="Calibri"/>
                <w:color w:val="000000"/>
                <w:szCs w:val="22"/>
                <w:lang w:val="kk-KZ"/>
              </w:rPr>
            </w:pPr>
            <w:r w:rsidRPr="002D377A">
              <w:rPr>
                <w:color w:val="000000"/>
                <w:lang w:val="kk-KZ"/>
              </w:rPr>
              <w:t xml:space="preserve">12. </w:t>
            </w:r>
            <w:r w:rsidRPr="002D377A">
              <w:rPr>
                <w:rFonts w:eastAsia="Calibri"/>
                <w:color w:val="000000"/>
                <w:lang w:val="kk-KZ"/>
              </w:rPr>
              <w:t>Қайыңды құрылыста қолданбау себебі</w:t>
            </w:r>
          </w:p>
          <w:p w:rsidR="00CD6927" w:rsidRPr="002D377A" w:rsidRDefault="00CD6927" w:rsidP="00134785">
            <w:pPr>
              <w:tabs>
                <w:tab w:val="left" w:pos="1779"/>
              </w:tabs>
              <w:ind w:left="400"/>
              <w:rPr>
                <w:rFonts w:eastAsia="Calibri"/>
                <w:color w:val="000000"/>
                <w:lang w:val="kk-KZ"/>
              </w:rPr>
            </w:pPr>
            <w:r w:rsidRPr="00E83806">
              <w:rPr>
                <w:color w:val="000000"/>
                <w:lang w:val="kk-KZ"/>
              </w:rPr>
              <w:t xml:space="preserve">A) </w:t>
            </w:r>
            <w:r w:rsidRPr="002D377A">
              <w:rPr>
                <w:rFonts w:eastAsia="Calibri"/>
                <w:color w:val="000000"/>
                <w:lang w:val="kk-KZ"/>
              </w:rPr>
              <w:t>тез өсетіндіктен</w:t>
            </w:r>
          </w:p>
          <w:p w:rsidR="00CD6927" w:rsidRPr="002D377A" w:rsidRDefault="00CD6927" w:rsidP="00134785">
            <w:pPr>
              <w:tabs>
                <w:tab w:val="left" w:pos="1779"/>
              </w:tabs>
              <w:ind w:left="400"/>
              <w:rPr>
                <w:rFonts w:eastAsia="Calibri"/>
                <w:color w:val="000000"/>
                <w:lang w:val="kk-KZ"/>
              </w:rPr>
            </w:pPr>
            <w:r w:rsidRPr="00E83806">
              <w:rPr>
                <w:color w:val="000000"/>
                <w:lang w:val="kk-KZ"/>
              </w:rPr>
              <w:t xml:space="preserve">B) </w:t>
            </w:r>
            <w:r w:rsidRPr="002D377A">
              <w:rPr>
                <w:rFonts w:eastAsia="Calibri"/>
                <w:color w:val="000000"/>
                <w:lang w:val="kk-KZ"/>
              </w:rPr>
              <w:t>жанғыштығынан</w:t>
            </w:r>
          </w:p>
          <w:p w:rsidR="00CD6927" w:rsidRPr="002D377A" w:rsidRDefault="00CD6927" w:rsidP="00134785">
            <w:pPr>
              <w:tabs>
                <w:tab w:val="left" w:pos="1779"/>
              </w:tabs>
              <w:ind w:left="400"/>
              <w:rPr>
                <w:rFonts w:eastAsia="Calibri"/>
                <w:color w:val="000000"/>
                <w:lang w:val="kk-KZ"/>
              </w:rPr>
            </w:pPr>
            <w:r w:rsidRPr="00E83806">
              <w:rPr>
                <w:color w:val="000000"/>
                <w:lang w:val="kk-KZ"/>
              </w:rPr>
              <w:t xml:space="preserve">C) </w:t>
            </w:r>
            <w:r w:rsidRPr="002D377A">
              <w:rPr>
                <w:rFonts w:eastAsia="Calibri"/>
                <w:color w:val="000000"/>
                <w:lang w:val="kk-KZ"/>
              </w:rPr>
              <w:t>морт сынатындықтан</w:t>
            </w:r>
          </w:p>
          <w:p w:rsidR="00CD6927" w:rsidRPr="00E83806" w:rsidRDefault="00CD6927" w:rsidP="00134785">
            <w:pPr>
              <w:tabs>
                <w:tab w:val="left" w:pos="1779"/>
              </w:tabs>
              <w:ind w:left="400"/>
              <w:rPr>
                <w:color w:val="000000"/>
                <w:lang w:val="kk-KZ"/>
              </w:rPr>
            </w:pPr>
            <w:r w:rsidRPr="00E83806">
              <w:rPr>
                <w:color w:val="000000"/>
                <w:lang w:val="kk-KZ"/>
              </w:rPr>
              <w:t xml:space="preserve">D) </w:t>
            </w:r>
            <w:r w:rsidRPr="002D377A">
              <w:rPr>
                <w:rFonts w:eastAsia="Calibri"/>
                <w:color w:val="000000"/>
                <w:lang w:val="kk-KZ"/>
              </w:rPr>
              <w:t>емдік қасиетінен</w:t>
            </w:r>
          </w:p>
        </w:tc>
      </w:tr>
      <w:tr w:rsidR="00CD6927" w:rsidRPr="00CE5B6E" w:rsidTr="00134785">
        <w:trPr>
          <w:cantSplit/>
        </w:trPr>
        <w:tc>
          <w:tcPr>
            <w:tcW w:w="10138" w:type="dxa"/>
            <w:shd w:val="clear" w:color="auto" w:fill="auto"/>
          </w:tcPr>
          <w:p w:rsidR="00CD6927" w:rsidRPr="002D377A" w:rsidRDefault="00CD6927" w:rsidP="00134785">
            <w:pPr>
              <w:tabs>
                <w:tab w:val="left" w:pos="1779"/>
                <w:tab w:val="left" w:pos="4820"/>
              </w:tabs>
              <w:ind w:left="400"/>
              <w:rPr>
                <w:color w:val="000000"/>
                <w:lang w:val="kk-KZ"/>
              </w:rPr>
            </w:pPr>
          </w:p>
        </w:tc>
      </w:tr>
    </w:tbl>
    <w:p w:rsidR="00CD6927" w:rsidRPr="002D377A" w:rsidRDefault="00CD6927" w:rsidP="00CD6927">
      <w:pPr>
        <w:ind w:left="400"/>
        <w:rPr>
          <w:color w:val="000000"/>
          <w:lang w:val="kk-KZ"/>
        </w:rPr>
      </w:pPr>
    </w:p>
    <w:p w:rsidR="00CD6927" w:rsidRPr="002D377A" w:rsidRDefault="00CD6927" w:rsidP="00CD6927">
      <w:pPr>
        <w:ind w:left="400"/>
        <w:rPr>
          <w:color w:val="000000"/>
          <w:lang w:val="kk-KZ"/>
        </w:rPr>
      </w:pPr>
      <w:r w:rsidRPr="002D377A">
        <w:rPr>
          <w:color w:val="000000"/>
          <w:lang w:val="kk-KZ"/>
        </w:rPr>
        <w:br w:type="page"/>
      </w:r>
    </w:p>
    <w:p w:rsidR="00CD6927" w:rsidRPr="00E83806" w:rsidRDefault="00CD6927" w:rsidP="00CD6927">
      <w:pPr>
        <w:ind w:left="400" w:hanging="400"/>
        <w:jc w:val="both"/>
        <w:rPr>
          <w:rFonts w:eastAsia="Calibri"/>
          <w:color w:val="000000"/>
          <w:lang w:val="kk-KZ"/>
        </w:rPr>
      </w:pPr>
      <w:r w:rsidRPr="002D377A">
        <w:rPr>
          <w:i/>
          <w:color w:val="000000"/>
          <w:szCs w:val="32"/>
          <w:lang w:val="kk-KZ"/>
        </w:rPr>
        <w:lastRenderedPageBreak/>
        <w:t xml:space="preserve">Нұсқау: «Мәтінді мұқият оқып, мәтінге берілген тапсырмаларға дұрыс жауап беріңіз». </w:t>
      </w:r>
    </w:p>
    <w:p w:rsidR="00CD6927" w:rsidRPr="00E83806" w:rsidRDefault="00CD6927" w:rsidP="00CD6927">
      <w:pPr>
        <w:spacing w:line="240" w:lineRule="auto"/>
        <w:ind w:left="400" w:hanging="400"/>
        <w:contextualSpacing/>
        <w:jc w:val="center"/>
        <w:rPr>
          <w:rFonts w:eastAsia="Times New Roman"/>
          <w:b/>
          <w:color w:val="000000"/>
          <w:lang w:val="kk-KZ" w:eastAsia="ru-RU"/>
        </w:rPr>
      </w:pPr>
      <w:r w:rsidRPr="002D377A">
        <w:rPr>
          <w:rFonts w:eastAsia="Times New Roman"/>
          <w:b/>
          <w:color w:val="000000"/>
          <w:lang w:val="kk-KZ" w:eastAsia="ru-RU"/>
        </w:rPr>
        <w:t>Үш дос</w:t>
      </w:r>
    </w:p>
    <w:p w:rsidR="00CD6927" w:rsidRPr="002D377A" w:rsidRDefault="00CD6927" w:rsidP="00CD6927">
      <w:pPr>
        <w:spacing w:line="240" w:lineRule="auto"/>
        <w:ind w:left="400" w:firstLine="308"/>
        <w:jc w:val="both"/>
        <w:rPr>
          <w:rFonts w:eastAsia="Calibri"/>
          <w:color w:val="000000"/>
          <w:lang w:val="kk-KZ"/>
        </w:rPr>
      </w:pPr>
      <w:r w:rsidRPr="002D377A">
        <w:rPr>
          <w:rFonts w:eastAsia="Calibri"/>
          <w:color w:val="000000"/>
          <w:lang w:val="kk-KZ"/>
        </w:rPr>
        <w:t>Көп пәтерлі үйдің ауласында у-шу. Кішкене-кішкене балалар ойыншықтарын алып шығып, асыр салып ойнайды да жатады. Бүгін де Айдар мен Әлемгер трамвайын әкеліп, ақаулы жерін жөндеп, біраз әуре болды. Бұлардың жанына Самат келді. Ол трамвайдың иесі Айдарға:</w:t>
      </w:r>
    </w:p>
    <w:p w:rsidR="00CD6927" w:rsidRPr="002D377A" w:rsidRDefault="00CD6927" w:rsidP="00CD6927">
      <w:pPr>
        <w:numPr>
          <w:ilvl w:val="0"/>
          <w:numId w:val="1"/>
        </w:numPr>
        <w:tabs>
          <w:tab w:val="left" w:pos="851"/>
        </w:tabs>
        <w:spacing w:after="200" w:line="240" w:lineRule="auto"/>
        <w:ind w:left="400" w:firstLine="309"/>
        <w:contextualSpacing/>
        <w:jc w:val="both"/>
        <w:rPr>
          <w:rFonts w:eastAsia="Times New Roman"/>
          <w:color w:val="000000"/>
          <w:lang w:val="kk-KZ" w:eastAsia="ru-RU"/>
        </w:rPr>
      </w:pPr>
      <w:r w:rsidRPr="002D377A">
        <w:rPr>
          <w:rFonts w:eastAsia="Times New Roman"/>
          <w:color w:val="000000"/>
          <w:lang w:val="kk-KZ" w:eastAsia="ru-RU"/>
        </w:rPr>
        <w:t>Ойындарыңа мен де қосылайыншы, - деп өтінді. Айдар:</w:t>
      </w:r>
    </w:p>
    <w:p w:rsidR="00CD6927" w:rsidRPr="002D377A" w:rsidRDefault="00CD6927" w:rsidP="00CD6927">
      <w:pPr>
        <w:numPr>
          <w:ilvl w:val="0"/>
          <w:numId w:val="1"/>
        </w:numPr>
        <w:tabs>
          <w:tab w:val="left" w:pos="851"/>
        </w:tabs>
        <w:spacing w:after="200" w:line="240" w:lineRule="auto"/>
        <w:ind w:left="400" w:firstLine="309"/>
        <w:contextualSpacing/>
        <w:jc w:val="both"/>
        <w:rPr>
          <w:rFonts w:eastAsia="Times New Roman"/>
          <w:color w:val="000000"/>
          <w:lang w:val="kk-KZ" w:eastAsia="ru-RU"/>
        </w:rPr>
      </w:pPr>
      <w:r w:rsidRPr="002D377A">
        <w:rPr>
          <w:rFonts w:eastAsia="Times New Roman"/>
          <w:color w:val="000000"/>
          <w:lang w:val="kk-KZ" w:eastAsia="ru-RU"/>
        </w:rPr>
        <w:t>Ойынға қоспаймыз, - деді бірден кесімін айтып. Сөйтіп, Саматтың</w:t>
      </w:r>
    </w:p>
    <w:p w:rsidR="00CD6927" w:rsidRPr="002D377A" w:rsidRDefault="00CD6927" w:rsidP="00CD6927">
      <w:pPr>
        <w:tabs>
          <w:tab w:val="left" w:pos="851"/>
        </w:tabs>
        <w:spacing w:line="240" w:lineRule="auto"/>
        <w:ind w:left="400" w:firstLine="309"/>
        <w:jc w:val="both"/>
        <w:rPr>
          <w:rFonts w:eastAsia="Calibri"/>
          <w:color w:val="000000"/>
          <w:lang w:val="kk-KZ"/>
        </w:rPr>
      </w:pPr>
      <w:r w:rsidRPr="002D377A">
        <w:rPr>
          <w:rFonts w:eastAsia="Calibri"/>
          <w:color w:val="000000"/>
          <w:lang w:val="kk-KZ"/>
        </w:rPr>
        <w:t>бетін қайтарып тастады.</w:t>
      </w:r>
    </w:p>
    <w:p w:rsidR="00CD6927" w:rsidRPr="002D377A" w:rsidRDefault="00CD6927" w:rsidP="00CD6927">
      <w:pPr>
        <w:spacing w:line="240" w:lineRule="auto"/>
        <w:ind w:left="400" w:firstLine="308"/>
        <w:jc w:val="both"/>
        <w:rPr>
          <w:rFonts w:eastAsia="Calibri"/>
          <w:color w:val="000000"/>
          <w:lang w:val="kk-KZ"/>
        </w:rPr>
      </w:pPr>
      <w:r w:rsidRPr="002D377A">
        <w:rPr>
          <w:rFonts w:eastAsia="Calibri"/>
          <w:color w:val="000000"/>
          <w:lang w:val="kk-KZ"/>
        </w:rPr>
        <w:t>Самат біраз қарап тұрды да томсырайған күйі үйіне қарай беттеді.</w:t>
      </w:r>
      <w:r>
        <w:rPr>
          <w:rFonts w:eastAsia="Calibri"/>
          <w:color w:val="000000"/>
          <w:lang w:val="kk-KZ"/>
        </w:rPr>
        <w:t xml:space="preserve"> </w:t>
      </w:r>
      <w:r w:rsidRPr="002D377A">
        <w:rPr>
          <w:rFonts w:eastAsia="Calibri"/>
          <w:color w:val="000000"/>
          <w:lang w:val="kk-KZ"/>
        </w:rPr>
        <w:t xml:space="preserve">Келесі күні Самат өрт сөндіретін қызыл машинасын алып шықты. Жанына Әлемгерді қосып алды. Әлемгер кіммен болмасын тату ойнайтын. Ойынның неше түрлісін тауып, қыздырып ала жөнелетін. Бұлар «өртке» су құйып, сөндіріп, баланы алып шығып, жедел-жәрдем көрсетіп, ойнап жүрді. </w:t>
      </w:r>
    </w:p>
    <w:p w:rsidR="00CD6927" w:rsidRPr="002D377A" w:rsidRDefault="00CD6927" w:rsidP="00CD6927">
      <w:pPr>
        <w:spacing w:line="240" w:lineRule="auto"/>
        <w:ind w:left="400"/>
        <w:jc w:val="both"/>
        <w:rPr>
          <w:rFonts w:eastAsia="Calibri"/>
          <w:color w:val="000000"/>
          <w:lang w:val="kk-KZ"/>
        </w:rPr>
      </w:pPr>
      <w:r w:rsidRPr="002D377A">
        <w:rPr>
          <w:rFonts w:eastAsia="Calibri"/>
          <w:color w:val="000000"/>
          <w:lang w:val="kk-KZ"/>
        </w:rPr>
        <w:tab/>
        <w:t>Осы кезде Айдар да аулаға шықты. Әлемгер Айдарға:</w:t>
      </w:r>
    </w:p>
    <w:p w:rsidR="00CD6927" w:rsidRPr="002D377A" w:rsidRDefault="00CD6927" w:rsidP="00CD6927">
      <w:pPr>
        <w:spacing w:line="240" w:lineRule="auto"/>
        <w:ind w:left="400" w:firstLine="308"/>
        <w:jc w:val="both"/>
        <w:rPr>
          <w:rFonts w:eastAsia="Calibri"/>
          <w:color w:val="000000"/>
          <w:lang w:val="kk-KZ"/>
        </w:rPr>
      </w:pPr>
      <w:r w:rsidRPr="002D377A">
        <w:rPr>
          <w:rFonts w:eastAsia="Calibri"/>
          <w:color w:val="000000"/>
          <w:lang w:val="kk-KZ"/>
        </w:rPr>
        <w:t>- Кел! Ойынға сен де аралас, -деді. Айдардың өзінің кешегі ісі есіне түсті.</w:t>
      </w:r>
    </w:p>
    <w:p w:rsidR="00CD6927" w:rsidRPr="002D377A" w:rsidRDefault="00CD6927" w:rsidP="00CD6927">
      <w:pPr>
        <w:spacing w:line="240" w:lineRule="auto"/>
        <w:ind w:firstLine="708"/>
        <w:jc w:val="both"/>
        <w:rPr>
          <w:rFonts w:eastAsia="Calibri"/>
          <w:color w:val="000000"/>
          <w:lang w:val="kk-KZ"/>
        </w:rPr>
      </w:pPr>
      <w:r w:rsidRPr="002D377A">
        <w:rPr>
          <w:rFonts w:eastAsia="Calibri"/>
          <w:color w:val="000000"/>
          <w:lang w:val="kk-KZ"/>
        </w:rPr>
        <w:t>- Самат мені ойынға қоса ма? - деп қипақтады.</w:t>
      </w:r>
    </w:p>
    <w:p w:rsidR="00CD6927" w:rsidRPr="002D377A" w:rsidRDefault="00CD6927" w:rsidP="00CD6927">
      <w:pPr>
        <w:spacing w:line="240" w:lineRule="auto"/>
        <w:ind w:left="400" w:firstLine="308"/>
        <w:jc w:val="both"/>
        <w:rPr>
          <w:rFonts w:eastAsia="Calibri"/>
          <w:color w:val="000000"/>
          <w:lang w:val="kk-KZ"/>
        </w:rPr>
      </w:pPr>
      <w:r>
        <w:rPr>
          <w:rFonts w:eastAsia="Calibri"/>
          <w:color w:val="000000"/>
          <w:lang w:val="kk-KZ"/>
        </w:rPr>
        <w:t xml:space="preserve">- </w:t>
      </w:r>
      <w:r w:rsidRPr="002D377A">
        <w:rPr>
          <w:rFonts w:eastAsia="Calibri"/>
          <w:color w:val="000000"/>
          <w:lang w:val="kk-KZ"/>
        </w:rPr>
        <w:t>Кел, ойнай бер. Мен ойыншығымды қызғанатын сен сияқты емеспін. Өрт сөндіру үшін қолдың көп болғаны жақсы, - деп Самат Айдардың қолынан ұстап, ойынға өзі араластырды.</w:t>
      </w:r>
    </w:p>
    <w:p w:rsidR="00CD6927" w:rsidRDefault="00CD6927" w:rsidP="00CD6927">
      <w:pPr>
        <w:spacing w:line="240" w:lineRule="auto"/>
        <w:ind w:firstLine="708"/>
        <w:jc w:val="both"/>
        <w:rPr>
          <w:rFonts w:eastAsia="Calibri"/>
          <w:color w:val="000000"/>
          <w:lang w:val="kk-KZ"/>
        </w:rPr>
      </w:pPr>
      <w:r w:rsidRPr="002D377A">
        <w:rPr>
          <w:rFonts w:eastAsia="Calibri"/>
          <w:color w:val="000000"/>
          <w:lang w:val="kk-KZ"/>
        </w:rPr>
        <w:t>Айдар қиналып, екі беті қып-қызыл болып:</w:t>
      </w:r>
    </w:p>
    <w:p w:rsidR="00CD6927" w:rsidRDefault="00CD6927" w:rsidP="00CD6927">
      <w:pPr>
        <w:spacing w:line="240" w:lineRule="auto"/>
        <w:ind w:firstLine="708"/>
        <w:jc w:val="both"/>
        <w:rPr>
          <w:rFonts w:eastAsia="Calibri"/>
          <w:color w:val="000000"/>
          <w:lang w:val="kk-KZ"/>
        </w:rPr>
      </w:pPr>
      <w:r>
        <w:rPr>
          <w:color w:val="000000"/>
          <w:lang w:val="kk-KZ"/>
        </w:rPr>
        <w:t xml:space="preserve">- </w:t>
      </w:r>
      <w:r w:rsidRPr="00BD5D88">
        <w:rPr>
          <w:color w:val="000000"/>
          <w:lang w:val="kk-KZ"/>
        </w:rPr>
        <w:t>Самат кешегімді кешір, мен енді ойыншығымды қызғанбаймын, -</w:t>
      </w:r>
      <w:r>
        <w:rPr>
          <w:color w:val="000000"/>
          <w:lang w:val="kk-KZ"/>
        </w:rPr>
        <w:t xml:space="preserve"> </w:t>
      </w:r>
      <w:r w:rsidRPr="00BD5D88">
        <w:rPr>
          <w:color w:val="000000"/>
          <w:lang w:val="kk-KZ"/>
        </w:rPr>
        <w:t>деді.</w:t>
      </w:r>
      <w:r>
        <w:rPr>
          <w:rFonts w:eastAsia="Calibri"/>
          <w:color w:val="000000"/>
          <w:lang w:val="kk-KZ"/>
        </w:rPr>
        <w:t xml:space="preserve">     </w:t>
      </w:r>
    </w:p>
    <w:p w:rsidR="00CD6927" w:rsidRPr="00D44367" w:rsidRDefault="00CD6927" w:rsidP="00CD6927">
      <w:pPr>
        <w:spacing w:line="240" w:lineRule="auto"/>
        <w:jc w:val="both"/>
        <w:rPr>
          <w:rFonts w:eastAsia="Calibri"/>
          <w:color w:val="000000"/>
          <w:lang w:val="kk-KZ"/>
        </w:rPr>
      </w:pPr>
      <w:r>
        <w:rPr>
          <w:rFonts w:eastAsia="Calibri"/>
          <w:color w:val="000000"/>
          <w:lang w:val="kk-KZ"/>
        </w:rPr>
        <w:t xml:space="preserve">      Содан бері </w:t>
      </w:r>
      <w:r w:rsidRPr="002D377A">
        <w:rPr>
          <w:rFonts w:eastAsia="Calibri"/>
          <w:color w:val="000000"/>
          <w:lang w:val="kk-KZ"/>
        </w:rPr>
        <w:t xml:space="preserve">үшеуі тату ойнайтын болды. </w:t>
      </w:r>
    </w:p>
    <w:tbl>
      <w:tblPr>
        <w:tblStyle w:val="a6"/>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0"/>
      </w:tblGrid>
      <w:tr w:rsidR="00CD6927" w:rsidRPr="002D377A" w:rsidTr="00134785">
        <w:trPr>
          <w:cantSplit/>
        </w:trPr>
        <w:tc>
          <w:tcPr>
            <w:tcW w:w="9640" w:type="dxa"/>
            <w:shd w:val="clear" w:color="auto" w:fill="auto"/>
          </w:tcPr>
          <w:p w:rsidR="00CD6927" w:rsidRPr="002D377A" w:rsidRDefault="00CD6927" w:rsidP="00134785">
            <w:pPr>
              <w:ind w:left="400"/>
              <w:jc w:val="both"/>
              <w:rPr>
                <w:color w:val="000000"/>
                <w:lang w:val="kk-KZ"/>
              </w:rPr>
            </w:pPr>
          </w:p>
        </w:tc>
      </w:tr>
      <w:tr w:rsidR="00CD6927" w:rsidRPr="002D377A" w:rsidTr="00134785">
        <w:trPr>
          <w:cantSplit/>
        </w:trPr>
        <w:tc>
          <w:tcPr>
            <w:tcW w:w="9640" w:type="dxa"/>
            <w:shd w:val="clear" w:color="auto" w:fill="auto"/>
          </w:tcPr>
          <w:p w:rsidR="00CD6927" w:rsidRPr="002D377A" w:rsidRDefault="00CD6927" w:rsidP="00134785">
            <w:pPr>
              <w:tabs>
                <w:tab w:val="left" w:pos="1779"/>
              </w:tabs>
              <w:ind w:left="400" w:hanging="400"/>
              <w:rPr>
                <w:rFonts w:eastAsia="Calibri"/>
                <w:color w:val="000000"/>
                <w:szCs w:val="22"/>
              </w:rPr>
            </w:pPr>
            <w:r w:rsidRPr="002D377A">
              <w:rPr>
                <w:color w:val="000000"/>
                <w:lang w:val="kk-KZ"/>
              </w:rPr>
              <w:t xml:space="preserve">13. </w:t>
            </w:r>
            <w:r w:rsidRPr="002D377A">
              <w:rPr>
                <w:rFonts w:eastAsia="Calibri"/>
                <w:color w:val="000000"/>
                <w:lang w:val="kk-KZ"/>
              </w:rPr>
              <w:t>Мәтінге сай мақал</w:t>
            </w:r>
          </w:p>
          <w:p w:rsidR="00CD6927" w:rsidRPr="002D377A" w:rsidRDefault="00CD6927" w:rsidP="00134785">
            <w:pPr>
              <w:tabs>
                <w:tab w:val="left" w:pos="1779"/>
              </w:tabs>
              <w:ind w:left="400"/>
              <w:rPr>
                <w:color w:val="000000"/>
              </w:rPr>
            </w:pPr>
            <w:r w:rsidRPr="002D377A">
              <w:rPr>
                <w:color w:val="000000"/>
              </w:rPr>
              <w:t xml:space="preserve">A) </w:t>
            </w:r>
            <w:r w:rsidRPr="002D377A">
              <w:rPr>
                <w:rFonts w:eastAsia="Calibri"/>
                <w:color w:val="000000"/>
                <w:lang w:val="kk-KZ"/>
              </w:rPr>
              <w:t>«Ердің анасы – елдің анасы»</w:t>
            </w:r>
            <w:r w:rsidRPr="002D377A">
              <w:rPr>
                <w:color w:val="000000"/>
              </w:rPr>
              <w:t xml:space="preserve"> </w:t>
            </w:r>
          </w:p>
          <w:p w:rsidR="00CD6927" w:rsidRPr="002D377A" w:rsidRDefault="00CD6927" w:rsidP="00134785">
            <w:pPr>
              <w:tabs>
                <w:tab w:val="left" w:pos="1779"/>
              </w:tabs>
              <w:ind w:left="400"/>
              <w:rPr>
                <w:color w:val="000000"/>
              </w:rPr>
            </w:pPr>
            <w:r w:rsidRPr="002D377A">
              <w:rPr>
                <w:color w:val="000000"/>
              </w:rPr>
              <w:t xml:space="preserve">B) </w:t>
            </w:r>
            <w:r w:rsidRPr="002D377A">
              <w:rPr>
                <w:rFonts w:eastAsia="Calibri"/>
                <w:color w:val="000000"/>
                <w:lang w:val="kk-KZ"/>
              </w:rPr>
              <w:t>«Өнерлі өрге жүзер»</w:t>
            </w:r>
            <w:r w:rsidRPr="002D377A">
              <w:rPr>
                <w:color w:val="000000"/>
              </w:rPr>
              <w:t xml:space="preserve"> </w:t>
            </w:r>
          </w:p>
          <w:p w:rsidR="00CD6927" w:rsidRPr="002D377A" w:rsidRDefault="00CD6927" w:rsidP="00134785">
            <w:pPr>
              <w:tabs>
                <w:tab w:val="left" w:pos="1779"/>
              </w:tabs>
              <w:ind w:left="400"/>
              <w:rPr>
                <w:color w:val="000000"/>
              </w:rPr>
            </w:pPr>
            <w:r w:rsidRPr="002D377A">
              <w:rPr>
                <w:color w:val="000000"/>
              </w:rPr>
              <w:t xml:space="preserve">C) </w:t>
            </w:r>
            <w:r w:rsidRPr="002D377A">
              <w:rPr>
                <w:rFonts w:eastAsia="Calibri"/>
                <w:color w:val="000000"/>
                <w:lang w:val="kk-KZ"/>
              </w:rPr>
              <w:t>«</w:t>
            </w:r>
            <w:proofErr w:type="gramStart"/>
            <w:r w:rsidRPr="002D377A">
              <w:rPr>
                <w:rFonts w:eastAsia="Calibri"/>
                <w:color w:val="000000"/>
                <w:lang w:val="kk-KZ"/>
              </w:rPr>
              <w:t>Ең жа</w:t>
            </w:r>
            <w:proofErr w:type="gramEnd"/>
            <w:r w:rsidRPr="002D377A">
              <w:rPr>
                <w:rFonts w:eastAsia="Calibri"/>
                <w:color w:val="000000"/>
                <w:lang w:val="kk-KZ"/>
              </w:rPr>
              <w:t>қсы әдет - жомарттық»</w:t>
            </w:r>
            <w:r w:rsidRPr="002D377A">
              <w:rPr>
                <w:color w:val="000000"/>
              </w:rPr>
              <w:t xml:space="preserve"> </w:t>
            </w:r>
          </w:p>
          <w:p w:rsidR="00CD6927" w:rsidRPr="002D377A" w:rsidRDefault="00CD6927" w:rsidP="00134785">
            <w:pPr>
              <w:tabs>
                <w:tab w:val="left" w:pos="1779"/>
              </w:tabs>
              <w:ind w:left="400"/>
              <w:rPr>
                <w:color w:val="000000"/>
              </w:rPr>
            </w:pPr>
            <w:r w:rsidRPr="002D377A">
              <w:rPr>
                <w:color w:val="000000"/>
              </w:rPr>
              <w:t xml:space="preserve">D) </w:t>
            </w:r>
            <w:r w:rsidRPr="002D377A">
              <w:rPr>
                <w:rFonts w:eastAsia="Calibri"/>
                <w:color w:val="000000"/>
                <w:lang w:val="kk-KZ"/>
              </w:rPr>
              <w:t>«Қорыққанға қос кө</w:t>
            </w:r>
            <w:proofErr w:type="gramStart"/>
            <w:r w:rsidRPr="002D377A">
              <w:rPr>
                <w:rFonts w:eastAsia="Calibri"/>
                <w:color w:val="000000"/>
                <w:lang w:val="kk-KZ"/>
              </w:rPr>
              <w:t>р</w:t>
            </w:r>
            <w:proofErr w:type="gramEnd"/>
            <w:r w:rsidRPr="002D377A">
              <w:rPr>
                <w:rFonts w:eastAsia="Calibri"/>
                <w:color w:val="000000"/>
                <w:lang w:val="kk-KZ"/>
              </w:rPr>
              <w:t>інер»</w:t>
            </w:r>
            <w:r w:rsidRPr="002D377A">
              <w:rPr>
                <w:color w:val="000000"/>
              </w:rPr>
              <w:t xml:space="preserve"> </w:t>
            </w:r>
          </w:p>
        </w:tc>
      </w:tr>
      <w:tr w:rsidR="00CD6927" w:rsidRPr="002D377A" w:rsidTr="00134785">
        <w:trPr>
          <w:cantSplit/>
        </w:trPr>
        <w:tc>
          <w:tcPr>
            <w:tcW w:w="9640" w:type="dxa"/>
            <w:shd w:val="clear" w:color="auto" w:fill="auto"/>
          </w:tcPr>
          <w:p w:rsidR="00CD6927" w:rsidRPr="002D377A" w:rsidRDefault="00CD6927" w:rsidP="00134785">
            <w:pPr>
              <w:tabs>
                <w:tab w:val="left" w:pos="1779"/>
              </w:tabs>
              <w:ind w:left="400" w:hanging="400"/>
              <w:rPr>
                <w:rFonts w:eastAsia="Calibri"/>
                <w:color w:val="000000"/>
                <w:szCs w:val="22"/>
              </w:rPr>
            </w:pPr>
            <w:r w:rsidRPr="002D377A">
              <w:rPr>
                <w:color w:val="000000"/>
                <w:lang w:val="kk-KZ"/>
              </w:rPr>
              <w:t xml:space="preserve">14. </w:t>
            </w:r>
            <w:r w:rsidRPr="002D377A">
              <w:rPr>
                <w:rFonts w:eastAsia="Calibri"/>
                <w:color w:val="000000"/>
                <w:lang w:val="kk-KZ"/>
              </w:rPr>
              <w:t>Айдардың ұялған қылығы</w:t>
            </w:r>
          </w:p>
          <w:p w:rsidR="00CD6927" w:rsidRPr="002D377A" w:rsidRDefault="00CD6927" w:rsidP="00134785">
            <w:pPr>
              <w:tabs>
                <w:tab w:val="left" w:pos="1779"/>
              </w:tabs>
              <w:ind w:left="400"/>
              <w:rPr>
                <w:rFonts w:eastAsia="Calibri"/>
                <w:color w:val="000000"/>
                <w:lang w:val="kk-KZ"/>
              </w:rPr>
            </w:pPr>
            <w:r w:rsidRPr="002D377A">
              <w:rPr>
                <w:color w:val="000000"/>
              </w:rPr>
              <w:t xml:space="preserve">A) </w:t>
            </w:r>
            <w:r w:rsidRPr="002D377A">
              <w:rPr>
                <w:rFonts w:eastAsia="Calibri"/>
                <w:color w:val="000000"/>
                <w:lang w:val="kk-KZ"/>
              </w:rPr>
              <w:t>қызғаншақтық</w:t>
            </w:r>
          </w:p>
          <w:p w:rsidR="00CD6927" w:rsidRPr="002D377A" w:rsidRDefault="00CD6927" w:rsidP="00134785">
            <w:pPr>
              <w:tabs>
                <w:tab w:val="left" w:pos="1779"/>
              </w:tabs>
              <w:ind w:left="400"/>
              <w:rPr>
                <w:rFonts w:eastAsia="Calibri"/>
                <w:color w:val="000000"/>
                <w:lang w:val="kk-KZ"/>
              </w:rPr>
            </w:pPr>
            <w:r w:rsidRPr="002D377A">
              <w:rPr>
                <w:color w:val="000000"/>
              </w:rPr>
              <w:t xml:space="preserve">B) </w:t>
            </w:r>
            <w:r w:rsidRPr="002D377A">
              <w:rPr>
                <w:rFonts w:eastAsia="Calibri"/>
                <w:color w:val="000000"/>
                <w:lang w:val="kk-KZ"/>
              </w:rPr>
              <w:t>өті</w:t>
            </w:r>
            <w:proofErr w:type="gramStart"/>
            <w:r w:rsidRPr="002D377A">
              <w:rPr>
                <w:rFonts w:eastAsia="Calibri"/>
                <w:color w:val="000000"/>
                <w:lang w:val="kk-KZ"/>
              </w:rPr>
              <w:t>р</w:t>
            </w:r>
            <w:proofErr w:type="gramEnd"/>
            <w:r w:rsidRPr="002D377A">
              <w:rPr>
                <w:rFonts w:eastAsia="Calibri"/>
                <w:color w:val="000000"/>
                <w:lang w:val="kk-KZ"/>
              </w:rPr>
              <w:t>ік айту</w:t>
            </w:r>
          </w:p>
          <w:p w:rsidR="00CD6927" w:rsidRPr="002D377A" w:rsidRDefault="00CD6927" w:rsidP="00134785">
            <w:pPr>
              <w:tabs>
                <w:tab w:val="left" w:pos="1779"/>
              </w:tabs>
              <w:ind w:left="400"/>
              <w:rPr>
                <w:rFonts w:eastAsia="Calibri"/>
                <w:color w:val="000000"/>
                <w:lang w:val="kk-KZ"/>
              </w:rPr>
            </w:pPr>
            <w:r w:rsidRPr="002D377A">
              <w:rPr>
                <w:color w:val="000000"/>
              </w:rPr>
              <w:t xml:space="preserve">C) </w:t>
            </w:r>
            <w:r w:rsidRPr="002D377A">
              <w:rPr>
                <w:rFonts w:eastAsia="Calibri"/>
                <w:color w:val="000000"/>
                <w:lang w:val="kk-KZ"/>
              </w:rPr>
              <w:t>жуастық</w:t>
            </w:r>
          </w:p>
          <w:p w:rsidR="00CD6927" w:rsidRPr="002D377A" w:rsidRDefault="00CD6927" w:rsidP="00134785">
            <w:pPr>
              <w:tabs>
                <w:tab w:val="left" w:pos="1779"/>
              </w:tabs>
              <w:ind w:left="400"/>
              <w:rPr>
                <w:color w:val="000000"/>
              </w:rPr>
            </w:pPr>
            <w:r w:rsidRPr="002D377A">
              <w:rPr>
                <w:color w:val="000000"/>
              </w:rPr>
              <w:t xml:space="preserve">D) </w:t>
            </w:r>
            <w:r w:rsidRPr="002D377A">
              <w:rPr>
                <w:rFonts w:eastAsia="Calibri"/>
                <w:color w:val="000000"/>
                <w:lang w:val="kk-KZ"/>
              </w:rPr>
              <w:t>тентектік</w:t>
            </w:r>
          </w:p>
        </w:tc>
      </w:tr>
    </w:tbl>
    <w:p w:rsidR="00CD6927" w:rsidRDefault="00CD6927" w:rsidP="00CD6927">
      <w:r>
        <w:br w:type="page"/>
      </w:r>
    </w:p>
    <w:tbl>
      <w:tblPr>
        <w:tblStyle w:val="a6"/>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0"/>
      </w:tblGrid>
      <w:tr w:rsidR="00CD6927" w:rsidRPr="00CE5B6E" w:rsidTr="00134785">
        <w:trPr>
          <w:cantSplit/>
        </w:trPr>
        <w:tc>
          <w:tcPr>
            <w:tcW w:w="9640" w:type="dxa"/>
            <w:shd w:val="clear" w:color="auto" w:fill="auto"/>
          </w:tcPr>
          <w:p w:rsidR="00CD6927" w:rsidRPr="002D377A" w:rsidRDefault="00CD6927" w:rsidP="00134785">
            <w:pPr>
              <w:tabs>
                <w:tab w:val="left" w:pos="1779"/>
              </w:tabs>
              <w:ind w:left="400" w:hanging="400"/>
              <w:rPr>
                <w:rFonts w:eastAsia="Calibri"/>
                <w:color w:val="000000"/>
                <w:szCs w:val="22"/>
                <w:lang w:val="kk-KZ"/>
              </w:rPr>
            </w:pPr>
            <w:r w:rsidRPr="002D377A">
              <w:rPr>
                <w:color w:val="000000"/>
                <w:lang w:val="kk-KZ"/>
              </w:rPr>
              <w:lastRenderedPageBreak/>
              <w:t xml:space="preserve">15. </w:t>
            </w:r>
            <w:r w:rsidRPr="002D377A">
              <w:rPr>
                <w:rFonts w:eastAsia="Calibri"/>
                <w:color w:val="000000"/>
                <w:lang w:val="kk-KZ"/>
              </w:rPr>
              <w:t>Айдар мен Әлемгердің бірінші күнгі ойындары</w:t>
            </w:r>
          </w:p>
          <w:p w:rsidR="00CD6927" w:rsidRPr="002D377A" w:rsidRDefault="00CD6927" w:rsidP="00134785">
            <w:pPr>
              <w:tabs>
                <w:tab w:val="left" w:pos="1779"/>
              </w:tabs>
              <w:ind w:left="400"/>
              <w:rPr>
                <w:rFonts w:eastAsia="Calibri"/>
                <w:color w:val="000000"/>
                <w:lang w:val="kk-KZ"/>
              </w:rPr>
            </w:pPr>
            <w:r w:rsidRPr="00E83806">
              <w:rPr>
                <w:color w:val="000000"/>
                <w:lang w:val="kk-KZ"/>
              </w:rPr>
              <w:t xml:space="preserve">A) </w:t>
            </w:r>
            <w:r w:rsidRPr="002D377A">
              <w:rPr>
                <w:rFonts w:eastAsia="Calibri"/>
                <w:color w:val="000000"/>
                <w:lang w:val="kk-KZ"/>
              </w:rPr>
              <w:t>жедел жәрдем</w:t>
            </w:r>
          </w:p>
          <w:p w:rsidR="00CD6927" w:rsidRPr="002D377A" w:rsidRDefault="00CD6927" w:rsidP="00134785">
            <w:pPr>
              <w:tabs>
                <w:tab w:val="left" w:pos="1779"/>
              </w:tabs>
              <w:ind w:left="400"/>
              <w:rPr>
                <w:rFonts w:eastAsia="Calibri"/>
                <w:color w:val="000000"/>
                <w:lang w:val="kk-KZ"/>
              </w:rPr>
            </w:pPr>
            <w:r w:rsidRPr="00E83806">
              <w:rPr>
                <w:color w:val="000000"/>
                <w:lang w:val="kk-KZ"/>
              </w:rPr>
              <w:t xml:space="preserve">B) </w:t>
            </w:r>
            <w:r w:rsidRPr="002D377A">
              <w:rPr>
                <w:rFonts w:eastAsia="Calibri"/>
                <w:color w:val="000000"/>
                <w:lang w:val="kk-KZ"/>
              </w:rPr>
              <w:t>адамдарды құтқару</w:t>
            </w:r>
          </w:p>
          <w:p w:rsidR="00CD6927" w:rsidRPr="002D377A" w:rsidRDefault="00CD6927" w:rsidP="00134785">
            <w:pPr>
              <w:tabs>
                <w:tab w:val="left" w:pos="1779"/>
              </w:tabs>
              <w:ind w:left="400"/>
              <w:rPr>
                <w:rFonts w:eastAsia="Calibri"/>
                <w:color w:val="000000"/>
                <w:lang w:val="kk-KZ"/>
              </w:rPr>
            </w:pPr>
            <w:r w:rsidRPr="00E83806">
              <w:rPr>
                <w:color w:val="000000"/>
                <w:lang w:val="kk-KZ"/>
              </w:rPr>
              <w:t xml:space="preserve">C) </w:t>
            </w:r>
            <w:r w:rsidRPr="002D377A">
              <w:rPr>
                <w:rFonts w:eastAsia="Calibri"/>
                <w:color w:val="000000"/>
                <w:lang w:val="kk-KZ"/>
              </w:rPr>
              <w:t>трамвай жөндеу</w:t>
            </w:r>
          </w:p>
          <w:p w:rsidR="00CD6927" w:rsidRPr="00E83806" w:rsidRDefault="00CD6927" w:rsidP="00134785">
            <w:pPr>
              <w:tabs>
                <w:tab w:val="left" w:pos="1779"/>
              </w:tabs>
              <w:ind w:left="400"/>
              <w:rPr>
                <w:color w:val="000000"/>
                <w:lang w:val="kk-KZ"/>
              </w:rPr>
            </w:pPr>
            <w:r w:rsidRPr="00E83806">
              <w:rPr>
                <w:color w:val="000000"/>
                <w:lang w:val="kk-KZ"/>
              </w:rPr>
              <w:t xml:space="preserve">D) </w:t>
            </w:r>
            <w:r w:rsidRPr="002D377A">
              <w:rPr>
                <w:rFonts w:eastAsia="Calibri"/>
                <w:color w:val="000000"/>
                <w:lang w:val="kk-KZ"/>
              </w:rPr>
              <w:t>өрт сөндіру</w:t>
            </w:r>
          </w:p>
        </w:tc>
      </w:tr>
    </w:tbl>
    <w:p w:rsidR="00CD6927" w:rsidRPr="002D377A" w:rsidRDefault="00CD6927" w:rsidP="00CD6927">
      <w:pPr>
        <w:ind w:left="400"/>
        <w:rPr>
          <w:color w:val="000000"/>
          <w:lang w:val="kk-KZ"/>
        </w:rPr>
      </w:pPr>
    </w:p>
    <w:p w:rsidR="00CD6927" w:rsidRPr="002D377A" w:rsidRDefault="00CD6927" w:rsidP="00CD6927">
      <w:pPr>
        <w:ind w:left="400"/>
        <w:jc w:val="center"/>
        <w:rPr>
          <w:b/>
          <w:color w:val="000000"/>
          <w:lang w:val="kk-KZ"/>
        </w:rPr>
      </w:pPr>
      <w:r w:rsidRPr="002D377A">
        <w:rPr>
          <w:b/>
          <w:color w:val="000000"/>
          <w:lang w:val="kk-KZ"/>
        </w:rPr>
        <w:t xml:space="preserve"> ӘДЕБИЕТТІК ОҚУ</w:t>
      </w:r>
    </w:p>
    <w:p w:rsidR="00CD6927" w:rsidRPr="00E83806" w:rsidRDefault="00CD6927" w:rsidP="00CD6927">
      <w:pPr>
        <w:ind w:left="400"/>
        <w:jc w:val="center"/>
        <w:rPr>
          <w:b/>
          <w:color w:val="000000"/>
          <w:lang w:val="en-US"/>
        </w:rPr>
      </w:pPr>
      <w:r w:rsidRPr="002D377A">
        <w:rPr>
          <w:b/>
          <w:color w:val="000000"/>
          <w:lang w:val="kk-KZ"/>
        </w:rPr>
        <w:t xml:space="preserve"> ПӘНІНЕН СЫНАҚ АЯҚТАЛДЫ</w:t>
      </w:r>
    </w:p>
    <w:p w:rsidR="000901F1" w:rsidRDefault="000901F1"/>
    <w:sectPr w:rsidR="000901F1" w:rsidSect="0052178C">
      <w:headerReference w:type="even" r:id="rId8"/>
      <w:headerReference w:type="default" r:id="rId9"/>
      <w:pgSz w:w="11906" w:h="16838"/>
      <w:pgMar w:top="1140" w:right="1140" w:bottom="1140" w:left="1140"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CE5B6E">
      <w:pPr>
        <w:spacing w:line="240" w:lineRule="auto"/>
      </w:pPr>
      <w:r>
        <w:separator/>
      </w:r>
    </w:p>
  </w:endnote>
  <w:endnote w:type="continuationSeparator" w:id="0">
    <w:p w:rsidR="00000000" w:rsidRDefault="00CE5B6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CE5B6E">
      <w:pPr>
        <w:spacing w:line="240" w:lineRule="auto"/>
      </w:pPr>
      <w:r>
        <w:separator/>
      </w:r>
    </w:p>
  </w:footnote>
  <w:footnote w:type="continuationSeparator" w:id="0">
    <w:p w:rsidR="00000000" w:rsidRDefault="00CE5B6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3568" w:rsidRDefault="00CD6927" w:rsidP="0052178C">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233568" w:rsidRDefault="00CE5B6E">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3568" w:rsidRDefault="00CD6927" w:rsidP="00233568">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CE5B6E">
      <w:rPr>
        <w:rStyle w:val="a5"/>
        <w:noProof/>
      </w:rPr>
      <w:t>5</w:t>
    </w:r>
    <w:r>
      <w:rPr>
        <w:rStyle w:val="a5"/>
      </w:rPr>
      <w:fldChar w:fldCharType="end"/>
    </w:r>
  </w:p>
  <w:p w:rsidR="00233568" w:rsidRPr="0052178C" w:rsidRDefault="00CE5B6E" w:rsidP="00CE5B6E">
    <w:pPr>
      <w:pStyle w:val="a3"/>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E76162"/>
    <w:multiLevelType w:val="hybridMultilevel"/>
    <w:tmpl w:val="9F90FD54"/>
    <w:lvl w:ilvl="0" w:tplc="CAB2CD46">
      <w:numFmt w:val="bullet"/>
      <w:lvlText w:val="-"/>
      <w:lvlJc w:val="left"/>
      <w:pPr>
        <w:ind w:left="1800" w:hanging="360"/>
      </w:pPr>
      <w:rPr>
        <w:rFonts w:ascii="Times New Roman" w:eastAsia="Times New Roman" w:hAnsi="Times New Roman" w:cs="Times New Roman" w:hint="default"/>
      </w:rPr>
    </w:lvl>
    <w:lvl w:ilvl="1" w:tplc="04190003">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B6A"/>
    <w:rsid w:val="000901F1"/>
    <w:rsid w:val="00247B6A"/>
    <w:rsid w:val="00CD6927"/>
    <w:rsid w:val="00CE5B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6927"/>
    <w:pPr>
      <w:spacing w:after="0"/>
    </w:pPr>
    <w:rPr>
      <w:rFonts w:ascii="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D6927"/>
    <w:pPr>
      <w:tabs>
        <w:tab w:val="center" w:pos="4677"/>
        <w:tab w:val="right" w:pos="9355"/>
      </w:tabs>
      <w:spacing w:line="240" w:lineRule="auto"/>
    </w:pPr>
    <w:rPr>
      <w:rFonts w:eastAsia="Times New Roman"/>
      <w:sz w:val="24"/>
      <w:szCs w:val="24"/>
      <w:lang w:eastAsia="ru-RU"/>
    </w:rPr>
  </w:style>
  <w:style w:type="character" w:customStyle="1" w:styleId="a4">
    <w:name w:val="Верхний колонтитул Знак"/>
    <w:basedOn w:val="a0"/>
    <w:link w:val="a3"/>
    <w:rsid w:val="00CD6927"/>
    <w:rPr>
      <w:rFonts w:ascii="Times New Roman" w:eastAsia="Times New Roman" w:hAnsi="Times New Roman" w:cs="Times New Roman"/>
      <w:sz w:val="24"/>
      <w:szCs w:val="24"/>
      <w:lang w:eastAsia="ru-RU"/>
    </w:rPr>
  </w:style>
  <w:style w:type="character" w:styleId="a5">
    <w:name w:val="page number"/>
    <w:basedOn w:val="a0"/>
    <w:rsid w:val="00CD6927"/>
  </w:style>
  <w:style w:type="table" w:styleId="a6">
    <w:name w:val="Table Grid"/>
    <w:basedOn w:val="a1"/>
    <w:uiPriority w:val="59"/>
    <w:rsid w:val="00CD6927"/>
    <w:pPr>
      <w:spacing w:after="0" w:line="240" w:lineRule="auto"/>
    </w:pPr>
    <w:rPr>
      <w:rFonts w:ascii="Times New Roman"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footer"/>
    <w:basedOn w:val="a"/>
    <w:link w:val="a8"/>
    <w:uiPriority w:val="99"/>
    <w:unhideWhenUsed/>
    <w:rsid w:val="00CD6927"/>
    <w:pPr>
      <w:tabs>
        <w:tab w:val="center" w:pos="4677"/>
        <w:tab w:val="right" w:pos="9355"/>
      </w:tabs>
      <w:spacing w:line="240" w:lineRule="auto"/>
    </w:pPr>
  </w:style>
  <w:style w:type="character" w:customStyle="1" w:styleId="a8">
    <w:name w:val="Нижний колонтитул Знак"/>
    <w:basedOn w:val="a0"/>
    <w:link w:val="a7"/>
    <w:uiPriority w:val="99"/>
    <w:rsid w:val="00CD6927"/>
    <w:rPr>
      <w:rFonts w:ascii="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6927"/>
    <w:pPr>
      <w:spacing w:after="0"/>
    </w:pPr>
    <w:rPr>
      <w:rFonts w:ascii="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D6927"/>
    <w:pPr>
      <w:tabs>
        <w:tab w:val="center" w:pos="4677"/>
        <w:tab w:val="right" w:pos="9355"/>
      </w:tabs>
      <w:spacing w:line="240" w:lineRule="auto"/>
    </w:pPr>
    <w:rPr>
      <w:rFonts w:eastAsia="Times New Roman"/>
      <w:sz w:val="24"/>
      <w:szCs w:val="24"/>
      <w:lang w:eastAsia="ru-RU"/>
    </w:rPr>
  </w:style>
  <w:style w:type="character" w:customStyle="1" w:styleId="a4">
    <w:name w:val="Верхний колонтитул Знак"/>
    <w:basedOn w:val="a0"/>
    <w:link w:val="a3"/>
    <w:rsid w:val="00CD6927"/>
    <w:rPr>
      <w:rFonts w:ascii="Times New Roman" w:eastAsia="Times New Roman" w:hAnsi="Times New Roman" w:cs="Times New Roman"/>
      <w:sz w:val="24"/>
      <w:szCs w:val="24"/>
      <w:lang w:eastAsia="ru-RU"/>
    </w:rPr>
  </w:style>
  <w:style w:type="character" w:styleId="a5">
    <w:name w:val="page number"/>
    <w:basedOn w:val="a0"/>
    <w:rsid w:val="00CD6927"/>
  </w:style>
  <w:style w:type="table" w:styleId="a6">
    <w:name w:val="Table Grid"/>
    <w:basedOn w:val="a1"/>
    <w:uiPriority w:val="59"/>
    <w:rsid w:val="00CD6927"/>
    <w:pPr>
      <w:spacing w:after="0" w:line="240" w:lineRule="auto"/>
    </w:pPr>
    <w:rPr>
      <w:rFonts w:ascii="Times New Roman"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footer"/>
    <w:basedOn w:val="a"/>
    <w:link w:val="a8"/>
    <w:uiPriority w:val="99"/>
    <w:unhideWhenUsed/>
    <w:rsid w:val="00CD6927"/>
    <w:pPr>
      <w:tabs>
        <w:tab w:val="center" w:pos="4677"/>
        <w:tab w:val="right" w:pos="9355"/>
      </w:tabs>
      <w:spacing w:line="240" w:lineRule="auto"/>
    </w:pPr>
  </w:style>
  <w:style w:type="character" w:customStyle="1" w:styleId="a8">
    <w:name w:val="Нижний колонтитул Знак"/>
    <w:basedOn w:val="a0"/>
    <w:link w:val="a7"/>
    <w:uiPriority w:val="99"/>
    <w:rsid w:val="00CD6927"/>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721</Words>
  <Characters>4114</Characters>
  <Application>Microsoft Office Word</Application>
  <DocSecurity>0</DocSecurity>
  <Lines>34</Lines>
  <Paragraphs>9</Paragraphs>
  <ScaleCrop>false</ScaleCrop>
  <Company>SPecialiST RePack</Company>
  <LinksUpToDate>false</LinksUpToDate>
  <CharactersWithSpaces>4826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2018-02-13T11:41:00Z</dcterms:created>
  <dcterms:modified xsi:type="dcterms:W3CDTF">2018-02-13T12:39:00Z</dcterms:modified>
</cp:coreProperties>
</file>