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59" w:rsidRPr="00DE3A4D" w:rsidRDefault="00E30559" w:rsidP="00E30559">
      <w:pPr>
        <w:jc w:val="center"/>
        <w:rPr>
          <w:b/>
          <w:color w:val="000000"/>
        </w:rPr>
      </w:pPr>
      <w:r w:rsidRPr="00DE3A4D">
        <w:rPr>
          <w:b/>
          <w:color w:val="000000"/>
        </w:rPr>
        <w:t>ИСТОРИЯ КАЗАХСТАНА</w:t>
      </w:r>
    </w:p>
    <w:p w:rsidR="00E30559" w:rsidRPr="00DE3A4D" w:rsidRDefault="00E30559" w:rsidP="00E30559">
      <w:pPr>
        <w:jc w:val="center"/>
        <w:rPr>
          <w:color w:val="000000"/>
        </w:rPr>
      </w:pPr>
      <w:r w:rsidRPr="00DE3A4D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jc w:val="both"/>
              <w:rPr>
                <w:color w:val="000000"/>
              </w:rPr>
            </w:pPr>
            <w:r w:rsidRPr="00DE3A4D">
              <w:rPr>
                <w:b/>
                <w:i/>
                <w:color w:val="000000"/>
                <w:lang w:val="kk-KZ"/>
              </w:rPr>
              <w:t>Инструкция: «</w:t>
            </w:r>
            <w:r w:rsidRPr="00DE3A4D">
              <w:rPr>
                <w:i/>
                <w:color w:val="000000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</w:rPr>
              <w:t xml:space="preserve"> 1. </w:t>
            </w:r>
            <w:r w:rsidRPr="00DE3A4D">
              <w:rPr>
                <w:rFonts w:eastAsia="Times New Roman"/>
                <w:color w:val="000000"/>
                <w:lang w:eastAsia="ru-RU"/>
              </w:rPr>
              <w:t>Разделение труда произошло в эпоху: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>мезолита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неолита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палеолита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мустье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энеолита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 2. </w:t>
            </w:r>
            <w:r w:rsidRPr="00DE3A4D">
              <w:rPr>
                <w:rFonts w:eastAsia="Times New Roman"/>
                <w:color w:val="000000"/>
                <w:lang w:eastAsia="ru-RU"/>
              </w:rPr>
              <w:t>Кочевые саки поклонялись божествам: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>гор и лесов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цветов и неба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деревьев и земли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рек и морей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солнца и войны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DE3A4D">
              <w:rPr>
                <w:color w:val="000000"/>
                <w:lang w:val="kk-KZ"/>
              </w:rPr>
              <w:t xml:space="preserve"> 3.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Будуны (кара будун) относились к рядовому составу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Ногайской Орды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 xml:space="preserve">Государства Огузов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 xml:space="preserve">Западно-Тюркского каганата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Кимакского каганата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Государства эмира Тимура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 4. </w:t>
            </w:r>
            <w:r w:rsidRPr="00DE3A4D">
              <w:rPr>
                <w:rFonts w:eastAsia="Times New Roman"/>
                <w:color w:val="000000"/>
                <w:lang w:eastAsia="ru-RU"/>
              </w:rPr>
              <w:t>Труд «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Шежире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-и тюрк», содержащий ценные сведения об истории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тюркоязычных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племён, вошедших в состав казахского народа, написал в </w:t>
            </w:r>
            <w:r w:rsidRPr="00DE3A4D">
              <w:rPr>
                <w:rFonts w:eastAsia="Times New Roman"/>
                <w:color w:val="000000"/>
                <w:lang w:val="en-US" w:eastAsia="ru-RU"/>
              </w:rPr>
              <w:t>XVII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 веке: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Кадыргали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Жалаири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Абулгазы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Бахадур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Шах-Махмуд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Чорас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Усман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Кухистани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Мухаммед Хайдар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Дулати</w:t>
            </w:r>
            <w:proofErr w:type="spellEnd"/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3A4D">
              <w:rPr>
                <w:color w:val="000000"/>
                <w:lang w:val="kk-KZ"/>
              </w:rPr>
              <w:t xml:space="preserve"> 5.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Значение термина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иктадар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феодал, обязанный нести военную службу в пользу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хакана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дружинник, следящий за порядком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предводители тюркских племен в Ногайской Орде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ханский советник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глава племени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дулат</w:t>
            </w:r>
            <w:proofErr w:type="spellEnd"/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lastRenderedPageBreak/>
              <w:t xml:space="preserve"> 6.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Определите хронологическую последовательность принятия законов в Казахском ханстве: 1.Жеты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Жаргы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. 2.Исконный путь хана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Есима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. 3.Проторенный  (светлый) путь хана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Касыма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>2.3.1.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2.1.3.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1.2.3.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3.2.1.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3.1.2.</w:t>
            </w:r>
            <w:r w:rsidRPr="00DE3A4D">
              <w:rPr>
                <w:color w:val="000000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2"/>
              </w:rPr>
            </w:pPr>
            <w:r w:rsidRPr="00DE3A4D">
              <w:rPr>
                <w:color w:val="000000"/>
                <w:lang w:val="kk-KZ"/>
              </w:rPr>
              <w:t xml:space="preserve"> 7. </w:t>
            </w:r>
            <w:r w:rsidRPr="00DE3A4D">
              <w:rPr>
                <w:rFonts w:eastAsia="Times New Roman"/>
                <w:color w:val="000000"/>
              </w:rPr>
              <w:t xml:space="preserve">В 1868 году под руководством губернатора </w:t>
            </w:r>
            <w:proofErr w:type="spellStart"/>
            <w:r w:rsidRPr="00DE3A4D">
              <w:rPr>
                <w:rFonts w:eastAsia="Times New Roman"/>
                <w:color w:val="000000"/>
              </w:rPr>
              <w:t>Г.Колпаковского</w:t>
            </w:r>
            <w:proofErr w:type="spellEnd"/>
            <w:r w:rsidRPr="00DE3A4D">
              <w:rPr>
                <w:rFonts w:eastAsia="Times New Roman"/>
                <w:color w:val="000000"/>
              </w:rPr>
              <w:t xml:space="preserve"> были разработаны «Временные правила … »: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</w:rPr>
              <w:t>о крестьянских переселениях в Семиречье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</w:rPr>
              <w:t xml:space="preserve">об управлении </w:t>
            </w:r>
            <w:proofErr w:type="spellStart"/>
            <w:r w:rsidRPr="00DE3A4D">
              <w:rPr>
                <w:rFonts w:eastAsia="Times New Roman"/>
                <w:color w:val="000000"/>
              </w:rPr>
              <w:t>Акмолинской</w:t>
            </w:r>
            <w:proofErr w:type="spellEnd"/>
            <w:r w:rsidRPr="00DE3A4D">
              <w:rPr>
                <w:rFonts w:eastAsia="Times New Roman"/>
                <w:color w:val="000000"/>
              </w:rPr>
              <w:t>, Семипалатинской, Уральской и Тургайской областями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</w:rPr>
              <w:t>об управлении в степных областях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</w:rPr>
              <w:t>об управлении Туркестанским краем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</w:rPr>
              <w:t xml:space="preserve">об управлении в </w:t>
            </w:r>
            <w:proofErr w:type="spellStart"/>
            <w:r w:rsidRPr="00DE3A4D">
              <w:rPr>
                <w:rFonts w:eastAsia="Times New Roman"/>
                <w:color w:val="000000"/>
              </w:rPr>
              <w:t>Семиреченской</w:t>
            </w:r>
            <w:proofErr w:type="spellEnd"/>
            <w:r w:rsidRPr="00DE3A4D">
              <w:rPr>
                <w:rFonts w:eastAsia="Times New Roman"/>
                <w:color w:val="000000"/>
              </w:rPr>
              <w:t xml:space="preserve"> и </w:t>
            </w:r>
            <w:proofErr w:type="gramStart"/>
            <w:r w:rsidRPr="00DE3A4D">
              <w:rPr>
                <w:rFonts w:eastAsia="Times New Roman"/>
                <w:color w:val="000000"/>
              </w:rPr>
              <w:t>Сырдарьинской</w:t>
            </w:r>
            <w:proofErr w:type="gramEnd"/>
            <w:r w:rsidRPr="00DE3A4D">
              <w:rPr>
                <w:rFonts w:eastAsia="Times New Roman"/>
                <w:color w:val="000000"/>
              </w:rPr>
              <w:t xml:space="preserve"> областях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 8.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Отряды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Сырыма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Датулы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совершили набег на ханскую ставку и убили хана: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Нуралы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Самеке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Есима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Бокея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Касыма</w:t>
            </w:r>
            <w:proofErr w:type="spellEnd"/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 9. </w:t>
            </w:r>
            <w:r w:rsidRPr="00DE3A4D">
              <w:rPr>
                <w:rFonts w:eastAsia="Times New Roman"/>
                <w:color w:val="000000"/>
                <w:lang w:eastAsia="ru-RU"/>
              </w:rPr>
              <w:t>Первые колхозы и совхозы появились в Казахстане в период: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>освоения целины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в годы гражданской войны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Первой мировой войны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НЭПа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Столыпинской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реформы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10.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Одна из ролей поэта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Шернияза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Жарылгасова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в истории Казахстана: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был воспитателем сына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Жангира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был участником восстания 1836-1838 гг.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являлся автором песни «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Кулагер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>»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являлся автором песни «Аксиса»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был султан-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правителемем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11. </w:t>
            </w:r>
            <w:r w:rsidRPr="00DE3A4D">
              <w:rPr>
                <w:rFonts w:eastAsia="Times New Roman"/>
                <w:color w:val="000000"/>
                <w:lang w:eastAsia="ru-RU"/>
              </w:rPr>
              <w:t>Пещерные рисунки впервые появляются в период: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>Раннего (нижнего) палеолита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Среднего палеолита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Энеолита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Верхнего (позднего) палеолита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Мезолита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lastRenderedPageBreak/>
              <w:t xml:space="preserve">12. </w:t>
            </w:r>
            <w:r w:rsidRPr="00DE3A4D">
              <w:rPr>
                <w:rFonts w:eastAsia="Times New Roman"/>
                <w:color w:val="000000"/>
                <w:lang w:eastAsia="ru-RU"/>
              </w:rPr>
              <w:t>В эпоху раннего железа военная демократия относилась к общественному устройству: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кыпчаков,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кимаков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найманов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кереев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тюрков,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тюргешей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саков, сарматов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кракитаев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,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караханидов</w:t>
            </w:r>
            <w:proofErr w:type="spellEnd"/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3A4D">
              <w:rPr>
                <w:color w:val="000000"/>
                <w:lang w:val="kk-KZ"/>
              </w:rPr>
              <w:t xml:space="preserve">13.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У союза восьми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найманских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племен, населявших земли между рекой Орхон и Алтайскими горами</w:t>
            </w:r>
          </w:p>
          <w:p w:rsidR="00E30559" w:rsidRPr="00DE3A4D" w:rsidRDefault="00E30559" w:rsidP="00040714">
            <w:pPr>
              <w:ind w:left="400"/>
              <w:jc w:val="both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</w:rPr>
              <w:t>верховный правитель – каган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столица – город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Янгикент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столица – город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Баласагун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верховный правитель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–х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ан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верховный правитель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-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>уньмо</w:t>
            </w:r>
            <w:proofErr w:type="spellEnd"/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val="kk-KZ" w:eastAsia="ru-RU"/>
              </w:rPr>
            </w:pPr>
            <w:r w:rsidRPr="00DE3A4D">
              <w:rPr>
                <w:color w:val="000000"/>
                <w:lang w:val="kk-KZ"/>
              </w:rPr>
              <w:t xml:space="preserve">14. </w:t>
            </w:r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 xml:space="preserve">Почти всё своё правление </w:t>
            </w:r>
            <w:proofErr w:type="spellStart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Тауекель</w:t>
            </w:r>
            <w:proofErr w:type="spellEnd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 xml:space="preserve"> хан находился в </w:t>
            </w:r>
            <w:proofErr w:type="gramStart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сложных</w:t>
            </w:r>
            <w:proofErr w:type="gramEnd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kk-KZ" w:eastAsia="ru-RU"/>
              </w:rPr>
              <w:t xml:space="preserve">      </w:t>
            </w:r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 xml:space="preserve">отношениях </w:t>
            </w:r>
            <w:proofErr w:type="gramStart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proofErr w:type="gramEnd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 xml:space="preserve">хивинцами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Московским царством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ногайцами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proofErr w:type="spellStart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шайбанидами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spellStart"/>
            <w:r w:rsidRPr="00DE3A4D">
              <w:rPr>
                <w:rFonts w:eastAsia="Times New Roman"/>
                <w:color w:val="000000"/>
                <w:szCs w:val="24"/>
                <w:lang w:eastAsia="ru-RU"/>
              </w:rPr>
              <w:t>кашгарцами</w:t>
            </w:r>
            <w:proofErr w:type="spellEnd"/>
          </w:p>
        </w:tc>
      </w:tr>
      <w:tr w:rsidR="00E30559" w:rsidRPr="00FA38D1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3A4D">
              <w:rPr>
                <w:color w:val="000000"/>
                <w:lang w:val="kk-KZ"/>
              </w:rPr>
              <w:t xml:space="preserve">15.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Год первого испытания ядерного оружия на Семипалатинском полигоне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A) 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1941</w:t>
            </w:r>
            <w:r w:rsidRPr="00DE3A4D">
              <w:rPr>
                <w:rFonts w:eastAsia="Times New Roman"/>
                <w:color w:val="000000"/>
                <w:lang w:eastAsia="ru-RU"/>
              </w:rPr>
              <w:t>г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B) 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1947</w:t>
            </w:r>
            <w:r w:rsidRPr="00DE3A4D">
              <w:rPr>
                <w:rFonts w:eastAsia="Times New Roman"/>
                <w:color w:val="000000"/>
                <w:lang w:eastAsia="ru-RU"/>
              </w:rPr>
              <w:t>г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C) 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1943</w:t>
            </w:r>
            <w:r w:rsidRPr="00DE3A4D">
              <w:rPr>
                <w:rFonts w:eastAsia="Times New Roman"/>
                <w:color w:val="000000"/>
                <w:lang w:eastAsia="ru-RU"/>
              </w:rPr>
              <w:t>г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D) 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1949</w:t>
            </w:r>
            <w:r w:rsidRPr="00DE3A4D">
              <w:rPr>
                <w:rFonts w:eastAsia="Times New Roman"/>
                <w:color w:val="000000"/>
                <w:lang w:eastAsia="ru-RU"/>
              </w:rPr>
              <w:t>г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E) 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1945</w:t>
            </w:r>
            <w:r w:rsidRPr="00DE3A4D">
              <w:rPr>
                <w:rFonts w:eastAsia="Times New Roman"/>
                <w:color w:val="000000"/>
                <w:lang w:eastAsia="ru-RU"/>
              </w:rPr>
              <w:t>г</w:t>
            </w:r>
            <w:r w:rsidRPr="00F87CAA">
              <w:rPr>
                <w:rFonts w:eastAsia="Times New Roman"/>
                <w:color w:val="000000"/>
                <w:lang w:val="en-US" w:eastAsia="ru-RU"/>
              </w:rPr>
              <w:t>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3A4D">
              <w:rPr>
                <w:color w:val="000000"/>
                <w:lang w:val="kk-KZ"/>
              </w:rPr>
              <w:t xml:space="preserve">16. </w:t>
            </w:r>
            <w:r w:rsidRPr="00DE3A4D">
              <w:rPr>
                <w:rFonts w:eastAsia="Times New Roman"/>
                <w:color w:val="000000"/>
                <w:lang w:eastAsia="ru-RU"/>
              </w:rPr>
              <w:t>Ханы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 xml:space="preserve"> Младшего Жуза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в период восстания Сырыма Датулы:</w:t>
            </w:r>
            <w:r w:rsidRPr="00DE3A4D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Абулмамбет, Ералы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Шыгай, Нуралы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Абулхаир, Шыгай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Есим, Нуралы, Ералы</w:t>
            </w:r>
          </w:p>
          <w:p w:rsidR="00E30559" w:rsidRPr="00DE3A4D" w:rsidRDefault="00E30559" w:rsidP="00040714">
            <w:pPr>
              <w:keepNext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Жангир, Самеке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DE3A4D">
              <w:rPr>
                <w:color w:val="000000"/>
                <w:lang w:val="kk-KZ"/>
              </w:rPr>
              <w:t xml:space="preserve">17. </w:t>
            </w:r>
            <w:r w:rsidRPr="00DE3A4D">
              <w:rPr>
                <w:rFonts w:eastAsia="Times New Roman"/>
                <w:color w:val="000000"/>
              </w:rPr>
              <w:t>Одна из особенностей индустриализации в Казахстане:</w:t>
            </w:r>
            <w:r w:rsidRPr="00DE3A4D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</w:rPr>
              <w:t>опережающий рост энергетической базы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</w:rPr>
              <w:t>создание авиационной  промышленности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</w:rPr>
              <w:t>преимущественное развитие добывающей промышленности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</w:rPr>
              <w:t>преобладание казахов в составе рабочего класса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</w:rPr>
              <w:t>развитие машиностроения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lastRenderedPageBreak/>
              <w:t xml:space="preserve">18.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Общее количество медалей сборной Казахстана на </w:t>
            </w:r>
            <w:r w:rsidRPr="00DE3A4D">
              <w:rPr>
                <w:rFonts w:eastAsia="Times New Roman"/>
                <w:color w:val="000000"/>
                <w:lang w:val="en-US" w:eastAsia="ru-RU"/>
              </w:rPr>
              <w:t>VII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 Азиатских зимних играх: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>60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70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90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80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19.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Договор о дружбе и взаимопомощи между Казахстаном и Россией заключён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декабре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DE3A4D">
                <w:rPr>
                  <w:rFonts w:eastAsia="Times New Roman"/>
                  <w:color w:val="000000"/>
                  <w:lang w:eastAsia="ru-RU"/>
                </w:rPr>
                <w:t>1995 г</w:t>
              </w:r>
            </w:smartTag>
            <w:r w:rsidRPr="00DE3A4D">
              <w:rPr>
                <w:rFonts w:eastAsia="Times New Roman"/>
                <w:color w:val="000000"/>
                <w:lang w:eastAsia="ru-RU"/>
              </w:rPr>
              <w:t>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мае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DE3A4D">
                <w:rPr>
                  <w:rFonts w:eastAsia="Times New Roman"/>
                  <w:color w:val="000000"/>
                  <w:lang w:eastAsia="ru-RU"/>
                </w:rPr>
                <w:t>1992 г</w:t>
              </w:r>
            </w:smartTag>
            <w:r w:rsidRPr="00DE3A4D">
              <w:rPr>
                <w:rFonts w:eastAsia="Times New Roman"/>
                <w:color w:val="000000"/>
                <w:lang w:eastAsia="ru-RU"/>
              </w:rPr>
              <w:t>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ноябре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DE3A4D">
                <w:rPr>
                  <w:rFonts w:eastAsia="Times New Roman"/>
                  <w:color w:val="000000"/>
                  <w:lang w:eastAsia="ru-RU"/>
                </w:rPr>
                <w:t>2001 г</w:t>
              </w:r>
            </w:smartTag>
            <w:r w:rsidRPr="00DE3A4D">
              <w:rPr>
                <w:rFonts w:eastAsia="Times New Roman"/>
                <w:color w:val="000000"/>
                <w:lang w:eastAsia="ru-RU"/>
              </w:rPr>
              <w:t>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июне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DE3A4D">
                <w:rPr>
                  <w:rFonts w:eastAsia="Times New Roman"/>
                  <w:color w:val="000000"/>
                  <w:lang w:eastAsia="ru-RU"/>
                </w:rPr>
                <w:t>1994 г</w:t>
              </w:r>
            </w:smartTag>
            <w:r w:rsidRPr="00DE3A4D">
              <w:rPr>
                <w:rFonts w:eastAsia="Times New Roman"/>
                <w:color w:val="000000"/>
                <w:lang w:eastAsia="ru-RU"/>
              </w:rPr>
              <w:t>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октябре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DE3A4D">
                <w:rPr>
                  <w:rFonts w:eastAsia="Times New Roman"/>
                  <w:color w:val="000000"/>
                  <w:lang w:eastAsia="ru-RU"/>
                </w:rPr>
                <w:t>1996 г</w:t>
              </w:r>
            </w:smartTag>
            <w:r w:rsidRPr="00DE3A4D">
              <w:rPr>
                <w:rFonts w:eastAsia="Times New Roman"/>
                <w:color w:val="000000"/>
                <w:lang w:eastAsia="ru-RU"/>
              </w:rPr>
              <w:t>.</w:t>
            </w:r>
            <w:r w:rsidRPr="00DE3A4D">
              <w:rPr>
                <w:color w:val="000000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3A4D">
              <w:rPr>
                <w:color w:val="000000"/>
                <w:lang w:val="kk-KZ"/>
              </w:rPr>
              <w:t xml:space="preserve">20. </w:t>
            </w:r>
            <w:r w:rsidRPr="00DE3A4D">
              <w:rPr>
                <w:rFonts w:eastAsia="Times New Roman"/>
                <w:color w:val="000000"/>
                <w:lang w:eastAsia="ru-RU"/>
              </w:rPr>
              <w:t>О жизни простых кочевников «…живу опять на кочевке, где так хорошо, так хорошо, что не расстался бы» писал: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М.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Дулатов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В. Ботов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В.И. Даль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А. Левшин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А.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Бокейханов</w:t>
            </w:r>
            <w:proofErr w:type="spellEnd"/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jc w:val="both"/>
              <w:rPr>
                <w:color w:val="000000"/>
                <w:lang w:val="kk-KZ"/>
              </w:rPr>
            </w:pPr>
            <w:r w:rsidRPr="00DE3A4D">
              <w:rPr>
                <w:b/>
                <w:i/>
                <w:color w:val="000000"/>
                <w:lang w:val="kk-KZ"/>
              </w:rPr>
              <w:t>Инструкция: «</w:t>
            </w:r>
            <w:r w:rsidRPr="00DE3A4D">
              <w:rPr>
                <w:i/>
                <w:color w:val="000000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21. </w:t>
            </w:r>
            <w:r w:rsidRPr="00DE3A4D">
              <w:rPr>
                <w:rFonts w:eastAsia="Calibri"/>
                <w:color w:val="000000"/>
              </w:rPr>
              <w:t xml:space="preserve">Усиление засушливости климата в </w:t>
            </w:r>
            <w:r w:rsidRPr="00DE3A4D">
              <w:rPr>
                <w:rFonts w:eastAsia="Calibri"/>
                <w:color w:val="000000"/>
                <w:lang w:val="en-US"/>
              </w:rPr>
              <w:t>I</w:t>
            </w:r>
            <w:r w:rsidRPr="00DE3A4D">
              <w:rPr>
                <w:rFonts w:eastAsia="Calibri"/>
                <w:color w:val="000000"/>
              </w:rPr>
              <w:t xml:space="preserve"> в. до н.э. - </w:t>
            </w:r>
            <w:r w:rsidRPr="00DE3A4D">
              <w:rPr>
                <w:rFonts w:eastAsia="Calibri"/>
                <w:color w:val="000000"/>
                <w:lang w:val="en-US"/>
              </w:rPr>
              <w:t>I</w:t>
            </w:r>
            <w:r w:rsidRPr="00DE3A4D">
              <w:rPr>
                <w:rFonts w:eastAsia="Calibri"/>
                <w:color w:val="000000"/>
              </w:rPr>
              <w:t xml:space="preserve"> в. н.э. на территории Западного Казахстана привело </w:t>
            </w:r>
            <w:proofErr w:type="gramStart"/>
            <w:r w:rsidRPr="00DE3A4D">
              <w:rPr>
                <w:rFonts w:eastAsia="Calibri"/>
                <w:color w:val="000000"/>
              </w:rPr>
              <w:t>к</w:t>
            </w:r>
            <w:proofErr w:type="gramEnd"/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Calibri"/>
                <w:color w:val="000000"/>
              </w:rPr>
              <w:t>усилению греческого влияния.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Calibri"/>
                <w:color w:val="000000"/>
              </w:rPr>
              <w:t>восстаниям рабов.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Calibri"/>
                <w:color w:val="000000"/>
              </w:rPr>
              <w:t>междоусобным воинам.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Calibri"/>
                <w:color w:val="000000"/>
              </w:rPr>
              <w:t>активным набегам гуннов.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Calibri"/>
                <w:color w:val="000000"/>
              </w:rPr>
              <w:t>резкому уменьшению численности  тюрков.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Calibri"/>
                <w:color w:val="000000"/>
              </w:rPr>
              <w:t xml:space="preserve">активным набегам тюрков.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Calibri"/>
                <w:color w:val="000000"/>
              </w:rPr>
              <w:t>усилению римского влияния.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Calibri"/>
                <w:color w:val="000000"/>
              </w:rPr>
              <w:t>резкому уменьшению численности  сарматов.</w:t>
            </w:r>
            <w:r w:rsidRPr="00DE3A4D">
              <w:rPr>
                <w:color w:val="000000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22.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Бумын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– каган вошел в  историю как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организатор борьбы тюрков с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жужанями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>организатор борьбы тюрков с Китаем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основатель города Фараб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основатель 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Кипчакского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государства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основатель 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Тюргешского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государства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организатор борьбы тюрков с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усунями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Times New Roman"/>
                <w:color w:val="000000"/>
                <w:lang w:eastAsia="ru-RU"/>
              </w:rPr>
              <w:t>автор рунического  письма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основатель  тюркской государственности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lastRenderedPageBreak/>
              <w:t xml:space="preserve">23. </w:t>
            </w:r>
            <w:r w:rsidRPr="00DE3A4D">
              <w:rPr>
                <w:rFonts w:eastAsia="Calibri"/>
                <w:color w:val="000000"/>
              </w:rPr>
              <w:t>В каждом улусе полновластным правителем был султан, который являлся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Calibri"/>
                <w:color w:val="000000"/>
              </w:rPr>
              <w:t>земледельцами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Calibri"/>
                <w:color w:val="000000"/>
              </w:rPr>
              <w:t>скотоводами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Calibri"/>
                <w:color w:val="000000"/>
              </w:rPr>
              <w:t xml:space="preserve">известным </w:t>
            </w:r>
            <w:proofErr w:type="spellStart"/>
            <w:r w:rsidRPr="00DE3A4D">
              <w:rPr>
                <w:rFonts w:eastAsia="Calibri"/>
                <w:color w:val="000000"/>
              </w:rPr>
              <w:t>бием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Calibri"/>
                <w:color w:val="000000"/>
              </w:rPr>
              <w:t>потом Чингисхана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Calibri"/>
                <w:color w:val="000000"/>
              </w:rPr>
              <w:t>представителем духовенства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Calibri"/>
                <w:color w:val="000000"/>
              </w:rPr>
              <w:t>представителем «белой кости»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Calibri"/>
                <w:color w:val="000000"/>
              </w:rPr>
              <w:t>знаменитым батыром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Calibri"/>
                <w:color w:val="000000"/>
              </w:rPr>
              <w:t>потомком эмира Тимура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24. </w:t>
            </w:r>
            <w:r w:rsidRPr="00DE3A4D">
              <w:rPr>
                <w:rFonts w:eastAsia="Calibri"/>
                <w:color w:val="000000"/>
              </w:rPr>
              <w:t>Истории и этнографии уйгуров посвятили многие свои труды: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  <w:lang w:val="kk-KZ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Calibri"/>
                <w:color w:val="000000"/>
                <w:lang w:val="kk-KZ"/>
              </w:rPr>
              <w:t>А.Рычков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proofErr w:type="spellStart"/>
            <w:r w:rsidRPr="00DE3A4D">
              <w:rPr>
                <w:rFonts w:eastAsia="Calibri"/>
                <w:color w:val="000000"/>
              </w:rPr>
              <w:t>И.Кириллов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proofErr w:type="spellStart"/>
            <w:r w:rsidRPr="00DE3A4D">
              <w:rPr>
                <w:rFonts w:eastAsia="Calibri"/>
                <w:color w:val="000000"/>
              </w:rPr>
              <w:t>Н.Пржевальский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proofErr w:type="spellStart"/>
            <w:r w:rsidRPr="00DE3A4D">
              <w:rPr>
                <w:rFonts w:eastAsia="Calibri"/>
                <w:color w:val="000000"/>
              </w:rPr>
              <w:t>В.Роборовский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spellStart"/>
            <w:r w:rsidRPr="00DE3A4D">
              <w:rPr>
                <w:rFonts w:eastAsia="Calibri"/>
                <w:color w:val="000000"/>
              </w:rPr>
              <w:t>Ш.Валиханов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proofErr w:type="spellStart"/>
            <w:r w:rsidRPr="00DE3A4D">
              <w:rPr>
                <w:rFonts w:eastAsia="Calibri"/>
                <w:color w:val="000000"/>
              </w:rPr>
              <w:t>М.Красовский</w:t>
            </w:r>
            <w:proofErr w:type="spellEnd"/>
            <w:r w:rsidRPr="00DE3A4D">
              <w:rPr>
                <w:rFonts w:eastAsia="Calibri"/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proofErr w:type="spellStart"/>
            <w:r w:rsidRPr="00DE3A4D">
              <w:rPr>
                <w:rFonts w:eastAsia="Calibri"/>
                <w:color w:val="000000"/>
              </w:rPr>
              <w:t>А.Левшин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Calibri"/>
                <w:color w:val="000000"/>
                <w:lang w:val="kk-KZ"/>
              </w:rPr>
              <w:t>Г.Потанин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25.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Во второй половине XIX в., объявление казахских земель государственной собственностью России подготовило условия </w:t>
            </w:r>
            <w:proofErr w:type="gramStart"/>
            <w:r w:rsidRPr="00DE3A4D">
              <w:rPr>
                <w:rFonts w:eastAsia="Times New Roman"/>
                <w:color w:val="000000"/>
                <w:lang w:eastAsia="ru-RU"/>
              </w:rPr>
              <w:t>для</w:t>
            </w:r>
            <w:proofErr w:type="gramEnd"/>
            <w:r w:rsidRPr="00DE3A4D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передачи их </w:t>
            </w:r>
            <w:proofErr w:type="spellStart"/>
            <w:r w:rsidRPr="00DE3A4D">
              <w:rPr>
                <w:rFonts w:eastAsia="Times New Roman"/>
                <w:color w:val="000000"/>
                <w:lang w:eastAsia="ru-RU"/>
              </w:rPr>
              <w:t>Семиреченскому</w:t>
            </w:r>
            <w:proofErr w:type="spellEnd"/>
            <w:r w:rsidRPr="00DE3A4D">
              <w:rPr>
                <w:rFonts w:eastAsia="Times New Roman"/>
                <w:color w:val="000000"/>
                <w:lang w:eastAsia="ru-RU"/>
              </w:rPr>
              <w:t xml:space="preserve"> казачеству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начала переселенческой политики 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eastAsia="ru-RU"/>
              </w:rPr>
              <w:t>изъятия земли у кулаков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eastAsia="ru-RU"/>
              </w:rPr>
              <w:t>отменила земельный налог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eastAsia="ru-RU"/>
              </w:rPr>
              <w:t>передачи их Уральскому казачеству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Times New Roman"/>
                <w:color w:val="000000"/>
                <w:lang w:eastAsia="ru-RU"/>
              </w:rPr>
              <w:t>отмены крепостного права</w:t>
            </w:r>
          </w:p>
          <w:p w:rsidR="00E30559" w:rsidRPr="00DE3A4D" w:rsidRDefault="00E30559" w:rsidP="00040714">
            <w:pPr>
              <w:keepNext/>
              <w:ind w:left="400"/>
              <w:outlineLvl w:val="0"/>
              <w:rPr>
                <w:rFonts w:eastAsia="Times New Roman"/>
                <w:color w:val="000000"/>
                <w:kern w:val="32"/>
                <w:lang w:eastAsia="ru-RU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Times New Roman"/>
                <w:color w:val="000000"/>
                <w:kern w:val="32"/>
                <w:lang w:eastAsia="ru-RU"/>
              </w:rPr>
              <w:t>проведения аграрной реформы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Times New Roman"/>
                <w:color w:val="000000"/>
                <w:lang w:eastAsia="ru-RU"/>
              </w:rPr>
              <w:t xml:space="preserve">изъятия казахских земель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26. </w:t>
            </w:r>
            <w:r w:rsidRPr="00DE3A4D">
              <w:rPr>
                <w:rFonts w:eastAsia="Calibri"/>
                <w:color w:val="000000"/>
              </w:rPr>
              <w:t>Научный труд XVI в. «</w:t>
            </w:r>
            <w:proofErr w:type="spellStart"/>
            <w:r w:rsidRPr="00DE3A4D">
              <w:rPr>
                <w:rFonts w:eastAsia="Calibri"/>
                <w:color w:val="000000"/>
              </w:rPr>
              <w:t>Тарих</w:t>
            </w:r>
            <w:proofErr w:type="spellEnd"/>
            <w:r w:rsidRPr="00DE3A4D">
              <w:rPr>
                <w:rFonts w:eastAsia="Calibri"/>
                <w:color w:val="000000"/>
              </w:rPr>
              <w:t>-</w:t>
            </w:r>
            <w:proofErr w:type="gramStart"/>
            <w:r w:rsidRPr="00DE3A4D">
              <w:rPr>
                <w:rFonts w:eastAsia="Calibri"/>
                <w:color w:val="000000"/>
              </w:rPr>
              <w:t>и-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E3A4D">
              <w:rPr>
                <w:rFonts w:eastAsia="Calibri"/>
                <w:color w:val="000000"/>
              </w:rPr>
              <w:t>Рашиди</w:t>
            </w:r>
            <w:proofErr w:type="spellEnd"/>
            <w:r w:rsidRPr="00DE3A4D">
              <w:rPr>
                <w:rFonts w:eastAsia="Calibri"/>
                <w:color w:val="000000"/>
              </w:rPr>
              <w:t>» сочинение Мухаммед Хайдара является летописью истории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Calibri"/>
                <w:color w:val="000000"/>
              </w:rPr>
              <w:t xml:space="preserve">казахских племен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val="x-none" w:eastAsia="x-none"/>
              </w:rPr>
              <w:t>монгольского нашествия.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val="x-none" w:eastAsia="x-none"/>
              </w:rPr>
              <w:t>на</w:t>
            </w:r>
            <w:r w:rsidRPr="00DE3A4D">
              <w:rPr>
                <w:rFonts w:eastAsia="Times New Roman"/>
                <w:color w:val="000000"/>
                <w:lang w:val="kk-KZ" w:eastAsia="x-none"/>
              </w:rPr>
              <w:t>писано на персидском языке</w:t>
            </w:r>
            <w:r w:rsidRPr="00DE3A4D">
              <w:rPr>
                <w:rFonts w:eastAsia="Times New Roman"/>
                <w:color w:val="000000"/>
                <w:lang w:val="x-none" w:eastAsia="x-none"/>
              </w:rPr>
              <w:t>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val="x-none" w:eastAsia="x-none"/>
              </w:rPr>
              <w:t>нашествия китайских войск.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Calibri"/>
                <w:color w:val="000000"/>
              </w:rPr>
              <w:t>ногайских племен.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proofErr w:type="spellStart"/>
            <w:r w:rsidRPr="00DE3A4D">
              <w:rPr>
                <w:rFonts w:eastAsia="Calibri"/>
                <w:color w:val="000000"/>
              </w:rPr>
              <w:t>джунгарских</w:t>
            </w:r>
            <w:proofErr w:type="spellEnd"/>
            <w:r w:rsidRPr="00DE3A4D">
              <w:rPr>
                <w:rFonts w:eastAsia="Calibri"/>
                <w:color w:val="000000"/>
              </w:rPr>
              <w:t xml:space="preserve"> нашествий.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Calibri"/>
                <w:color w:val="000000"/>
              </w:rPr>
              <w:t>периода Золотой Орды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Calibri"/>
                <w:color w:val="000000"/>
              </w:rPr>
              <w:t xml:space="preserve">народов </w:t>
            </w:r>
            <w:proofErr w:type="spellStart"/>
            <w:r w:rsidRPr="00DE3A4D">
              <w:rPr>
                <w:rFonts w:eastAsia="Calibri"/>
                <w:color w:val="000000"/>
              </w:rPr>
              <w:t>Могулистана</w:t>
            </w:r>
            <w:proofErr w:type="spellEnd"/>
            <w:r w:rsidRPr="00DE3A4D">
              <w:rPr>
                <w:rFonts w:eastAsia="Calibri"/>
                <w:color w:val="000000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lastRenderedPageBreak/>
              <w:t xml:space="preserve">27.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Год провозглашения Темучина Чингиз-ханом: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1155 г.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1227 г.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val="en-US" w:eastAsia="ru-RU"/>
              </w:rPr>
              <w:t xml:space="preserve">1218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г.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1241 г.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F87CAA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  <w:lang w:val="en-US"/>
              </w:rPr>
            </w:pPr>
            <w:r w:rsidRPr="00F87CAA">
              <w:rPr>
                <w:color w:val="000000"/>
                <w:lang w:val="en-US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1223 г.</w:t>
            </w:r>
            <w:r w:rsidRPr="00F87CAA">
              <w:rPr>
                <w:color w:val="000000"/>
                <w:lang w:val="en-US"/>
              </w:rPr>
              <w:t xml:space="preserve"> 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Times New Roman"/>
                <w:color w:val="000000"/>
                <w:lang w:val="en-US" w:eastAsia="ru-RU"/>
              </w:rPr>
              <w:t xml:space="preserve">1236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г.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keepNext/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Times New Roman"/>
                <w:color w:val="000000"/>
                <w:lang w:val="en-US" w:eastAsia="ru-RU"/>
              </w:rPr>
              <w:t xml:space="preserve">1162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г.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Times New Roman"/>
                <w:color w:val="000000"/>
                <w:lang w:val="en-US" w:eastAsia="ru-RU"/>
              </w:rPr>
              <w:t xml:space="preserve">1206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г.</w:t>
            </w:r>
            <w:r w:rsidRPr="00DE3A4D">
              <w:rPr>
                <w:color w:val="000000"/>
              </w:rPr>
              <w:t xml:space="preserve"> 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28. </w:t>
            </w:r>
            <w:r w:rsidRPr="00DE3A4D">
              <w:rPr>
                <w:rFonts w:eastAsia="Calibri"/>
                <w:color w:val="000000"/>
              </w:rPr>
              <w:t>Выберите только те географические объекты, которые относятся к истории казахско-китайских торговых отношений: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Calibri"/>
                <w:color w:val="000000"/>
              </w:rPr>
              <w:t>Ишим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Calibri"/>
                <w:color w:val="000000"/>
              </w:rPr>
              <w:t>Оренбург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Calibri"/>
                <w:color w:val="000000"/>
              </w:rPr>
              <w:t>Петербург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Calibri"/>
                <w:color w:val="000000"/>
              </w:rPr>
              <w:t>Тюмень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Calibri"/>
                <w:color w:val="000000"/>
              </w:rPr>
              <w:t>Монголия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Calibri"/>
                <w:color w:val="000000"/>
              </w:rPr>
              <w:t>Иртыш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Calibri"/>
                <w:color w:val="000000"/>
              </w:rPr>
              <w:t>Тобол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Calibri"/>
                <w:color w:val="000000"/>
              </w:rPr>
              <w:t>Гурьев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29.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Правители найманов:</w:t>
            </w:r>
            <w:r w:rsidRPr="00DE3A4D">
              <w:rPr>
                <w:color w:val="000000"/>
              </w:rPr>
              <w:t xml:space="preserve"> 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A)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Мукан и Кара–Еске</w:t>
            </w:r>
          </w:p>
          <w:p w:rsidR="00E30559" w:rsidRPr="00DE3A4D" w:rsidRDefault="00E30559" w:rsidP="00040714">
            <w:pPr>
              <w:keepNext/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Маркус и Куршакуз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C)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Торы и Елжыйдой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D)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Бильге-каган и Культегин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E)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Шегу и Тон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Наркеш Даян и Инанч-бильге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DE3A4D">
              <w:rPr>
                <w:color w:val="000000"/>
              </w:rPr>
              <w:t xml:space="preserve">G)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Хажар и Сарык</w:t>
            </w:r>
          </w:p>
          <w:p w:rsidR="00E30559" w:rsidRPr="00DE3A4D" w:rsidRDefault="00E30559" w:rsidP="00040714">
            <w:pPr>
              <w:autoSpaceDE w:val="0"/>
              <w:autoSpaceDN w:val="0"/>
              <w:adjustRightInd w:val="0"/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r w:rsidRPr="00DE3A4D">
              <w:rPr>
                <w:rFonts w:eastAsia="Times New Roman"/>
                <w:color w:val="000000"/>
                <w:lang w:val="kk-KZ" w:eastAsia="ru-RU"/>
              </w:rPr>
              <w:t>Капаган и Кутлук Елтерис</w:t>
            </w:r>
          </w:p>
        </w:tc>
      </w:tr>
      <w:tr w:rsidR="00E30559" w:rsidRPr="00DE3A4D" w:rsidTr="00040714">
        <w:trPr>
          <w:cantSplit/>
        </w:trPr>
        <w:tc>
          <w:tcPr>
            <w:tcW w:w="9640" w:type="dxa"/>
            <w:shd w:val="clear" w:color="auto" w:fill="auto"/>
          </w:tcPr>
          <w:p w:rsidR="00E30559" w:rsidRPr="00DE3A4D" w:rsidRDefault="00E30559" w:rsidP="00040714">
            <w:pPr>
              <w:ind w:left="400" w:hanging="400"/>
              <w:rPr>
                <w:color w:val="000000"/>
              </w:rPr>
            </w:pPr>
            <w:r w:rsidRPr="00DE3A4D">
              <w:rPr>
                <w:color w:val="000000"/>
                <w:lang w:val="kk-KZ"/>
              </w:rPr>
              <w:t xml:space="preserve">30. </w:t>
            </w:r>
            <w:r w:rsidRPr="00DE3A4D">
              <w:rPr>
                <w:rFonts w:eastAsia="Calibri"/>
                <w:color w:val="000000"/>
              </w:rPr>
              <w:t xml:space="preserve">Военные крепости, построенные в 1716-1720 годах в </w:t>
            </w:r>
            <w:proofErr w:type="gramStart"/>
            <w:r w:rsidRPr="00DE3A4D">
              <w:rPr>
                <w:rFonts w:eastAsia="Calibri"/>
                <w:color w:val="000000"/>
              </w:rPr>
              <w:t>Верхнем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</w:t>
            </w:r>
            <w:proofErr w:type="spellStart"/>
            <w:r w:rsidRPr="00DE3A4D">
              <w:rPr>
                <w:rFonts w:eastAsia="Calibri"/>
                <w:color w:val="000000"/>
              </w:rPr>
              <w:t>Прииртышье</w:t>
            </w:r>
            <w:proofErr w:type="spellEnd"/>
            <w:r w:rsidRPr="00DE3A4D">
              <w:rPr>
                <w:rFonts w:eastAsia="Calibri"/>
                <w:color w:val="000000"/>
              </w:rPr>
              <w:t xml:space="preserve"> стали опорными пунктами России в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A) </w:t>
            </w:r>
            <w:proofErr w:type="gramStart"/>
            <w:r w:rsidRPr="00DE3A4D">
              <w:rPr>
                <w:rFonts w:eastAsia="Calibri"/>
                <w:color w:val="000000"/>
              </w:rPr>
              <w:t>противостоянии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с Китаем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B) </w:t>
            </w:r>
            <w:r w:rsidRPr="00DE3A4D">
              <w:rPr>
                <w:rFonts w:eastAsia="Calibri"/>
                <w:color w:val="000000"/>
              </w:rPr>
              <w:t>колонизации казахских земель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C) </w:t>
            </w:r>
            <w:proofErr w:type="gramStart"/>
            <w:r w:rsidRPr="00DE3A4D">
              <w:rPr>
                <w:rFonts w:eastAsia="Calibri"/>
                <w:color w:val="000000"/>
              </w:rPr>
              <w:t>завоевании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Средней Азии</w:t>
            </w:r>
          </w:p>
          <w:p w:rsidR="00E30559" w:rsidRPr="00DE3A4D" w:rsidRDefault="00E30559" w:rsidP="00040714">
            <w:pPr>
              <w:ind w:left="400"/>
              <w:rPr>
                <w:rFonts w:eastAsia="Times New Roman"/>
                <w:color w:val="000000"/>
                <w:lang w:val="x-none" w:eastAsia="x-none"/>
              </w:rPr>
            </w:pPr>
            <w:r w:rsidRPr="00DE3A4D">
              <w:rPr>
                <w:color w:val="000000"/>
              </w:rPr>
              <w:t xml:space="preserve">D) </w:t>
            </w:r>
            <w:proofErr w:type="gramStart"/>
            <w:r w:rsidRPr="00DE3A4D">
              <w:rPr>
                <w:rFonts w:eastAsia="Times New Roman"/>
                <w:color w:val="000000"/>
                <w:lang w:val="x-none" w:eastAsia="x-none"/>
              </w:rPr>
              <w:t>продвижении</w:t>
            </w:r>
            <w:proofErr w:type="gramEnd"/>
            <w:r w:rsidRPr="00DE3A4D">
              <w:rPr>
                <w:rFonts w:eastAsia="Times New Roman"/>
                <w:color w:val="000000"/>
                <w:lang w:val="x-none" w:eastAsia="x-none"/>
              </w:rPr>
              <w:t xml:space="preserve"> в Индию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E) </w:t>
            </w:r>
            <w:proofErr w:type="gramStart"/>
            <w:r w:rsidRPr="00DE3A4D">
              <w:rPr>
                <w:rFonts w:eastAsia="Calibri"/>
                <w:color w:val="000000"/>
              </w:rPr>
              <w:t>осуществлении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христианизации</w:t>
            </w:r>
            <w:r w:rsidRPr="00DE3A4D">
              <w:rPr>
                <w:rFonts w:eastAsia="Calibri"/>
                <w:color w:val="000000"/>
                <w:lang w:val="kk-KZ"/>
              </w:rPr>
              <w:t xml:space="preserve"> </w:t>
            </w:r>
            <w:r w:rsidRPr="00DE3A4D">
              <w:rPr>
                <w:rFonts w:eastAsia="Calibri"/>
                <w:color w:val="000000"/>
              </w:rPr>
              <w:t>казахов</w:t>
            </w:r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F) </w:t>
            </w:r>
            <w:r w:rsidRPr="00DE3A4D">
              <w:rPr>
                <w:rFonts w:eastAsia="Calibri"/>
                <w:color w:val="000000"/>
              </w:rPr>
              <w:t xml:space="preserve">борьбе с </w:t>
            </w:r>
            <w:r w:rsidRPr="00DE3A4D">
              <w:rPr>
                <w:rFonts w:eastAsia="Calibri"/>
                <w:color w:val="000000"/>
                <w:lang w:val="kk-KZ"/>
              </w:rPr>
              <w:t>хивинц</w:t>
            </w:r>
            <w:proofErr w:type="spellStart"/>
            <w:r w:rsidRPr="00DE3A4D">
              <w:rPr>
                <w:rFonts w:eastAsia="Calibri"/>
                <w:color w:val="000000"/>
              </w:rPr>
              <w:t>ами</w:t>
            </w:r>
            <w:proofErr w:type="spellEnd"/>
          </w:p>
          <w:p w:rsidR="00E30559" w:rsidRPr="00DE3A4D" w:rsidRDefault="00E30559" w:rsidP="00040714">
            <w:pPr>
              <w:ind w:left="400"/>
              <w:rPr>
                <w:rFonts w:eastAsia="Calibri"/>
                <w:color w:val="000000"/>
              </w:rPr>
            </w:pPr>
            <w:r w:rsidRPr="00DE3A4D">
              <w:rPr>
                <w:color w:val="000000"/>
              </w:rPr>
              <w:t xml:space="preserve">G) </w:t>
            </w:r>
            <w:proofErr w:type="gramStart"/>
            <w:r w:rsidRPr="00DE3A4D">
              <w:rPr>
                <w:rFonts w:eastAsia="Calibri"/>
                <w:color w:val="000000"/>
              </w:rPr>
              <w:t>освоении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Сибири</w:t>
            </w:r>
          </w:p>
          <w:p w:rsidR="00E30559" w:rsidRPr="00DE3A4D" w:rsidRDefault="00E30559" w:rsidP="00040714">
            <w:pPr>
              <w:ind w:left="400"/>
              <w:rPr>
                <w:color w:val="000000"/>
              </w:rPr>
            </w:pPr>
            <w:r w:rsidRPr="00DE3A4D">
              <w:rPr>
                <w:color w:val="000000"/>
              </w:rPr>
              <w:t xml:space="preserve">H) </w:t>
            </w:r>
            <w:proofErr w:type="gramStart"/>
            <w:r w:rsidRPr="00DE3A4D">
              <w:rPr>
                <w:rFonts w:eastAsia="Calibri"/>
                <w:color w:val="000000"/>
              </w:rPr>
              <w:t>обеспечении</w:t>
            </w:r>
            <w:proofErr w:type="gramEnd"/>
            <w:r w:rsidRPr="00DE3A4D">
              <w:rPr>
                <w:rFonts w:eastAsia="Calibri"/>
                <w:color w:val="000000"/>
              </w:rPr>
              <w:t xml:space="preserve"> переговоров с казахскими правителями</w:t>
            </w:r>
          </w:p>
        </w:tc>
      </w:tr>
    </w:tbl>
    <w:p w:rsidR="00E30559" w:rsidRPr="00DE3A4D" w:rsidRDefault="00E30559" w:rsidP="00E30559">
      <w:pPr>
        <w:ind w:left="400"/>
        <w:rPr>
          <w:color w:val="000000"/>
        </w:rPr>
      </w:pPr>
    </w:p>
    <w:p w:rsidR="00E30559" w:rsidRPr="00DE3A4D" w:rsidRDefault="00FA38D1" w:rsidP="00E30559">
      <w:pPr>
        <w:ind w:left="400"/>
        <w:jc w:val="center"/>
        <w:rPr>
          <w:b/>
          <w:color w:val="000000"/>
        </w:rPr>
      </w:pPr>
      <w:r>
        <w:rPr>
          <w:b/>
          <w:color w:val="000000"/>
        </w:rPr>
        <w:t xml:space="preserve"> ТЕСТ ПО ПРЕДМЕТУ </w:t>
      </w:r>
      <w:bookmarkStart w:id="0" w:name="_GoBack"/>
      <w:bookmarkEnd w:id="0"/>
      <w:r w:rsidR="00E30559" w:rsidRPr="00DE3A4D">
        <w:rPr>
          <w:b/>
          <w:color w:val="000000"/>
        </w:rPr>
        <w:t>ИСТОРИЯ КАЗАХСТАНА</w:t>
      </w:r>
    </w:p>
    <w:p w:rsidR="00E30559" w:rsidRPr="00DE3A4D" w:rsidRDefault="00E30559" w:rsidP="00E30559">
      <w:pPr>
        <w:ind w:left="400"/>
        <w:jc w:val="center"/>
        <w:rPr>
          <w:b/>
          <w:color w:val="000000"/>
        </w:rPr>
      </w:pPr>
      <w:r w:rsidRPr="00DE3A4D">
        <w:rPr>
          <w:b/>
          <w:color w:val="000000"/>
        </w:rPr>
        <w:t xml:space="preserve">   ЗАВЕРШЁН</w:t>
      </w:r>
    </w:p>
    <w:p w:rsidR="000901F1" w:rsidRDefault="000901F1"/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32"/>
    <w:rsid w:val="000901F1"/>
    <w:rsid w:val="00224732"/>
    <w:rsid w:val="00E30559"/>
    <w:rsid w:val="00F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59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5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59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5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2018-02-13T07:24:00Z</dcterms:created>
  <dcterms:modified xsi:type="dcterms:W3CDTF">2018-02-13T10:29:00Z</dcterms:modified>
</cp:coreProperties>
</file>