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2E9" w:rsidRPr="00156540" w:rsidRDefault="00E972E9" w:rsidP="0074032E">
      <w:pPr>
        <w:jc w:val="center"/>
        <w:rPr>
          <w:b/>
          <w:color w:val="000000"/>
        </w:rPr>
      </w:pPr>
      <w:r w:rsidRPr="00156540">
        <w:rPr>
          <w:b/>
          <w:color w:val="000000"/>
        </w:rPr>
        <w:t>РУССКИЙ ЯЗЫК</w:t>
      </w:r>
    </w:p>
    <w:p w:rsidR="00E972E9" w:rsidRPr="00156540" w:rsidRDefault="00E972E9" w:rsidP="0074032E">
      <w:pPr>
        <w:jc w:val="center"/>
        <w:rPr>
          <w:color w:val="000000"/>
        </w:rPr>
      </w:pPr>
      <w:r w:rsidRPr="00156540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2"/>
      </w:tblGrid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jc w:val="both"/>
              <w:rPr>
                <w:color w:val="000000"/>
              </w:rPr>
            </w:pPr>
            <w:r w:rsidRPr="00156540">
              <w:rPr>
                <w:b/>
                <w:i/>
                <w:color w:val="000000"/>
                <w:lang w:val="kk-KZ"/>
              </w:rPr>
              <w:t>Инструкция: «</w:t>
            </w:r>
            <w:r w:rsidRPr="00156540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</w:rPr>
              <w:t xml:space="preserve"> 1. </w:t>
            </w:r>
            <w:r w:rsidRPr="00156540">
              <w:rPr>
                <w:rFonts w:eastAsia="Calibri"/>
                <w:color w:val="000000"/>
              </w:rPr>
              <w:t xml:space="preserve">Слово с пропущенной буквой  </w:t>
            </w:r>
            <w:proofErr w:type="gramStart"/>
            <w:r w:rsidRPr="00156540">
              <w:rPr>
                <w:rFonts w:eastAsia="Calibri"/>
                <w:b/>
                <w:color w:val="000000"/>
              </w:rPr>
              <w:t>-</w:t>
            </w:r>
            <w:r w:rsidRPr="00156540">
              <w:rPr>
                <w:rFonts w:eastAsia="Calibri"/>
                <w:b/>
                <w:i/>
                <w:color w:val="000000"/>
              </w:rPr>
              <w:t>а</w:t>
            </w:r>
            <w:proofErr w:type="gramEnd"/>
            <w:r w:rsidRPr="00156540">
              <w:rPr>
                <w:rFonts w:eastAsia="Calibri"/>
                <w:b/>
                <w:i/>
                <w:color w:val="000000"/>
              </w:rPr>
              <w:t>-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  <w:lang w:val="kk-KZ"/>
              </w:rPr>
              <w:t>к..</w:t>
            </w:r>
            <w:proofErr w:type="gramStart"/>
            <w:r w:rsidRPr="00156540">
              <w:rPr>
                <w:rFonts w:eastAsia="Calibri"/>
                <w:color w:val="000000"/>
                <w:lang w:val="kk-KZ"/>
              </w:rPr>
              <w:t>.</w:t>
            </w:r>
            <w:r w:rsidRPr="00156540">
              <w:rPr>
                <w:rFonts w:eastAsia="Calibri"/>
                <w:color w:val="000000"/>
              </w:rPr>
              <w:t>ч</w:t>
            </w:r>
            <w:proofErr w:type="gramEnd"/>
            <w:r w:rsidRPr="00156540">
              <w:rPr>
                <w:rFonts w:eastAsia="Calibri"/>
                <w:color w:val="000000"/>
              </w:rPr>
              <w:t>аются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  <w:lang w:val="kk-KZ"/>
              </w:rPr>
              <w:t>м..</w:t>
            </w:r>
            <w:proofErr w:type="gramStart"/>
            <w:r w:rsidRPr="00156540">
              <w:rPr>
                <w:rFonts w:eastAsia="Calibri"/>
                <w:color w:val="000000"/>
                <w:lang w:val="kk-KZ"/>
              </w:rPr>
              <w:t>.</w:t>
            </w:r>
            <w:proofErr w:type="spellStart"/>
            <w:r w:rsidRPr="00156540">
              <w:rPr>
                <w:rFonts w:eastAsia="Calibri"/>
                <w:color w:val="000000"/>
              </w:rPr>
              <w:t>л</w:t>
            </w:r>
            <w:proofErr w:type="gramEnd"/>
            <w:r w:rsidRPr="00156540">
              <w:rPr>
                <w:rFonts w:eastAsia="Calibri"/>
                <w:color w:val="000000"/>
              </w:rPr>
              <w:t>одой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Calibri"/>
                <w:color w:val="000000"/>
                <w:lang w:val="kk-KZ"/>
              </w:rPr>
              <w:t>м..</w:t>
            </w:r>
            <w:proofErr w:type="gramStart"/>
            <w:r w:rsidRPr="00156540">
              <w:rPr>
                <w:rFonts w:eastAsia="Calibri"/>
                <w:color w:val="000000"/>
                <w:lang w:val="kk-KZ"/>
              </w:rPr>
              <w:t>.</w:t>
            </w:r>
            <w:proofErr w:type="spellStart"/>
            <w:r w:rsidRPr="00156540">
              <w:rPr>
                <w:rFonts w:eastAsia="Calibri"/>
                <w:color w:val="000000"/>
              </w:rPr>
              <w:t>р</w:t>
            </w:r>
            <w:proofErr w:type="gramEnd"/>
            <w:r w:rsidRPr="00156540">
              <w:rPr>
                <w:rFonts w:eastAsia="Calibri"/>
                <w:color w:val="000000"/>
              </w:rPr>
              <w:t>ской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  <w:lang w:val="kk-KZ"/>
              </w:rPr>
              <w:t>д..</w:t>
            </w:r>
            <w:proofErr w:type="gramStart"/>
            <w:r w:rsidRPr="00156540">
              <w:rPr>
                <w:rFonts w:eastAsia="Calibri"/>
                <w:color w:val="000000"/>
                <w:lang w:val="kk-KZ"/>
              </w:rPr>
              <w:t>.</w:t>
            </w:r>
            <w:proofErr w:type="spellStart"/>
            <w:r w:rsidRPr="00156540">
              <w:rPr>
                <w:rFonts w:eastAsia="Calibri"/>
                <w:color w:val="000000"/>
              </w:rPr>
              <w:t>ж</w:t>
            </w:r>
            <w:proofErr w:type="gramEnd"/>
            <w:r w:rsidRPr="00156540">
              <w:rPr>
                <w:rFonts w:eastAsia="Calibri"/>
                <w:color w:val="000000"/>
              </w:rPr>
              <w:t>дливый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  <w:lang w:val="kk-KZ"/>
              </w:rPr>
              <w:t>р..</w:t>
            </w:r>
            <w:proofErr w:type="gramStart"/>
            <w:r w:rsidRPr="00156540">
              <w:rPr>
                <w:rFonts w:eastAsia="Calibri"/>
                <w:color w:val="000000"/>
                <w:lang w:val="kk-KZ"/>
              </w:rPr>
              <w:t>.</w:t>
            </w:r>
            <w:proofErr w:type="spellStart"/>
            <w:r w:rsidRPr="00156540">
              <w:rPr>
                <w:rFonts w:eastAsia="Calibri"/>
                <w:color w:val="000000"/>
              </w:rPr>
              <w:t>н</w:t>
            </w:r>
            <w:proofErr w:type="gramEnd"/>
            <w:r w:rsidRPr="00156540">
              <w:rPr>
                <w:rFonts w:eastAsia="Calibri"/>
                <w:color w:val="000000"/>
              </w:rPr>
              <w:t>яет</w:t>
            </w:r>
            <w:proofErr w:type="spellEnd"/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t xml:space="preserve"> 2. </w:t>
            </w:r>
            <w:r w:rsidR="0074032E">
              <w:rPr>
                <w:rFonts w:eastAsia="Calibri"/>
                <w:color w:val="000000"/>
              </w:rPr>
              <w:t xml:space="preserve">Пропущена буква </w:t>
            </w:r>
            <w:r w:rsidRPr="002E2CF6">
              <w:rPr>
                <w:rFonts w:eastAsia="Calibri"/>
                <w:b/>
                <w:i/>
                <w:color w:val="000000"/>
              </w:rPr>
              <w:t>ё</w:t>
            </w:r>
            <w:r w:rsidR="0074032E">
              <w:rPr>
                <w:rFonts w:eastAsia="Calibri"/>
                <w:i/>
                <w:color w:val="000000"/>
              </w:rPr>
              <w:t xml:space="preserve"> </w:t>
            </w:r>
            <w:r w:rsidR="0074032E" w:rsidRPr="0074032E">
              <w:rPr>
                <w:rFonts w:eastAsia="Calibri"/>
                <w:color w:val="000000"/>
              </w:rPr>
              <w:t>в слове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  <w:lang w:val="kk-KZ"/>
              </w:rPr>
              <w:t>ш..</w:t>
            </w:r>
            <w:proofErr w:type="gramStart"/>
            <w:r w:rsidRPr="00156540">
              <w:rPr>
                <w:rFonts w:eastAsia="Calibri"/>
                <w:color w:val="000000"/>
                <w:lang w:val="kk-KZ"/>
              </w:rPr>
              <w:t>.</w:t>
            </w:r>
            <w:proofErr w:type="spellStart"/>
            <w:r w:rsidRPr="00156540">
              <w:rPr>
                <w:rFonts w:eastAsia="Calibri"/>
                <w:color w:val="000000"/>
              </w:rPr>
              <w:t>р</w:t>
            </w:r>
            <w:proofErr w:type="gramEnd"/>
            <w:r w:rsidRPr="00156540">
              <w:rPr>
                <w:rFonts w:eastAsia="Calibri"/>
                <w:color w:val="000000"/>
              </w:rPr>
              <w:t>ох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  <w:lang w:val="kk-KZ"/>
              </w:rPr>
              <w:t>к</w:t>
            </w:r>
            <w:r w:rsidRPr="00156540">
              <w:rPr>
                <w:rFonts w:eastAsia="Calibri"/>
                <w:color w:val="000000"/>
              </w:rPr>
              <w:t>рыж</w:t>
            </w:r>
            <w:r w:rsidRPr="00156540">
              <w:rPr>
                <w:rFonts w:eastAsia="Calibri"/>
                <w:color w:val="000000"/>
                <w:lang w:val="kk-KZ"/>
              </w:rPr>
              <w:t>..</w:t>
            </w:r>
            <w:proofErr w:type="gramStart"/>
            <w:r w:rsidRPr="00156540">
              <w:rPr>
                <w:rFonts w:eastAsia="Calibri"/>
                <w:color w:val="000000"/>
                <w:lang w:val="kk-KZ"/>
              </w:rPr>
              <w:t>.</w:t>
            </w:r>
            <w:r w:rsidRPr="00156540">
              <w:rPr>
                <w:rFonts w:eastAsia="Calibri"/>
                <w:color w:val="000000"/>
              </w:rPr>
              <w:t>в</w:t>
            </w:r>
            <w:proofErr w:type="gramEnd"/>
            <w:r w:rsidRPr="00156540">
              <w:rPr>
                <w:rFonts w:eastAsia="Calibri"/>
                <w:color w:val="000000"/>
              </w:rPr>
              <w:t>ник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Calibri"/>
                <w:color w:val="000000"/>
                <w:lang w:val="kk-KZ"/>
              </w:rPr>
              <w:t>к</w:t>
            </w:r>
            <w:proofErr w:type="spellStart"/>
            <w:r w:rsidRPr="00156540">
              <w:rPr>
                <w:rFonts w:eastAsia="Calibri"/>
                <w:color w:val="000000"/>
              </w:rPr>
              <w:t>апюш</w:t>
            </w:r>
            <w:proofErr w:type="spellEnd"/>
            <w:r w:rsidRPr="00156540">
              <w:rPr>
                <w:rFonts w:eastAsia="Calibri"/>
                <w:color w:val="000000"/>
                <w:lang w:val="kk-KZ"/>
              </w:rPr>
              <w:t>..</w:t>
            </w:r>
            <w:proofErr w:type="gramStart"/>
            <w:r w:rsidRPr="00156540">
              <w:rPr>
                <w:rFonts w:eastAsia="Calibri"/>
                <w:color w:val="000000"/>
                <w:lang w:val="kk-KZ"/>
              </w:rPr>
              <w:t>.</w:t>
            </w:r>
            <w:r w:rsidRPr="00156540">
              <w:rPr>
                <w:rFonts w:eastAsia="Calibri"/>
                <w:color w:val="000000"/>
              </w:rPr>
              <w:t>н</w:t>
            </w:r>
            <w:proofErr w:type="gram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  <w:lang w:val="kk-KZ"/>
              </w:rPr>
              <w:t>ш…</w:t>
            </w:r>
            <w:r w:rsidRPr="00156540">
              <w:rPr>
                <w:rFonts w:eastAsia="Calibri"/>
                <w:color w:val="000000"/>
              </w:rPr>
              <w:t>в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  <w:lang w:val="kk-KZ"/>
              </w:rPr>
              <w:t>ч..</w:t>
            </w:r>
            <w:proofErr w:type="gramStart"/>
            <w:r w:rsidRPr="00156540">
              <w:rPr>
                <w:rFonts w:eastAsia="Calibri"/>
                <w:color w:val="000000"/>
                <w:lang w:val="kk-KZ"/>
              </w:rPr>
              <w:t>.</w:t>
            </w:r>
            <w:proofErr w:type="spellStart"/>
            <w:r w:rsidRPr="00156540">
              <w:rPr>
                <w:rFonts w:eastAsia="Calibri"/>
                <w:color w:val="000000"/>
              </w:rPr>
              <w:t>р</w:t>
            </w:r>
            <w:proofErr w:type="gramEnd"/>
            <w:r w:rsidRPr="00156540">
              <w:rPr>
                <w:rFonts w:eastAsia="Calibri"/>
                <w:color w:val="000000"/>
              </w:rPr>
              <w:t>точка</w:t>
            </w:r>
            <w:proofErr w:type="spellEnd"/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56540">
              <w:rPr>
                <w:color w:val="000000"/>
                <w:lang w:val="kk-KZ"/>
              </w:rPr>
              <w:t xml:space="preserve"> 3. </w:t>
            </w:r>
            <w:r w:rsidRPr="00156540">
              <w:rPr>
                <w:rFonts w:eastAsia="Times New Roman"/>
                <w:color w:val="000000"/>
                <w:lang w:eastAsia="ru-RU"/>
              </w:rPr>
              <w:t>Мягкость согласных на письме передаётся</w:t>
            </w:r>
            <w:r w:rsidR="0074032E">
              <w:rPr>
                <w:rFonts w:eastAsia="Times New Roman"/>
                <w:color w:val="000000"/>
                <w:lang w:eastAsia="ru-RU"/>
              </w:rPr>
              <w:t xml:space="preserve"> буквами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Ь, И, Е, Ё,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Ю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>, Я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И, Е, Ё,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Ю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>, Я, А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="0074032E">
              <w:rPr>
                <w:rFonts w:eastAsia="Times New Roman"/>
                <w:color w:val="000000"/>
                <w:lang w:eastAsia="ru-RU"/>
              </w:rPr>
              <w:t xml:space="preserve">Ь, А, Е, О, </w:t>
            </w:r>
            <w:proofErr w:type="gramStart"/>
            <w:r w:rsidR="0074032E">
              <w:rPr>
                <w:rFonts w:eastAsia="Times New Roman"/>
                <w:color w:val="000000"/>
                <w:lang w:eastAsia="ru-RU"/>
              </w:rPr>
              <w:t>Ы</w:t>
            </w:r>
            <w:proofErr w:type="gramEnd"/>
            <w:r w:rsidR="0074032E">
              <w:rPr>
                <w:rFonts w:eastAsia="Times New Roman"/>
                <w:color w:val="000000"/>
                <w:lang w:eastAsia="ru-RU"/>
              </w:rPr>
              <w:t>, Ъ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И, Е, Ё,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Ю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>, Я</w:t>
            </w:r>
            <w:r w:rsidR="004B57DE">
              <w:rPr>
                <w:rFonts w:eastAsia="Times New Roman"/>
                <w:color w:val="000000"/>
                <w:lang w:eastAsia="ru-RU"/>
              </w:rPr>
              <w:t>, У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И, Е, Ё,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Ю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>, Я, Э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56540">
              <w:rPr>
                <w:color w:val="000000"/>
                <w:lang w:val="kk-KZ"/>
              </w:rPr>
              <w:t xml:space="preserve"> 4. </w:t>
            </w:r>
            <w:r w:rsidRPr="00156540">
              <w:rPr>
                <w:rFonts w:eastAsia="Times New Roman"/>
                <w:bCs/>
                <w:color w:val="000000"/>
                <w:lang w:eastAsia="ru-RU"/>
              </w:rPr>
              <w:t xml:space="preserve">В названии романа Л. Н. Толстого «Война и мир» </w:t>
            </w:r>
            <w:proofErr w:type="gramStart"/>
            <w:r w:rsidRPr="00156540">
              <w:rPr>
                <w:rFonts w:eastAsia="Times New Roman"/>
                <w:bCs/>
                <w:color w:val="000000"/>
                <w:lang w:eastAsia="ru-RU"/>
              </w:rPr>
              <w:t>использованы</w:t>
            </w:r>
            <w:proofErr w:type="gramEnd"/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неологизмы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паронимы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>синонимы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омонимы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антонимы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74032E" w:rsidRDefault="00E972E9" w:rsidP="0074032E">
            <w:pPr>
              <w:ind w:left="400" w:hanging="400"/>
              <w:rPr>
                <w:rFonts w:eastAsia="Times New Roman"/>
                <w:color w:val="000000"/>
              </w:rPr>
            </w:pPr>
            <w:r w:rsidRPr="00156540">
              <w:rPr>
                <w:color w:val="000000"/>
                <w:lang w:val="kk-KZ"/>
              </w:rPr>
              <w:t xml:space="preserve"> 5. </w:t>
            </w:r>
            <w:r w:rsidRPr="00156540">
              <w:rPr>
                <w:rFonts w:eastAsia="Times New Roman"/>
                <w:color w:val="000000"/>
              </w:rPr>
              <w:t xml:space="preserve">Приставка, после которой буква </w:t>
            </w:r>
            <w:r w:rsidRPr="00156540">
              <w:rPr>
                <w:rFonts w:eastAsia="Times New Roman"/>
                <w:b/>
                <w:i/>
                <w:color w:val="000000"/>
              </w:rPr>
              <w:t>«и»</w:t>
            </w:r>
            <w:r w:rsidRPr="00156540">
              <w:rPr>
                <w:rFonts w:eastAsia="Times New Roman"/>
                <w:color w:val="000000"/>
              </w:rPr>
              <w:t xml:space="preserve"> в корне не меняется на </w:t>
            </w:r>
            <w:r w:rsidR="0074032E">
              <w:rPr>
                <w:rFonts w:eastAsia="Times New Roman"/>
                <w:b/>
                <w:i/>
                <w:color w:val="000000"/>
              </w:rPr>
              <w:t>«ы»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</w:rPr>
              <w:t>без-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</w:rPr>
              <w:t>супер-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</w:rPr>
              <w:t>раз-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proofErr w:type="spellStart"/>
            <w:r w:rsidRPr="00156540">
              <w:rPr>
                <w:rFonts w:eastAsia="Times New Roman"/>
                <w:color w:val="000000"/>
              </w:rPr>
              <w:t>ис</w:t>
            </w:r>
            <w:proofErr w:type="spellEnd"/>
            <w:r w:rsidRPr="00156540">
              <w:rPr>
                <w:rFonts w:eastAsia="Times New Roman"/>
                <w:color w:val="000000"/>
              </w:rPr>
              <w:t>-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</w:rPr>
              <w:t>под-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56540">
              <w:rPr>
                <w:color w:val="000000"/>
                <w:lang w:val="kk-KZ"/>
              </w:rPr>
              <w:t xml:space="preserve"> 6.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Пишутся слитно с </w:t>
            </w:r>
            <w:r w:rsidRPr="00156540">
              <w:rPr>
                <w:rFonts w:eastAsia="Times New Roman"/>
                <w:i/>
                <w:color w:val="000000"/>
                <w:lang w:eastAsia="ru-RU"/>
              </w:rPr>
              <w:t>не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 существительные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(не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)</w:t>
            </w:r>
            <w:proofErr w:type="spellStart"/>
            <w:r w:rsidRPr="00156540">
              <w:rPr>
                <w:rFonts w:eastAsia="Times New Roman"/>
                <w:color w:val="000000"/>
                <w:lang w:eastAsia="ru-RU"/>
              </w:rPr>
              <w:t>л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>епость</w:t>
            </w:r>
            <w:proofErr w:type="spellEnd"/>
            <w:r w:rsidRPr="00156540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 (не)мир, а война 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(не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)у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>дачник</w:t>
            </w:r>
            <w:r w:rsidRPr="00156540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 (не)</w:t>
            </w:r>
            <w:r w:rsidRPr="00156540">
              <w:rPr>
                <w:rFonts w:eastAsia="Times New Roman"/>
                <w:color w:val="000000"/>
                <w:lang w:val="kk-KZ" w:eastAsia="ru-RU"/>
              </w:rPr>
              <w:t>добро, а зло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>(не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)п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>риятель</w:t>
            </w:r>
            <w:r w:rsidRPr="00156540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 (не)</w:t>
            </w:r>
            <w:proofErr w:type="spellStart"/>
            <w:r w:rsidRPr="00156540">
              <w:rPr>
                <w:rFonts w:eastAsia="Times New Roman"/>
                <w:color w:val="000000"/>
                <w:lang w:eastAsia="ru-RU"/>
              </w:rPr>
              <w:t>взгоды</w:t>
            </w:r>
            <w:proofErr w:type="spellEnd"/>
            <w:r w:rsidRPr="00156540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(не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)п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>равда</w:t>
            </w:r>
            <w:r w:rsidRPr="00156540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 (не)</w:t>
            </w:r>
            <w:r w:rsidRPr="00156540">
              <w:rPr>
                <w:rFonts w:eastAsia="Times New Roman"/>
                <w:color w:val="000000"/>
                <w:lang w:val="kk-KZ" w:eastAsia="ru-RU"/>
              </w:rPr>
              <w:t>друг, а враг</w:t>
            </w:r>
          </w:p>
          <w:p w:rsidR="00E972E9" w:rsidRPr="00156540" w:rsidRDefault="00E972E9" w:rsidP="0074032E">
            <w:pPr>
              <w:ind w:left="400"/>
              <w:rPr>
                <w:color w:val="000000"/>
                <w:lang w:val="kk-KZ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(не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)р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>яха</w:t>
            </w:r>
            <w:r w:rsidRPr="00156540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 (не)</w:t>
            </w:r>
            <w:r w:rsidRPr="00156540">
              <w:rPr>
                <w:rFonts w:eastAsia="Times New Roman"/>
                <w:color w:val="000000"/>
                <w:lang w:val="kk-KZ" w:eastAsia="ru-RU"/>
              </w:rPr>
              <w:t>опыт, а знание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lastRenderedPageBreak/>
              <w:t xml:space="preserve"> 7. </w:t>
            </w:r>
            <w:r w:rsidRPr="00156540">
              <w:rPr>
                <w:rFonts w:eastAsia="Times New Roman"/>
                <w:color w:val="000000"/>
              </w:rPr>
              <w:t>Отрицательные местоимения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</w:rPr>
              <w:t>твой, мой, наш, ваш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</w:rPr>
              <w:t>никто, ничей, никого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</w:rPr>
              <w:t>весь, любой, другой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="0049623A">
              <w:rPr>
                <w:rFonts w:eastAsia="Times New Roman"/>
                <w:color w:val="000000"/>
              </w:rPr>
              <w:t>кое-</w:t>
            </w:r>
            <w:r w:rsidRPr="00156540">
              <w:rPr>
                <w:rFonts w:eastAsia="Times New Roman"/>
                <w:color w:val="000000"/>
              </w:rPr>
              <w:t>к</w:t>
            </w:r>
            <w:r w:rsidR="0049623A">
              <w:rPr>
                <w:rFonts w:eastAsia="Times New Roman"/>
                <w:color w:val="000000"/>
              </w:rPr>
              <w:t>то, некто, какой-</w:t>
            </w:r>
            <w:r w:rsidRPr="00156540">
              <w:rPr>
                <w:rFonts w:eastAsia="Times New Roman"/>
                <w:color w:val="000000"/>
              </w:rPr>
              <w:t>либо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</w:rPr>
              <w:t xml:space="preserve">кто, что, который 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4"/>
                <w:lang w:bidi="en-US"/>
              </w:rPr>
            </w:pPr>
            <w:r w:rsidRPr="00156540">
              <w:rPr>
                <w:color w:val="000000"/>
                <w:lang w:val="kk-KZ"/>
              </w:rPr>
              <w:t xml:space="preserve"> 8. </w:t>
            </w:r>
            <w:r w:rsidRPr="00156540">
              <w:rPr>
                <w:rFonts w:eastAsia="Times New Roman"/>
                <w:color w:val="000000"/>
                <w:lang w:bidi="en-US"/>
              </w:rPr>
              <w:t>Слово с суффиксом</w:t>
            </w:r>
            <w:r w:rsidRPr="00156540">
              <w:rPr>
                <w:rFonts w:eastAsia="Times New Roman"/>
                <w:b/>
                <w:color w:val="000000"/>
                <w:lang w:bidi="en-US"/>
              </w:rPr>
              <w:t xml:space="preserve"> </w:t>
            </w:r>
            <w:proofErr w:type="gramStart"/>
            <w:r w:rsidRPr="00156540">
              <w:rPr>
                <w:rFonts w:eastAsia="Times New Roman"/>
                <w:b/>
                <w:color w:val="000000"/>
                <w:lang w:bidi="en-US"/>
              </w:rPr>
              <w:t>-</w:t>
            </w:r>
            <w:r w:rsidRPr="00156540">
              <w:rPr>
                <w:rFonts w:eastAsia="Times New Roman"/>
                <w:i/>
                <w:color w:val="000000"/>
                <w:lang w:bidi="en-US"/>
              </w:rPr>
              <w:t>ч</w:t>
            </w:r>
            <w:proofErr w:type="gramEnd"/>
            <w:r w:rsidRPr="00156540">
              <w:rPr>
                <w:rFonts w:eastAsia="Times New Roman"/>
                <w:i/>
                <w:color w:val="000000"/>
                <w:lang w:bidi="en-US"/>
              </w:rPr>
              <w:t xml:space="preserve">ик- 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bidi="en-US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bidi="en-US"/>
              </w:rPr>
              <w:t>забой…</w:t>
            </w:r>
            <w:proofErr w:type="spellStart"/>
            <w:r w:rsidRPr="00156540">
              <w:rPr>
                <w:rFonts w:eastAsia="Times New Roman"/>
                <w:color w:val="000000"/>
                <w:lang w:bidi="en-US"/>
              </w:rPr>
              <w:t>ик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bidi="en-US"/>
              </w:rPr>
            </w:pPr>
            <w:r w:rsidRPr="00156540">
              <w:rPr>
                <w:color w:val="000000"/>
              </w:rPr>
              <w:t xml:space="preserve">B) </w:t>
            </w:r>
            <w:proofErr w:type="gramStart"/>
            <w:r w:rsidRPr="00156540">
              <w:rPr>
                <w:rFonts w:eastAsia="Times New Roman"/>
                <w:color w:val="000000"/>
                <w:lang w:bidi="en-US"/>
              </w:rPr>
              <w:t>свар</w:t>
            </w:r>
            <w:proofErr w:type="gramEnd"/>
            <w:r w:rsidRPr="00156540">
              <w:rPr>
                <w:rFonts w:eastAsia="Times New Roman"/>
                <w:color w:val="000000"/>
                <w:lang w:bidi="en-US"/>
              </w:rPr>
              <w:t>…</w:t>
            </w:r>
            <w:proofErr w:type="spellStart"/>
            <w:r w:rsidRPr="00156540">
              <w:rPr>
                <w:rFonts w:eastAsia="Times New Roman"/>
                <w:color w:val="000000"/>
                <w:lang w:bidi="en-US"/>
              </w:rPr>
              <w:t>ик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bidi="en-US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bidi="en-US"/>
              </w:rPr>
              <w:t>груз…</w:t>
            </w:r>
            <w:proofErr w:type="spellStart"/>
            <w:r w:rsidRPr="00156540">
              <w:rPr>
                <w:rFonts w:eastAsia="Times New Roman"/>
                <w:color w:val="000000"/>
                <w:lang w:bidi="en-US"/>
              </w:rPr>
              <w:t>ик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bidi="en-US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bidi="en-US"/>
              </w:rPr>
              <w:t>зелен…</w:t>
            </w:r>
            <w:proofErr w:type="spellStart"/>
            <w:r w:rsidRPr="00156540">
              <w:rPr>
                <w:rFonts w:eastAsia="Times New Roman"/>
                <w:color w:val="000000"/>
                <w:lang w:bidi="en-US"/>
              </w:rPr>
              <w:t>ик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bidi="en-US"/>
              </w:rPr>
              <w:t>мехов…</w:t>
            </w:r>
            <w:proofErr w:type="spellStart"/>
            <w:r w:rsidRPr="00156540">
              <w:rPr>
                <w:rFonts w:eastAsia="Times New Roman"/>
                <w:color w:val="000000"/>
                <w:lang w:bidi="en-US"/>
              </w:rPr>
              <w:t>ик</w:t>
            </w:r>
            <w:proofErr w:type="spellEnd"/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56540">
              <w:rPr>
                <w:color w:val="000000"/>
                <w:lang w:val="kk-KZ"/>
              </w:rPr>
              <w:t xml:space="preserve"> 9.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Прилагательное 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Дорожный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Спасшийся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>Колотый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Любивший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Светящий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56540">
              <w:rPr>
                <w:color w:val="000000"/>
                <w:lang w:val="kk-KZ"/>
              </w:rPr>
              <w:t xml:space="preserve">10. </w:t>
            </w:r>
            <w:r w:rsidR="0049623A">
              <w:rPr>
                <w:rFonts w:eastAsia="Times New Roman"/>
                <w:color w:val="000000"/>
                <w:lang w:eastAsia="ru-RU"/>
              </w:rPr>
              <w:t xml:space="preserve">Причина </w:t>
            </w:r>
            <w:r w:rsidRPr="00156540">
              <w:rPr>
                <w:rFonts w:eastAsia="Times New Roman"/>
                <w:color w:val="000000"/>
                <w:lang w:eastAsia="ru-RU"/>
              </w:rPr>
              <w:t>расстановк</w:t>
            </w:r>
            <w:r w:rsidR="0049623A">
              <w:rPr>
                <w:rFonts w:eastAsia="Times New Roman"/>
                <w:color w:val="000000"/>
                <w:lang w:eastAsia="ru-RU"/>
              </w:rPr>
              <w:t>и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 знаков препинания в предложении: </w:t>
            </w:r>
            <w:r w:rsidRPr="00156540">
              <w:rPr>
                <w:rFonts w:eastAsia="Times New Roman"/>
                <w:i/>
                <w:iCs/>
                <w:color w:val="000000"/>
                <w:lang w:eastAsia="ru-RU"/>
              </w:rPr>
              <w:t>Шел дождь, падал снег, трещал мороз, выла и посвистывала метель.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запятые стоят между однородными членами предложения 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запятые стоят между частями сложноподчиненного предложения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запятые стоят между частями бессоюзного сложного предложения 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запятые выделяют обособленное обстоятельство, выраженное деепричастным оборотом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запятые выделяют обособленное определение, выраженное причастным оборотом 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2E2CF6" w:rsidRDefault="00E972E9" w:rsidP="0049623A">
            <w:pPr>
              <w:spacing w:line="20" w:lineRule="atLeast"/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156540">
              <w:rPr>
                <w:color w:val="000000"/>
                <w:lang w:val="kk-KZ"/>
              </w:rPr>
              <w:t xml:space="preserve">11. </w:t>
            </w:r>
            <w:r w:rsidR="002E2CF6">
              <w:rPr>
                <w:rFonts w:eastAsia="Calibri"/>
                <w:color w:val="000000"/>
              </w:rPr>
              <w:t>П</w:t>
            </w:r>
            <w:r w:rsidR="002E2CF6" w:rsidRPr="00156540">
              <w:rPr>
                <w:rFonts w:eastAsia="Calibri"/>
                <w:color w:val="000000"/>
              </w:rPr>
              <w:t>редложение осложнено</w:t>
            </w:r>
            <w:r w:rsidR="002E2CF6">
              <w:rPr>
                <w:rFonts w:eastAsia="Calibri"/>
                <w:color w:val="000000"/>
              </w:rPr>
              <w:t xml:space="preserve"> </w:t>
            </w:r>
          </w:p>
          <w:p w:rsidR="0049623A" w:rsidRDefault="002E2CF6" w:rsidP="0049623A">
            <w:pPr>
              <w:spacing w:line="20" w:lineRule="atLeast"/>
              <w:ind w:left="400" w:hanging="40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     </w:t>
            </w:r>
            <w:r w:rsidR="00E972E9" w:rsidRPr="00156540">
              <w:rPr>
                <w:rFonts w:eastAsia="Calibri"/>
                <w:i/>
                <w:color w:val="000000"/>
              </w:rPr>
              <w:t>Молодому человеку влюбленному невозможно не проболтаться</w:t>
            </w:r>
            <w:r w:rsidR="0049623A">
              <w:rPr>
                <w:rFonts w:eastAsia="Calibri"/>
                <w:color w:val="000000"/>
              </w:rPr>
              <w:t>.</w:t>
            </w:r>
          </w:p>
          <w:p w:rsidR="00E972E9" w:rsidRPr="0049623A" w:rsidRDefault="0049623A" w:rsidP="0049623A">
            <w:pPr>
              <w:spacing w:line="20" w:lineRule="atLeast"/>
              <w:ind w:left="400" w:hanging="40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     </w:t>
            </w:r>
            <w:r w:rsidR="00E972E9" w:rsidRPr="00156540">
              <w:rPr>
                <w:rFonts w:eastAsia="Calibri"/>
                <w:color w:val="000000"/>
              </w:rPr>
              <w:t>(</w:t>
            </w:r>
            <w:r w:rsidR="002E2CF6">
              <w:rPr>
                <w:rFonts w:eastAsia="Calibri"/>
                <w:color w:val="000000"/>
                <w:lang w:val="kk-KZ"/>
              </w:rPr>
              <w:t>З</w:t>
            </w:r>
            <w:proofErr w:type="spellStart"/>
            <w:r w:rsidR="00E972E9" w:rsidRPr="00156540">
              <w:rPr>
                <w:rFonts w:eastAsia="Calibri"/>
                <w:color w:val="000000"/>
              </w:rPr>
              <w:t>наки</w:t>
            </w:r>
            <w:proofErr w:type="spellEnd"/>
            <w:r w:rsidR="00E972E9" w:rsidRPr="00156540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препинания не расставлены)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="004B57DE">
              <w:rPr>
                <w:rFonts w:eastAsia="Calibri"/>
                <w:color w:val="000000"/>
              </w:rPr>
              <w:t>Обособленным определением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</w:rPr>
              <w:t>Вв</w:t>
            </w:r>
            <w:r w:rsidR="004B57DE">
              <w:rPr>
                <w:rFonts w:eastAsia="Calibri"/>
                <w:color w:val="000000"/>
              </w:rPr>
              <w:t xml:space="preserve">одными словами 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="004B57DE">
              <w:rPr>
                <w:rFonts w:eastAsia="Calibri"/>
                <w:color w:val="000000"/>
              </w:rPr>
              <w:t>Обособленным обстоятельством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</w:rPr>
              <w:t>О</w:t>
            </w:r>
            <w:r w:rsidR="0049623A">
              <w:rPr>
                <w:rFonts w:eastAsia="Calibri"/>
                <w:color w:val="000000"/>
              </w:rPr>
              <w:t>днородными членами предложения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="004B57DE">
              <w:rPr>
                <w:rFonts w:eastAsia="Calibri"/>
                <w:color w:val="000000"/>
              </w:rPr>
              <w:t>Обособленным дополнением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t xml:space="preserve">12. </w:t>
            </w:r>
            <w:r w:rsidRPr="00156540">
              <w:rPr>
                <w:rFonts w:eastAsia="Calibri"/>
                <w:color w:val="000000"/>
              </w:rPr>
              <w:t xml:space="preserve">Цель </w:t>
            </w:r>
            <w:proofErr w:type="gramStart"/>
            <w:r w:rsidRPr="00156540">
              <w:rPr>
                <w:rFonts w:eastAsia="Calibri"/>
                <w:color w:val="000000"/>
              </w:rPr>
              <w:t>говорящего</w:t>
            </w:r>
            <w:proofErr w:type="gramEnd"/>
            <w:r w:rsidRPr="00156540">
              <w:rPr>
                <w:rFonts w:eastAsia="Calibri"/>
                <w:color w:val="000000"/>
              </w:rPr>
              <w:t xml:space="preserve"> в предложении: </w:t>
            </w:r>
            <w:r w:rsidRPr="00156540">
              <w:rPr>
                <w:rFonts w:eastAsia="Calibri"/>
                <w:i/>
                <w:color w:val="000000"/>
              </w:rPr>
              <w:t>Тебе сколько лет?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</w:rPr>
              <w:t>передать сильные эмоции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</w:rPr>
              <w:t>систематизировать информацию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Calibri"/>
                <w:color w:val="000000"/>
              </w:rPr>
              <w:t>передать информацию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</w:rPr>
              <w:t>узнать информацию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</w:rPr>
              <w:t>побудить к действию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56540">
              <w:rPr>
                <w:color w:val="000000"/>
                <w:lang w:val="kk-KZ"/>
              </w:rPr>
              <w:lastRenderedPageBreak/>
              <w:t xml:space="preserve">13. </w:t>
            </w:r>
            <w:r w:rsidRPr="00156540">
              <w:rPr>
                <w:rFonts w:eastAsia="Times New Roman"/>
                <w:i/>
                <w:color w:val="000000"/>
                <w:lang w:eastAsia="ru-RU"/>
              </w:rPr>
              <w:t>Вступить в брак – допустить брак в работе.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 В словосочетаниях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употреблены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паронимы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омонимы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>синонимы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многозначное слово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антонимы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526868" w:rsidRDefault="00526868" w:rsidP="00526868">
            <w:pPr>
              <w:ind w:left="400" w:hanging="400"/>
              <w:rPr>
                <w:rFonts w:eastAsia="Calibri"/>
                <w:color w:val="000000"/>
                <w:lang w:eastAsia="ru-RU"/>
              </w:rPr>
            </w:pPr>
            <w:r>
              <w:rPr>
                <w:color w:val="000000"/>
                <w:lang w:val="kk-KZ"/>
              </w:rPr>
              <w:t>14. Соединительный</w:t>
            </w:r>
            <w:r w:rsidR="0049623A">
              <w:rPr>
                <w:rFonts w:eastAsia="Calibri"/>
                <w:color w:val="000000"/>
                <w:lang w:eastAsia="ru-RU"/>
              </w:rPr>
              <w:t xml:space="preserve"> союз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  <w:lang w:eastAsia="ru-RU"/>
              </w:rPr>
              <w:t>или</w:t>
            </w:r>
          </w:p>
          <w:p w:rsidR="00E972E9" w:rsidRPr="00156540" w:rsidRDefault="00E972E9" w:rsidP="0074032E">
            <w:pPr>
              <w:tabs>
                <w:tab w:val="left" w:pos="0"/>
                <w:tab w:val="left" w:pos="540"/>
              </w:tabs>
              <w:ind w:left="400"/>
              <w:rPr>
                <w:rFonts w:eastAsia="Calibri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="00526868">
              <w:rPr>
                <w:rFonts w:eastAsia="Calibri"/>
                <w:color w:val="000000"/>
                <w:lang w:eastAsia="ru-RU"/>
              </w:rPr>
              <w:t>но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="00526868">
              <w:rPr>
                <w:rFonts w:eastAsia="Calibri"/>
                <w:color w:val="000000"/>
                <w:lang w:eastAsia="ru-RU"/>
              </w:rPr>
              <w:t>зато</w:t>
            </w:r>
          </w:p>
          <w:p w:rsidR="00E972E9" w:rsidRPr="00156540" w:rsidRDefault="00E972E9" w:rsidP="0074032E">
            <w:pPr>
              <w:tabs>
                <w:tab w:val="left" w:pos="0"/>
                <w:tab w:val="left" w:pos="540"/>
              </w:tabs>
              <w:ind w:left="400"/>
              <w:rPr>
                <w:rFonts w:eastAsia="Calibri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="00526868">
              <w:rPr>
                <w:rFonts w:eastAsia="Calibri"/>
                <w:color w:val="000000"/>
                <w:lang w:eastAsia="ru-RU"/>
              </w:rPr>
              <w:t>также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  <w:lang w:eastAsia="ru-RU"/>
              </w:rPr>
              <w:t>либо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56540">
              <w:rPr>
                <w:color w:val="000000"/>
                <w:lang w:val="kk-KZ"/>
              </w:rPr>
              <w:t xml:space="preserve">15.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Буква </w:t>
            </w:r>
            <w:r w:rsidRPr="00156540">
              <w:rPr>
                <w:rFonts w:eastAsia="Times New Roman"/>
                <w:i/>
                <w:color w:val="000000"/>
                <w:lang w:eastAsia="ru-RU"/>
              </w:rPr>
              <w:t>и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 пишется в окончаниях существительных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остановить на </w:t>
            </w:r>
            <w:proofErr w:type="spellStart"/>
            <w:r w:rsidRPr="00156540">
              <w:rPr>
                <w:rFonts w:eastAsia="Times New Roman"/>
                <w:color w:val="000000"/>
                <w:lang w:eastAsia="ru-RU"/>
              </w:rPr>
              <w:t>таможн</w:t>
            </w:r>
            <w:proofErr w:type="spellEnd"/>
            <w:r w:rsidRPr="00156540">
              <w:rPr>
                <w:rFonts w:eastAsia="Times New Roman"/>
                <w:color w:val="000000"/>
                <w:lang w:eastAsia="ru-RU"/>
              </w:rPr>
              <w:t>…, в тенистой алле…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поражаться </w:t>
            </w:r>
            <w:proofErr w:type="spellStart"/>
            <w:r w:rsidRPr="00156540">
              <w:rPr>
                <w:rFonts w:eastAsia="Times New Roman"/>
                <w:color w:val="000000"/>
                <w:lang w:eastAsia="ru-RU"/>
              </w:rPr>
              <w:t>серост</w:t>
            </w:r>
            <w:proofErr w:type="spellEnd"/>
            <w:r w:rsidRPr="00156540">
              <w:rPr>
                <w:rFonts w:eastAsia="Times New Roman"/>
                <w:color w:val="000000"/>
                <w:lang w:eastAsia="ru-RU"/>
              </w:rPr>
              <w:t xml:space="preserve">…, ехать в автобус… 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предупредить об </w:t>
            </w:r>
            <w:proofErr w:type="spellStart"/>
            <w:r w:rsidRPr="00156540">
              <w:rPr>
                <w:rFonts w:eastAsia="Times New Roman"/>
                <w:color w:val="000000"/>
                <w:lang w:eastAsia="ru-RU"/>
              </w:rPr>
              <w:t>уплотнени</w:t>
            </w:r>
            <w:proofErr w:type="spellEnd"/>
            <w:r w:rsidRPr="00156540">
              <w:rPr>
                <w:rFonts w:eastAsia="Times New Roman"/>
                <w:color w:val="000000"/>
                <w:lang w:eastAsia="ru-RU"/>
              </w:rPr>
              <w:t xml:space="preserve">…, встретить в </w:t>
            </w:r>
            <w:proofErr w:type="spellStart"/>
            <w:r w:rsidRPr="00156540">
              <w:rPr>
                <w:rFonts w:eastAsia="Times New Roman"/>
                <w:color w:val="000000"/>
                <w:lang w:eastAsia="ru-RU"/>
              </w:rPr>
              <w:t>читальн</w:t>
            </w:r>
            <w:proofErr w:type="spellEnd"/>
            <w:r w:rsidRPr="00156540">
              <w:rPr>
                <w:rFonts w:eastAsia="Times New Roman"/>
                <w:color w:val="000000"/>
                <w:lang w:eastAsia="ru-RU"/>
              </w:rPr>
              <w:t>…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пишется в </w:t>
            </w:r>
            <w:proofErr w:type="spellStart"/>
            <w:r w:rsidRPr="00156540">
              <w:rPr>
                <w:rFonts w:eastAsia="Times New Roman"/>
                <w:color w:val="000000"/>
                <w:lang w:eastAsia="ru-RU"/>
              </w:rPr>
              <w:t>повест</w:t>
            </w:r>
            <w:proofErr w:type="spellEnd"/>
            <w:r w:rsidRPr="00156540">
              <w:rPr>
                <w:rFonts w:eastAsia="Times New Roman"/>
                <w:color w:val="000000"/>
                <w:lang w:eastAsia="ru-RU"/>
              </w:rPr>
              <w:t xml:space="preserve">…, в морозном </w:t>
            </w:r>
            <w:proofErr w:type="spellStart"/>
            <w:r w:rsidRPr="00156540">
              <w:rPr>
                <w:rFonts w:eastAsia="Times New Roman"/>
                <w:color w:val="000000"/>
                <w:lang w:eastAsia="ru-RU"/>
              </w:rPr>
              <w:t>ине</w:t>
            </w:r>
            <w:proofErr w:type="spellEnd"/>
            <w:r w:rsidRPr="00156540">
              <w:rPr>
                <w:rFonts w:eastAsia="Times New Roman"/>
                <w:color w:val="000000"/>
                <w:lang w:eastAsia="ru-RU"/>
              </w:rPr>
              <w:t>…</w:t>
            </w:r>
          </w:p>
          <w:p w:rsidR="00E972E9" w:rsidRPr="00156540" w:rsidRDefault="00E972E9" w:rsidP="0074032E">
            <w:pPr>
              <w:ind w:left="400"/>
              <w:jc w:val="both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спускаться по насып…, помнить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о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 xml:space="preserve"> бремен… 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  <w:lang w:val="kk-KZ"/>
              </w:rPr>
              <w:t xml:space="preserve">16. </w:t>
            </w:r>
            <w:r w:rsidRPr="00156540">
              <w:rPr>
                <w:rFonts w:eastAsia="Times New Roman"/>
                <w:color w:val="000000"/>
                <w:lang w:eastAsia="ru-RU"/>
              </w:rPr>
              <w:t>Слово-предложение «</w:t>
            </w:r>
            <w:r w:rsidRPr="00156540">
              <w:rPr>
                <w:rFonts w:eastAsia="Times New Roman"/>
                <w:i/>
                <w:color w:val="000000"/>
                <w:lang w:eastAsia="ru-RU"/>
              </w:rPr>
              <w:t>ДА»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 в варианте</w:t>
            </w:r>
          </w:p>
          <w:p w:rsidR="00E972E9" w:rsidRPr="00156540" w:rsidRDefault="00E972E9" w:rsidP="0074032E">
            <w:pPr>
              <w:spacing w:after="200"/>
              <w:ind w:left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18379BCC" wp14:editId="2860A931">
                  <wp:extent cx="6133465" cy="1457960"/>
                  <wp:effectExtent l="0" t="0" r="635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3465" cy="145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56540">
              <w:rPr>
                <w:color w:val="000000"/>
                <w:lang w:val="kk-KZ"/>
              </w:rPr>
              <w:t xml:space="preserve">17.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Тип текста: </w:t>
            </w:r>
            <w:r w:rsidRPr="00156540">
              <w:rPr>
                <w:rFonts w:eastAsia="Times New Roman"/>
                <w:i/>
                <w:color w:val="000000"/>
                <w:lang w:eastAsia="ru-RU"/>
              </w:rPr>
              <w:t>В десять часов утра обе армии сошлись на ружейный выстрел, и по всей линии открылся огонь. Затем войска бросились врукопашную; первое столкновение произошло на левом фланге русской пехоты, правый фланг шведской пехоты, воодушевленный присутствием короля, бросился на русских и опрокинул батальон Новгородского полка; в нашей линии образовался прорыв.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рассуждение с элементами повествования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повествование с элементами описания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>рассуждение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повествование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описание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56540">
              <w:rPr>
                <w:color w:val="000000"/>
                <w:lang w:val="kk-KZ"/>
              </w:rPr>
              <w:lastRenderedPageBreak/>
              <w:t xml:space="preserve">18. </w:t>
            </w:r>
            <w:r w:rsidRPr="00156540">
              <w:rPr>
                <w:rFonts w:eastAsia="Times New Roman"/>
                <w:color w:val="000000"/>
                <w:lang w:eastAsia="ru-RU"/>
              </w:rPr>
              <w:t>Слова, состоящие только из основы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шоссе, по-казахски, всегда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матрос, некто, рисуется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>мать, ответ, решает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красив,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жгуч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>, свежий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что-то, мышь, выходит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49623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56540">
              <w:rPr>
                <w:color w:val="000000"/>
                <w:lang w:val="kk-KZ"/>
              </w:rPr>
              <w:t xml:space="preserve">19. </w:t>
            </w:r>
            <w:r w:rsidR="0049623A" w:rsidRPr="0049623A">
              <w:rPr>
                <w:rFonts w:eastAsia="Times New Roman"/>
                <w:iCs/>
                <w:color w:val="000000"/>
                <w:lang w:eastAsia="ru-RU"/>
              </w:rPr>
              <w:t>Слово с приставкой</w:t>
            </w:r>
            <w:r w:rsidR="0049623A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</w:t>
            </w:r>
            <w:proofErr w:type="gramStart"/>
            <w:r w:rsidR="0049623A">
              <w:rPr>
                <w:rFonts w:eastAsia="Times New Roman"/>
                <w:i/>
                <w:iCs/>
                <w:color w:val="000000"/>
                <w:lang w:eastAsia="ru-RU"/>
              </w:rPr>
              <w:t>на</w:t>
            </w:r>
            <w:proofErr w:type="gramEnd"/>
            <w:r w:rsidR="0049623A">
              <w:rPr>
                <w:rFonts w:eastAsia="Times New Roman"/>
                <w:i/>
                <w:iCs/>
                <w:color w:val="000000"/>
                <w:lang w:eastAsia="ru-RU"/>
              </w:rPr>
              <w:t>-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Надвязать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Наделать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>Надколоть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Надломить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Надписать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56540">
              <w:rPr>
                <w:color w:val="000000"/>
                <w:lang w:val="kk-KZ"/>
              </w:rPr>
              <w:t xml:space="preserve">20. </w:t>
            </w:r>
            <w:r w:rsidRPr="00156540">
              <w:rPr>
                <w:rFonts w:eastAsia="Times New Roman"/>
                <w:iCs/>
                <w:color w:val="000000"/>
                <w:lang w:eastAsia="ru-RU"/>
              </w:rPr>
              <w:t>Вариант сложносочинённого</w:t>
            </w:r>
            <w:proofErr w:type="gramStart"/>
            <w:r w:rsidRPr="00156540">
              <w:rPr>
                <w:rFonts w:eastAsia="Times New Roman"/>
                <w:iCs/>
                <w:color w:val="000000"/>
                <w:lang w:eastAsia="ru-RU"/>
              </w:rPr>
              <w:t xml:space="preserve"> (-</w:t>
            </w:r>
            <w:proofErr w:type="gramEnd"/>
            <w:r w:rsidRPr="00156540">
              <w:rPr>
                <w:rFonts w:eastAsia="Times New Roman"/>
                <w:iCs/>
                <w:color w:val="000000"/>
                <w:lang w:eastAsia="ru-RU"/>
              </w:rPr>
              <w:t>ых) предложения (-</w:t>
            </w:r>
            <w:proofErr w:type="spellStart"/>
            <w:r w:rsidRPr="00156540">
              <w:rPr>
                <w:rFonts w:eastAsia="Times New Roman"/>
                <w:iCs/>
                <w:color w:val="000000"/>
                <w:lang w:eastAsia="ru-RU"/>
              </w:rPr>
              <w:t>ий</w:t>
            </w:r>
            <w:proofErr w:type="spellEnd"/>
            <w:r w:rsidRPr="00156540">
              <w:rPr>
                <w:rFonts w:eastAsia="Times New Roman"/>
                <w:iCs/>
                <w:color w:val="000000"/>
                <w:lang w:eastAsia="ru-RU"/>
              </w:rPr>
              <w:t xml:space="preserve">) с разделительным союзом: </w:t>
            </w:r>
            <w:r w:rsidRPr="00156540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1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156540">
              <w:rPr>
                <w:rFonts w:eastAsia="Times New Roman"/>
                <w:i/>
                <w:iCs/>
                <w:color w:val="000000"/>
                <w:lang w:eastAsia="ru-RU"/>
              </w:rPr>
              <w:t>В этот  день мне нездоровилось немного, и я не стал дожидаться ужина и лег спать. 2. Пусть перебирается во флигель, или я переберусь отсюда. 3. Внутри ходы были покрыты слоем твердой извести, но снаружи ничего не было. 4. Отвечай же мне, а не то я буду беспокоиться.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2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iCs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iCs/>
                <w:color w:val="000000"/>
                <w:lang w:eastAsia="ru-RU"/>
              </w:rPr>
              <w:t>1, 3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1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iCs/>
                <w:color w:val="000000"/>
                <w:lang w:eastAsia="ru-RU"/>
              </w:rPr>
              <w:t>3, 4</w:t>
            </w:r>
          </w:p>
        </w:tc>
      </w:tr>
      <w:tr w:rsidR="00E972E9" w:rsidRPr="00156540" w:rsidTr="0074032E">
        <w:trPr>
          <w:cantSplit/>
        </w:trPr>
        <w:tc>
          <w:tcPr>
            <w:tcW w:w="10138" w:type="dxa"/>
            <w:shd w:val="clear" w:color="auto" w:fill="auto"/>
          </w:tcPr>
          <w:p w:rsidR="00E972E9" w:rsidRPr="00156540" w:rsidRDefault="00E972E9" w:rsidP="0074032E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E972E9" w:rsidRPr="00156540" w:rsidRDefault="00E972E9" w:rsidP="0074032E">
      <w:pPr>
        <w:ind w:left="400"/>
        <w:rPr>
          <w:color w:val="000000"/>
        </w:rPr>
      </w:pPr>
    </w:p>
    <w:p w:rsidR="00E972E9" w:rsidRPr="00156540" w:rsidRDefault="00E972E9" w:rsidP="0074032E">
      <w:pPr>
        <w:ind w:left="400"/>
        <w:rPr>
          <w:color w:val="000000"/>
        </w:rPr>
      </w:pPr>
      <w:r w:rsidRPr="00156540">
        <w:rPr>
          <w:color w:val="000000"/>
        </w:rPr>
        <w:br w:type="page"/>
      </w:r>
    </w:p>
    <w:p w:rsidR="00E972E9" w:rsidRPr="00156540" w:rsidRDefault="00E972E9" w:rsidP="0074032E">
      <w:pPr>
        <w:ind w:left="400" w:hanging="400"/>
        <w:rPr>
          <w:rFonts w:eastAsia="Times New Roman"/>
          <w:b/>
          <w:color w:val="000000"/>
          <w:lang w:eastAsia="ru-RU"/>
        </w:rPr>
      </w:pPr>
      <w:r w:rsidRPr="00156540">
        <w:rPr>
          <w:b/>
          <w:i/>
          <w:color w:val="000000"/>
          <w:lang w:val="kk-KZ"/>
        </w:rPr>
        <w:lastRenderedPageBreak/>
        <w:t xml:space="preserve">Инструкция: </w:t>
      </w:r>
      <w:r w:rsidRPr="00156540">
        <w:rPr>
          <w:i/>
          <w:color w:val="000000"/>
          <w:lang w:val="kk-KZ"/>
        </w:rPr>
        <w:t>«Вам предлагается один контекст с 5 тестовыми заданиями с выбором одного правильного ответа из пяти предложенных. Выбранный ответ необходимо отметить на листе ответов путем полного закрашивания соответствующего кружка».</w:t>
      </w:r>
      <w:r w:rsidRPr="00156540">
        <w:rPr>
          <w:color w:val="000000"/>
        </w:rPr>
        <w:t xml:space="preserve"> </w:t>
      </w:r>
    </w:p>
    <w:p w:rsidR="00E972E9" w:rsidRPr="00205A2D" w:rsidRDefault="00E972E9" w:rsidP="00205A2D">
      <w:pPr>
        <w:spacing w:line="240" w:lineRule="auto"/>
        <w:ind w:left="400"/>
        <w:jc w:val="center"/>
        <w:rPr>
          <w:rFonts w:eastAsia="Times New Roman"/>
          <w:b/>
          <w:color w:val="000000"/>
          <w:lang w:eastAsia="ru-RU"/>
        </w:rPr>
      </w:pPr>
      <w:r w:rsidRPr="00156540">
        <w:rPr>
          <w:rFonts w:eastAsia="Times New Roman"/>
          <w:b/>
          <w:color w:val="000000"/>
          <w:lang w:eastAsia="ru-RU"/>
        </w:rPr>
        <w:t>Знаки препинания</w:t>
      </w:r>
    </w:p>
    <w:p w:rsidR="00E972E9" w:rsidRPr="00156540" w:rsidRDefault="00E972E9" w:rsidP="0074032E">
      <w:pPr>
        <w:spacing w:line="240" w:lineRule="auto"/>
        <w:ind w:left="400" w:firstLine="708"/>
        <w:jc w:val="both"/>
        <w:rPr>
          <w:rFonts w:eastAsia="Times New Roman"/>
          <w:color w:val="000000"/>
          <w:lang w:val="kk-KZ" w:eastAsia="ru-RU"/>
        </w:rPr>
      </w:pPr>
      <w:r w:rsidRPr="00156540">
        <w:rPr>
          <w:rFonts w:eastAsia="Times New Roman"/>
          <w:color w:val="000000"/>
          <w:lang w:val="kk-KZ" w:eastAsia="ru-RU"/>
        </w:rPr>
        <w:t>Знаки препинания... Что хорошего может сказать о них современный школьник? Наверное, каждому приходилось долго ломать голову над собственной фразой: нужна ли запятая? поставить тире или двоеточие? Кстати, «препинание» как раз и означает «остановка», «запинка», «препятствие».</w:t>
      </w:r>
    </w:p>
    <w:p w:rsidR="00E972E9" w:rsidRPr="00156540" w:rsidRDefault="00E972E9" w:rsidP="0074032E">
      <w:pPr>
        <w:spacing w:line="240" w:lineRule="auto"/>
        <w:ind w:left="400" w:firstLine="708"/>
        <w:jc w:val="both"/>
        <w:rPr>
          <w:rFonts w:eastAsia="Times New Roman"/>
          <w:color w:val="000000"/>
          <w:lang w:val="kk-KZ" w:eastAsia="ru-RU"/>
        </w:rPr>
      </w:pPr>
      <w:r w:rsidRPr="00156540">
        <w:rPr>
          <w:rFonts w:eastAsia="Times New Roman"/>
          <w:color w:val="000000"/>
          <w:lang w:val="kk-KZ" w:eastAsia="ru-RU"/>
        </w:rPr>
        <w:t>Древнейшими знаками препинания были знаки словораздела. Их использовали, в частности, в клинописи. Сначала не разбивали текст на слова и древние греки. Лишь в послеантичный период стали отделять слова пробелами, а в начале фраз использовать прописные буквы.</w:t>
      </w:r>
    </w:p>
    <w:p w:rsidR="00E972E9" w:rsidRPr="00156540" w:rsidRDefault="00E972E9" w:rsidP="0074032E">
      <w:pPr>
        <w:spacing w:line="240" w:lineRule="auto"/>
        <w:ind w:left="400" w:firstLine="708"/>
        <w:contextualSpacing/>
        <w:jc w:val="both"/>
        <w:rPr>
          <w:rFonts w:eastAsia="Times New Roman"/>
          <w:color w:val="000000"/>
          <w:lang w:val="kk-KZ" w:eastAsia="ru-RU"/>
        </w:rPr>
      </w:pPr>
      <w:r w:rsidRPr="00156540">
        <w:rPr>
          <w:rFonts w:eastAsia="Times New Roman"/>
          <w:color w:val="000000"/>
          <w:lang w:val="kk-KZ" w:eastAsia="ru-RU"/>
        </w:rPr>
        <w:t xml:space="preserve">В 194 году до н.э. древнегреческий ученый Аристофан Византийский ввел трехступенчатое разделение текста на части по смыслу. Самые мелкие части отделялись друг от друга точкой внизу строки (она называлась </w:t>
      </w:r>
      <w:r w:rsidRPr="00156540">
        <w:rPr>
          <w:rFonts w:eastAsia="Times New Roman"/>
          <w:i/>
          <w:color w:val="000000"/>
          <w:lang w:val="kk-KZ" w:eastAsia="ru-RU"/>
        </w:rPr>
        <w:t>комма</w:t>
      </w:r>
      <w:r w:rsidRPr="00156540">
        <w:rPr>
          <w:rFonts w:eastAsia="Times New Roman"/>
          <w:color w:val="000000"/>
          <w:lang w:val="kk-KZ" w:eastAsia="ru-RU"/>
        </w:rPr>
        <w:t>); более крупные – точкой посередине строки (</w:t>
      </w:r>
      <w:r w:rsidRPr="00156540">
        <w:rPr>
          <w:rFonts w:eastAsia="Times New Roman"/>
          <w:i/>
          <w:color w:val="000000"/>
          <w:lang w:val="kk-KZ" w:eastAsia="ru-RU"/>
        </w:rPr>
        <w:t>колон</w:t>
      </w:r>
      <w:r w:rsidRPr="00156540">
        <w:rPr>
          <w:rFonts w:eastAsia="Times New Roman"/>
          <w:color w:val="000000"/>
          <w:lang w:val="kk-KZ" w:eastAsia="ru-RU"/>
        </w:rPr>
        <w:t>)</w:t>
      </w:r>
      <w:r w:rsidRPr="00156540">
        <w:rPr>
          <w:rFonts w:eastAsia="Times New Roman"/>
          <w:i/>
          <w:color w:val="000000"/>
          <w:lang w:val="kk-KZ" w:eastAsia="ru-RU"/>
        </w:rPr>
        <w:t xml:space="preserve">; </w:t>
      </w:r>
      <w:r w:rsidRPr="00156540">
        <w:rPr>
          <w:rFonts w:eastAsia="Times New Roman"/>
          <w:color w:val="000000"/>
          <w:lang w:val="kk-KZ" w:eastAsia="ru-RU"/>
        </w:rPr>
        <w:t>а самое крупное деление отмечала точка вверху строки (</w:t>
      </w:r>
      <w:r w:rsidRPr="00156540">
        <w:rPr>
          <w:rFonts w:eastAsia="Times New Roman"/>
          <w:i/>
          <w:color w:val="000000"/>
          <w:lang w:val="kk-KZ" w:eastAsia="ru-RU"/>
        </w:rPr>
        <w:t>период</w:t>
      </w:r>
      <w:r w:rsidRPr="00156540">
        <w:rPr>
          <w:rFonts w:eastAsia="Times New Roman"/>
          <w:color w:val="000000"/>
          <w:lang w:val="kk-KZ" w:eastAsia="ru-RU"/>
        </w:rPr>
        <w:t xml:space="preserve">). Такая система использовалась в манускриптах в течение тысячи лет. </w:t>
      </w:r>
    </w:p>
    <w:p w:rsidR="00E972E9" w:rsidRPr="00156540" w:rsidRDefault="00E972E9" w:rsidP="0074032E">
      <w:pPr>
        <w:spacing w:line="240" w:lineRule="auto"/>
        <w:ind w:left="400" w:firstLine="708"/>
        <w:jc w:val="both"/>
        <w:rPr>
          <w:rFonts w:eastAsia="Times New Roman"/>
          <w:color w:val="000000"/>
          <w:lang w:eastAsia="ru-RU"/>
        </w:rPr>
      </w:pPr>
      <w:r w:rsidRPr="00156540">
        <w:rPr>
          <w:rFonts w:eastAsia="Times New Roman"/>
          <w:color w:val="000000"/>
          <w:lang w:val="kk-KZ" w:eastAsia="ru-RU"/>
        </w:rPr>
        <w:t xml:space="preserve">С появлением в Европе книгопечатания правила постановки знаков препинания были унифицированы. Большинство знаков препинания в их современном виде и значении ввели в </w:t>
      </w:r>
      <w:r w:rsidRPr="00156540">
        <w:rPr>
          <w:rFonts w:eastAsia="Times New Roman"/>
          <w:color w:val="000000"/>
          <w:lang w:val="en-US" w:eastAsia="ru-RU"/>
        </w:rPr>
        <w:t>XV</w:t>
      </w:r>
      <w:r w:rsidRPr="00156540">
        <w:rPr>
          <w:rFonts w:eastAsia="Times New Roman"/>
          <w:color w:val="000000"/>
          <w:lang w:eastAsia="ru-RU"/>
        </w:rPr>
        <w:t>-</w:t>
      </w:r>
      <w:r w:rsidRPr="00156540">
        <w:rPr>
          <w:rFonts w:eastAsia="Times New Roman"/>
          <w:color w:val="000000"/>
          <w:lang w:val="en-US" w:eastAsia="ru-RU"/>
        </w:rPr>
        <w:t>XVI</w:t>
      </w:r>
      <w:r w:rsidRPr="00156540">
        <w:rPr>
          <w:rFonts w:eastAsia="Times New Roman"/>
          <w:color w:val="000000"/>
          <w:lang w:eastAsia="ru-RU"/>
        </w:rPr>
        <w:t xml:space="preserve"> веках венецианские книгопечатники </w:t>
      </w:r>
      <w:proofErr w:type="spellStart"/>
      <w:r w:rsidRPr="00156540">
        <w:rPr>
          <w:rFonts w:eastAsia="Times New Roman"/>
          <w:color w:val="000000"/>
          <w:lang w:eastAsia="ru-RU"/>
        </w:rPr>
        <w:t>Альдо</w:t>
      </w:r>
      <w:proofErr w:type="spellEnd"/>
      <w:r w:rsidRPr="00156540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156540">
        <w:rPr>
          <w:rFonts w:eastAsia="Times New Roman"/>
          <w:color w:val="000000"/>
          <w:lang w:eastAsia="ru-RU"/>
        </w:rPr>
        <w:t>Ануции</w:t>
      </w:r>
      <w:proofErr w:type="spellEnd"/>
      <w:r w:rsidRPr="00156540">
        <w:rPr>
          <w:rFonts w:eastAsia="Times New Roman"/>
          <w:color w:val="000000"/>
          <w:lang w:eastAsia="ru-RU"/>
        </w:rPr>
        <w:t xml:space="preserve"> (дед и внук носили одно имя, а изданные ими книги назывались </w:t>
      </w:r>
      <w:proofErr w:type="spellStart"/>
      <w:r w:rsidRPr="00156540">
        <w:rPr>
          <w:rFonts w:eastAsia="Times New Roman"/>
          <w:color w:val="000000"/>
          <w:lang w:eastAsia="ru-RU"/>
        </w:rPr>
        <w:t>альдинами</w:t>
      </w:r>
      <w:proofErr w:type="spellEnd"/>
      <w:r w:rsidRPr="00156540">
        <w:rPr>
          <w:rFonts w:eastAsia="Times New Roman"/>
          <w:color w:val="000000"/>
          <w:lang w:eastAsia="ru-RU"/>
        </w:rPr>
        <w:t xml:space="preserve">). В используемой нами системе есть </w:t>
      </w:r>
      <w:proofErr w:type="gramStart"/>
      <w:r w:rsidRPr="00156540">
        <w:rPr>
          <w:rFonts w:eastAsia="Times New Roman"/>
          <w:color w:val="000000"/>
          <w:lang w:eastAsia="ru-RU"/>
        </w:rPr>
        <w:t>знаки</w:t>
      </w:r>
      <w:proofErr w:type="gramEnd"/>
      <w:r w:rsidRPr="00156540">
        <w:rPr>
          <w:rFonts w:eastAsia="Times New Roman"/>
          <w:color w:val="000000"/>
          <w:lang w:eastAsia="ru-RU"/>
        </w:rPr>
        <w:t xml:space="preserve"> выделяющие и знаки разделяющие. Первые позволяют вычленить в предложении какую-то часть: вводное слово или предложение  и т.п., они обычно парные. Вторые разграничивают однородные члены предложения, части сложного предложения, части текста. Это одиночные знаки. </w:t>
      </w:r>
    </w:p>
    <w:p w:rsidR="00E972E9" w:rsidRPr="00156540" w:rsidRDefault="00E972E9" w:rsidP="0074032E">
      <w:pPr>
        <w:spacing w:line="240" w:lineRule="auto"/>
        <w:ind w:left="400" w:firstLine="708"/>
        <w:jc w:val="both"/>
        <w:rPr>
          <w:rFonts w:eastAsia="Times New Roman"/>
          <w:color w:val="000000"/>
          <w:lang w:eastAsia="ru-RU"/>
        </w:rPr>
      </w:pPr>
      <w:r w:rsidRPr="00156540">
        <w:rPr>
          <w:rFonts w:eastAsia="Times New Roman"/>
          <w:color w:val="000000"/>
          <w:lang w:eastAsia="ru-RU"/>
        </w:rPr>
        <w:t xml:space="preserve">Знак </w:t>
      </w:r>
      <w:r w:rsidRPr="00156540">
        <w:rPr>
          <w:rFonts w:eastAsia="Times New Roman"/>
          <w:i/>
          <w:color w:val="000000"/>
          <w:lang w:eastAsia="ru-RU"/>
        </w:rPr>
        <w:t>точки</w:t>
      </w:r>
      <w:r w:rsidRPr="00156540">
        <w:rPr>
          <w:rFonts w:eastAsia="Times New Roman"/>
          <w:color w:val="000000"/>
          <w:lang w:eastAsia="ru-RU"/>
        </w:rPr>
        <w:t xml:space="preserve"> по-разному называется в различных языках: по-немецки – </w:t>
      </w:r>
      <w:proofErr w:type="spellStart"/>
      <w:r w:rsidRPr="00156540">
        <w:rPr>
          <w:rFonts w:eastAsia="Times New Roman"/>
          <w:color w:val="000000"/>
          <w:lang w:val="en-US" w:eastAsia="ru-RU"/>
        </w:rPr>
        <w:t>punkt</w:t>
      </w:r>
      <w:proofErr w:type="spellEnd"/>
      <w:r w:rsidRPr="00156540">
        <w:rPr>
          <w:rFonts w:eastAsia="Times New Roman"/>
          <w:color w:val="000000"/>
          <w:lang w:eastAsia="ru-RU"/>
        </w:rPr>
        <w:t xml:space="preserve">, по-английски  </w:t>
      </w:r>
      <w:r w:rsidRPr="00156540">
        <w:rPr>
          <w:rFonts w:eastAsia="Times New Roman"/>
          <w:color w:val="000000"/>
          <w:lang w:val="en-US" w:eastAsia="ru-RU"/>
        </w:rPr>
        <w:t>full</w:t>
      </w:r>
      <w:r w:rsidRPr="00156540">
        <w:rPr>
          <w:rFonts w:eastAsia="Times New Roman"/>
          <w:color w:val="000000"/>
          <w:lang w:eastAsia="ru-RU"/>
        </w:rPr>
        <w:t xml:space="preserve"> </w:t>
      </w:r>
      <w:r w:rsidRPr="00156540">
        <w:rPr>
          <w:rFonts w:eastAsia="Times New Roman"/>
          <w:color w:val="000000"/>
          <w:lang w:val="en-US" w:eastAsia="ru-RU"/>
        </w:rPr>
        <w:t>stop</w:t>
      </w:r>
      <w:r w:rsidRPr="00156540">
        <w:rPr>
          <w:rFonts w:eastAsia="Times New Roman"/>
          <w:color w:val="000000"/>
          <w:lang w:eastAsia="ru-RU"/>
        </w:rPr>
        <w:t xml:space="preserve"> (буквально «полная остановка»), но в Америке говорят </w:t>
      </w:r>
      <w:r w:rsidRPr="00156540">
        <w:rPr>
          <w:rFonts w:eastAsia="Times New Roman"/>
          <w:color w:val="000000"/>
          <w:lang w:val="en-US" w:eastAsia="ru-RU"/>
        </w:rPr>
        <w:t>period</w:t>
      </w:r>
      <w:r w:rsidRPr="00156540">
        <w:rPr>
          <w:rFonts w:eastAsia="Times New Roman"/>
          <w:color w:val="000000"/>
          <w:lang w:eastAsia="ru-RU"/>
        </w:rPr>
        <w:t xml:space="preserve">. Русское название происходит от глагола «тыкать, ткнуть», как и латинское название точки - </w:t>
      </w:r>
      <w:proofErr w:type="spellStart"/>
      <w:r w:rsidRPr="00156540">
        <w:rPr>
          <w:rFonts w:eastAsia="Times New Roman"/>
          <w:color w:val="000000"/>
          <w:lang w:val="en-US" w:eastAsia="ru-RU"/>
        </w:rPr>
        <w:t>punctum</w:t>
      </w:r>
      <w:proofErr w:type="spellEnd"/>
      <w:r w:rsidRPr="00156540">
        <w:rPr>
          <w:rFonts w:eastAsia="Times New Roman"/>
          <w:color w:val="000000"/>
          <w:lang w:eastAsia="ru-RU"/>
        </w:rPr>
        <w:t xml:space="preserve"> (от глагола </w:t>
      </w:r>
      <w:proofErr w:type="spellStart"/>
      <w:r w:rsidRPr="00156540">
        <w:rPr>
          <w:rFonts w:eastAsia="Times New Roman"/>
          <w:color w:val="000000"/>
          <w:lang w:val="en-US" w:eastAsia="ru-RU"/>
        </w:rPr>
        <w:t>pungo</w:t>
      </w:r>
      <w:proofErr w:type="spellEnd"/>
      <w:r w:rsidRPr="00156540">
        <w:rPr>
          <w:rFonts w:eastAsia="Times New Roman"/>
          <w:color w:val="000000"/>
          <w:lang w:eastAsia="ru-RU"/>
        </w:rPr>
        <w:t xml:space="preserve"> – «колю»).</w:t>
      </w:r>
    </w:p>
    <w:p w:rsidR="00E972E9" w:rsidRPr="00156540" w:rsidRDefault="00E972E9" w:rsidP="0074032E">
      <w:pPr>
        <w:spacing w:line="240" w:lineRule="auto"/>
        <w:ind w:left="400" w:firstLine="708"/>
        <w:jc w:val="both"/>
        <w:rPr>
          <w:rFonts w:eastAsia="Times New Roman"/>
          <w:color w:val="000000"/>
          <w:lang w:eastAsia="ru-RU"/>
        </w:rPr>
      </w:pPr>
      <w:r w:rsidRPr="00156540">
        <w:rPr>
          <w:rFonts w:eastAsia="Times New Roman"/>
          <w:color w:val="000000"/>
          <w:lang w:eastAsia="ru-RU"/>
        </w:rPr>
        <w:t xml:space="preserve">Интересно происхождение русского названия </w:t>
      </w:r>
      <w:r w:rsidRPr="00156540">
        <w:rPr>
          <w:rFonts w:eastAsia="Times New Roman"/>
          <w:i/>
          <w:color w:val="000000"/>
          <w:lang w:eastAsia="ru-RU"/>
        </w:rPr>
        <w:t>запятая</w:t>
      </w:r>
      <w:r w:rsidRPr="00156540">
        <w:rPr>
          <w:rFonts w:eastAsia="Times New Roman"/>
          <w:color w:val="000000"/>
          <w:lang w:eastAsia="ru-RU"/>
        </w:rPr>
        <w:t>. Оно происходит от глагола «</w:t>
      </w:r>
      <w:proofErr w:type="spellStart"/>
      <w:r w:rsidRPr="00156540">
        <w:rPr>
          <w:rFonts w:eastAsia="Times New Roman"/>
          <w:color w:val="000000"/>
          <w:lang w:eastAsia="ru-RU"/>
        </w:rPr>
        <w:t>запяти</w:t>
      </w:r>
      <w:proofErr w:type="spellEnd"/>
      <w:r w:rsidRPr="00156540">
        <w:rPr>
          <w:rFonts w:eastAsia="Times New Roman"/>
          <w:color w:val="000000"/>
          <w:lang w:eastAsia="ru-RU"/>
        </w:rPr>
        <w:t xml:space="preserve">», что означает «воспрепятствовать», «задержать». Появилась запятая в </w:t>
      </w:r>
      <w:r w:rsidRPr="00156540">
        <w:rPr>
          <w:rFonts w:eastAsia="Times New Roman"/>
          <w:color w:val="000000"/>
          <w:lang w:val="en-US" w:eastAsia="ru-RU"/>
        </w:rPr>
        <w:t>XIV</w:t>
      </w:r>
      <w:r w:rsidRPr="00156540">
        <w:rPr>
          <w:rFonts w:eastAsia="Times New Roman"/>
          <w:color w:val="000000"/>
          <w:lang w:eastAsia="ru-RU"/>
        </w:rPr>
        <w:t xml:space="preserve"> веке из знака косой черты, которой обозначали короткую паузу. В дальнейшем косую черту стали изображать с хвостиком, и постепенно она превратилась в хвостик внизу строки. </w:t>
      </w:r>
    </w:p>
    <w:p w:rsidR="00E972E9" w:rsidRPr="00156540" w:rsidRDefault="00E972E9" w:rsidP="0074032E">
      <w:pPr>
        <w:spacing w:line="240" w:lineRule="auto"/>
        <w:ind w:left="400" w:firstLine="708"/>
        <w:jc w:val="both"/>
        <w:rPr>
          <w:rFonts w:eastAsia="Times New Roman"/>
          <w:color w:val="000000"/>
          <w:lang w:eastAsia="ru-RU"/>
        </w:rPr>
      </w:pPr>
      <w:r w:rsidRPr="00156540">
        <w:rPr>
          <w:rFonts w:eastAsia="Times New Roman"/>
          <w:color w:val="000000"/>
          <w:lang w:eastAsia="ru-RU"/>
        </w:rPr>
        <w:t>Любопытно и происхождение названия кавычек. Оказывается, слово происходит от «</w:t>
      </w:r>
      <w:proofErr w:type="spellStart"/>
      <w:r w:rsidRPr="00156540">
        <w:rPr>
          <w:rFonts w:eastAsia="Times New Roman"/>
          <w:color w:val="000000"/>
          <w:lang w:eastAsia="ru-RU"/>
        </w:rPr>
        <w:t>ковыка</w:t>
      </w:r>
      <w:proofErr w:type="spellEnd"/>
      <w:r w:rsidRPr="00156540">
        <w:rPr>
          <w:rFonts w:eastAsia="Times New Roman"/>
          <w:color w:val="000000"/>
          <w:lang w:eastAsia="ru-RU"/>
        </w:rPr>
        <w:t>», что означает «помеха», заминка. Наверное, вам знакомо слово «</w:t>
      </w:r>
      <w:proofErr w:type="spellStart"/>
      <w:r w:rsidRPr="00156540">
        <w:rPr>
          <w:rFonts w:eastAsia="Times New Roman"/>
          <w:color w:val="000000"/>
          <w:lang w:eastAsia="ru-RU"/>
        </w:rPr>
        <w:t>заковыка</w:t>
      </w:r>
      <w:proofErr w:type="spellEnd"/>
      <w:r w:rsidRPr="00156540">
        <w:rPr>
          <w:rFonts w:eastAsia="Times New Roman"/>
          <w:color w:val="000000"/>
          <w:lang w:eastAsia="ru-RU"/>
        </w:rPr>
        <w:t xml:space="preserve">», которое до сих пор активно используется в разговорном стиле и имеет значение «препятствие, трудный случай». У дефиса своя история. </w:t>
      </w:r>
      <w:proofErr w:type="gramStart"/>
      <w:r w:rsidRPr="00156540">
        <w:rPr>
          <w:rFonts w:eastAsia="Times New Roman"/>
          <w:color w:val="000000"/>
          <w:lang w:eastAsia="ru-RU"/>
        </w:rPr>
        <w:t xml:space="preserve">Название пришло в русский от немецкого </w:t>
      </w:r>
      <w:proofErr w:type="spellStart"/>
      <w:r w:rsidRPr="00156540">
        <w:rPr>
          <w:rFonts w:eastAsia="Times New Roman"/>
          <w:color w:val="000000"/>
          <w:lang w:val="en-US" w:eastAsia="ru-RU"/>
        </w:rPr>
        <w:t>divis</w:t>
      </w:r>
      <w:proofErr w:type="spellEnd"/>
      <w:r w:rsidRPr="00156540">
        <w:rPr>
          <w:rFonts w:eastAsia="Times New Roman"/>
          <w:color w:val="000000"/>
          <w:lang w:eastAsia="ru-RU"/>
        </w:rPr>
        <w:t xml:space="preserve">, которое в свою очередь образовалось от латинского </w:t>
      </w:r>
      <w:proofErr w:type="spellStart"/>
      <w:r w:rsidRPr="00156540">
        <w:rPr>
          <w:rFonts w:eastAsia="Times New Roman"/>
          <w:color w:val="000000"/>
          <w:lang w:val="en-US" w:eastAsia="ru-RU"/>
        </w:rPr>
        <w:t>divisio</w:t>
      </w:r>
      <w:proofErr w:type="spellEnd"/>
      <w:r w:rsidRPr="00156540">
        <w:rPr>
          <w:rFonts w:eastAsia="Times New Roman"/>
          <w:color w:val="000000"/>
          <w:lang w:eastAsia="ru-RU"/>
        </w:rPr>
        <w:t xml:space="preserve"> – «разделение».</w:t>
      </w:r>
      <w:proofErr w:type="gramEnd"/>
      <w:r w:rsidRPr="00156540">
        <w:rPr>
          <w:rFonts w:eastAsia="Times New Roman"/>
          <w:color w:val="000000"/>
          <w:lang w:eastAsia="ru-RU"/>
        </w:rPr>
        <w:t xml:space="preserve"> </w:t>
      </w:r>
      <w:r w:rsidRPr="00156540">
        <w:rPr>
          <w:rFonts w:eastAsia="Times New Roman"/>
          <w:color w:val="000000"/>
          <w:lang w:eastAsia="ru-RU"/>
        </w:rPr>
        <w:lastRenderedPageBreak/>
        <w:t xml:space="preserve">А вот скобки – довольно новый знак. Английское название </w:t>
      </w:r>
      <w:r w:rsidRPr="00156540">
        <w:rPr>
          <w:rFonts w:eastAsia="Times New Roman"/>
          <w:color w:val="000000"/>
          <w:lang w:val="en-US" w:eastAsia="ru-RU"/>
        </w:rPr>
        <w:t>parentheses</w:t>
      </w:r>
      <w:r w:rsidRPr="00156540">
        <w:rPr>
          <w:rFonts w:eastAsia="Times New Roman"/>
          <w:color w:val="000000"/>
          <w:lang w:eastAsia="ru-RU"/>
        </w:rPr>
        <w:t xml:space="preserve"> пришло из </w:t>
      </w:r>
      <w:proofErr w:type="gramStart"/>
      <w:r w:rsidRPr="00156540">
        <w:rPr>
          <w:rFonts w:eastAsia="Times New Roman"/>
          <w:color w:val="000000"/>
          <w:lang w:eastAsia="ru-RU"/>
        </w:rPr>
        <w:t>греческого</w:t>
      </w:r>
      <w:proofErr w:type="gramEnd"/>
      <w:r w:rsidRPr="00156540">
        <w:rPr>
          <w:rFonts w:eastAsia="Times New Roman"/>
          <w:color w:val="000000"/>
          <w:lang w:eastAsia="ru-RU"/>
        </w:rPr>
        <w:t xml:space="preserve"> через латынь и обозначает «место внутри». Скобки использовались для введения любой дополнительной или случайной информации к тексту. </w:t>
      </w:r>
    </w:p>
    <w:p w:rsidR="00E972E9" w:rsidRPr="00156540" w:rsidRDefault="0049623A" w:rsidP="0049623A">
      <w:pPr>
        <w:ind w:left="400" w:firstLine="308"/>
        <w:jc w:val="both"/>
        <w:rPr>
          <w:color w:val="000000"/>
        </w:rPr>
      </w:pPr>
      <w:r>
        <w:rPr>
          <w:rFonts w:eastAsia="Times New Roman"/>
          <w:color w:val="000000"/>
          <w:lang w:eastAsia="ru-RU"/>
        </w:rPr>
        <w:t xml:space="preserve">     </w:t>
      </w:r>
      <w:r w:rsidR="00E972E9" w:rsidRPr="00156540">
        <w:rPr>
          <w:rFonts w:eastAsia="Times New Roman"/>
          <w:color w:val="000000"/>
          <w:lang w:eastAsia="ru-RU"/>
        </w:rPr>
        <w:t xml:space="preserve">Итак, у знаков препинания непростая история. В западноевропейских странах пунктуация более вольная, чем в современном русском языке, в котором правила расстановки знаков препинания весьма строги. </w:t>
      </w:r>
      <w:proofErr w:type="gramStart"/>
      <w:r w:rsidR="00E972E9" w:rsidRPr="00156540">
        <w:rPr>
          <w:rFonts w:eastAsia="Times New Roman"/>
          <w:color w:val="000000"/>
          <w:lang w:eastAsia="ru-RU"/>
        </w:rPr>
        <w:t>Но главное свое назначение – облегчать понимание текста, помогать избегать двусмысленностей (кто не помнит:</w:t>
      </w:r>
      <w:proofErr w:type="gramEnd"/>
      <w:r w:rsidR="00E972E9" w:rsidRPr="00156540">
        <w:rPr>
          <w:rFonts w:eastAsia="Times New Roman"/>
          <w:color w:val="000000"/>
          <w:lang w:eastAsia="ru-RU"/>
        </w:rPr>
        <w:t xml:space="preserve"> «Казнить </w:t>
      </w:r>
      <w:proofErr w:type="gramStart"/>
      <w:r w:rsidR="00E972E9" w:rsidRPr="00156540">
        <w:rPr>
          <w:rFonts w:eastAsia="Times New Roman"/>
          <w:color w:val="000000"/>
          <w:lang w:eastAsia="ru-RU"/>
        </w:rPr>
        <w:t>нельзя</w:t>
      </w:r>
      <w:proofErr w:type="gramEnd"/>
      <w:r w:rsidR="00E972E9" w:rsidRPr="00156540">
        <w:rPr>
          <w:rFonts w:eastAsia="Times New Roman"/>
          <w:color w:val="000000"/>
          <w:lang w:eastAsia="ru-RU"/>
        </w:rPr>
        <w:t xml:space="preserve"> помиловать!») – они выполняют во всех языках.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/>
              <w:rPr>
                <w:color w:val="000000"/>
              </w:rPr>
            </w:pP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</w:rPr>
              <w:t xml:space="preserve">21. </w:t>
            </w:r>
            <w:r w:rsidR="00983522">
              <w:rPr>
                <w:rFonts w:eastAsia="Times New Roman"/>
                <w:color w:val="000000"/>
                <w:lang w:eastAsia="ru-RU"/>
              </w:rPr>
              <w:t>Роль венецианских книгопечатников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 в развитии пунктуационной системы 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дали свое имя издаваемым книгам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дали свое имя пунктуационной системе 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придумали современное изображение запятой 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ввели большую часть знаков препинания</w:t>
            </w:r>
          </w:p>
          <w:p w:rsidR="00E972E9" w:rsidRPr="00156540" w:rsidRDefault="00E972E9" w:rsidP="0074032E">
            <w:pPr>
              <w:ind w:left="400"/>
              <w:jc w:val="both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придумали некоторые знаки препинания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</w:rPr>
              <w:t xml:space="preserve">22. </w:t>
            </w:r>
            <w:r w:rsidRPr="00156540">
              <w:rPr>
                <w:rFonts w:eastAsia="Times New Roman"/>
                <w:color w:val="000000"/>
                <w:lang w:eastAsia="ru-RU"/>
              </w:rPr>
              <w:t>Эпоха пунктуационных символов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палеолит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расцвет Древней Греции и Древнего Рима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>неолит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Возрождение</w:t>
            </w:r>
          </w:p>
          <w:p w:rsidR="00E972E9" w:rsidRPr="00156540" w:rsidRDefault="00E972E9" w:rsidP="0074032E">
            <w:pPr>
              <w:ind w:left="400"/>
              <w:jc w:val="both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Средневековье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</w:rPr>
              <w:t xml:space="preserve">23. </w:t>
            </w:r>
            <w:r w:rsidRPr="00156540">
              <w:rPr>
                <w:rFonts w:eastAsia="Times New Roman"/>
                <w:color w:val="000000"/>
                <w:lang w:eastAsia="ru-RU"/>
              </w:rPr>
              <w:t>Выделяющая функция у знаков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многоточие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скобки, кавычки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>точка с запятой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двоеточие </w:t>
            </w:r>
          </w:p>
          <w:p w:rsidR="00E972E9" w:rsidRPr="00156540" w:rsidRDefault="00E972E9" w:rsidP="0074032E">
            <w:pPr>
              <w:ind w:left="400"/>
              <w:jc w:val="both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точка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</w:rPr>
              <w:t xml:space="preserve">24. </w:t>
            </w:r>
            <w:r w:rsidRPr="00156540">
              <w:rPr>
                <w:rFonts w:eastAsia="Times New Roman"/>
                <w:color w:val="000000"/>
                <w:lang w:val="kk-KZ" w:eastAsia="ru-RU"/>
              </w:rPr>
              <w:t>Манускрипт – это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печатная форма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рукописная книга 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клинопись 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официальный документ</w:t>
            </w:r>
          </w:p>
          <w:p w:rsidR="00E972E9" w:rsidRPr="00156540" w:rsidRDefault="00E972E9" w:rsidP="0074032E">
            <w:pPr>
              <w:ind w:left="400"/>
              <w:jc w:val="both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бумага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</w:rPr>
              <w:t xml:space="preserve">25. </w:t>
            </w:r>
            <w:r w:rsidRPr="00156540">
              <w:rPr>
                <w:rFonts w:eastAsia="Times New Roman"/>
                <w:color w:val="000000"/>
                <w:lang w:eastAsia="ru-RU"/>
              </w:rPr>
              <w:t>Основная мысль текста выражена в словах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>знаки препинания позволяют вычленить какую-то часть предложения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знаки препинания облегчают понимание текста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>знаки препинания разграничивают однородные члены предложения</w:t>
            </w:r>
          </w:p>
          <w:p w:rsidR="00E972E9" w:rsidRPr="00156540" w:rsidRDefault="00E972E9" w:rsidP="0074032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интер</w:t>
            </w:r>
            <w:r w:rsidR="00983522">
              <w:rPr>
                <w:rFonts w:eastAsia="Times New Roman"/>
                <w:color w:val="000000"/>
                <w:lang w:eastAsia="ru-RU"/>
              </w:rPr>
              <w:t>есно происхождение кавычек</w:t>
            </w:r>
          </w:p>
          <w:p w:rsidR="00E972E9" w:rsidRPr="00156540" w:rsidRDefault="00E972E9" w:rsidP="0074032E">
            <w:pPr>
              <w:ind w:left="400"/>
              <w:jc w:val="both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у знаков препинания непростая история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jc w:val="both"/>
              <w:rPr>
                <w:color w:val="000000"/>
              </w:rPr>
            </w:pPr>
            <w:r w:rsidRPr="00156540">
              <w:rPr>
                <w:b/>
                <w:i/>
                <w:color w:val="000000"/>
                <w:lang w:val="kk-KZ"/>
              </w:rPr>
              <w:lastRenderedPageBreak/>
              <w:t>Инструкция: «</w:t>
            </w:r>
            <w:r w:rsidRPr="00156540">
              <w:rPr>
                <w:i/>
                <w:color w:val="00000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</w:rPr>
              <w:t xml:space="preserve">26. </w:t>
            </w:r>
            <w:r w:rsidRPr="00156540">
              <w:rPr>
                <w:rFonts w:eastAsia="Calibri"/>
                <w:color w:val="000000"/>
              </w:rPr>
              <w:t>Слова с пропущенным разделительным твёрдым знаком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proofErr w:type="gramStart"/>
            <w:r w:rsidRPr="00156540">
              <w:rPr>
                <w:rFonts w:eastAsia="Calibri"/>
                <w:color w:val="000000"/>
              </w:rPr>
              <w:t>л…</w:t>
            </w:r>
            <w:proofErr w:type="spellStart"/>
            <w:r w:rsidRPr="00156540">
              <w:rPr>
                <w:rFonts w:eastAsia="Calibri"/>
                <w:color w:val="000000"/>
              </w:rPr>
              <w:t>ёт</w:t>
            </w:r>
            <w:proofErr w:type="spellEnd"/>
            <w:proofErr w:type="gram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</w:rPr>
              <w:t>ш…</w:t>
            </w:r>
            <w:proofErr w:type="spellStart"/>
            <w:r w:rsidRPr="00156540">
              <w:rPr>
                <w:rFonts w:eastAsia="Calibri"/>
                <w:color w:val="000000"/>
              </w:rPr>
              <w:t>ёт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proofErr w:type="gramStart"/>
            <w:r w:rsidRPr="00156540">
              <w:rPr>
                <w:rFonts w:eastAsia="Calibri"/>
                <w:color w:val="000000"/>
              </w:rPr>
              <w:t>с…ест</w:t>
            </w:r>
            <w:proofErr w:type="gram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proofErr w:type="gramStart"/>
            <w:r w:rsidRPr="00156540">
              <w:rPr>
                <w:rFonts w:eastAsia="Calibri"/>
                <w:color w:val="000000"/>
              </w:rPr>
              <w:t>в</w:t>
            </w:r>
            <w:proofErr w:type="gramEnd"/>
            <w:r w:rsidRPr="00156540">
              <w:rPr>
                <w:rFonts w:eastAsia="Calibri"/>
                <w:color w:val="000000"/>
              </w:rPr>
              <w:t>…юга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proofErr w:type="spellStart"/>
            <w:r w:rsidRPr="00156540">
              <w:rPr>
                <w:rFonts w:eastAsia="Calibri"/>
                <w:color w:val="000000"/>
              </w:rPr>
              <w:t>мурав</w:t>
            </w:r>
            <w:proofErr w:type="spellEnd"/>
            <w:r w:rsidRPr="00156540">
              <w:rPr>
                <w:rFonts w:eastAsia="Calibri"/>
                <w:color w:val="000000"/>
              </w:rPr>
              <w:t>…и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F) </w:t>
            </w:r>
            <w:r w:rsidRPr="00156540">
              <w:rPr>
                <w:rFonts w:eastAsia="Calibri"/>
                <w:color w:val="000000"/>
              </w:rPr>
              <w:t>об…явление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G) </w:t>
            </w:r>
            <w:proofErr w:type="gramStart"/>
            <w:r w:rsidRPr="00156540">
              <w:rPr>
                <w:rFonts w:eastAsia="Calibri"/>
                <w:color w:val="000000"/>
              </w:rPr>
              <w:t>под…</w:t>
            </w:r>
            <w:proofErr w:type="spellStart"/>
            <w:r w:rsidRPr="00156540">
              <w:rPr>
                <w:rFonts w:eastAsia="Calibri"/>
                <w:color w:val="000000"/>
              </w:rPr>
              <w:t>езд</w:t>
            </w:r>
            <w:proofErr w:type="spellEnd"/>
            <w:proofErr w:type="gramEnd"/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proofErr w:type="gramStart"/>
            <w:r w:rsidRPr="00156540">
              <w:rPr>
                <w:rFonts w:eastAsia="Calibri"/>
                <w:color w:val="000000"/>
              </w:rPr>
              <w:t>п</w:t>
            </w:r>
            <w:proofErr w:type="gramEnd"/>
            <w:r w:rsidRPr="00156540">
              <w:rPr>
                <w:rFonts w:eastAsia="Calibri"/>
                <w:color w:val="000000"/>
              </w:rPr>
              <w:t>…</w:t>
            </w:r>
            <w:proofErr w:type="spellStart"/>
            <w:r w:rsidRPr="00156540">
              <w:rPr>
                <w:rFonts w:eastAsia="Calibri"/>
                <w:color w:val="000000"/>
              </w:rPr>
              <w:t>ёт</w:t>
            </w:r>
            <w:proofErr w:type="spellEnd"/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t xml:space="preserve">27. </w:t>
            </w:r>
            <w:r w:rsidRPr="00156540">
              <w:rPr>
                <w:rFonts w:eastAsia="Calibri"/>
                <w:color w:val="000000"/>
              </w:rPr>
              <w:t>Слова с непроизносимыми согласными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proofErr w:type="spellStart"/>
            <w:proofErr w:type="gramStart"/>
            <w:r w:rsidRPr="00156540">
              <w:rPr>
                <w:rFonts w:eastAsia="Calibri"/>
                <w:color w:val="000000"/>
              </w:rPr>
              <w:t>опас</w:t>
            </w:r>
            <w:proofErr w:type="spellEnd"/>
            <w:r w:rsidRPr="00156540">
              <w:rPr>
                <w:rFonts w:eastAsia="Calibri"/>
                <w:color w:val="000000"/>
              </w:rPr>
              <w:t>…</w:t>
            </w:r>
            <w:proofErr w:type="spellStart"/>
            <w:r w:rsidRPr="00156540">
              <w:rPr>
                <w:rFonts w:eastAsia="Calibri"/>
                <w:color w:val="000000"/>
              </w:rPr>
              <w:t>ный</w:t>
            </w:r>
            <w:proofErr w:type="spellEnd"/>
            <w:proofErr w:type="gram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proofErr w:type="gramStart"/>
            <w:r w:rsidRPr="00156540">
              <w:rPr>
                <w:rFonts w:eastAsia="Calibri"/>
                <w:color w:val="000000"/>
              </w:rPr>
              <w:t>ужас…</w:t>
            </w:r>
            <w:proofErr w:type="spellStart"/>
            <w:r w:rsidRPr="00156540">
              <w:rPr>
                <w:rFonts w:eastAsia="Calibri"/>
                <w:color w:val="000000"/>
              </w:rPr>
              <w:t>ный</w:t>
            </w:r>
            <w:proofErr w:type="spellEnd"/>
            <w:proofErr w:type="gram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proofErr w:type="spellStart"/>
            <w:proofErr w:type="gramStart"/>
            <w:r w:rsidRPr="00156540">
              <w:rPr>
                <w:rFonts w:eastAsia="Calibri"/>
                <w:color w:val="000000"/>
              </w:rPr>
              <w:t>напрас</w:t>
            </w:r>
            <w:proofErr w:type="spellEnd"/>
            <w:r w:rsidRPr="00156540">
              <w:rPr>
                <w:rFonts w:eastAsia="Calibri"/>
                <w:color w:val="000000"/>
              </w:rPr>
              <w:t>…</w:t>
            </w:r>
            <w:proofErr w:type="spellStart"/>
            <w:r w:rsidRPr="00156540">
              <w:rPr>
                <w:rFonts w:eastAsia="Calibri"/>
                <w:color w:val="000000"/>
              </w:rPr>
              <w:t>ный</w:t>
            </w:r>
            <w:proofErr w:type="spellEnd"/>
            <w:proofErr w:type="gram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</w:rPr>
              <w:t>со…</w:t>
            </w:r>
            <w:proofErr w:type="spellStart"/>
            <w:r w:rsidRPr="00156540">
              <w:rPr>
                <w:rFonts w:eastAsia="Calibri"/>
                <w:color w:val="000000"/>
              </w:rPr>
              <w:t>нце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proofErr w:type="gramStart"/>
            <w:r w:rsidRPr="00156540">
              <w:rPr>
                <w:rFonts w:eastAsia="Calibri"/>
                <w:color w:val="000000"/>
              </w:rPr>
              <w:t>интерес…</w:t>
            </w:r>
            <w:proofErr w:type="spellStart"/>
            <w:r w:rsidRPr="00156540">
              <w:rPr>
                <w:rFonts w:eastAsia="Calibri"/>
                <w:color w:val="000000"/>
              </w:rPr>
              <w:t>ный</w:t>
            </w:r>
            <w:proofErr w:type="spellEnd"/>
            <w:proofErr w:type="gram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F) </w:t>
            </w:r>
            <w:proofErr w:type="gramStart"/>
            <w:r w:rsidRPr="00156540">
              <w:rPr>
                <w:rFonts w:eastAsia="Calibri"/>
                <w:color w:val="000000"/>
              </w:rPr>
              <w:t>чудес…</w:t>
            </w:r>
            <w:proofErr w:type="spellStart"/>
            <w:r w:rsidRPr="00156540">
              <w:rPr>
                <w:rFonts w:eastAsia="Calibri"/>
                <w:color w:val="000000"/>
              </w:rPr>
              <w:t>ный</w:t>
            </w:r>
            <w:proofErr w:type="spellEnd"/>
            <w:proofErr w:type="gram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G) </w:t>
            </w:r>
            <w:proofErr w:type="spellStart"/>
            <w:proofErr w:type="gramStart"/>
            <w:r w:rsidRPr="00156540">
              <w:rPr>
                <w:rFonts w:eastAsia="Calibri"/>
                <w:color w:val="000000"/>
              </w:rPr>
              <w:t>мес</w:t>
            </w:r>
            <w:proofErr w:type="spellEnd"/>
            <w:proofErr w:type="gramEnd"/>
            <w:r w:rsidRPr="00156540">
              <w:rPr>
                <w:rFonts w:eastAsia="Calibri"/>
                <w:color w:val="000000"/>
              </w:rPr>
              <w:t>…</w:t>
            </w:r>
            <w:proofErr w:type="spellStart"/>
            <w:r w:rsidRPr="00156540">
              <w:rPr>
                <w:rFonts w:eastAsia="Calibri"/>
                <w:color w:val="000000"/>
              </w:rPr>
              <w:t>ный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proofErr w:type="spellStart"/>
            <w:r w:rsidRPr="00156540">
              <w:rPr>
                <w:rFonts w:eastAsia="Calibri"/>
                <w:color w:val="000000"/>
              </w:rPr>
              <w:t>извес</w:t>
            </w:r>
            <w:proofErr w:type="spellEnd"/>
            <w:r w:rsidRPr="00156540">
              <w:rPr>
                <w:rFonts w:eastAsia="Calibri"/>
                <w:color w:val="000000"/>
              </w:rPr>
              <w:t>…</w:t>
            </w:r>
            <w:proofErr w:type="spellStart"/>
            <w:r w:rsidRPr="00156540">
              <w:rPr>
                <w:rFonts w:eastAsia="Calibri"/>
                <w:color w:val="000000"/>
              </w:rPr>
              <w:t>ный</w:t>
            </w:r>
            <w:proofErr w:type="spellEnd"/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t xml:space="preserve">28. </w:t>
            </w:r>
            <w:r w:rsidRPr="00156540">
              <w:rPr>
                <w:rFonts w:eastAsia="Calibri"/>
                <w:color w:val="000000"/>
              </w:rPr>
              <w:t>Антонимы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</w:rPr>
              <w:t>сильный – слабый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</w:rPr>
              <w:t>бежать – мчаться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Calibri"/>
                <w:color w:val="000000"/>
              </w:rPr>
              <w:t>мелкий – мелочный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</w:rPr>
              <w:t>утро – вечер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</w:rPr>
              <w:t>грубить – дерзить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F) </w:t>
            </w:r>
            <w:r w:rsidRPr="00156540">
              <w:rPr>
                <w:rFonts w:eastAsia="Calibri"/>
                <w:color w:val="000000"/>
              </w:rPr>
              <w:t>дождевой – дождливый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G) </w:t>
            </w:r>
            <w:r w:rsidRPr="00156540">
              <w:rPr>
                <w:rFonts w:eastAsia="Calibri"/>
                <w:color w:val="000000"/>
              </w:rPr>
              <w:t>сейчас – сию минуту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r w:rsidRPr="00156540">
              <w:rPr>
                <w:rFonts w:eastAsia="Calibri"/>
                <w:color w:val="000000"/>
              </w:rPr>
              <w:t>абонент – абонемент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t xml:space="preserve">29. </w:t>
            </w:r>
            <w:r w:rsidRPr="00156540">
              <w:rPr>
                <w:rFonts w:eastAsia="Calibri"/>
                <w:color w:val="000000"/>
              </w:rPr>
              <w:t xml:space="preserve">Слова с суффиксом </w:t>
            </w:r>
            <w:proofErr w:type="gramStart"/>
            <w:r w:rsidRPr="00156540">
              <w:rPr>
                <w:rFonts w:eastAsia="Calibri"/>
                <w:b/>
                <w:i/>
                <w:color w:val="000000"/>
              </w:rPr>
              <w:t>-</w:t>
            </w:r>
            <w:proofErr w:type="spellStart"/>
            <w:r w:rsidRPr="00156540">
              <w:rPr>
                <w:rFonts w:eastAsia="Calibri"/>
                <w:b/>
                <w:i/>
                <w:color w:val="000000"/>
              </w:rPr>
              <w:t>е</w:t>
            </w:r>
            <w:proofErr w:type="gramEnd"/>
            <w:r w:rsidRPr="00156540">
              <w:rPr>
                <w:rFonts w:eastAsia="Calibri"/>
                <w:b/>
                <w:i/>
                <w:color w:val="000000"/>
              </w:rPr>
              <w:t>к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</w:rPr>
              <w:t>нос</w:t>
            </w:r>
            <w:r w:rsidR="00983522">
              <w:rPr>
                <w:rFonts w:eastAsia="Calibri"/>
                <w:color w:val="000000"/>
              </w:rPr>
              <w:t>.</w:t>
            </w:r>
            <w:r w:rsidRPr="00156540">
              <w:rPr>
                <w:rFonts w:eastAsia="Calibri"/>
                <w:color w:val="000000"/>
              </w:rPr>
              <w:t>.</w:t>
            </w:r>
            <w:proofErr w:type="gramStart"/>
            <w:r w:rsidRPr="00156540">
              <w:rPr>
                <w:rFonts w:eastAsia="Calibri"/>
                <w:color w:val="000000"/>
              </w:rPr>
              <w:t>.к</w:t>
            </w:r>
            <w:proofErr w:type="gram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proofErr w:type="spellStart"/>
            <w:r w:rsidRPr="00156540">
              <w:rPr>
                <w:rFonts w:eastAsia="Calibri"/>
                <w:color w:val="000000"/>
              </w:rPr>
              <w:t>огуреч</w:t>
            </w:r>
            <w:proofErr w:type="spellEnd"/>
            <w:r w:rsidRPr="00156540">
              <w:rPr>
                <w:rFonts w:eastAsia="Calibri"/>
                <w:color w:val="000000"/>
              </w:rPr>
              <w:t>…к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proofErr w:type="spellStart"/>
            <w:r w:rsidRPr="00156540">
              <w:rPr>
                <w:rFonts w:eastAsia="Calibri"/>
                <w:color w:val="000000"/>
              </w:rPr>
              <w:t>сыноч</w:t>
            </w:r>
            <w:proofErr w:type="spellEnd"/>
            <w:r w:rsidRPr="00156540">
              <w:rPr>
                <w:rFonts w:eastAsia="Calibri"/>
                <w:color w:val="000000"/>
              </w:rPr>
              <w:t>…к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</w:rPr>
              <w:t>кот…</w:t>
            </w:r>
            <w:proofErr w:type="gramStart"/>
            <w:r w:rsidRPr="00156540">
              <w:rPr>
                <w:rFonts w:eastAsia="Calibri"/>
                <w:color w:val="000000"/>
              </w:rPr>
              <w:t>к</w:t>
            </w:r>
            <w:proofErr w:type="gram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</w:rPr>
              <w:t>завод…</w:t>
            </w:r>
            <w:proofErr w:type="gramStart"/>
            <w:r w:rsidRPr="00156540">
              <w:rPr>
                <w:rFonts w:eastAsia="Calibri"/>
                <w:color w:val="000000"/>
              </w:rPr>
              <w:t>к</w:t>
            </w:r>
            <w:proofErr w:type="gram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F) </w:t>
            </w:r>
            <w:proofErr w:type="spellStart"/>
            <w:r w:rsidRPr="00156540">
              <w:rPr>
                <w:rFonts w:eastAsia="Calibri"/>
                <w:color w:val="000000"/>
              </w:rPr>
              <w:t>лесоч</w:t>
            </w:r>
            <w:proofErr w:type="spellEnd"/>
            <w:r w:rsidRPr="00156540">
              <w:rPr>
                <w:rFonts w:eastAsia="Calibri"/>
                <w:color w:val="000000"/>
              </w:rPr>
              <w:t>…к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G) </w:t>
            </w:r>
            <w:r w:rsidRPr="00156540">
              <w:rPr>
                <w:rFonts w:eastAsia="Calibri"/>
                <w:color w:val="000000"/>
              </w:rPr>
              <w:t>дом…</w:t>
            </w:r>
            <w:proofErr w:type="gramStart"/>
            <w:r w:rsidRPr="00156540">
              <w:rPr>
                <w:rFonts w:eastAsia="Calibri"/>
                <w:color w:val="000000"/>
              </w:rPr>
              <w:t>к</w:t>
            </w:r>
            <w:proofErr w:type="gramEnd"/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proofErr w:type="spellStart"/>
            <w:r w:rsidRPr="00156540">
              <w:rPr>
                <w:rFonts w:eastAsia="Calibri"/>
                <w:color w:val="000000"/>
              </w:rPr>
              <w:t>кусоч</w:t>
            </w:r>
            <w:proofErr w:type="spellEnd"/>
            <w:r w:rsidRPr="00156540">
              <w:rPr>
                <w:rFonts w:eastAsia="Calibri"/>
                <w:color w:val="000000"/>
              </w:rPr>
              <w:t>…к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lastRenderedPageBreak/>
              <w:t xml:space="preserve">30. </w:t>
            </w:r>
            <w:r w:rsidRPr="00156540">
              <w:rPr>
                <w:rFonts w:eastAsia="Calibri"/>
                <w:color w:val="000000"/>
              </w:rPr>
              <w:t>Количественное числительное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</w:rPr>
              <w:t>пятак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</w:rPr>
              <w:t>третий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Calibri"/>
                <w:color w:val="000000"/>
              </w:rPr>
              <w:t>в  сорок первом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</w:rPr>
              <w:t>семнадцатый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</w:rPr>
              <w:t>первый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F) </w:t>
            </w:r>
            <w:r w:rsidRPr="00156540">
              <w:rPr>
                <w:rFonts w:eastAsia="Calibri"/>
                <w:color w:val="000000"/>
              </w:rPr>
              <w:t>пятерка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G) </w:t>
            </w:r>
            <w:r w:rsidRPr="00156540">
              <w:rPr>
                <w:rFonts w:eastAsia="Calibri"/>
                <w:color w:val="000000"/>
              </w:rPr>
              <w:t>сто двадцать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r w:rsidRPr="00156540">
              <w:rPr>
                <w:rFonts w:eastAsia="Calibri"/>
                <w:color w:val="000000"/>
              </w:rPr>
              <w:t>трехлитровая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t xml:space="preserve">31. </w:t>
            </w:r>
            <w:r w:rsidRPr="00156540">
              <w:rPr>
                <w:rFonts w:eastAsia="Calibri"/>
                <w:color w:val="000000"/>
              </w:rPr>
              <w:t>Сложносочинённые предложения (знаки препинания не расставлены)</w:t>
            </w:r>
            <w:r w:rsidRPr="00156540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</w:rPr>
              <w:t>Море глухо роптало и волны о скалы бились.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</w:rPr>
              <w:t xml:space="preserve">Волны бились о берег бешено и гневно.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Calibri"/>
                <w:color w:val="000000"/>
              </w:rPr>
              <w:t xml:space="preserve">В лесу было </w:t>
            </w:r>
            <w:proofErr w:type="gramStart"/>
            <w:r w:rsidRPr="00156540">
              <w:rPr>
                <w:rFonts w:eastAsia="Calibri"/>
                <w:color w:val="000000"/>
              </w:rPr>
              <w:t>тихо</w:t>
            </w:r>
            <w:proofErr w:type="gramEnd"/>
            <w:r w:rsidRPr="00156540">
              <w:rPr>
                <w:rFonts w:eastAsia="Calibri"/>
                <w:color w:val="000000"/>
              </w:rPr>
              <w:t xml:space="preserve"> а по вершинам деревьев уже разгуливал ветер.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</w:rPr>
              <w:t>Ветер весело шумит судно весело бежит мимо острова Буяна.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</w:rPr>
              <w:t xml:space="preserve">Наших недостатков мы не </w:t>
            </w:r>
            <w:proofErr w:type="gramStart"/>
            <w:r w:rsidRPr="00156540">
              <w:rPr>
                <w:rFonts w:eastAsia="Calibri"/>
                <w:color w:val="000000"/>
              </w:rPr>
              <w:t>видим</w:t>
            </w:r>
            <w:proofErr w:type="gramEnd"/>
            <w:r w:rsidRPr="00156540">
              <w:rPr>
                <w:rFonts w:eastAsia="Calibri"/>
                <w:color w:val="000000"/>
              </w:rPr>
              <w:t xml:space="preserve"> а чужие сразу замечаем.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F) </w:t>
            </w:r>
            <w:r w:rsidRPr="00156540">
              <w:rPr>
                <w:rFonts w:eastAsia="Calibri"/>
                <w:color w:val="000000"/>
              </w:rPr>
              <w:t>Ветер по морю гуляет и кораблик подгоняет.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G) </w:t>
            </w:r>
            <w:r w:rsidRPr="00156540">
              <w:rPr>
                <w:rFonts w:eastAsia="Calibri"/>
                <w:color w:val="000000"/>
              </w:rPr>
              <w:t xml:space="preserve">Солнце спряталось за </w:t>
            </w:r>
            <w:proofErr w:type="gramStart"/>
            <w:r w:rsidRPr="00156540">
              <w:rPr>
                <w:rFonts w:eastAsia="Calibri"/>
                <w:color w:val="000000"/>
              </w:rPr>
              <w:t>тучкой</w:t>
            </w:r>
            <w:proofErr w:type="gramEnd"/>
            <w:r w:rsidRPr="00156540">
              <w:rPr>
                <w:rFonts w:eastAsia="Calibri"/>
                <w:color w:val="000000"/>
              </w:rPr>
              <w:t xml:space="preserve"> но вскоре опять появилось.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r w:rsidRPr="00156540">
              <w:rPr>
                <w:rFonts w:eastAsia="Calibri"/>
                <w:color w:val="000000"/>
              </w:rPr>
              <w:t xml:space="preserve">Наступила </w:t>
            </w:r>
            <w:proofErr w:type="gramStart"/>
            <w:r w:rsidRPr="00156540">
              <w:rPr>
                <w:rFonts w:eastAsia="Calibri"/>
                <w:color w:val="000000"/>
              </w:rPr>
              <w:t>зима</w:t>
            </w:r>
            <w:proofErr w:type="gramEnd"/>
            <w:r w:rsidRPr="00156540">
              <w:rPr>
                <w:rFonts w:eastAsia="Calibri"/>
                <w:color w:val="000000"/>
              </w:rPr>
              <w:t xml:space="preserve"> и первый снег упал на землю.</w:t>
            </w:r>
            <w:r w:rsidRPr="00156540">
              <w:rPr>
                <w:color w:val="000000"/>
              </w:rPr>
              <w:t xml:space="preserve"> 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t xml:space="preserve">32. </w:t>
            </w:r>
            <w:r w:rsidRPr="00156540">
              <w:rPr>
                <w:rFonts w:eastAsia="Calibri"/>
                <w:color w:val="000000"/>
                <w:lang w:val="kk-KZ"/>
              </w:rPr>
              <w:t>Прямое дополнение в словосочетаниях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  <w:lang w:val="kk-KZ"/>
              </w:rPr>
              <w:t>горжусь тобою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  <w:lang w:val="kk-KZ"/>
              </w:rPr>
              <w:t>лежит на столе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Calibri"/>
                <w:color w:val="000000"/>
                <w:lang w:val="kk-KZ"/>
              </w:rPr>
              <w:t>положу на окно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  <w:lang w:val="kk-KZ"/>
              </w:rPr>
              <w:t>вижу дом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  <w:lang w:val="kk-KZ"/>
              </w:rPr>
              <w:t>говорить о будущем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56540">
              <w:rPr>
                <w:color w:val="000000"/>
              </w:rPr>
              <w:t xml:space="preserve">F) </w:t>
            </w:r>
            <w:r w:rsidRPr="00156540">
              <w:rPr>
                <w:rFonts w:eastAsia="Calibri"/>
                <w:color w:val="000000"/>
                <w:lang w:val="kk-KZ"/>
              </w:rPr>
              <w:t>обошел вокруг дома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56540">
              <w:rPr>
                <w:color w:val="000000"/>
              </w:rPr>
              <w:t xml:space="preserve">G) </w:t>
            </w:r>
            <w:r w:rsidRPr="00156540">
              <w:rPr>
                <w:rFonts w:eastAsia="Calibri"/>
                <w:color w:val="000000"/>
                <w:lang w:val="kk-KZ"/>
              </w:rPr>
              <w:t>отдам сестре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r w:rsidRPr="00156540">
              <w:rPr>
                <w:rFonts w:eastAsia="Calibri"/>
                <w:color w:val="000000"/>
                <w:lang w:val="kk-KZ"/>
              </w:rPr>
              <w:t>нарисую тебя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56540">
              <w:rPr>
                <w:color w:val="000000"/>
                <w:lang w:val="kk-KZ"/>
              </w:rPr>
              <w:t xml:space="preserve">33. </w:t>
            </w:r>
            <w:r w:rsidRPr="00156540">
              <w:rPr>
                <w:rFonts w:eastAsia="Times New Roman"/>
                <w:color w:val="000000"/>
                <w:lang w:eastAsia="ru-RU"/>
              </w:rPr>
              <w:t>Чередующиеся гласные в корне в слове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Times New Roman"/>
                <w:color w:val="000000"/>
                <w:lang w:eastAsia="ru-RU"/>
              </w:rPr>
              <w:t xml:space="preserve">приобретение 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Times New Roman"/>
                <w:color w:val="000000"/>
                <w:lang w:eastAsia="ru-RU"/>
              </w:rPr>
              <w:t>приближение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Times New Roman"/>
                <w:color w:val="000000"/>
                <w:lang w:eastAsia="ru-RU"/>
              </w:rPr>
              <w:t>прилежание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Times New Roman"/>
                <w:color w:val="000000"/>
                <w:lang w:eastAsia="ru-RU"/>
              </w:rPr>
              <w:t>призвание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Times New Roman"/>
                <w:color w:val="000000"/>
                <w:lang w:eastAsia="ru-RU"/>
              </w:rPr>
              <w:t>примирение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F) </w:t>
            </w:r>
            <w:r w:rsidRPr="00156540">
              <w:rPr>
                <w:rFonts w:eastAsia="Times New Roman"/>
                <w:color w:val="000000"/>
                <w:lang w:eastAsia="ru-RU"/>
              </w:rPr>
              <w:t>притирание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G) </w:t>
            </w:r>
            <w:r w:rsidRPr="00156540">
              <w:rPr>
                <w:rFonts w:eastAsia="Times New Roman"/>
                <w:color w:val="000000"/>
                <w:lang w:eastAsia="ru-RU"/>
              </w:rPr>
              <w:t>приседание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r w:rsidRPr="00156540">
              <w:rPr>
                <w:rFonts w:eastAsia="Times New Roman"/>
                <w:color w:val="000000"/>
                <w:lang w:eastAsia="ru-RU"/>
              </w:rPr>
              <w:t>привидение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t xml:space="preserve">34. </w:t>
            </w:r>
            <w:r w:rsidRPr="00156540">
              <w:rPr>
                <w:rFonts w:eastAsia="Calibri"/>
                <w:color w:val="000000"/>
              </w:rPr>
              <w:t>Заимствованные слова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</w:rPr>
              <w:t>добро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</w:rPr>
              <w:t>фокус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Calibri"/>
                <w:color w:val="000000"/>
              </w:rPr>
              <w:t>диалог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</w:rPr>
              <w:t>дом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</w:rPr>
              <w:t>земля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F) </w:t>
            </w:r>
            <w:r w:rsidRPr="00156540">
              <w:rPr>
                <w:rFonts w:eastAsia="Calibri"/>
                <w:color w:val="000000"/>
              </w:rPr>
              <w:t>вода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G) </w:t>
            </w:r>
            <w:r w:rsidRPr="00156540">
              <w:rPr>
                <w:rFonts w:eastAsia="Calibri"/>
                <w:color w:val="000000"/>
              </w:rPr>
              <w:t>интеграция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r w:rsidRPr="00156540">
              <w:rPr>
                <w:rFonts w:eastAsia="Calibri"/>
                <w:color w:val="000000"/>
              </w:rPr>
              <w:t>глаз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lastRenderedPageBreak/>
              <w:t xml:space="preserve">35. </w:t>
            </w:r>
            <w:r w:rsidRPr="00156540">
              <w:rPr>
                <w:rFonts w:eastAsia="Calibri"/>
                <w:color w:val="000000"/>
              </w:rPr>
              <w:t xml:space="preserve">Слова с приставкой </w:t>
            </w:r>
            <w:proofErr w:type="gramStart"/>
            <w:r w:rsidRPr="00156540">
              <w:rPr>
                <w:rFonts w:eastAsia="Calibri"/>
                <w:b/>
                <w:i/>
                <w:color w:val="000000"/>
              </w:rPr>
              <w:t>при</w:t>
            </w:r>
            <w:proofErr w:type="gramEnd"/>
            <w:r w:rsidRPr="00156540">
              <w:rPr>
                <w:rFonts w:eastAsia="Calibri"/>
                <w:b/>
                <w:i/>
                <w:color w:val="000000"/>
              </w:rPr>
              <w:t>-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proofErr w:type="spellStart"/>
            <w:proofErr w:type="gramStart"/>
            <w:r w:rsidRPr="00156540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156540">
              <w:rPr>
                <w:rFonts w:eastAsia="Calibri"/>
                <w:color w:val="000000"/>
              </w:rPr>
              <w:t>…ступить закон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proofErr w:type="spellStart"/>
            <w:proofErr w:type="gramStart"/>
            <w:r w:rsidRPr="00156540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156540">
              <w:rPr>
                <w:rFonts w:eastAsia="Calibri"/>
                <w:color w:val="000000"/>
              </w:rPr>
              <w:t>…школьный сад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proofErr w:type="spellStart"/>
            <w:proofErr w:type="gramStart"/>
            <w:r w:rsidRPr="00156540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156540">
              <w:rPr>
                <w:rFonts w:eastAsia="Calibri"/>
                <w:color w:val="000000"/>
              </w:rPr>
              <w:t>…ступить к работе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proofErr w:type="spellStart"/>
            <w:proofErr w:type="gramStart"/>
            <w:r w:rsidRPr="00156540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156540">
              <w:rPr>
                <w:rFonts w:eastAsia="Calibri"/>
                <w:color w:val="000000"/>
              </w:rPr>
              <w:t>…лестный уголок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proofErr w:type="spellStart"/>
            <w:proofErr w:type="gramStart"/>
            <w:r w:rsidRPr="00156540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156540">
              <w:rPr>
                <w:rFonts w:eastAsia="Calibri"/>
                <w:color w:val="000000"/>
              </w:rPr>
              <w:t>…бывать в городе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F) </w:t>
            </w:r>
            <w:proofErr w:type="spellStart"/>
            <w:proofErr w:type="gramStart"/>
            <w:r w:rsidRPr="00156540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156540">
              <w:rPr>
                <w:rFonts w:eastAsia="Calibri"/>
                <w:color w:val="000000"/>
              </w:rPr>
              <w:t>…открыть дверь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G) </w:t>
            </w:r>
            <w:proofErr w:type="spellStart"/>
            <w:proofErr w:type="gramStart"/>
            <w:r w:rsidRPr="00156540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156540">
              <w:rPr>
                <w:rFonts w:eastAsia="Calibri"/>
                <w:color w:val="000000"/>
              </w:rPr>
              <w:t>…</w:t>
            </w:r>
            <w:proofErr w:type="spellStart"/>
            <w:r w:rsidRPr="00156540">
              <w:rPr>
                <w:rFonts w:eastAsia="Calibri"/>
                <w:color w:val="000000"/>
              </w:rPr>
              <w:t>вратить</w:t>
            </w:r>
            <w:proofErr w:type="spellEnd"/>
            <w:r w:rsidRPr="00156540">
              <w:rPr>
                <w:rFonts w:eastAsia="Calibri"/>
                <w:color w:val="000000"/>
              </w:rPr>
              <w:t xml:space="preserve"> в лягушку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proofErr w:type="spellStart"/>
            <w:proofErr w:type="gramStart"/>
            <w:r w:rsidRPr="00156540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156540">
              <w:rPr>
                <w:rFonts w:eastAsia="Calibri"/>
                <w:color w:val="000000"/>
              </w:rPr>
              <w:t>…увеличить событие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56540">
              <w:rPr>
                <w:color w:val="000000"/>
                <w:lang w:val="kk-KZ"/>
              </w:rPr>
              <w:t xml:space="preserve">36. </w:t>
            </w:r>
            <w:r w:rsidRPr="00156540">
              <w:rPr>
                <w:rFonts w:eastAsia="Times New Roman"/>
                <w:color w:val="000000"/>
                <w:lang w:eastAsia="ru-RU"/>
              </w:rPr>
              <w:t>Непереходные причастия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A)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слушающий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 xml:space="preserve"> музыку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B)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любующийся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 xml:space="preserve"> морем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C)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ненавидящий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 xml:space="preserve"> зло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D)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встретивший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 xml:space="preserve"> приятеля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E)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увидевший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 xml:space="preserve"> картину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F) </w:t>
            </w:r>
            <w:r w:rsidRPr="00156540">
              <w:rPr>
                <w:rFonts w:eastAsia="Times New Roman"/>
                <w:color w:val="000000"/>
                <w:lang w:eastAsia="ru-RU"/>
              </w:rPr>
              <w:t>доказанная теорема</w:t>
            </w:r>
          </w:p>
          <w:p w:rsidR="00E972E9" w:rsidRPr="00156540" w:rsidRDefault="00E972E9" w:rsidP="007403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6540">
              <w:rPr>
                <w:color w:val="000000"/>
              </w:rPr>
              <w:t xml:space="preserve">G)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идущий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 xml:space="preserve"> по дороге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proofErr w:type="gramStart"/>
            <w:r w:rsidRPr="00156540">
              <w:rPr>
                <w:rFonts w:eastAsia="Times New Roman"/>
                <w:color w:val="000000"/>
                <w:lang w:eastAsia="ru-RU"/>
              </w:rPr>
              <w:t>читающий</w:t>
            </w:r>
            <w:proofErr w:type="gramEnd"/>
            <w:r w:rsidRPr="00156540">
              <w:rPr>
                <w:rFonts w:eastAsia="Times New Roman"/>
                <w:color w:val="000000"/>
                <w:lang w:eastAsia="ru-RU"/>
              </w:rPr>
              <w:t xml:space="preserve"> сочинение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t xml:space="preserve">37. </w:t>
            </w:r>
            <w:r w:rsidRPr="00156540">
              <w:rPr>
                <w:rFonts w:eastAsia="Calibri"/>
                <w:color w:val="000000"/>
              </w:rPr>
              <w:t>Вводные предложения (знаки препинания не расставлены)</w:t>
            </w:r>
            <w:r w:rsidRPr="00156540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="00E1421B">
              <w:rPr>
                <w:rFonts w:eastAsia="Calibri"/>
                <w:color w:val="000000"/>
              </w:rPr>
              <w:t xml:space="preserve">Как </w:t>
            </w:r>
            <w:proofErr w:type="gramStart"/>
            <w:r w:rsidR="00E1421B">
              <w:rPr>
                <w:rFonts w:eastAsia="Calibri"/>
                <w:color w:val="000000"/>
              </w:rPr>
              <w:t>прогнозируют экономисты</w:t>
            </w:r>
            <w:r w:rsidRPr="00156540">
              <w:rPr>
                <w:rFonts w:eastAsia="Calibri"/>
                <w:color w:val="000000"/>
              </w:rPr>
              <w:t xml:space="preserve"> цены на продукты питания</w:t>
            </w:r>
            <w:proofErr w:type="gramEnd"/>
            <w:r w:rsidRPr="00156540">
              <w:rPr>
                <w:rFonts w:eastAsia="Calibri"/>
                <w:color w:val="000000"/>
              </w:rPr>
              <w:t xml:space="preserve"> будут расти.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</w:rPr>
              <w:t>Одним словом он был не в духе.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Calibri"/>
                <w:color w:val="000000"/>
              </w:rPr>
              <w:t>К счастью Печорин был погружен в задумчивость.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proofErr w:type="gramStart"/>
            <w:r w:rsidRPr="00156540">
              <w:rPr>
                <w:rFonts w:eastAsia="Calibri"/>
                <w:color w:val="000000"/>
              </w:rPr>
              <w:t>Наверное</w:t>
            </w:r>
            <w:proofErr w:type="gramEnd"/>
            <w:r w:rsidRPr="00156540">
              <w:rPr>
                <w:rFonts w:eastAsia="Calibri"/>
                <w:color w:val="000000"/>
              </w:rPr>
              <w:t xml:space="preserve"> я все-таки решусь на это.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</w:rPr>
              <w:t>Ваше удостоверение еще действительно.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F) </w:t>
            </w:r>
            <w:r w:rsidRPr="00156540">
              <w:rPr>
                <w:rFonts w:eastAsia="Calibri"/>
                <w:color w:val="000000"/>
              </w:rPr>
              <w:t xml:space="preserve">Соседка имени её не </w:t>
            </w:r>
            <w:proofErr w:type="gramStart"/>
            <w:r w:rsidRPr="00156540">
              <w:rPr>
                <w:rFonts w:eastAsia="Calibri"/>
                <w:color w:val="000000"/>
              </w:rPr>
              <w:t>знаю с утра и до вечера хлопочет</w:t>
            </w:r>
            <w:proofErr w:type="gramEnd"/>
            <w:r w:rsidRPr="00156540">
              <w:rPr>
                <w:rFonts w:eastAsia="Calibri"/>
                <w:color w:val="000000"/>
              </w:rPr>
              <w:t xml:space="preserve"> по хозяйству.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G) </w:t>
            </w:r>
            <w:r w:rsidRPr="00156540">
              <w:rPr>
                <w:rFonts w:eastAsia="Calibri"/>
                <w:color w:val="000000"/>
              </w:rPr>
              <w:t xml:space="preserve">Летающая </w:t>
            </w:r>
            <w:proofErr w:type="gramStart"/>
            <w:r w:rsidRPr="00156540">
              <w:rPr>
                <w:rFonts w:eastAsia="Calibri"/>
                <w:color w:val="000000"/>
              </w:rPr>
              <w:t>паутина</w:t>
            </w:r>
            <w:proofErr w:type="gramEnd"/>
            <w:r w:rsidRPr="00156540">
              <w:rPr>
                <w:rFonts w:eastAsia="Calibri"/>
                <w:color w:val="000000"/>
              </w:rPr>
              <w:t xml:space="preserve"> по словам крестьян служит признаком хорошей погоды.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r w:rsidRPr="00156540">
              <w:rPr>
                <w:rFonts w:eastAsia="Calibri"/>
                <w:color w:val="000000"/>
              </w:rPr>
              <w:t xml:space="preserve">От </w:t>
            </w:r>
            <w:proofErr w:type="gramStart"/>
            <w:r w:rsidRPr="00156540">
              <w:rPr>
                <w:rFonts w:eastAsia="Calibri"/>
                <w:color w:val="000000"/>
              </w:rPr>
              <w:t>совести</w:t>
            </w:r>
            <w:proofErr w:type="gramEnd"/>
            <w:r w:rsidRPr="00156540">
              <w:rPr>
                <w:rFonts w:eastAsia="Calibri"/>
                <w:color w:val="000000"/>
              </w:rPr>
              <w:t xml:space="preserve"> конечно никакими деньгами не откупишься.</w:t>
            </w:r>
            <w:r w:rsidRPr="00156540">
              <w:rPr>
                <w:color w:val="000000"/>
              </w:rPr>
              <w:t xml:space="preserve"> 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t xml:space="preserve">38. </w:t>
            </w:r>
            <w:r w:rsidRPr="00156540">
              <w:rPr>
                <w:rFonts w:eastAsia="Calibri"/>
                <w:color w:val="000000"/>
              </w:rPr>
              <w:t>Слова, образованные путём сложения частей сокращённых слов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</w:rPr>
              <w:t>КВН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</w:rPr>
              <w:t>ТЮЗ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Calibri"/>
                <w:color w:val="000000"/>
              </w:rPr>
              <w:t>собкор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</w:rPr>
              <w:t>рыбхоз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</w:rPr>
              <w:t>педсовет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F) </w:t>
            </w:r>
            <w:r w:rsidRPr="00156540">
              <w:rPr>
                <w:rFonts w:eastAsia="Calibri"/>
                <w:color w:val="000000"/>
              </w:rPr>
              <w:t>худрук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G) </w:t>
            </w:r>
            <w:r w:rsidRPr="00156540">
              <w:rPr>
                <w:rFonts w:eastAsia="Calibri"/>
                <w:color w:val="000000"/>
              </w:rPr>
              <w:t>медсестра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r w:rsidRPr="00156540">
              <w:rPr>
                <w:rFonts w:eastAsia="Calibri"/>
                <w:color w:val="000000"/>
              </w:rPr>
              <w:t>жар-птица</w:t>
            </w:r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lastRenderedPageBreak/>
              <w:t xml:space="preserve">39. </w:t>
            </w:r>
            <w:r w:rsidRPr="00156540">
              <w:rPr>
                <w:rFonts w:eastAsia="Calibri"/>
                <w:color w:val="000000"/>
              </w:rPr>
              <w:t xml:space="preserve">Наречия пишутся слитно 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</w:rPr>
              <w:t>(без</w:t>
            </w:r>
            <w:proofErr w:type="gramStart"/>
            <w:r w:rsidRPr="00156540">
              <w:rPr>
                <w:rFonts w:eastAsia="Calibri"/>
                <w:color w:val="000000"/>
              </w:rPr>
              <w:t>)с</w:t>
            </w:r>
            <w:proofErr w:type="gramEnd"/>
            <w:r w:rsidRPr="00156540">
              <w:rPr>
                <w:rFonts w:eastAsia="Calibri"/>
                <w:color w:val="000000"/>
              </w:rPr>
              <w:t>просу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</w:rPr>
              <w:t>(из</w:t>
            </w:r>
            <w:proofErr w:type="gramStart"/>
            <w:r w:rsidRPr="00156540">
              <w:rPr>
                <w:rFonts w:eastAsia="Calibri"/>
                <w:color w:val="000000"/>
              </w:rPr>
              <w:t>)</w:t>
            </w:r>
            <w:proofErr w:type="spellStart"/>
            <w:r w:rsidRPr="00156540">
              <w:rPr>
                <w:rFonts w:eastAsia="Calibri"/>
                <w:color w:val="000000"/>
              </w:rPr>
              <w:t>н</w:t>
            </w:r>
            <w:proofErr w:type="gramEnd"/>
            <w:r w:rsidRPr="00156540">
              <w:rPr>
                <w:rFonts w:eastAsia="Calibri"/>
                <w:color w:val="000000"/>
              </w:rPr>
              <w:t>утри</w:t>
            </w:r>
            <w:proofErr w:type="spellEnd"/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Calibri"/>
                <w:color w:val="000000"/>
              </w:rPr>
              <w:t>(за</w:t>
            </w:r>
            <w:proofErr w:type="gramStart"/>
            <w:r w:rsidRPr="00156540">
              <w:rPr>
                <w:rFonts w:eastAsia="Calibri"/>
                <w:color w:val="000000"/>
              </w:rPr>
              <w:t>)г</w:t>
            </w:r>
            <w:proofErr w:type="gramEnd"/>
            <w:r w:rsidRPr="00156540">
              <w:rPr>
                <w:rFonts w:eastAsia="Calibri"/>
                <w:color w:val="000000"/>
              </w:rPr>
              <w:t>раницу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</w:rPr>
              <w:t>(в</w:t>
            </w:r>
            <w:proofErr w:type="gramStart"/>
            <w:r w:rsidRPr="00156540">
              <w:rPr>
                <w:rFonts w:eastAsia="Calibri"/>
                <w:color w:val="000000"/>
              </w:rPr>
              <w:t>)о</w:t>
            </w:r>
            <w:proofErr w:type="gramEnd"/>
            <w:r w:rsidRPr="00156540">
              <w:rPr>
                <w:rFonts w:eastAsia="Calibri"/>
                <w:color w:val="000000"/>
              </w:rPr>
              <w:t>диночку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</w:rPr>
              <w:t>(до</w:t>
            </w:r>
            <w:proofErr w:type="gramStart"/>
            <w:r w:rsidRPr="00156540">
              <w:rPr>
                <w:rFonts w:eastAsia="Calibri"/>
                <w:color w:val="000000"/>
              </w:rPr>
              <w:t>)з</w:t>
            </w:r>
            <w:proofErr w:type="gramEnd"/>
            <w:r w:rsidRPr="00156540">
              <w:rPr>
                <w:rFonts w:eastAsia="Calibri"/>
                <w:color w:val="000000"/>
              </w:rPr>
              <w:t>автра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F) </w:t>
            </w:r>
            <w:r w:rsidRPr="00156540">
              <w:rPr>
                <w:rFonts w:eastAsia="Calibri"/>
                <w:color w:val="000000"/>
              </w:rPr>
              <w:t>(по</w:t>
            </w:r>
            <w:proofErr w:type="gramStart"/>
            <w:r w:rsidRPr="00156540">
              <w:rPr>
                <w:rFonts w:eastAsia="Calibri"/>
                <w:color w:val="000000"/>
              </w:rPr>
              <w:t>)м</w:t>
            </w:r>
            <w:proofErr w:type="gramEnd"/>
            <w:r w:rsidRPr="00156540">
              <w:rPr>
                <w:rFonts w:eastAsia="Calibri"/>
                <w:color w:val="000000"/>
              </w:rPr>
              <w:t>оему</w:t>
            </w:r>
          </w:p>
          <w:p w:rsidR="00E972E9" w:rsidRPr="00156540" w:rsidRDefault="00E972E9" w:rsidP="0074032E">
            <w:pPr>
              <w:ind w:left="400"/>
              <w:rPr>
                <w:rFonts w:eastAsia="Calibri"/>
                <w:color w:val="000000"/>
              </w:rPr>
            </w:pPr>
            <w:r w:rsidRPr="00156540">
              <w:rPr>
                <w:color w:val="000000"/>
              </w:rPr>
              <w:t xml:space="preserve">G) </w:t>
            </w:r>
            <w:r w:rsidRPr="00156540">
              <w:rPr>
                <w:rFonts w:eastAsia="Calibri"/>
                <w:color w:val="000000"/>
              </w:rPr>
              <w:t>(к</w:t>
            </w:r>
            <w:proofErr w:type="gramStart"/>
            <w:r w:rsidRPr="00156540">
              <w:rPr>
                <w:rFonts w:eastAsia="Calibri"/>
                <w:color w:val="000000"/>
              </w:rPr>
              <w:t>)с</w:t>
            </w:r>
            <w:proofErr w:type="gramEnd"/>
            <w:r w:rsidRPr="00156540">
              <w:rPr>
                <w:rFonts w:eastAsia="Calibri"/>
                <w:color w:val="000000"/>
              </w:rPr>
              <w:t>тати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r w:rsidRPr="00156540">
              <w:rPr>
                <w:rFonts w:eastAsia="Calibri"/>
                <w:color w:val="000000"/>
              </w:rPr>
              <w:t>(на</w:t>
            </w:r>
            <w:proofErr w:type="gramStart"/>
            <w:r w:rsidRPr="00156540">
              <w:rPr>
                <w:rFonts w:eastAsia="Calibri"/>
                <w:color w:val="000000"/>
              </w:rPr>
              <w:t>)</w:t>
            </w:r>
            <w:proofErr w:type="spellStart"/>
            <w:r w:rsidRPr="00156540">
              <w:rPr>
                <w:rFonts w:eastAsia="Calibri"/>
                <w:color w:val="000000"/>
              </w:rPr>
              <w:t>и</w:t>
            </w:r>
            <w:proofErr w:type="gramEnd"/>
            <w:r w:rsidRPr="00156540">
              <w:rPr>
                <w:rFonts w:eastAsia="Calibri"/>
                <w:color w:val="000000"/>
              </w:rPr>
              <w:t>зусть</w:t>
            </w:r>
            <w:proofErr w:type="spellEnd"/>
          </w:p>
        </w:tc>
      </w:tr>
      <w:tr w:rsidR="00E972E9" w:rsidRPr="00156540" w:rsidTr="0074032E">
        <w:trPr>
          <w:cantSplit/>
        </w:trPr>
        <w:tc>
          <w:tcPr>
            <w:tcW w:w="9640" w:type="dxa"/>
            <w:shd w:val="clear" w:color="auto" w:fill="auto"/>
          </w:tcPr>
          <w:p w:rsidR="00E972E9" w:rsidRPr="00156540" w:rsidRDefault="00E972E9" w:rsidP="007403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6540">
              <w:rPr>
                <w:color w:val="000000"/>
                <w:lang w:val="kk-KZ"/>
              </w:rPr>
              <w:t xml:space="preserve">40. </w:t>
            </w:r>
            <w:r w:rsidRPr="00156540">
              <w:rPr>
                <w:rFonts w:eastAsia="Calibri"/>
                <w:color w:val="000000"/>
              </w:rPr>
              <w:t>Обособленное приложение (знаки препинания не расставлены)</w:t>
            </w:r>
            <w:r w:rsidRPr="00156540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A) </w:t>
            </w:r>
            <w:r w:rsidRPr="00156540">
              <w:rPr>
                <w:rFonts w:eastAsia="Calibri"/>
                <w:color w:val="000000"/>
              </w:rPr>
              <w:t>Как знать чем это закончится.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B) </w:t>
            </w:r>
            <w:r w:rsidRPr="00156540">
              <w:rPr>
                <w:rFonts w:eastAsia="Calibri"/>
                <w:color w:val="000000"/>
              </w:rPr>
              <w:t>Каждую минуту костер медленно как подмокшая спичка вспыхивал и быстро гас.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C) </w:t>
            </w:r>
            <w:r w:rsidRPr="00156540">
              <w:rPr>
                <w:rFonts w:eastAsia="Calibri"/>
                <w:color w:val="000000"/>
              </w:rPr>
              <w:t>Молод</w:t>
            </w:r>
            <w:r w:rsidR="00E1421B">
              <w:rPr>
                <w:rFonts w:eastAsia="Calibri"/>
                <w:color w:val="000000"/>
              </w:rPr>
              <w:t xml:space="preserve">ой писатель по фамилии Семёнов </w:t>
            </w:r>
            <w:bookmarkStart w:id="0" w:name="_GoBack"/>
            <w:bookmarkEnd w:id="0"/>
            <w:r w:rsidRPr="00156540">
              <w:rPr>
                <w:rFonts w:eastAsia="Calibri"/>
                <w:color w:val="000000"/>
              </w:rPr>
              <w:t>получил гран-при.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D) </w:t>
            </w:r>
            <w:r w:rsidRPr="00156540">
              <w:rPr>
                <w:rFonts w:eastAsia="Calibri"/>
                <w:color w:val="000000"/>
              </w:rPr>
              <w:t>Волга такая спокойная тихая широкая и мирная струилась в лучах угасающего солнца.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E) </w:t>
            </w:r>
            <w:r w:rsidRPr="00156540">
              <w:rPr>
                <w:rFonts w:eastAsia="Calibri"/>
                <w:color w:val="000000"/>
              </w:rPr>
              <w:t>Блок стал для нас трагическим актером играющим самого себя.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F) </w:t>
            </w:r>
            <w:r w:rsidRPr="00156540">
              <w:rPr>
                <w:rFonts w:eastAsia="Calibri"/>
                <w:color w:val="000000"/>
              </w:rPr>
              <w:t>В стороне далекой от родного края снится мне приволье тихих деревень.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G) </w:t>
            </w:r>
            <w:r w:rsidRPr="00156540">
              <w:rPr>
                <w:rFonts w:eastAsia="Calibri"/>
                <w:color w:val="000000"/>
              </w:rPr>
              <w:t>Аллеи засаженные сиренью вели к дому.</w:t>
            </w:r>
            <w:r w:rsidRPr="00156540">
              <w:rPr>
                <w:color w:val="000000"/>
              </w:rPr>
              <w:t xml:space="preserve"> </w:t>
            </w:r>
          </w:p>
          <w:p w:rsidR="00E972E9" w:rsidRPr="00156540" w:rsidRDefault="00E972E9" w:rsidP="0074032E">
            <w:pPr>
              <w:ind w:left="400"/>
              <w:rPr>
                <w:color w:val="000000"/>
              </w:rPr>
            </w:pPr>
            <w:r w:rsidRPr="00156540">
              <w:rPr>
                <w:color w:val="000000"/>
              </w:rPr>
              <w:t xml:space="preserve">H) </w:t>
            </w:r>
            <w:r w:rsidRPr="00156540">
              <w:rPr>
                <w:rFonts w:eastAsia="Calibri"/>
                <w:color w:val="000000"/>
              </w:rPr>
              <w:t>Бабочка капустница опустилась на плотный кочан капусты.</w:t>
            </w:r>
            <w:r w:rsidRPr="00156540">
              <w:rPr>
                <w:color w:val="000000"/>
              </w:rPr>
              <w:t xml:space="preserve"> </w:t>
            </w:r>
          </w:p>
        </w:tc>
      </w:tr>
    </w:tbl>
    <w:p w:rsidR="00E972E9" w:rsidRPr="00156540" w:rsidRDefault="00E972E9" w:rsidP="0074032E">
      <w:pPr>
        <w:ind w:left="400"/>
        <w:rPr>
          <w:color w:val="000000"/>
        </w:rPr>
      </w:pPr>
    </w:p>
    <w:p w:rsidR="00E972E9" w:rsidRPr="00156540" w:rsidRDefault="00E972E9" w:rsidP="0074032E">
      <w:pPr>
        <w:ind w:left="400"/>
        <w:jc w:val="center"/>
        <w:rPr>
          <w:b/>
          <w:color w:val="000000"/>
        </w:rPr>
      </w:pPr>
      <w:r w:rsidRPr="00156540">
        <w:rPr>
          <w:b/>
          <w:color w:val="000000"/>
        </w:rPr>
        <w:t>ТЕСТ ПО ПРЕДМЕТУ  РУССКИЙ ЯЗЫК</w:t>
      </w:r>
    </w:p>
    <w:p w:rsidR="00E972E9" w:rsidRPr="00156540" w:rsidRDefault="00E972E9" w:rsidP="0074032E">
      <w:pPr>
        <w:ind w:left="400"/>
        <w:jc w:val="center"/>
        <w:rPr>
          <w:b/>
          <w:color w:val="000000"/>
        </w:rPr>
      </w:pPr>
      <w:r w:rsidRPr="00156540">
        <w:rPr>
          <w:b/>
          <w:color w:val="000000"/>
        </w:rPr>
        <w:t xml:space="preserve">  ЗАВЕРШЁН</w:t>
      </w:r>
    </w:p>
    <w:p w:rsidR="00E972E9" w:rsidRDefault="00E972E9">
      <w:pPr>
        <w:rPr>
          <w:rFonts w:eastAsia="Times New Roman"/>
          <w:b/>
          <w:sz w:val="32"/>
          <w:szCs w:val="24"/>
          <w:lang w:eastAsia="ru-RU"/>
        </w:rPr>
      </w:pPr>
    </w:p>
    <w:p w:rsidR="00252D55" w:rsidRPr="00252D55" w:rsidRDefault="00252D55" w:rsidP="00252D55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252D55" w:rsidRPr="00252D55" w:rsidSect="00E972E9">
      <w:headerReference w:type="even" r:id="rId9"/>
      <w:headerReference w:type="default" r:id="rId1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522" w:rsidRDefault="00983522" w:rsidP="00E972E9">
      <w:pPr>
        <w:spacing w:line="240" w:lineRule="auto"/>
      </w:pPr>
      <w:r>
        <w:separator/>
      </w:r>
    </w:p>
  </w:endnote>
  <w:endnote w:type="continuationSeparator" w:id="0">
    <w:p w:rsidR="00983522" w:rsidRDefault="00983522" w:rsidP="00E972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522" w:rsidRDefault="00983522" w:rsidP="00E972E9">
      <w:pPr>
        <w:spacing w:line="240" w:lineRule="auto"/>
      </w:pPr>
      <w:r>
        <w:separator/>
      </w:r>
    </w:p>
  </w:footnote>
  <w:footnote w:type="continuationSeparator" w:id="0">
    <w:p w:rsidR="00983522" w:rsidRDefault="00983522" w:rsidP="00E972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22" w:rsidRDefault="00983522" w:rsidP="00E972E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3522" w:rsidRDefault="009835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22" w:rsidRDefault="00983522" w:rsidP="007403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421B">
      <w:rPr>
        <w:rStyle w:val="a5"/>
        <w:noProof/>
      </w:rPr>
      <w:t>2</w:t>
    </w:r>
    <w:r>
      <w:rPr>
        <w:rStyle w:val="a5"/>
      </w:rPr>
      <w:fldChar w:fldCharType="end"/>
    </w:r>
  </w:p>
  <w:p w:rsidR="00983522" w:rsidRPr="00E972E9" w:rsidRDefault="00983522" w:rsidP="001A2289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F58"/>
    <w:rsid w:val="001A2289"/>
    <w:rsid w:val="001B628B"/>
    <w:rsid w:val="001C75F0"/>
    <w:rsid w:val="00205A2D"/>
    <w:rsid w:val="00224726"/>
    <w:rsid w:val="0024372D"/>
    <w:rsid w:val="002444E0"/>
    <w:rsid w:val="00252D55"/>
    <w:rsid w:val="002E2CF6"/>
    <w:rsid w:val="002F5695"/>
    <w:rsid w:val="003244F0"/>
    <w:rsid w:val="00434F09"/>
    <w:rsid w:val="0049623A"/>
    <w:rsid w:val="004B57DE"/>
    <w:rsid w:val="00526868"/>
    <w:rsid w:val="00565A17"/>
    <w:rsid w:val="00596476"/>
    <w:rsid w:val="00655879"/>
    <w:rsid w:val="00661741"/>
    <w:rsid w:val="00684F58"/>
    <w:rsid w:val="006902C8"/>
    <w:rsid w:val="006A0EE2"/>
    <w:rsid w:val="0074032E"/>
    <w:rsid w:val="007A1FD7"/>
    <w:rsid w:val="009506C3"/>
    <w:rsid w:val="00983522"/>
    <w:rsid w:val="00A27F6C"/>
    <w:rsid w:val="00A60520"/>
    <w:rsid w:val="00AB75F9"/>
    <w:rsid w:val="00CC280C"/>
    <w:rsid w:val="00D25BDF"/>
    <w:rsid w:val="00E1421B"/>
    <w:rsid w:val="00E972E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2D55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52D55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252D55"/>
  </w:style>
  <w:style w:type="paragraph" w:styleId="a6">
    <w:name w:val="List Paragraph"/>
    <w:basedOn w:val="a"/>
    <w:uiPriority w:val="99"/>
    <w:qFormat/>
    <w:rsid w:val="00252D55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972E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E972E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2E9"/>
  </w:style>
  <w:style w:type="paragraph" w:styleId="aa">
    <w:name w:val="Balloon Text"/>
    <w:basedOn w:val="a"/>
    <w:link w:val="ab"/>
    <w:uiPriority w:val="99"/>
    <w:semiHidden/>
    <w:unhideWhenUsed/>
    <w:rsid w:val="006617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17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2D55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52D55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252D55"/>
  </w:style>
  <w:style w:type="paragraph" w:styleId="a6">
    <w:name w:val="List Paragraph"/>
    <w:basedOn w:val="a"/>
    <w:uiPriority w:val="99"/>
    <w:qFormat/>
    <w:rsid w:val="00252D55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972E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E972E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2E9"/>
  </w:style>
  <w:style w:type="paragraph" w:styleId="aa">
    <w:name w:val="Balloon Text"/>
    <w:basedOn w:val="a"/>
    <w:link w:val="ab"/>
    <w:uiPriority w:val="99"/>
    <w:semiHidden/>
    <w:unhideWhenUsed/>
    <w:rsid w:val="006617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17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11</cp:revision>
  <cp:lastPrinted>2018-02-14T06:14:00Z</cp:lastPrinted>
  <dcterms:created xsi:type="dcterms:W3CDTF">2018-01-19T03:53:00Z</dcterms:created>
  <dcterms:modified xsi:type="dcterms:W3CDTF">2018-02-14T06:39:00Z</dcterms:modified>
</cp:coreProperties>
</file>