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4E" w:rsidRDefault="00A20228" w:rsidP="00FB55BC">
      <w:pPr>
        <w:shd w:val="clear" w:color="auto" w:fill="FFFFFF"/>
        <w:spacing w:after="0" w:line="240" w:lineRule="auto"/>
        <w:jc w:val="center"/>
        <w:rPr>
          <w:rFonts w:ascii="Times New Roman" w:eastAsia="Times New Roman" w:hAnsi="Times New Roman" w:cs="Times New Roman"/>
          <w:b/>
          <w:bCs/>
          <w:color w:val="000000"/>
          <w:sz w:val="40"/>
          <w:szCs w:val="40"/>
          <w:lang w:val="kk-KZ"/>
        </w:rPr>
      </w:pPr>
      <w:r>
        <w:rPr>
          <w:rFonts w:ascii="Times New Roman" w:eastAsia="Times New Roman" w:hAnsi="Times New Roman" w:cs="Times New Roman"/>
          <w:b/>
          <w:bCs/>
          <w:color w:val="000000"/>
          <w:sz w:val="40"/>
          <w:szCs w:val="40"/>
        </w:rPr>
        <w:t xml:space="preserve"> </w:t>
      </w:r>
      <w:r w:rsidR="00FB55BC">
        <w:rPr>
          <w:rFonts w:ascii="Times New Roman" w:eastAsia="Times New Roman" w:hAnsi="Times New Roman" w:cs="Times New Roman"/>
          <w:b/>
          <w:bCs/>
          <w:color w:val="000000"/>
          <w:sz w:val="40"/>
          <w:szCs w:val="40"/>
        </w:rPr>
        <w:t>«</w:t>
      </w:r>
      <w:r w:rsidR="00FB55BC" w:rsidRPr="00FB55BC">
        <w:rPr>
          <w:rFonts w:ascii="Times New Roman" w:eastAsia="Times New Roman" w:hAnsi="Times New Roman" w:cs="Times New Roman"/>
          <w:b/>
          <w:bCs/>
          <w:color w:val="000000"/>
          <w:sz w:val="40"/>
          <w:szCs w:val="40"/>
        </w:rPr>
        <w:t>№</w:t>
      </w:r>
      <w:r>
        <w:rPr>
          <w:rFonts w:ascii="Times New Roman" w:eastAsia="Times New Roman" w:hAnsi="Times New Roman" w:cs="Times New Roman"/>
          <w:b/>
          <w:bCs/>
          <w:color w:val="000000"/>
          <w:sz w:val="40"/>
          <w:szCs w:val="40"/>
          <w:lang w:val="kk-KZ"/>
        </w:rPr>
        <w:t xml:space="preserve"> </w:t>
      </w:r>
      <w:r w:rsidR="00FB55BC" w:rsidRPr="00FB55BC">
        <w:rPr>
          <w:rFonts w:ascii="Times New Roman" w:eastAsia="Times New Roman" w:hAnsi="Times New Roman" w:cs="Times New Roman"/>
          <w:b/>
          <w:bCs/>
          <w:color w:val="000000"/>
          <w:sz w:val="40"/>
          <w:szCs w:val="40"/>
        </w:rPr>
        <w:t>28</w:t>
      </w:r>
      <w:r>
        <w:rPr>
          <w:rFonts w:ascii="Times New Roman" w:eastAsia="Times New Roman" w:hAnsi="Times New Roman" w:cs="Times New Roman"/>
          <w:b/>
          <w:bCs/>
          <w:color w:val="000000"/>
          <w:sz w:val="40"/>
          <w:szCs w:val="40"/>
          <w:lang w:val="kk-KZ"/>
        </w:rPr>
        <w:t xml:space="preserve"> жалпы орта бі</w:t>
      </w:r>
      <w:proofErr w:type="gramStart"/>
      <w:r>
        <w:rPr>
          <w:rFonts w:ascii="Times New Roman" w:eastAsia="Times New Roman" w:hAnsi="Times New Roman" w:cs="Times New Roman"/>
          <w:b/>
          <w:bCs/>
          <w:color w:val="000000"/>
          <w:sz w:val="40"/>
          <w:szCs w:val="40"/>
          <w:lang w:val="kk-KZ"/>
        </w:rPr>
        <w:t>л</w:t>
      </w:r>
      <w:proofErr w:type="gramEnd"/>
      <w:r>
        <w:rPr>
          <w:rFonts w:ascii="Times New Roman" w:eastAsia="Times New Roman" w:hAnsi="Times New Roman" w:cs="Times New Roman"/>
          <w:b/>
          <w:bCs/>
          <w:color w:val="000000"/>
          <w:sz w:val="40"/>
          <w:szCs w:val="40"/>
          <w:lang w:val="kk-KZ"/>
        </w:rPr>
        <w:t>ім беру мектебі</w:t>
      </w:r>
      <w:r w:rsidR="004A404E" w:rsidRPr="00FB55BC">
        <w:rPr>
          <w:rFonts w:ascii="Times New Roman" w:eastAsia="Times New Roman" w:hAnsi="Times New Roman" w:cs="Times New Roman"/>
          <w:b/>
          <w:bCs/>
          <w:color w:val="000000"/>
          <w:sz w:val="40"/>
          <w:szCs w:val="40"/>
        </w:rPr>
        <w:t>»</w:t>
      </w:r>
    </w:p>
    <w:p w:rsidR="00A20228" w:rsidRPr="00A20228" w:rsidRDefault="00A20228" w:rsidP="00FB55BC">
      <w:pPr>
        <w:shd w:val="clear" w:color="auto" w:fill="FFFFFF"/>
        <w:spacing w:after="0" w:line="240" w:lineRule="auto"/>
        <w:jc w:val="center"/>
        <w:rPr>
          <w:rFonts w:ascii="Times New Roman" w:eastAsia="Times New Roman" w:hAnsi="Times New Roman" w:cs="Times New Roman"/>
          <w:color w:val="000000"/>
          <w:sz w:val="40"/>
          <w:szCs w:val="40"/>
          <w:lang w:val="kk-KZ"/>
        </w:rPr>
      </w:pPr>
      <w:r>
        <w:rPr>
          <w:rFonts w:ascii="Times New Roman" w:eastAsia="Times New Roman" w:hAnsi="Times New Roman" w:cs="Times New Roman"/>
          <w:b/>
          <w:bCs/>
          <w:color w:val="000000"/>
          <w:sz w:val="40"/>
          <w:szCs w:val="40"/>
          <w:lang w:val="kk-KZ"/>
        </w:rPr>
        <w:t>мемлекеттік мекемесі</w:t>
      </w:r>
    </w:p>
    <w:p w:rsidR="00FB55BC" w:rsidRDefault="004A404E" w:rsidP="00A643F1">
      <w:pPr>
        <w:shd w:val="clear" w:color="auto" w:fill="FFFFFF"/>
        <w:spacing w:after="0" w:line="240" w:lineRule="auto"/>
        <w:jc w:val="both"/>
        <w:rPr>
          <w:rFonts w:ascii="Times New Roman" w:eastAsia="Times New Roman" w:hAnsi="Times New Roman" w:cs="Times New Roman"/>
          <w:b/>
          <w:bCs/>
          <w:color w:val="000000"/>
          <w:sz w:val="28"/>
          <w:szCs w:val="28"/>
        </w:rPr>
      </w:pPr>
      <w:r w:rsidRPr="00A643F1">
        <w:rPr>
          <w:rFonts w:ascii="Times New Roman" w:eastAsia="Times New Roman" w:hAnsi="Times New Roman" w:cs="Times New Roman"/>
          <w:b/>
          <w:bCs/>
          <w:color w:val="000000"/>
          <w:sz w:val="28"/>
          <w:szCs w:val="28"/>
        </w:rPr>
        <w:t> </w:t>
      </w: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Pr="00FB55BC" w:rsidRDefault="001F2CB2" w:rsidP="001F2CB2">
      <w:pPr>
        <w:shd w:val="clear" w:color="auto" w:fill="FFFFFF"/>
        <w:spacing w:after="0" w:line="240" w:lineRule="auto"/>
        <w:jc w:val="center"/>
        <w:rPr>
          <w:rFonts w:ascii="Times New Roman" w:eastAsia="Times New Roman" w:hAnsi="Times New Roman" w:cs="Times New Roman"/>
          <w:color w:val="000000"/>
          <w:sz w:val="72"/>
          <w:szCs w:val="72"/>
        </w:rPr>
      </w:pPr>
      <w:r>
        <w:rPr>
          <w:rFonts w:ascii="Times New Roman" w:eastAsia="Times New Roman" w:hAnsi="Times New Roman" w:cs="Times New Roman"/>
          <w:b/>
          <w:bCs/>
          <w:color w:val="000000"/>
          <w:sz w:val="72"/>
          <w:szCs w:val="72"/>
          <w:lang w:val="kk-KZ"/>
        </w:rPr>
        <w:t xml:space="preserve">Дарынды балалармен жұмыс бағдарламасы </w:t>
      </w: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72"/>
          <w:szCs w:val="72"/>
        </w:rPr>
      </w:pPr>
    </w:p>
    <w:p w:rsidR="004A404E" w:rsidRPr="001F2CB2" w:rsidRDefault="004A404E" w:rsidP="00FB55BC">
      <w:pPr>
        <w:shd w:val="clear" w:color="auto" w:fill="FFFFFF"/>
        <w:spacing w:after="0" w:line="240" w:lineRule="auto"/>
        <w:jc w:val="center"/>
        <w:rPr>
          <w:rFonts w:ascii="Times New Roman" w:eastAsia="Times New Roman" w:hAnsi="Times New Roman" w:cs="Times New Roman"/>
          <w:color w:val="000000"/>
          <w:sz w:val="72"/>
          <w:szCs w:val="72"/>
          <w:lang w:val="kk-KZ"/>
        </w:rPr>
      </w:pPr>
      <w:r w:rsidRPr="00FB55BC">
        <w:rPr>
          <w:rFonts w:ascii="Times New Roman" w:eastAsia="Times New Roman" w:hAnsi="Times New Roman" w:cs="Times New Roman"/>
          <w:b/>
          <w:bCs/>
          <w:color w:val="000000"/>
          <w:sz w:val="72"/>
          <w:szCs w:val="72"/>
        </w:rPr>
        <w:t>201</w:t>
      </w:r>
      <w:r w:rsidR="00086802">
        <w:rPr>
          <w:rFonts w:ascii="Times New Roman" w:eastAsia="Times New Roman" w:hAnsi="Times New Roman" w:cs="Times New Roman"/>
          <w:b/>
          <w:bCs/>
          <w:color w:val="000000"/>
          <w:sz w:val="72"/>
          <w:szCs w:val="72"/>
        </w:rPr>
        <w:t>8-2023</w:t>
      </w:r>
      <w:r w:rsidR="001F2CB2">
        <w:rPr>
          <w:rFonts w:ascii="Times New Roman" w:eastAsia="Times New Roman" w:hAnsi="Times New Roman" w:cs="Times New Roman"/>
          <w:b/>
          <w:bCs/>
          <w:color w:val="000000"/>
          <w:sz w:val="72"/>
          <w:szCs w:val="72"/>
        </w:rPr>
        <w:t xml:space="preserve"> </w:t>
      </w:r>
      <w:proofErr w:type="gramStart"/>
      <w:r w:rsidR="001F2CB2">
        <w:rPr>
          <w:rFonts w:ascii="Times New Roman" w:eastAsia="Times New Roman" w:hAnsi="Times New Roman" w:cs="Times New Roman"/>
          <w:b/>
          <w:bCs/>
          <w:color w:val="000000"/>
          <w:sz w:val="72"/>
          <w:szCs w:val="72"/>
          <w:lang w:val="kk-KZ"/>
        </w:rPr>
        <w:t>ж.ж</w:t>
      </w:r>
      <w:proofErr w:type="gramEnd"/>
      <w:r w:rsidR="001F2CB2">
        <w:rPr>
          <w:rFonts w:ascii="Times New Roman" w:eastAsia="Times New Roman" w:hAnsi="Times New Roman" w:cs="Times New Roman"/>
          <w:b/>
          <w:bCs/>
          <w:color w:val="000000"/>
          <w:sz w:val="72"/>
          <w:szCs w:val="72"/>
          <w:lang w:val="kk-KZ"/>
        </w:rPr>
        <w:t>.</w:t>
      </w:r>
    </w:p>
    <w:p w:rsidR="00FB55BC" w:rsidRP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72"/>
          <w:szCs w:val="72"/>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FB55BC" w:rsidRDefault="00FB55BC"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086802" w:rsidRDefault="00086802" w:rsidP="00FB55BC">
      <w:pPr>
        <w:shd w:val="clear" w:color="auto" w:fill="FFFFFF"/>
        <w:spacing w:after="0" w:line="240" w:lineRule="auto"/>
        <w:jc w:val="center"/>
        <w:rPr>
          <w:rFonts w:ascii="Times New Roman" w:eastAsia="Times New Roman" w:hAnsi="Times New Roman" w:cs="Times New Roman"/>
          <w:b/>
          <w:bCs/>
          <w:color w:val="000000"/>
          <w:sz w:val="28"/>
          <w:szCs w:val="28"/>
          <w:lang w:val="kk-KZ"/>
        </w:rPr>
      </w:pPr>
    </w:p>
    <w:p w:rsidR="001F2CB2" w:rsidRDefault="001F2CB2" w:rsidP="00FB55BC">
      <w:pPr>
        <w:shd w:val="clear" w:color="auto" w:fill="FFFFFF"/>
        <w:spacing w:after="0" w:line="240" w:lineRule="auto"/>
        <w:jc w:val="center"/>
        <w:rPr>
          <w:rFonts w:ascii="Times New Roman" w:eastAsia="Times New Roman" w:hAnsi="Times New Roman" w:cs="Times New Roman"/>
          <w:b/>
          <w:bCs/>
          <w:color w:val="000000"/>
          <w:sz w:val="28"/>
          <w:szCs w:val="28"/>
          <w:lang w:val="kk-KZ"/>
        </w:rPr>
      </w:pPr>
    </w:p>
    <w:p w:rsidR="001F2CB2" w:rsidRDefault="001F2CB2" w:rsidP="00FB55BC">
      <w:pPr>
        <w:shd w:val="clear" w:color="auto" w:fill="FFFFFF"/>
        <w:spacing w:after="0" w:line="240" w:lineRule="auto"/>
        <w:jc w:val="center"/>
        <w:rPr>
          <w:rFonts w:ascii="Times New Roman" w:eastAsia="Times New Roman" w:hAnsi="Times New Roman" w:cs="Times New Roman"/>
          <w:b/>
          <w:bCs/>
          <w:color w:val="000000"/>
          <w:sz w:val="28"/>
          <w:szCs w:val="28"/>
          <w:lang w:val="kk-KZ"/>
        </w:rPr>
      </w:pPr>
    </w:p>
    <w:p w:rsidR="001F2CB2" w:rsidRPr="001F2CB2" w:rsidRDefault="001F2CB2" w:rsidP="00FB55BC">
      <w:pPr>
        <w:shd w:val="clear" w:color="auto" w:fill="FFFFFF"/>
        <w:spacing w:after="0" w:line="240" w:lineRule="auto"/>
        <w:jc w:val="center"/>
        <w:rPr>
          <w:rFonts w:ascii="Times New Roman" w:eastAsia="Times New Roman" w:hAnsi="Times New Roman" w:cs="Times New Roman"/>
          <w:b/>
          <w:bCs/>
          <w:color w:val="000000"/>
          <w:sz w:val="28"/>
          <w:szCs w:val="28"/>
          <w:lang w:val="kk-KZ"/>
        </w:rPr>
      </w:pPr>
    </w:p>
    <w:p w:rsidR="00D560C6" w:rsidRPr="001F2CB2" w:rsidRDefault="001F2CB2" w:rsidP="00FB55BC">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lastRenderedPageBreak/>
        <w:t xml:space="preserve">Мазмұны </w:t>
      </w:r>
    </w:p>
    <w:p w:rsidR="00D560C6" w:rsidRDefault="00D560C6" w:rsidP="00FB55BC">
      <w:pPr>
        <w:shd w:val="clear" w:color="auto" w:fill="FFFFFF"/>
        <w:spacing w:after="0" w:line="240" w:lineRule="auto"/>
        <w:jc w:val="center"/>
        <w:rPr>
          <w:rFonts w:ascii="Times New Roman" w:eastAsia="Times New Roman" w:hAnsi="Times New Roman" w:cs="Times New Roman"/>
          <w:b/>
          <w:bCs/>
          <w:color w:val="000000"/>
          <w:sz w:val="28"/>
          <w:szCs w:val="28"/>
        </w:rPr>
      </w:pPr>
    </w:p>
    <w:p w:rsidR="001F2CB2" w:rsidRPr="001F2CB2" w:rsidRDefault="001F2CB2" w:rsidP="001F2CB2">
      <w:pPr>
        <w:shd w:val="clear" w:color="auto" w:fill="FFFFFF"/>
        <w:spacing w:after="0" w:line="240" w:lineRule="auto"/>
        <w:jc w:val="center"/>
        <w:rPr>
          <w:rFonts w:ascii="Times New Roman" w:eastAsia="Times New Roman" w:hAnsi="Times New Roman" w:cs="Times New Roman"/>
          <w:color w:val="000000"/>
          <w:sz w:val="28"/>
          <w:szCs w:val="28"/>
        </w:rPr>
      </w:pPr>
      <w:r w:rsidRPr="001F2CB2">
        <w:rPr>
          <w:rFonts w:ascii="Times New Roman" w:eastAsia="Times New Roman" w:hAnsi="Times New Roman" w:cs="Times New Roman"/>
          <w:b/>
          <w:bCs/>
          <w:color w:val="000000"/>
          <w:sz w:val="28"/>
          <w:szCs w:val="28"/>
          <w:lang w:val="kk-KZ"/>
        </w:rPr>
        <w:t xml:space="preserve">Дарынды балалармен жұмыс бағдарламасы </w:t>
      </w:r>
    </w:p>
    <w:p w:rsidR="00FB55BC" w:rsidRDefault="00FB55BC" w:rsidP="00A643F1">
      <w:pPr>
        <w:shd w:val="clear" w:color="auto" w:fill="FFFFFF"/>
        <w:spacing w:after="0" w:line="240" w:lineRule="auto"/>
        <w:ind w:left="142"/>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ind w:left="142"/>
        <w:jc w:val="both"/>
        <w:rPr>
          <w:rFonts w:ascii="Times New Roman" w:eastAsia="Times New Roman" w:hAnsi="Times New Roman" w:cs="Times New Roman"/>
          <w:b/>
          <w:bCs/>
          <w:color w:val="000000"/>
          <w:sz w:val="28"/>
          <w:szCs w:val="28"/>
        </w:rPr>
      </w:pPr>
    </w:p>
    <w:p w:rsidR="004A404E" w:rsidRPr="00A643F1" w:rsidRDefault="00D560C6" w:rsidP="00A643F1">
      <w:pPr>
        <w:shd w:val="clear" w:color="auto" w:fill="FFFFFF"/>
        <w:spacing w:after="0" w:line="24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I</w:t>
      </w:r>
      <w:r w:rsidRPr="00D560C6">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Пояснительная записка</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proofErr w:type="gramStart"/>
      <w:r w:rsidR="00D560C6">
        <w:rPr>
          <w:rFonts w:ascii="Times New Roman" w:eastAsia="Times New Roman" w:hAnsi="Times New Roman" w:cs="Times New Roman"/>
          <w:b/>
          <w:bCs/>
          <w:color w:val="000000"/>
          <w:sz w:val="28"/>
          <w:szCs w:val="28"/>
          <w:lang w:val="en-US"/>
        </w:rPr>
        <w:t>II</w:t>
      </w:r>
      <w:r w:rsidR="00D560C6" w:rsidRPr="00D560C6">
        <w:rPr>
          <w:rFonts w:ascii="Times New Roman" w:eastAsia="Times New Roman" w:hAnsi="Times New Roman" w:cs="Times New Roman"/>
          <w:b/>
          <w:bCs/>
          <w:color w:val="000000"/>
          <w:sz w:val="28"/>
          <w:szCs w:val="28"/>
        </w:rPr>
        <w:t xml:space="preserve"> </w:t>
      </w:r>
      <w:r w:rsidRPr="00A643F1">
        <w:rPr>
          <w:rFonts w:ascii="Times New Roman" w:eastAsia="Times New Roman" w:hAnsi="Times New Roman" w:cs="Times New Roman"/>
          <w:b/>
          <w:bCs/>
          <w:color w:val="000000"/>
          <w:sz w:val="28"/>
          <w:szCs w:val="28"/>
        </w:rPr>
        <w:t>Концепция работы с одарёнными детьми.</w:t>
      </w:r>
      <w:proofErr w:type="gramEnd"/>
    </w:p>
    <w:p w:rsidR="004A404E" w:rsidRPr="00A643F1" w:rsidRDefault="00D560C6" w:rsidP="00A643F1">
      <w:pPr>
        <w:shd w:val="clear" w:color="auto" w:fill="FFFFFF"/>
        <w:spacing w:after="0" w:line="24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III</w:t>
      </w:r>
      <w:r w:rsidRPr="00B7240D">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Цели и задачи программы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r w:rsidR="00D560C6">
        <w:rPr>
          <w:rFonts w:ascii="Times New Roman" w:eastAsia="Times New Roman" w:hAnsi="Times New Roman" w:cs="Times New Roman"/>
          <w:b/>
          <w:bCs/>
          <w:color w:val="000000"/>
          <w:sz w:val="28"/>
          <w:szCs w:val="28"/>
          <w:lang w:val="en-US"/>
        </w:rPr>
        <w:t>IV</w:t>
      </w:r>
      <w:r w:rsidR="00D560C6" w:rsidRPr="00B7240D">
        <w:rPr>
          <w:rFonts w:ascii="Times New Roman" w:eastAsia="Times New Roman" w:hAnsi="Times New Roman" w:cs="Times New Roman"/>
          <w:b/>
          <w:bCs/>
          <w:color w:val="000000"/>
          <w:sz w:val="28"/>
          <w:szCs w:val="28"/>
        </w:rPr>
        <w:t xml:space="preserve"> </w:t>
      </w:r>
      <w:r w:rsidRPr="00A643F1">
        <w:rPr>
          <w:rFonts w:ascii="Times New Roman" w:eastAsia="Times New Roman" w:hAnsi="Times New Roman" w:cs="Times New Roman"/>
          <w:b/>
          <w:bCs/>
          <w:color w:val="000000"/>
          <w:sz w:val="28"/>
          <w:szCs w:val="28"/>
        </w:rPr>
        <w:t>Принципы программы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r w:rsidR="00D560C6">
        <w:rPr>
          <w:rFonts w:ascii="Times New Roman" w:eastAsia="Times New Roman" w:hAnsi="Times New Roman" w:cs="Times New Roman"/>
          <w:b/>
          <w:bCs/>
          <w:color w:val="000000"/>
          <w:sz w:val="28"/>
          <w:szCs w:val="28"/>
          <w:lang w:val="en-US"/>
        </w:rPr>
        <w:t>V</w:t>
      </w:r>
      <w:r w:rsidR="00D560C6" w:rsidRPr="00B7240D">
        <w:rPr>
          <w:rFonts w:ascii="Times New Roman" w:eastAsia="Times New Roman" w:hAnsi="Times New Roman" w:cs="Times New Roman"/>
          <w:b/>
          <w:bCs/>
          <w:color w:val="000000"/>
          <w:sz w:val="28"/>
          <w:szCs w:val="28"/>
        </w:rPr>
        <w:t xml:space="preserve"> </w:t>
      </w:r>
      <w:r w:rsidRPr="00A643F1">
        <w:rPr>
          <w:rFonts w:ascii="Times New Roman" w:eastAsia="Times New Roman" w:hAnsi="Times New Roman" w:cs="Times New Roman"/>
          <w:b/>
          <w:bCs/>
          <w:color w:val="000000"/>
          <w:sz w:val="28"/>
          <w:szCs w:val="28"/>
        </w:rPr>
        <w:t>Основные направления работы</w:t>
      </w: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lang w:val="en-US"/>
        </w:rPr>
        <w:t>VI</w:t>
      </w:r>
      <w:r w:rsidRPr="00D560C6">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Стратегия работы с одаренными детьми</w:t>
      </w:r>
    </w:p>
    <w:p w:rsidR="004A404E"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lang w:val="en-US"/>
        </w:rPr>
        <w:t>VII</w:t>
      </w:r>
      <w:r w:rsidRPr="00D560C6">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Формы работы с одаренными учащимися</w:t>
      </w:r>
    </w:p>
    <w:p w:rsidR="00FB55BC"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lang w:val="en-US"/>
        </w:rPr>
        <w:t>VIII</w:t>
      </w:r>
      <w:r w:rsidRPr="00B7240D">
        <w:rPr>
          <w:rFonts w:ascii="Times New Roman" w:eastAsia="Times New Roman" w:hAnsi="Times New Roman" w:cs="Times New Roman"/>
          <w:b/>
          <w:bCs/>
          <w:color w:val="000000"/>
          <w:sz w:val="28"/>
          <w:szCs w:val="28"/>
        </w:rPr>
        <w:t xml:space="preserve"> </w:t>
      </w:r>
      <w:r w:rsidR="00FB55BC">
        <w:rPr>
          <w:rFonts w:ascii="Times New Roman" w:eastAsia="Times New Roman" w:hAnsi="Times New Roman" w:cs="Times New Roman"/>
          <w:b/>
          <w:bCs/>
          <w:color w:val="000000"/>
          <w:sz w:val="28"/>
          <w:szCs w:val="28"/>
        </w:rPr>
        <w:t xml:space="preserve"> Кадровое</w:t>
      </w:r>
      <w:proofErr w:type="gramEnd"/>
      <w:r w:rsidR="00FB55BC">
        <w:rPr>
          <w:rFonts w:ascii="Times New Roman" w:eastAsia="Times New Roman" w:hAnsi="Times New Roman" w:cs="Times New Roman"/>
          <w:b/>
          <w:bCs/>
          <w:color w:val="000000"/>
          <w:sz w:val="28"/>
          <w:szCs w:val="28"/>
        </w:rPr>
        <w:t xml:space="preserve"> обеспечение Программы</w:t>
      </w:r>
    </w:p>
    <w:p w:rsidR="00FB55BC"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lang w:val="en-US"/>
        </w:rPr>
        <w:t>IX</w:t>
      </w:r>
      <w:r w:rsidRPr="00D560C6">
        <w:rPr>
          <w:rFonts w:ascii="Times New Roman" w:eastAsia="Times New Roman" w:hAnsi="Times New Roman" w:cs="Times New Roman"/>
          <w:b/>
          <w:bCs/>
          <w:color w:val="000000"/>
          <w:sz w:val="28"/>
          <w:szCs w:val="28"/>
        </w:rPr>
        <w:t xml:space="preserve"> </w:t>
      </w:r>
      <w:r w:rsidR="00FB55BC">
        <w:rPr>
          <w:rFonts w:ascii="Times New Roman" w:eastAsia="Times New Roman" w:hAnsi="Times New Roman" w:cs="Times New Roman"/>
          <w:b/>
          <w:bCs/>
          <w:color w:val="000000"/>
          <w:sz w:val="28"/>
          <w:szCs w:val="28"/>
        </w:rPr>
        <w:t xml:space="preserve"> Методическое</w:t>
      </w:r>
      <w:proofErr w:type="gramEnd"/>
      <w:r w:rsidR="00FB55BC">
        <w:rPr>
          <w:rFonts w:ascii="Times New Roman" w:eastAsia="Times New Roman" w:hAnsi="Times New Roman" w:cs="Times New Roman"/>
          <w:b/>
          <w:bCs/>
          <w:color w:val="000000"/>
          <w:sz w:val="28"/>
          <w:szCs w:val="28"/>
        </w:rPr>
        <w:t xml:space="preserve"> обеспечение системы работы с одаренными детьми в школе.</w:t>
      </w:r>
    </w:p>
    <w:p w:rsidR="00FB55BC"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lang w:val="en-US"/>
        </w:rPr>
        <w:t>X</w:t>
      </w:r>
      <w:r w:rsidRPr="00D560C6">
        <w:rPr>
          <w:rFonts w:ascii="Times New Roman" w:eastAsia="Times New Roman" w:hAnsi="Times New Roman" w:cs="Times New Roman"/>
          <w:b/>
          <w:bCs/>
          <w:color w:val="000000"/>
          <w:sz w:val="28"/>
          <w:szCs w:val="28"/>
        </w:rPr>
        <w:t xml:space="preserve"> </w:t>
      </w:r>
      <w:r w:rsidR="00FB55BC">
        <w:rPr>
          <w:rFonts w:ascii="Times New Roman" w:eastAsia="Times New Roman" w:hAnsi="Times New Roman" w:cs="Times New Roman"/>
          <w:b/>
          <w:bCs/>
          <w:color w:val="000000"/>
          <w:sz w:val="28"/>
          <w:szCs w:val="28"/>
        </w:rPr>
        <w:t xml:space="preserve"> Основные</w:t>
      </w:r>
      <w:proofErr w:type="gramEnd"/>
      <w:r w:rsidR="00FB55BC">
        <w:rPr>
          <w:rFonts w:ascii="Times New Roman" w:eastAsia="Times New Roman" w:hAnsi="Times New Roman" w:cs="Times New Roman"/>
          <w:b/>
          <w:bCs/>
          <w:color w:val="000000"/>
          <w:sz w:val="28"/>
          <w:szCs w:val="28"/>
        </w:rPr>
        <w:t xml:space="preserve"> формы внеурочной образовательной деятельности учащихся школы.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r w:rsidR="00D560C6">
        <w:rPr>
          <w:rFonts w:ascii="Times New Roman" w:eastAsia="Times New Roman" w:hAnsi="Times New Roman" w:cs="Times New Roman"/>
          <w:b/>
          <w:bCs/>
          <w:color w:val="000000"/>
          <w:sz w:val="28"/>
          <w:szCs w:val="28"/>
          <w:lang w:val="en-US"/>
        </w:rPr>
        <w:t>XI</w:t>
      </w:r>
      <w:r w:rsidR="00D560C6" w:rsidRPr="00086802">
        <w:rPr>
          <w:rFonts w:ascii="Times New Roman" w:eastAsia="Times New Roman" w:hAnsi="Times New Roman" w:cs="Times New Roman"/>
          <w:b/>
          <w:bCs/>
          <w:color w:val="000000"/>
          <w:sz w:val="28"/>
          <w:szCs w:val="28"/>
        </w:rPr>
        <w:t xml:space="preserve">   </w:t>
      </w:r>
      <w:r w:rsidRPr="00A643F1">
        <w:rPr>
          <w:rFonts w:ascii="Times New Roman" w:eastAsia="Times New Roman" w:hAnsi="Times New Roman" w:cs="Times New Roman"/>
          <w:b/>
          <w:bCs/>
          <w:color w:val="000000"/>
          <w:sz w:val="28"/>
          <w:szCs w:val="28"/>
        </w:rPr>
        <w:t>Этапы реализации:</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proofErr w:type="gramStart"/>
      <w:r w:rsidR="00D560C6">
        <w:rPr>
          <w:rFonts w:ascii="Times New Roman" w:eastAsia="Times New Roman" w:hAnsi="Times New Roman" w:cs="Times New Roman"/>
          <w:b/>
          <w:bCs/>
          <w:color w:val="000000"/>
          <w:sz w:val="28"/>
          <w:szCs w:val="28"/>
          <w:lang w:val="en-US"/>
        </w:rPr>
        <w:t>XII</w:t>
      </w:r>
      <w:r w:rsidR="00D560C6" w:rsidRPr="00D560C6">
        <w:rPr>
          <w:rFonts w:ascii="Times New Roman" w:eastAsia="Times New Roman" w:hAnsi="Times New Roman" w:cs="Times New Roman"/>
          <w:b/>
          <w:bCs/>
          <w:color w:val="000000"/>
          <w:sz w:val="28"/>
          <w:szCs w:val="28"/>
        </w:rPr>
        <w:t xml:space="preserve"> </w:t>
      </w:r>
      <w:r w:rsidRPr="00A643F1">
        <w:rPr>
          <w:rFonts w:ascii="Times New Roman" w:eastAsia="Times New Roman" w:hAnsi="Times New Roman" w:cs="Times New Roman"/>
          <w:b/>
          <w:bCs/>
          <w:color w:val="000000"/>
          <w:sz w:val="28"/>
          <w:szCs w:val="28"/>
        </w:rPr>
        <w:t> План</w:t>
      </w:r>
      <w:proofErr w:type="gramEnd"/>
      <w:r w:rsidRPr="00A643F1">
        <w:rPr>
          <w:rFonts w:ascii="Times New Roman" w:eastAsia="Times New Roman" w:hAnsi="Times New Roman" w:cs="Times New Roman"/>
          <w:b/>
          <w:bCs/>
          <w:color w:val="000000"/>
          <w:sz w:val="28"/>
          <w:szCs w:val="28"/>
        </w:rPr>
        <w:t xml:space="preserve"> мероприятий по выполнению программы «Одаренные дети»  </w:t>
      </w:r>
      <w:r w:rsidR="00FB55BC">
        <w:rPr>
          <w:rFonts w:ascii="Times New Roman" w:eastAsia="Times New Roman" w:hAnsi="Times New Roman" w:cs="Times New Roman"/>
          <w:b/>
          <w:bCs/>
          <w:color w:val="000000"/>
          <w:sz w:val="28"/>
          <w:szCs w:val="28"/>
        </w:rPr>
        <w:t>на 20</w:t>
      </w:r>
      <w:r w:rsidR="00086802">
        <w:rPr>
          <w:rFonts w:ascii="Times New Roman" w:eastAsia="Times New Roman" w:hAnsi="Times New Roman" w:cs="Times New Roman"/>
          <w:b/>
          <w:bCs/>
          <w:color w:val="000000"/>
          <w:sz w:val="28"/>
          <w:szCs w:val="28"/>
        </w:rPr>
        <w:t>18</w:t>
      </w:r>
      <w:r w:rsidRPr="00A643F1">
        <w:rPr>
          <w:rFonts w:ascii="Times New Roman" w:eastAsia="Times New Roman" w:hAnsi="Times New Roman" w:cs="Times New Roman"/>
          <w:b/>
          <w:bCs/>
          <w:color w:val="000000"/>
          <w:sz w:val="28"/>
          <w:szCs w:val="28"/>
        </w:rPr>
        <w:t>-20</w:t>
      </w:r>
      <w:r w:rsidR="00086802">
        <w:rPr>
          <w:rFonts w:ascii="Times New Roman" w:eastAsia="Times New Roman" w:hAnsi="Times New Roman" w:cs="Times New Roman"/>
          <w:b/>
          <w:bCs/>
          <w:color w:val="000000"/>
          <w:sz w:val="28"/>
          <w:szCs w:val="28"/>
        </w:rPr>
        <w:t>23</w:t>
      </w:r>
      <w:r w:rsidRPr="00A643F1">
        <w:rPr>
          <w:rFonts w:ascii="Times New Roman" w:eastAsia="Times New Roman" w:hAnsi="Times New Roman" w:cs="Times New Roman"/>
          <w:b/>
          <w:bCs/>
          <w:color w:val="000000"/>
          <w:sz w:val="28"/>
          <w:szCs w:val="28"/>
        </w:rPr>
        <w:t xml:space="preserve"> г.</w:t>
      </w:r>
    </w:p>
    <w:p w:rsidR="00FB55BC" w:rsidRDefault="00FB55BC" w:rsidP="00FB55BC">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gramStart"/>
      <w:r w:rsidR="00D560C6">
        <w:rPr>
          <w:rFonts w:ascii="Times New Roman" w:eastAsia="Times New Roman" w:hAnsi="Times New Roman" w:cs="Times New Roman"/>
          <w:b/>
          <w:bCs/>
          <w:color w:val="000000"/>
          <w:sz w:val="28"/>
          <w:szCs w:val="28"/>
          <w:lang w:val="en-US"/>
        </w:rPr>
        <w:t>XIII</w:t>
      </w:r>
      <w:r w:rsidR="00D560C6" w:rsidRPr="00D560C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Возможные</w:t>
      </w:r>
      <w:proofErr w:type="gramEnd"/>
      <w:r>
        <w:rPr>
          <w:rFonts w:ascii="Times New Roman" w:eastAsia="Times New Roman" w:hAnsi="Times New Roman" w:cs="Times New Roman"/>
          <w:b/>
          <w:bCs/>
          <w:color w:val="000000"/>
          <w:sz w:val="28"/>
          <w:szCs w:val="28"/>
        </w:rPr>
        <w:t xml:space="preserve"> риски</w:t>
      </w:r>
      <w:r w:rsidR="004A404E" w:rsidRPr="00A643F1">
        <w:rPr>
          <w:rFonts w:ascii="Times New Roman" w:eastAsia="Times New Roman" w:hAnsi="Times New Roman" w:cs="Times New Roman"/>
          <w:b/>
          <w:bCs/>
          <w:color w:val="000000"/>
          <w:sz w:val="28"/>
          <w:szCs w:val="28"/>
        </w:rPr>
        <w:t>  </w:t>
      </w:r>
    </w:p>
    <w:p w:rsidR="004A404E" w:rsidRPr="00A643F1" w:rsidRDefault="00FB55BC"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D560C6">
        <w:rPr>
          <w:rFonts w:ascii="Times New Roman" w:eastAsia="Times New Roman" w:hAnsi="Times New Roman" w:cs="Times New Roman"/>
          <w:b/>
          <w:bCs/>
          <w:color w:val="000000"/>
          <w:sz w:val="28"/>
          <w:szCs w:val="28"/>
          <w:lang w:val="en-US"/>
        </w:rPr>
        <w:t>XIV</w:t>
      </w:r>
      <w:r w:rsidR="00D560C6" w:rsidRPr="00D560C6">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Ожидаемые результаты</w:t>
      </w:r>
    </w:p>
    <w:p w:rsidR="001F2CB2" w:rsidRDefault="004A404E" w:rsidP="001F2CB2">
      <w:pPr>
        <w:shd w:val="clear" w:color="auto" w:fill="FFFFFF"/>
        <w:spacing w:after="0" w:line="240" w:lineRule="auto"/>
        <w:ind w:firstLine="540"/>
        <w:jc w:val="both"/>
        <w:rPr>
          <w:rFonts w:ascii="Times New Roman" w:eastAsia="Times New Roman" w:hAnsi="Times New Roman" w:cs="Times New Roman"/>
          <w:color w:val="000000"/>
          <w:sz w:val="28"/>
          <w:szCs w:val="28"/>
          <w:lang w:val="kk-KZ"/>
        </w:rPr>
      </w:pPr>
      <w:r w:rsidRPr="00A643F1">
        <w:rPr>
          <w:rFonts w:ascii="Times New Roman" w:eastAsia="Times New Roman" w:hAnsi="Times New Roman" w:cs="Times New Roman"/>
          <w:b/>
          <w:bCs/>
          <w:color w:val="000000"/>
          <w:sz w:val="28"/>
          <w:szCs w:val="28"/>
        </w:rPr>
        <w:t> </w:t>
      </w:r>
    </w:p>
    <w:p w:rsidR="001F2CB2" w:rsidRPr="00BE1ABF" w:rsidRDefault="001F2CB2"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sidRPr="001F2CB2">
        <w:rPr>
          <w:rFonts w:ascii="Times New Roman" w:eastAsia="Times New Roman" w:hAnsi="Times New Roman" w:cs="Times New Roman"/>
          <w:b/>
          <w:bCs/>
          <w:color w:val="000000"/>
          <w:sz w:val="28"/>
          <w:szCs w:val="28"/>
          <w:lang w:val="kk-KZ"/>
        </w:rPr>
        <w:t>Т</w:t>
      </w:r>
      <w:proofErr w:type="spellStart"/>
      <w:r w:rsidRPr="001F2CB2">
        <w:rPr>
          <w:rFonts w:ascii="Times New Roman" w:eastAsia="Times New Roman" w:hAnsi="Times New Roman" w:cs="Times New Roman"/>
          <w:b/>
          <w:bCs/>
          <w:color w:val="000000"/>
          <w:sz w:val="28"/>
          <w:szCs w:val="28"/>
        </w:rPr>
        <w:t>үсіндірме</w:t>
      </w:r>
      <w:proofErr w:type="spellEnd"/>
      <w:r w:rsidRPr="001F2CB2">
        <w:rPr>
          <w:rFonts w:ascii="Times New Roman" w:eastAsia="Times New Roman" w:hAnsi="Times New Roman" w:cs="Times New Roman"/>
          <w:b/>
          <w:bCs/>
          <w:color w:val="000000"/>
          <w:sz w:val="28"/>
          <w:szCs w:val="28"/>
        </w:rPr>
        <w:t xml:space="preserve"> </w:t>
      </w:r>
      <w:proofErr w:type="spellStart"/>
      <w:r w:rsidRPr="001F2CB2">
        <w:rPr>
          <w:rFonts w:ascii="Times New Roman" w:eastAsia="Times New Roman" w:hAnsi="Times New Roman" w:cs="Times New Roman"/>
          <w:b/>
          <w:bCs/>
          <w:color w:val="000000"/>
          <w:sz w:val="28"/>
          <w:szCs w:val="28"/>
        </w:rPr>
        <w:t>жазба</w:t>
      </w:r>
      <w:proofErr w:type="spellEnd"/>
    </w:p>
    <w:p w:rsidR="001F2CB2" w:rsidRPr="00BE1ABF" w:rsidRDefault="001F2CB2"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sidRPr="00BE1ABF">
        <w:rPr>
          <w:rFonts w:ascii="Times New Roman" w:eastAsia="Times New Roman" w:hAnsi="Times New Roman" w:cs="Times New Roman"/>
          <w:b/>
          <w:bCs/>
          <w:color w:val="000000"/>
          <w:sz w:val="28"/>
          <w:szCs w:val="28"/>
          <w:lang w:val="kk-KZ"/>
        </w:rPr>
        <w:t>Д</w:t>
      </w:r>
      <w:proofErr w:type="spellStart"/>
      <w:r w:rsidRPr="00BE1ABF">
        <w:rPr>
          <w:rFonts w:ascii="Times New Roman" w:eastAsia="Times New Roman" w:hAnsi="Times New Roman" w:cs="Times New Roman"/>
          <w:b/>
          <w:bCs/>
          <w:color w:val="000000"/>
          <w:sz w:val="28"/>
          <w:szCs w:val="28"/>
        </w:rPr>
        <w:t>арынды</w:t>
      </w:r>
      <w:proofErr w:type="spellEnd"/>
      <w:r w:rsidR="00BE1ABF">
        <w:rPr>
          <w:rFonts w:ascii="Times New Roman" w:eastAsia="Times New Roman" w:hAnsi="Times New Roman" w:cs="Times New Roman"/>
          <w:b/>
          <w:bCs/>
          <w:color w:val="000000"/>
          <w:sz w:val="28"/>
          <w:szCs w:val="28"/>
        </w:rPr>
        <w:t xml:space="preserve"> </w:t>
      </w:r>
      <w:proofErr w:type="spellStart"/>
      <w:r w:rsidR="00BE1ABF">
        <w:rPr>
          <w:rFonts w:ascii="Times New Roman" w:eastAsia="Times New Roman" w:hAnsi="Times New Roman" w:cs="Times New Roman"/>
          <w:b/>
          <w:bCs/>
          <w:color w:val="000000"/>
          <w:sz w:val="28"/>
          <w:szCs w:val="28"/>
        </w:rPr>
        <w:t>балалармен</w:t>
      </w:r>
      <w:proofErr w:type="spellEnd"/>
      <w:r w:rsidR="00BE1ABF">
        <w:rPr>
          <w:rFonts w:ascii="Times New Roman" w:eastAsia="Times New Roman" w:hAnsi="Times New Roman" w:cs="Times New Roman"/>
          <w:b/>
          <w:bCs/>
          <w:color w:val="000000"/>
          <w:sz w:val="28"/>
          <w:szCs w:val="28"/>
        </w:rPr>
        <w:t xml:space="preserve"> </w:t>
      </w:r>
      <w:proofErr w:type="spellStart"/>
      <w:r w:rsidR="00BE1ABF">
        <w:rPr>
          <w:rFonts w:ascii="Times New Roman" w:eastAsia="Times New Roman" w:hAnsi="Times New Roman" w:cs="Times New Roman"/>
          <w:b/>
          <w:bCs/>
          <w:color w:val="000000"/>
          <w:sz w:val="28"/>
          <w:szCs w:val="28"/>
        </w:rPr>
        <w:t>жұмыс</w:t>
      </w:r>
      <w:proofErr w:type="spellEnd"/>
      <w:r w:rsidR="00BE1ABF">
        <w:rPr>
          <w:rFonts w:ascii="Times New Roman" w:eastAsia="Times New Roman" w:hAnsi="Times New Roman" w:cs="Times New Roman"/>
          <w:b/>
          <w:bCs/>
          <w:color w:val="000000"/>
          <w:sz w:val="28"/>
          <w:szCs w:val="28"/>
        </w:rPr>
        <w:t xml:space="preserve"> </w:t>
      </w:r>
      <w:proofErr w:type="spellStart"/>
      <w:r w:rsidR="00BE1ABF">
        <w:rPr>
          <w:rFonts w:ascii="Times New Roman" w:eastAsia="Times New Roman" w:hAnsi="Times New Roman" w:cs="Times New Roman"/>
          <w:b/>
          <w:bCs/>
          <w:color w:val="000000"/>
          <w:sz w:val="28"/>
          <w:szCs w:val="28"/>
        </w:rPr>
        <w:t>тұжырымдамасы</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Б</w:t>
      </w:r>
      <w:proofErr w:type="spellStart"/>
      <w:r w:rsidR="001F2CB2" w:rsidRPr="00BE1ABF">
        <w:rPr>
          <w:rFonts w:ascii="Times New Roman" w:eastAsia="Times New Roman" w:hAnsi="Times New Roman" w:cs="Times New Roman"/>
          <w:b/>
          <w:bCs/>
          <w:color w:val="000000"/>
          <w:sz w:val="28"/>
          <w:szCs w:val="28"/>
        </w:rPr>
        <w:t>ағдарламаның</w:t>
      </w:r>
      <w:proofErr w:type="spellEnd"/>
      <w:r w:rsidR="001F2CB2" w:rsidRPr="00BE1AB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м</w:t>
      </w:r>
      <w:proofErr w:type="spellStart"/>
      <w:r w:rsidR="001F2CB2" w:rsidRPr="00BE1ABF">
        <w:rPr>
          <w:rFonts w:ascii="Times New Roman" w:eastAsia="Times New Roman" w:hAnsi="Times New Roman" w:cs="Times New Roman"/>
          <w:b/>
          <w:bCs/>
          <w:color w:val="000000"/>
          <w:sz w:val="28"/>
          <w:szCs w:val="28"/>
        </w:rPr>
        <w:t>ақсаты</w:t>
      </w:r>
      <w:proofErr w:type="spellEnd"/>
      <w:r w:rsidR="001F2CB2" w:rsidRPr="00BE1ABF">
        <w:rPr>
          <w:rFonts w:ascii="Times New Roman" w:eastAsia="Times New Roman" w:hAnsi="Times New Roman" w:cs="Times New Roman"/>
          <w:b/>
          <w:bCs/>
          <w:color w:val="000000"/>
          <w:sz w:val="28"/>
          <w:szCs w:val="28"/>
        </w:rPr>
        <w:t xml:space="preserve"> мен </w:t>
      </w:r>
      <w:proofErr w:type="spellStart"/>
      <w:r w:rsidR="001F2CB2" w:rsidRPr="00BE1ABF">
        <w:rPr>
          <w:rFonts w:ascii="Times New Roman" w:eastAsia="Times New Roman" w:hAnsi="Times New Roman" w:cs="Times New Roman"/>
          <w:b/>
          <w:bCs/>
          <w:color w:val="000000"/>
          <w:sz w:val="28"/>
          <w:szCs w:val="28"/>
        </w:rPr>
        <w:t>міндеттері</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Б</w:t>
      </w:r>
      <w:proofErr w:type="spellStart"/>
      <w:r w:rsidR="001F2CB2" w:rsidRPr="00BE1ABF">
        <w:rPr>
          <w:rFonts w:ascii="Times New Roman" w:eastAsia="Times New Roman" w:hAnsi="Times New Roman" w:cs="Times New Roman"/>
          <w:b/>
          <w:bCs/>
          <w:color w:val="000000"/>
          <w:sz w:val="28"/>
          <w:szCs w:val="28"/>
        </w:rPr>
        <w:t>ағдарлама</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принциптері</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Ж</w:t>
      </w:r>
      <w:proofErr w:type="spellStart"/>
      <w:r w:rsidR="001F2CB2" w:rsidRPr="00BE1ABF">
        <w:rPr>
          <w:rFonts w:ascii="Times New Roman" w:eastAsia="Times New Roman" w:hAnsi="Times New Roman" w:cs="Times New Roman"/>
          <w:b/>
          <w:bCs/>
          <w:color w:val="000000"/>
          <w:sz w:val="28"/>
          <w:szCs w:val="28"/>
        </w:rPr>
        <w:t>ұмыстың</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негізгі</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бағыттары</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Д</w:t>
      </w:r>
      <w:proofErr w:type="spellStart"/>
      <w:r>
        <w:rPr>
          <w:rFonts w:ascii="Times New Roman" w:eastAsia="Times New Roman" w:hAnsi="Times New Roman" w:cs="Times New Roman"/>
          <w:b/>
          <w:bCs/>
          <w:color w:val="000000"/>
          <w:sz w:val="28"/>
          <w:szCs w:val="28"/>
        </w:rPr>
        <w:t>арынды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балалармен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жұмыс</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с</w:t>
      </w:r>
      <w:proofErr w:type="spellStart"/>
      <w:r w:rsidR="001F2CB2" w:rsidRPr="00BE1ABF">
        <w:rPr>
          <w:rFonts w:ascii="Times New Roman" w:eastAsia="Times New Roman" w:hAnsi="Times New Roman" w:cs="Times New Roman"/>
          <w:b/>
          <w:bCs/>
          <w:color w:val="000000"/>
          <w:sz w:val="28"/>
          <w:szCs w:val="28"/>
        </w:rPr>
        <w:t>тратегиясы</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Д</w:t>
      </w:r>
      <w:proofErr w:type="spellStart"/>
      <w:r w:rsidR="001F2CB2" w:rsidRPr="00BE1ABF">
        <w:rPr>
          <w:rFonts w:ascii="Times New Roman" w:eastAsia="Times New Roman" w:hAnsi="Times New Roman" w:cs="Times New Roman"/>
          <w:b/>
          <w:bCs/>
          <w:color w:val="000000"/>
          <w:sz w:val="28"/>
          <w:szCs w:val="28"/>
        </w:rPr>
        <w:t>арынды</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оқушылармен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жұмыс</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түрлері</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Б</w:t>
      </w:r>
      <w:proofErr w:type="spellStart"/>
      <w:r w:rsidR="001F2CB2" w:rsidRPr="00BE1ABF">
        <w:rPr>
          <w:rFonts w:ascii="Times New Roman" w:eastAsia="Times New Roman" w:hAnsi="Times New Roman" w:cs="Times New Roman"/>
          <w:b/>
          <w:bCs/>
          <w:color w:val="000000"/>
          <w:sz w:val="28"/>
          <w:szCs w:val="28"/>
        </w:rPr>
        <w:t>ағдарламаны</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кадрмен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қамтамасыз</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ету</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М</w:t>
      </w:r>
      <w:proofErr w:type="spellStart"/>
      <w:r w:rsidR="001F2CB2" w:rsidRPr="00BE1ABF">
        <w:rPr>
          <w:rFonts w:ascii="Times New Roman" w:eastAsia="Times New Roman" w:hAnsi="Times New Roman" w:cs="Times New Roman"/>
          <w:b/>
          <w:bCs/>
          <w:color w:val="000000"/>
          <w:sz w:val="28"/>
          <w:szCs w:val="28"/>
        </w:rPr>
        <w:t>ектепте</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дарынды</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балалармен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жұмыс</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жүйесін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әдістеме</w:t>
      </w:r>
      <w:proofErr w:type="spellEnd"/>
      <w:r>
        <w:rPr>
          <w:rFonts w:ascii="Times New Roman" w:eastAsia="Times New Roman" w:hAnsi="Times New Roman" w:cs="Times New Roman"/>
          <w:b/>
          <w:bCs/>
          <w:color w:val="000000"/>
          <w:sz w:val="28"/>
          <w:szCs w:val="28"/>
          <w:lang w:val="kk-KZ"/>
        </w:rPr>
        <w:t>мен</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қамтамасыз</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ету</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М</w:t>
      </w:r>
      <w:proofErr w:type="spellStart"/>
      <w:r w:rsidR="001F2CB2" w:rsidRPr="00BE1ABF">
        <w:rPr>
          <w:rFonts w:ascii="Times New Roman" w:eastAsia="Times New Roman" w:hAnsi="Times New Roman" w:cs="Times New Roman"/>
          <w:b/>
          <w:bCs/>
          <w:color w:val="000000"/>
          <w:sz w:val="28"/>
          <w:szCs w:val="28"/>
        </w:rPr>
        <w:t>ектеп</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оқушыларының</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сабақтан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тыс</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білім</w:t>
      </w:r>
      <w:proofErr w:type="spellEnd"/>
      <w:r w:rsidR="001F2CB2" w:rsidRPr="00BE1AB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беру </w:t>
      </w:r>
      <w:proofErr w:type="spellStart"/>
      <w:r>
        <w:rPr>
          <w:rFonts w:ascii="Times New Roman" w:eastAsia="Times New Roman" w:hAnsi="Times New Roman" w:cs="Times New Roman"/>
          <w:b/>
          <w:bCs/>
          <w:color w:val="000000"/>
          <w:sz w:val="28"/>
          <w:szCs w:val="28"/>
        </w:rPr>
        <w:t>қызметінің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негізгі</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түрлері</w:t>
      </w:r>
      <w:proofErr w:type="spellEnd"/>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kk-KZ"/>
        </w:rPr>
        <w:t>І</w:t>
      </w:r>
      <w:proofErr w:type="spellStart"/>
      <w:r w:rsidR="001F2CB2" w:rsidRPr="00BE1ABF">
        <w:rPr>
          <w:rFonts w:ascii="Times New Roman" w:eastAsia="Times New Roman" w:hAnsi="Times New Roman" w:cs="Times New Roman"/>
          <w:b/>
          <w:bCs/>
          <w:color w:val="000000"/>
          <w:sz w:val="28"/>
          <w:szCs w:val="28"/>
        </w:rPr>
        <w:t>ске</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асыру</w:t>
      </w:r>
      <w:proofErr w:type="spellEnd"/>
      <w:r w:rsidR="001F2CB2" w:rsidRPr="00BE1AB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к</w:t>
      </w:r>
      <w:proofErr w:type="spellStart"/>
      <w:r w:rsidR="001F2CB2" w:rsidRPr="00BE1ABF">
        <w:rPr>
          <w:rFonts w:ascii="Times New Roman" w:eastAsia="Times New Roman" w:hAnsi="Times New Roman" w:cs="Times New Roman"/>
          <w:b/>
          <w:bCs/>
          <w:color w:val="000000"/>
          <w:sz w:val="28"/>
          <w:szCs w:val="28"/>
        </w:rPr>
        <w:t>езең</w:t>
      </w:r>
      <w:r>
        <w:rPr>
          <w:rFonts w:ascii="Times New Roman" w:eastAsia="Times New Roman" w:hAnsi="Times New Roman" w:cs="Times New Roman"/>
          <w:b/>
          <w:bCs/>
          <w:color w:val="000000"/>
          <w:sz w:val="28"/>
          <w:szCs w:val="28"/>
        </w:rPr>
        <w:t>дері</w:t>
      </w:r>
      <w:proofErr w:type="spellEnd"/>
    </w:p>
    <w:p w:rsidR="001F2CB2" w:rsidRPr="00BE1ABF" w:rsidRDefault="001F2CB2"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kk-KZ"/>
        </w:rPr>
      </w:pPr>
      <w:r w:rsidRPr="00BE1ABF">
        <w:rPr>
          <w:rFonts w:ascii="Times New Roman" w:eastAsia="Times New Roman" w:hAnsi="Times New Roman" w:cs="Times New Roman"/>
          <w:b/>
          <w:bCs/>
          <w:color w:val="000000"/>
          <w:sz w:val="28"/>
          <w:szCs w:val="28"/>
          <w:lang w:val="kk-KZ"/>
        </w:rPr>
        <w:t>2018-2023 жылдар</w:t>
      </w:r>
      <w:r w:rsidR="00BE1ABF">
        <w:rPr>
          <w:rFonts w:ascii="Times New Roman" w:eastAsia="Times New Roman" w:hAnsi="Times New Roman" w:cs="Times New Roman"/>
          <w:b/>
          <w:bCs/>
          <w:color w:val="000000"/>
          <w:sz w:val="28"/>
          <w:szCs w:val="28"/>
          <w:lang w:val="kk-KZ"/>
        </w:rPr>
        <w:t>ына</w:t>
      </w:r>
      <w:r w:rsidRPr="00BE1ABF">
        <w:rPr>
          <w:rFonts w:ascii="Times New Roman" w:eastAsia="Times New Roman" w:hAnsi="Times New Roman" w:cs="Times New Roman"/>
          <w:b/>
          <w:bCs/>
          <w:color w:val="000000"/>
          <w:sz w:val="28"/>
          <w:szCs w:val="28"/>
          <w:lang w:val="kk-KZ"/>
        </w:rPr>
        <w:t xml:space="preserve"> арналған "</w:t>
      </w:r>
      <w:r w:rsidR="00BE1ABF">
        <w:rPr>
          <w:rFonts w:ascii="Times New Roman" w:eastAsia="Times New Roman" w:hAnsi="Times New Roman" w:cs="Times New Roman"/>
          <w:b/>
          <w:bCs/>
          <w:color w:val="000000"/>
          <w:sz w:val="28"/>
          <w:szCs w:val="28"/>
          <w:lang w:val="kk-KZ"/>
        </w:rPr>
        <w:t>Д</w:t>
      </w:r>
      <w:r w:rsidRPr="00BE1ABF">
        <w:rPr>
          <w:rFonts w:ascii="Times New Roman" w:eastAsia="Times New Roman" w:hAnsi="Times New Roman" w:cs="Times New Roman"/>
          <w:b/>
          <w:bCs/>
          <w:color w:val="000000"/>
          <w:sz w:val="28"/>
          <w:szCs w:val="28"/>
          <w:lang w:val="kk-KZ"/>
        </w:rPr>
        <w:t>арынды балалар" бағдарламасын орындау бойынша іс-шаралар жоспары</w:t>
      </w:r>
    </w:p>
    <w:p w:rsidR="001F2CB2"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Ы</w:t>
      </w:r>
      <w:proofErr w:type="spellStart"/>
      <w:r w:rsidR="001F2CB2" w:rsidRPr="00BE1ABF">
        <w:rPr>
          <w:rFonts w:ascii="Times New Roman" w:eastAsia="Times New Roman" w:hAnsi="Times New Roman" w:cs="Times New Roman"/>
          <w:b/>
          <w:bCs/>
          <w:color w:val="000000"/>
          <w:sz w:val="28"/>
          <w:szCs w:val="28"/>
        </w:rPr>
        <w:t>қтимал</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тәуекелдер</w:t>
      </w:r>
      <w:proofErr w:type="spellEnd"/>
      <w:r w:rsidR="001F2CB2" w:rsidRPr="00BE1ABF">
        <w:rPr>
          <w:rFonts w:ascii="Times New Roman" w:eastAsia="Times New Roman" w:hAnsi="Times New Roman" w:cs="Times New Roman"/>
          <w:b/>
          <w:bCs/>
          <w:color w:val="000000"/>
          <w:sz w:val="28"/>
          <w:szCs w:val="28"/>
        </w:rPr>
        <w:t xml:space="preserve">  </w:t>
      </w:r>
    </w:p>
    <w:p w:rsidR="004A404E" w:rsidRPr="00BE1ABF" w:rsidRDefault="00BE1ABF" w:rsidP="001F2CB2">
      <w:pPr>
        <w:pStyle w:val="a6"/>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К</w:t>
      </w:r>
      <w:proofErr w:type="spellStart"/>
      <w:r w:rsidR="001F2CB2" w:rsidRPr="00BE1ABF">
        <w:rPr>
          <w:rFonts w:ascii="Times New Roman" w:eastAsia="Times New Roman" w:hAnsi="Times New Roman" w:cs="Times New Roman"/>
          <w:b/>
          <w:bCs/>
          <w:color w:val="000000"/>
          <w:sz w:val="28"/>
          <w:szCs w:val="28"/>
        </w:rPr>
        <w:t>үтілетін</w:t>
      </w:r>
      <w:proofErr w:type="spellEnd"/>
      <w:r w:rsidR="001F2CB2" w:rsidRPr="00BE1ABF">
        <w:rPr>
          <w:rFonts w:ascii="Times New Roman" w:eastAsia="Times New Roman" w:hAnsi="Times New Roman" w:cs="Times New Roman"/>
          <w:b/>
          <w:bCs/>
          <w:color w:val="000000"/>
          <w:sz w:val="28"/>
          <w:szCs w:val="28"/>
        </w:rPr>
        <w:t xml:space="preserve"> </w:t>
      </w:r>
      <w:proofErr w:type="spellStart"/>
      <w:r w:rsidR="001F2CB2" w:rsidRPr="00BE1ABF">
        <w:rPr>
          <w:rFonts w:ascii="Times New Roman" w:eastAsia="Times New Roman" w:hAnsi="Times New Roman" w:cs="Times New Roman"/>
          <w:b/>
          <w:bCs/>
          <w:color w:val="000000"/>
          <w:sz w:val="28"/>
          <w:szCs w:val="28"/>
        </w:rPr>
        <w:t>нәтижелер</w:t>
      </w:r>
      <w:proofErr w:type="spellEnd"/>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FB55BC" w:rsidRDefault="00FB55B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4A404E" w:rsidRPr="004C0D58" w:rsidRDefault="004C0D58" w:rsidP="00A643F1">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Түсініктемелік жазба</w:t>
      </w:r>
    </w:p>
    <w:p w:rsidR="00D560C6" w:rsidRDefault="00D560C6" w:rsidP="00FB55BC">
      <w:pPr>
        <w:shd w:val="clear" w:color="auto" w:fill="FFFFFF"/>
        <w:spacing w:after="0" w:line="240" w:lineRule="auto"/>
        <w:ind w:firstLine="540"/>
        <w:jc w:val="both"/>
        <w:rPr>
          <w:rFonts w:ascii="Times New Roman" w:eastAsia="Times New Roman" w:hAnsi="Times New Roman" w:cs="Times New Roman"/>
          <w:color w:val="000000"/>
          <w:sz w:val="28"/>
          <w:szCs w:val="28"/>
        </w:rPr>
      </w:pPr>
    </w:p>
    <w:p w:rsidR="004C0D58" w:rsidRPr="004C0D58" w:rsidRDefault="004C0D58" w:rsidP="004C0D58">
      <w:pPr>
        <w:shd w:val="clear" w:color="auto" w:fill="FFFFFF"/>
        <w:spacing w:after="0" w:line="240" w:lineRule="auto"/>
        <w:ind w:firstLine="540"/>
        <w:jc w:val="both"/>
        <w:rPr>
          <w:rFonts w:ascii="Times New Roman" w:eastAsia="Times New Roman" w:hAnsi="Times New Roman" w:cs="Times New Roman"/>
          <w:color w:val="000000"/>
          <w:sz w:val="28"/>
          <w:szCs w:val="28"/>
          <w:lang w:val="kk-KZ"/>
        </w:rPr>
      </w:pPr>
      <w:r w:rsidRPr="004C0D58">
        <w:rPr>
          <w:rFonts w:ascii="Times New Roman" w:eastAsia="Times New Roman" w:hAnsi="Times New Roman" w:cs="Times New Roman"/>
          <w:color w:val="000000"/>
          <w:sz w:val="28"/>
          <w:szCs w:val="28"/>
          <w:lang w:val="kk-KZ"/>
        </w:rPr>
        <w:t>Дарынды балаларды дамыту және тәрбиелеу проблемасы маңызды мемлекеттік мәнге ие, өйткені болашақ мамандарды даярлау деңгейіне жақын болашақта елдің, облыстың, ауданның еңбек әлеуеті байланысты</w:t>
      </w:r>
      <w:r>
        <w:rPr>
          <w:rFonts w:ascii="Times New Roman" w:eastAsia="Times New Roman" w:hAnsi="Times New Roman" w:cs="Times New Roman"/>
          <w:color w:val="000000"/>
          <w:sz w:val="28"/>
          <w:szCs w:val="28"/>
          <w:lang w:val="kk-KZ"/>
        </w:rPr>
        <w:t>.</w:t>
      </w:r>
    </w:p>
    <w:p w:rsidR="004C0D58" w:rsidRDefault="004C0D58" w:rsidP="004C0D58">
      <w:pPr>
        <w:shd w:val="clear" w:color="auto" w:fill="FFFFFF"/>
        <w:spacing w:after="0" w:line="240" w:lineRule="auto"/>
        <w:ind w:firstLine="540"/>
        <w:jc w:val="both"/>
        <w:rPr>
          <w:rFonts w:ascii="Times New Roman" w:eastAsia="Times New Roman" w:hAnsi="Times New Roman" w:cs="Times New Roman"/>
          <w:color w:val="000000"/>
          <w:sz w:val="28"/>
          <w:szCs w:val="28"/>
          <w:lang w:val="kk-KZ"/>
        </w:rPr>
      </w:pPr>
      <w:r w:rsidRPr="004C0D58">
        <w:rPr>
          <w:rFonts w:ascii="Times New Roman" w:eastAsia="Times New Roman" w:hAnsi="Times New Roman" w:cs="Times New Roman"/>
          <w:color w:val="000000"/>
          <w:sz w:val="28"/>
          <w:szCs w:val="28"/>
          <w:lang w:val="kk-KZ"/>
        </w:rPr>
        <w:t>Қоғамның зияткерлік әлеуеті көп жағдайда дарынды балаларды анықтау және олармен жұмыс істеу арқылы анықталады. Сонымен қатар, қазіргі уақытта дарынды мәселелер көпшілікті толғандырады. Бұл біріздендіру мен бейімділікке тән білім берудің дамуымен, жастар еңбек нарығының талаптарын қатаңдатумен, дарынды жастар үшін әлеуметтік қолдау тетігінің болмауымен байланысты.</w:t>
      </w:r>
    </w:p>
    <w:p w:rsidR="004C0D58" w:rsidRDefault="004C0D58" w:rsidP="004C0D58">
      <w:pPr>
        <w:shd w:val="clear" w:color="auto" w:fill="FFFFFF"/>
        <w:spacing w:after="0" w:line="240" w:lineRule="auto"/>
        <w:ind w:firstLine="540"/>
        <w:jc w:val="both"/>
        <w:rPr>
          <w:rFonts w:ascii="Times New Roman" w:eastAsia="Times New Roman" w:hAnsi="Times New Roman" w:cs="Times New Roman"/>
          <w:color w:val="000000"/>
          <w:sz w:val="28"/>
          <w:szCs w:val="28"/>
          <w:lang w:val="kk-KZ"/>
        </w:rPr>
      </w:pPr>
      <w:r w:rsidRPr="004C0D58">
        <w:rPr>
          <w:rFonts w:ascii="Times New Roman" w:eastAsia="Times New Roman" w:hAnsi="Times New Roman" w:cs="Times New Roman"/>
          <w:color w:val="000000"/>
          <w:sz w:val="28"/>
          <w:szCs w:val="28"/>
          <w:lang w:val="kk-KZ"/>
        </w:rPr>
        <w:t>Дарынды балаларды ерте анықтау, оқыту және тәрбиелеу бір мезгілде жеке тұлғаның әлеуметтенуі мен шығармашылық тұрғыдан өзін-өзі іске асыруының жетекші факторларының бірі болып табылатын білім беру жүйесін дамытудың перспективалық бағыттарының бірі болып табылады. Дарынды оқушылармен жұмыстың біртұтас жүйесін құру қажеттілігі неғұрлым өзекті және айқын болып келеді, өйткені Қазақстанның білім беру жүйесін реформалаудың негізіне жеке тұлғаның басымдылығы қағидаты алынды.</w:t>
      </w:r>
      <w:r w:rsidR="004A404E" w:rsidRPr="004C0D58">
        <w:rPr>
          <w:rFonts w:ascii="Times New Roman" w:eastAsia="Times New Roman" w:hAnsi="Times New Roman" w:cs="Times New Roman"/>
          <w:color w:val="000000"/>
          <w:sz w:val="28"/>
          <w:szCs w:val="28"/>
          <w:lang w:val="kk-KZ"/>
        </w:rPr>
        <w:t>         </w:t>
      </w:r>
    </w:p>
    <w:p w:rsidR="004B1799" w:rsidRDefault="004A404E" w:rsidP="00A643F1">
      <w:pPr>
        <w:shd w:val="clear" w:color="auto" w:fill="FFFFFF"/>
        <w:spacing w:after="0" w:line="240" w:lineRule="auto"/>
        <w:jc w:val="both"/>
        <w:rPr>
          <w:rFonts w:ascii="Times New Roman" w:eastAsia="Times New Roman" w:hAnsi="Times New Roman" w:cs="Times New Roman"/>
          <w:color w:val="000000"/>
          <w:sz w:val="28"/>
          <w:szCs w:val="28"/>
          <w:lang w:val="kk-KZ"/>
        </w:rPr>
      </w:pPr>
      <w:r w:rsidRPr="004B1799">
        <w:rPr>
          <w:rFonts w:ascii="Times New Roman" w:eastAsia="Times New Roman" w:hAnsi="Times New Roman" w:cs="Times New Roman"/>
          <w:color w:val="000000"/>
          <w:sz w:val="28"/>
          <w:szCs w:val="28"/>
          <w:lang w:val="kk-KZ"/>
        </w:rPr>
        <w:t>            </w:t>
      </w:r>
      <w:r w:rsidR="004B1799" w:rsidRPr="004B1799">
        <w:rPr>
          <w:rFonts w:ascii="Times New Roman" w:eastAsia="Times New Roman" w:hAnsi="Times New Roman" w:cs="Times New Roman"/>
          <w:color w:val="000000"/>
          <w:sz w:val="28"/>
          <w:szCs w:val="28"/>
          <w:lang w:val="kk-KZ"/>
        </w:rPr>
        <w:t>Мектеп оқушыларының әртүрлі конкурстарға, байқауларға, аудандық және облыстық олимпиадаларға қатысуын талдау ұжымда дарынды балалар санаты бар екенін көрсетеді. Сонымен қатар, ғылыми-әдістемелік семинарларда және педагогикалық кеңестерде атап өтілгендей, шығармашылық оқушылардың мүмкіндіктері мен қабілеттерін толық жүзеге асыру мүмкін емес.</w:t>
      </w:r>
      <w:r w:rsidRPr="004B1799">
        <w:rPr>
          <w:rFonts w:ascii="Times New Roman" w:eastAsia="Times New Roman" w:hAnsi="Times New Roman" w:cs="Times New Roman"/>
          <w:color w:val="000000"/>
          <w:sz w:val="28"/>
          <w:szCs w:val="28"/>
          <w:lang w:val="kk-KZ"/>
        </w:rPr>
        <w:t>           </w:t>
      </w:r>
    </w:p>
    <w:p w:rsidR="004B1799" w:rsidRDefault="004B1799" w:rsidP="004B1799">
      <w:pPr>
        <w:shd w:val="clear" w:color="auto" w:fill="FFFFFF"/>
        <w:spacing w:after="0" w:line="240" w:lineRule="auto"/>
        <w:ind w:firstLine="708"/>
        <w:jc w:val="both"/>
        <w:rPr>
          <w:rFonts w:ascii="Times New Roman" w:eastAsia="Times New Roman" w:hAnsi="Times New Roman" w:cs="Times New Roman"/>
          <w:color w:val="000000"/>
          <w:sz w:val="28"/>
          <w:szCs w:val="28"/>
          <w:lang w:val="kk-KZ"/>
        </w:rPr>
      </w:pPr>
      <w:r w:rsidRPr="004B1799">
        <w:rPr>
          <w:rFonts w:ascii="Times New Roman" w:eastAsia="Times New Roman" w:hAnsi="Times New Roman" w:cs="Times New Roman"/>
          <w:color w:val="000000"/>
          <w:sz w:val="28"/>
          <w:szCs w:val="28"/>
          <w:lang w:val="kk-KZ"/>
        </w:rPr>
        <w:t>Дарынды балалармен мақсатты және жүйелі жұмыс ойлаудың кешенді синтетикалық сипаттарын (ақыл икемділігі, зейін, есте сақтау, қиял, синтез, талдау және т.б.) қалыптастыруды тиімді басқаруға, оқушылардың танымдық іс-әрекетінің жұмыс қабілеттілігі мен тақ</w:t>
      </w:r>
      <w:r>
        <w:rPr>
          <w:rFonts w:ascii="Times New Roman" w:eastAsia="Times New Roman" w:hAnsi="Times New Roman" w:cs="Times New Roman"/>
          <w:color w:val="000000"/>
          <w:sz w:val="28"/>
          <w:szCs w:val="28"/>
          <w:lang w:val="kk-KZ"/>
        </w:rPr>
        <w:t xml:space="preserve">ырыптарын белсендіруге, білімге </w:t>
      </w:r>
      <w:r w:rsidRPr="004B1799">
        <w:rPr>
          <w:rFonts w:ascii="Times New Roman" w:eastAsia="Times New Roman" w:hAnsi="Times New Roman" w:cs="Times New Roman"/>
          <w:color w:val="000000"/>
          <w:sz w:val="28"/>
          <w:szCs w:val="28"/>
          <w:lang w:val="kk-KZ"/>
        </w:rPr>
        <w:t>бай, терең және шебер игерудің өсуіне мүмкіндік береді.</w:t>
      </w:r>
    </w:p>
    <w:p w:rsidR="004B1799" w:rsidRPr="004B1799" w:rsidRDefault="004B1799" w:rsidP="004B1799">
      <w:pPr>
        <w:spacing w:after="0" w:line="240" w:lineRule="auto"/>
        <w:ind w:firstLine="708"/>
        <w:jc w:val="both"/>
        <w:rPr>
          <w:rFonts w:ascii="Times New Roman" w:eastAsia="Times New Roman" w:hAnsi="Times New Roman" w:cs="Times New Roman"/>
          <w:color w:val="000000"/>
          <w:sz w:val="28"/>
          <w:szCs w:val="28"/>
          <w:lang w:val="kk-KZ"/>
        </w:rPr>
      </w:pPr>
      <w:r w:rsidRPr="004B1799">
        <w:rPr>
          <w:rFonts w:ascii="Times New Roman" w:eastAsia="Times New Roman" w:hAnsi="Times New Roman" w:cs="Times New Roman"/>
          <w:color w:val="000000"/>
          <w:sz w:val="28"/>
          <w:szCs w:val="28"/>
          <w:lang w:val="kk-KZ"/>
        </w:rPr>
        <w:t xml:space="preserve">Жалпы білім беретін жаппай мектеп жағдайында дарынды балалармен жұмысты ұйымдастыру кезінде дарынды балалар мен оқуға дайындығы жоғары балалардың, сондай-ақ дарындылығы жасырын нысандары бар балалардың шығармашылық белсенділігін дамыту мен көрсету мүмкіндігін қамтамасыз ететін білім беру ортасын құру туралы </w:t>
      </w:r>
      <w:r>
        <w:rPr>
          <w:rFonts w:ascii="Times New Roman" w:eastAsia="Times New Roman" w:hAnsi="Times New Roman" w:cs="Times New Roman"/>
          <w:color w:val="000000"/>
          <w:sz w:val="28"/>
          <w:szCs w:val="28"/>
          <w:lang w:val="kk-KZ"/>
        </w:rPr>
        <w:t xml:space="preserve">сөз </w:t>
      </w:r>
      <w:r w:rsidRPr="004B1799">
        <w:rPr>
          <w:rFonts w:ascii="Times New Roman" w:eastAsia="Times New Roman" w:hAnsi="Times New Roman" w:cs="Times New Roman"/>
          <w:color w:val="000000"/>
          <w:sz w:val="28"/>
          <w:szCs w:val="28"/>
          <w:lang w:val="kk-KZ"/>
        </w:rPr>
        <w:t>болуы тиіс.</w:t>
      </w:r>
    </w:p>
    <w:p w:rsidR="004B1799" w:rsidRPr="004B1799" w:rsidRDefault="004B1799" w:rsidP="004B1799">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«Дарында балалармен жұмыс бағдардамасын» іске асыру </w:t>
      </w:r>
      <w:r w:rsidRPr="004B1799">
        <w:rPr>
          <w:rFonts w:ascii="Times New Roman" w:eastAsia="Times New Roman" w:hAnsi="Times New Roman" w:cs="Times New Roman"/>
          <w:color w:val="000000"/>
          <w:sz w:val="28"/>
          <w:szCs w:val="28"/>
          <w:lang w:val="kk-KZ"/>
        </w:rPr>
        <w:t>мәселе</w:t>
      </w:r>
      <w:r>
        <w:rPr>
          <w:rFonts w:ascii="Times New Roman" w:eastAsia="Times New Roman" w:hAnsi="Times New Roman" w:cs="Times New Roman"/>
          <w:color w:val="000000"/>
          <w:sz w:val="28"/>
          <w:szCs w:val="28"/>
          <w:lang w:val="kk-KZ"/>
        </w:rPr>
        <w:t>сі педагогикалық кеңестер</w:t>
      </w:r>
      <w:r w:rsidRPr="004B1799">
        <w:rPr>
          <w:rFonts w:ascii="Times New Roman" w:eastAsia="Times New Roman" w:hAnsi="Times New Roman" w:cs="Times New Roman"/>
          <w:color w:val="000000"/>
          <w:sz w:val="28"/>
          <w:szCs w:val="28"/>
          <w:lang w:val="kk-KZ"/>
        </w:rPr>
        <w:t>, психолог</w:t>
      </w:r>
      <w:r>
        <w:rPr>
          <w:rFonts w:ascii="Times New Roman" w:eastAsia="Times New Roman" w:hAnsi="Times New Roman" w:cs="Times New Roman"/>
          <w:color w:val="000000"/>
          <w:sz w:val="28"/>
          <w:szCs w:val="28"/>
          <w:lang w:val="kk-KZ"/>
        </w:rPr>
        <w:t>иялық-педагогикалық семинарлар</w:t>
      </w:r>
      <w:r w:rsidRPr="004B17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барысында </w:t>
      </w:r>
      <w:r w:rsidRPr="004B1799">
        <w:rPr>
          <w:rFonts w:ascii="Times New Roman" w:eastAsia="Times New Roman" w:hAnsi="Times New Roman" w:cs="Times New Roman"/>
          <w:color w:val="000000"/>
          <w:sz w:val="28"/>
          <w:szCs w:val="28"/>
          <w:lang w:val="kk-KZ"/>
        </w:rPr>
        <w:t>талқыла</w:t>
      </w:r>
      <w:r>
        <w:rPr>
          <w:rFonts w:ascii="Times New Roman" w:eastAsia="Times New Roman" w:hAnsi="Times New Roman" w:cs="Times New Roman"/>
          <w:color w:val="000000"/>
          <w:sz w:val="28"/>
          <w:szCs w:val="28"/>
          <w:lang w:val="kk-KZ"/>
        </w:rPr>
        <w:t>нады</w:t>
      </w:r>
      <w:r w:rsidRPr="004B1799">
        <w:rPr>
          <w:rFonts w:ascii="Times New Roman" w:eastAsia="Times New Roman" w:hAnsi="Times New Roman" w:cs="Times New Roman"/>
          <w:color w:val="000000"/>
          <w:sz w:val="28"/>
          <w:szCs w:val="28"/>
          <w:lang w:val="kk-KZ"/>
        </w:rPr>
        <w:t>.</w:t>
      </w:r>
    </w:p>
    <w:p w:rsidR="004B1799" w:rsidRDefault="004B1799" w:rsidP="004B1799">
      <w:pPr>
        <w:spacing w:after="0" w:line="240" w:lineRule="auto"/>
        <w:ind w:firstLine="708"/>
        <w:jc w:val="both"/>
        <w:rPr>
          <w:rFonts w:ascii="Times New Roman" w:eastAsia="Times New Roman" w:hAnsi="Times New Roman" w:cs="Times New Roman"/>
          <w:color w:val="000000"/>
          <w:sz w:val="28"/>
          <w:szCs w:val="28"/>
          <w:lang w:val="kk-KZ"/>
        </w:rPr>
      </w:pPr>
      <w:r w:rsidRPr="004B179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Педагогтің к</w:t>
      </w:r>
      <w:r w:rsidRPr="004B1799">
        <w:rPr>
          <w:rFonts w:ascii="Times New Roman" w:eastAsia="Times New Roman" w:hAnsi="Times New Roman" w:cs="Times New Roman"/>
          <w:color w:val="000000"/>
          <w:sz w:val="28"/>
          <w:szCs w:val="28"/>
          <w:lang w:val="kk-KZ"/>
        </w:rPr>
        <w:t xml:space="preserve">әсібилігі мен жауапкершілігі, шынайылығы мен </w:t>
      </w:r>
      <w:r>
        <w:rPr>
          <w:rFonts w:ascii="Times New Roman" w:eastAsia="Times New Roman" w:hAnsi="Times New Roman" w:cs="Times New Roman"/>
          <w:color w:val="000000"/>
          <w:sz w:val="28"/>
          <w:szCs w:val="28"/>
          <w:lang w:val="kk-KZ"/>
        </w:rPr>
        <w:t>балаға д</w:t>
      </w:r>
      <w:r w:rsidRPr="004B1799">
        <w:rPr>
          <w:rFonts w:ascii="Times New Roman" w:eastAsia="Times New Roman" w:hAnsi="Times New Roman" w:cs="Times New Roman"/>
          <w:color w:val="000000"/>
          <w:sz w:val="28"/>
          <w:szCs w:val="28"/>
          <w:lang w:val="kk-KZ"/>
        </w:rPr>
        <w:t>еген махаббаты бағдарламаны іске асырудың кепілі болып табылады.</w:t>
      </w:r>
    </w:p>
    <w:p w:rsidR="00FB55BC" w:rsidRDefault="00FB55BC" w:rsidP="00A643F1">
      <w:pPr>
        <w:shd w:val="clear" w:color="auto" w:fill="FFFFFF"/>
        <w:spacing w:after="0" w:line="240" w:lineRule="auto"/>
        <w:ind w:left="360"/>
        <w:jc w:val="both"/>
        <w:rPr>
          <w:rFonts w:ascii="Times New Roman" w:eastAsia="Times New Roman" w:hAnsi="Times New Roman" w:cs="Times New Roman"/>
          <w:b/>
          <w:bCs/>
          <w:color w:val="000000"/>
          <w:sz w:val="28"/>
          <w:szCs w:val="28"/>
          <w:lang w:val="kk-KZ"/>
        </w:rPr>
      </w:pPr>
    </w:p>
    <w:p w:rsidR="004B1799" w:rsidRDefault="004B1799" w:rsidP="00A643F1">
      <w:pPr>
        <w:shd w:val="clear" w:color="auto" w:fill="FFFFFF"/>
        <w:spacing w:after="0" w:line="240" w:lineRule="auto"/>
        <w:ind w:left="360"/>
        <w:jc w:val="both"/>
        <w:rPr>
          <w:rFonts w:ascii="Times New Roman" w:eastAsia="Times New Roman" w:hAnsi="Times New Roman" w:cs="Times New Roman"/>
          <w:b/>
          <w:bCs/>
          <w:color w:val="000000"/>
          <w:sz w:val="28"/>
          <w:szCs w:val="28"/>
          <w:lang w:val="kk-KZ"/>
        </w:rPr>
      </w:pPr>
    </w:p>
    <w:p w:rsidR="004B1799" w:rsidRPr="004B1799" w:rsidRDefault="004B1799" w:rsidP="00A643F1">
      <w:pPr>
        <w:shd w:val="clear" w:color="auto" w:fill="FFFFFF"/>
        <w:spacing w:after="0" w:line="240" w:lineRule="auto"/>
        <w:ind w:left="360"/>
        <w:jc w:val="both"/>
        <w:rPr>
          <w:rFonts w:ascii="Times New Roman" w:eastAsia="Times New Roman" w:hAnsi="Times New Roman" w:cs="Times New Roman"/>
          <w:b/>
          <w:bCs/>
          <w:color w:val="000000"/>
          <w:sz w:val="28"/>
          <w:szCs w:val="28"/>
          <w:lang w:val="kk-KZ"/>
        </w:rPr>
      </w:pPr>
    </w:p>
    <w:p w:rsidR="00C86BF1" w:rsidRDefault="00C86BF1" w:rsidP="00A643F1">
      <w:pPr>
        <w:shd w:val="clear" w:color="auto" w:fill="FFFFFF"/>
        <w:spacing w:after="0" w:line="240" w:lineRule="auto"/>
        <w:ind w:left="360"/>
        <w:jc w:val="both"/>
        <w:rPr>
          <w:rFonts w:ascii="Times New Roman" w:eastAsia="Times New Roman" w:hAnsi="Times New Roman" w:cs="Times New Roman"/>
          <w:b/>
          <w:bCs/>
          <w:color w:val="000000"/>
          <w:sz w:val="28"/>
          <w:szCs w:val="28"/>
        </w:rPr>
      </w:pPr>
    </w:p>
    <w:p w:rsidR="00C86BF1" w:rsidRDefault="00C86BF1" w:rsidP="00A643F1">
      <w:pPr>
        <w:shd w:val="clear" w:color="auto" w:fill="FFFFFF"/>
        <w:spacing w:after="0" w:line="240" w:lineRule="auto"/>
        <w:ind w:left="360"/>
        <w:jc w:val="both"/>
        <w:rPr>
          <w:rFonts w:ascii="Times New Roman" w:eastAsia="Times New Roman" w:hAnsi="Times New Roman" w:cs="Times New Roman"/>
          <w:b/>
          <w:bCs/>
          <w:color w:val="000000"/>
          <w:sz w:val="28"/>
          <w:szCs w:val="28"/>
        </w:rPr>
      </w:pPr>
    </w:p>
    <w:p w:rsidR="004A404E" w:rsidRPr="00A643F1" w:rsidRDefault="00D560C6" w:rsidP="00A643F1">
      <w:pPr>
        <w:shd w:val="clear" w:color="auto" w:fill="FFFFFF"/>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lastRenderedPageBreak/>
        <w:t>II</w:t>
      </w:r>
      <w:r w:rsidR="004A404E" w:rsidRPr="00A643F1">
        <w:rPr>
          <w:rFonts w:ascii="Times New Roman" w:eastAsia="Times New Roman" w:hAnsi="Times New Roman" w:cs="Times New Roman"/>
          <w:b/>
          <w:bCs/>
          <w:color w:val="000000"/>
          <w:sz w:val="28"/>
          <w:szCs w:val="28"/>
        </w:rPr>
        <w:t>.</w:t>
      </w:r>
      <w:r w:rsidR="004B1799">
        <w:rPr>
          <w:rFonts w:ascii="Times New Roman" w:eastAsia="Times New Roman" w:hAnsi="Times New Roman" w:cs="Times New Roman"/>
          <w:b/>
          <w:bCs/>
          <w:color w:val="000000"/>
          <w:sz w:val="28"/>
          <w:szCs w:val="28"/>
          <w:lang w:val="kk-KZ"/>
        </w:rPr>
        <w:t xml:space="preserve"> Дарынды балалармен жұмыс к</w:t>
      </w:r>
      <w:proofErr w:type="spellStart"/>
      <w:r w:rsidR="004A404E" w:rsidRPr="00A643F1">
        <w:rPr>
          <w:rFonts w:ascii="Times New Roman" w:eastAsia="Times New Roman" w:hAnsi="Times New Roman" w:cs="Times New Roman"/>
          <w:b/>
          <w:bCs/>
          <w:color w:val="000000"/>
          <w:sz w:val="28"/>
          <w:szCs w:val="28"/>
        </w:rPr>
        <w:t>онцепция</w:t>
      </w:r>
      <w:proofErr w:type="spellEnd"/>
      <w:r w:rsidR="004B1799">
        <w:rPr>
          <w:rFonts w:ascii="Times New Roman" w:eastAsia="Times New Roman" w:hAnsi="Times New Roman" w:cs="Times New Roman"/>
          <w:b/>
          <w:bCs/>
          <w:color w:val="000000"/>
          <w:sz w:val="28"/>
          <w:szCs w:val="28"/>
          <w:lang w:val="kk-KZ"/>
        </w:rPr>
        <w:t>сы</w:t>
      </w:r>
      <w:r w:rsidR="004A404E" w:rsidRPr="00A643F1">
        <w:rPr>
          <w:rFonts w:ascii="Times New Roman" w:eastAsia="Times New Roman" w:hAnsi="Times New Roman" w:cs="Times New Roman"/>
          <w:b/>
          <w:bCs/>
          <w:color w:val="000000"/>
          <w:sz w:val="28"/>
          <w:szCs w:val="28"/>
        </w:rPr>
        <w:t xml:space="preserve"> </w:t>
      </w:r>
      <w:bookmarkStart w:id="0" w:name="_GoBack"/>
      <w:bookmarkEnd w:id="0"/>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4A404E" w:rsidRPr="00A643F1" w:rsidRDefault="004A404E" w:rsidP="00A643F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Настоящая программа базируется на понимании того, что сегодняшняя социальная ситуация диктует потребность в выпускнике школы как человеке, владеющем способами сохранения и развития себя как личности способной, реализуя свои личностные индивидуальные запросы, решать проблемы общества. «Развивая себя – развиваешь общество» - тезис, отражающий в некоторой степени  характерный признак нового социального заказа. Это предполагает  построение такого образовательного пространства, в котором каждый ученик школы сможет </w:t>
      </w:r>
      <w:proofErr w:type="spellStart"/>
      <w:r w:rsidRPr="00A643F1">
        <w:rPr>
          <w:rFonts w:ascii="Times New Roman" w:eastAsia="Times New Roman" w:hAnsi="Times New Roman" w:cs="Times New Roman"/>
          <w:color w:val="000000"/>
          <w:sz w:val="28"/>
          <w:szCs w:val="28"/>
        </w:rPr>
        <w:t>самореализоваться</w:t>
      </w:r>
      <w:proofErr w:type="spellEnd"/>
      <w:r w:rsidRPr="00A643F1">
        <w:rPr>
          <w:rFonts w:ascii="Times New Roman" w:eastAsia="Times New Roman" w:hAnsi="Times New Roman" w:cs="Times New Roman"/>
          <w:color w:val="000000"/>
          <w:sz w:val="28"/>
          <w:szCs w:val="28"/>
        </w:rPr>
        <w:t>, самоопределиться, найти себя в деле, почувствовать и прожить в школе «ситуацию успеха» в решении учебных проблем и проблемных ситуаций.</w:t>
      </w:r>
    </w:p>
    <w:p w:rsidR="00A643F1" w:rsidRPr="00A643F1" w:rsidRDefault="00A643F1" w:rsidP="00C86BF1">
      <w:pPr>
        <w:spacing w:after="0" w:line="240" w:lineRule="auto"/>
        <w:ind w:firstLine="567"/>
        <w:jc w:val="both"/>
        <w:rPr>
          <w:rFonts w:ascii="Times New Roman" w:eastAsia="Times New Roman" w:hAnsi="Times New Roman" w:cs="Times New Roman"/>
          <w:sz w:val="28"/>
          <w:szCs w:val="28"/>
        </w:rPr>
      </w:pPr>
      <w:r w:rsidRPr="00A643F1">
        <w:rPr>
          <w:rFonts w:ascii="Times New Roman" w:eastAsia="Times New Roman" w:hAnsi="Times New Roman" w:cs="Times New Roman"/>
          <w:b/>
          <w:bCs/>
          <w:color w:val="000000"/>
          <w:sz w:val="28"/>
          <w:szCs w:val="28"/>
        </w:rPr>
        <w:t>Одаренность</w:t>
      </w:r>
      <w:r w:rsidRPr="00A643F1">
        <w:rPr>
          <w:rFonts w:ascii="Times New Roman" w:eastAsia="Times New Roman" w:hAnsi="Times New Roman" w:cs="Times New Roman"/>
          <w:color w:val="000000"/>
          <w:sz w:val="28"/>
          <w:szCs w:val="28"/>
        </w:rPr>
        <w:t>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A643F1" w:rsidRPr="00A643F1" w:rsidRDefault="00A643F1" w:rsidP="00C86BF1">
      <w:pPr>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Одаренный ребенок</w:t>
      </w:r>
      <w:r w:rsidRPr="00A643F1">
        <w:rPr>
          <w:rFonts w:ascii="Times New Roman" w:eastAsia="Times New Roman" w:hAnsi="Times New Roman" w:cs="Times New Roman"/>
          <w:color w:val="000000"/>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A643F1" w:rsidRPr="00A643F1" w:rsidRDefault="00A643F1" w:rsidP="00A643F1">
      <w:pPr>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A643F1" w:rsidRPr="00A643F1" w:rsidRDefault="00A643F1" w:rsidP="00A643F1">
      <w:pPr>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Проблема «</w:t>
      </w:r>
      <w:proofErr w:type="spellStart"/>
      <w:r w:rsidRPr="00A643F1">
        <w:rPr>
          <w:rFonts w:ascii="Times New Roman" w:eastAsia="Times New Roman" w:hAnsi="Times New Roman" w:cs="Times New Roman"/>
          <w:color w:val="000000"/>
          <w:sz w:val="28"/>
          <w:szCs w:val="28"/>
        </w:rPr>
        <w:t>нераскрытости</w:t>
      </w:r>
      <w:proofErr w:type="spellEnd"/>
      <w:r w:rsidRPr="00A643F1">
        <w:rPr>
          <w:rFonts w:ascii="Times New Roman" w:eastAsia="Times New Roman" w:hAnsi="Times New Roman" w:cs="Times New Roman"/>
          <w:color w:val="000000"/>
          <w:sz w:val="28"/>
          <w:szCs w:val="28"/>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4A404E" w:rsidRPr="00A643F1" w:rsidRDefault="004A404E" w:rsidP="00A643F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В своей работе будем опираться на следующее «рабочее» определение одарённых детей:</w:t>
      </w:r>
    </w:p>
    <w:p w:rsidR="004A404E" w:rsidRPr="00C86BF1" w:rsidRDefault="004A404E" w:rsidP="00C86BF1">
      <w:pPr>
        <w:shd w:val="clear" w:color="auto" w:fill="FFFFFF"/>
        <w:spacing w:after="0" w:line="240" w:lineRule="auto"/>
        <w:jc w:val="both"/>
        <w:rPr>
          <w:rFonts w:ascii="Times New Roman" w:eastAsia="Times New Roman" w:hAnsi="Times New Roman" w:cs="Times New Roman"/>
          <w:b/>
          <w:i/>
          <w:color w:val="000000"/>
          <w:sz w:val="28"/>
          <w:szCs w:val="28"/>
        </w:rPr>
      </w:pPr>
      <w:r w:rsidRPr="00C86BF1">
        <w:rPr>
          <w:rFonts w:ascii="Times New Roman" w:eastAsia="Times New Roman" w:hAnsi="Times New Roman" w:cs="Times New Roman"/>
          <w:b/>
          <w:i/>
          <w:color w:val="000000"/>
          <w:sz w:val="28"/>
          <w:szCs w:val="28"/>
        </w:rPr>
        <w:t>К группе одарённых детей могут быть отнесены обучающиеся, которые:</w:t>
      </w:r>
    </w:p>
    <w:p w:rsidR="004A404E" w:rsidRP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1)имеют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w:t>
      </w:r>
    </w:p>
    <w:p w:rsid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2) имеют доминирующую, активную, не насыщаемую познавательную потребность;</w:t>
      </w:r>
    </w:p>
    <w:p w:rsidR="004A404E" w:rsidRP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3) испытывают радость от умственного труда.</w:t>
      </w:r>
    </w:p>
    <w:p w:rsidR="004A404E" w:rsidRPr="00A643F1" w:rsidRDefault="004A404E" w:rsidP="00A643F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lastRenderedPageBreak/>
        <w:t xml:space="preserve">Для одарённых детей характерна высокая скорость развития интеллектуальной и творческой сфер, глубина и </w:t>
      </w:r>
      <w:proofErr w:type="spellStart"/>
      <w:r w:rsidRPr="00A643F1">
        <w:rPr>
          <w:rFonts w:ascii="Times New Roman" w:eastAsia="Times New Roman" w:hAnsi="Times New Roman" w:cs="Times New Roman"/>
          <w:color w:val="000000"/>
          <w:sz w:val="28"/>
          <w:szCs w:val="28"/>
        </w:rPr>
        <w:t>нетрадиционность</w:t>
      </w:r>
      <w:proofErr w:type="spellEnd"/>
      <w:r w:rsidRPr="00A643F1">
        <w:rPr>
          <w:rFonts w:ascii="Times New Roman" w:eastAsia="Times New Roman" w:hAnsi="Times New Roman" w:cs="Times New Roman"/>
          <w:color w:val="000000"/>
          <w:sz w:val="28"/>
          <w:szCs w:val="28"/>
        </w:rPr>
        <w:t xml:space="preserve"> мышления, однако по целому ряду причин на определённом этапе могут быть проявлены далеко не все признаки одарённости.</w:t>
      </w:r>
    </w:p>
    <w:p w:rsidR="004A404E" w:rsidRPr="00C86BF1" w:rsidRDefault="004A404E" w:rsidP="00C86BF1">
      <w:pPr>
        <w:shd w:val="clear" w:color="auto" w:fill="FFFFFF"/>
        <w:spacing w:after="0" w:line="240" w:lineRule="auto"/>
        <w:jc w:val="both"/>
        <w:rPr>
          <w:rFonts w:ascii="Times New Roman" w:eastAsia="Times New Roman" w:hAnsi="Times New Roman" w:cs="Times New Roman"/>
          <w:b/>
          <w:i/>
          <w:color w:val="000000"/>
          <w:sz w:val="28"/>
          <w:szCs w:val="28"/>
        </w:rPr>
      </w:pPr>
      <w:r w:rsidRPr="00C86BF1">
        <w:rPr>
          <w:rFonts w:ascii="Times New Roman" w:eastAsia="Times New Roman" w:hAnsi="Times New Roman" w:cs="Times New Roman"/>
          <w:b/>
          <w:i/>
          <w:color w:val="000000"/>
          <w:sz w:val="28"/>
          <w:szCs w:val="28"/>
        </w:rPr>
        <w:t>Можно условно выделить 3 категории одарённых детей:</w:t>
      </w:r>
    </w:p>
    <w:p w:rsidR="004A404E" w:rsidRP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1)   дети с необыкновенно высоким общим уровнем развития при прочих равных условиях (такие дети чаще встречаются в дошкольном и младшем школьном возрасте);</w:t>
      </w:r>
    </w:p>
    <w:p w:rsidR="004A404E" w:rsidRP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2)   дети с признаками специальной умственной одарённости – одарённости в определённой области науки (такие учащиеся чаще обнаруживаются в подростковом возрасте);</w:t>
      </w:r>
    </w:p>
    <w:p w:rsidR="004A404E" w:rsidRPr="00C86BF1" w:rsidRDefault="004A404E" w:rsidP="00C86B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3)   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(возможности таких учащихся нередко раскрываются в старшем школьном возрасте).</w:t>
      </w:r>
    </w:p>
    <w:p w:rsidR="004A404E" w:rsidRPr="00A643F1" w:rsidRDefault="004A404E" w:rsidP="00A643F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Создание условий для оптимального развития одарённых детей, включая детей, чья одарённость на настоящий момент может быть ещё не проявившейся, а также просто способных детей, в отношении которых есть серьёзная надежда на дальнейший качественный скачок в развитии их способностей, является одним из главных направлений работы нашего образовательного учреждения.</w:t>
      </w:r>
    </w:p>
    <w:p w:rsidR="00C86BF1" w:rsidRDefault="00C86BF1"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4A404E"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III</w:t>
      </w:r>
      <w:r w:rsidR="004A404E" w:rsidRPr="00A643F1">
        <w:rPr>
          <w:rFonts w:ascii="Times New Roman" w:eastAsia="Times New Roman" w:hAnsi="Times New Roman" w:cs="Times New Roman"/>
          <w:b/>
          <w:bCs/>
          <w:color w:val="000000"/>
          <w:sz w:val="28"/>
          <w:szCs w:val="28"/>
        </w:rPr>
        <w:t xml:space="preserve">.Цели </w:t>
      </w:r>
      <w:r w:rsidR="00C86BF1">
        <w:rPr>
          <w:rFonts w:ascii="Times New Roman" w:eastAsia="Times New Roman" w:hAnsi="Times New Roman" w:cs="Times New Roman"/>
          <w:b/>
          <w:bCs/>
          <w:color w:val="000000"/>
          <w:sz w:val="28"/>
          <w:szCs w:val="28"/>
        </w:rPr>
        <w:t>и задачи П</w:t>
      </w:r>
      <w:r w:rsidR="004A404E" w:rsidRPr="00A643F1">
        <w:rPr>
          <w:rFonts w:ascii="Times New Roman" w:eastAsia="Times New Roman" w:hAnsi="Times New Roman" w:cs="Times New Roman"/>
          <w:b/>
          <w:bCs/>
          <w:color w:val="000000"/>
          <w:sz w:val="28"/>
          <w:szCs w:val="28"/>
        </w:rPr>
        <w:t>рограммы</w:t>
      </w:r>
    </w:p>
    <w:p w:rsidR="00C86BF1" w:rsidRPr="00A643F1" w:rsidRDefault="00C86BF1"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Цели Программы:</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1.Развитие системы личностно-ориентированного образования детей как условие формирования личности с высоким уровнем интеллекта, способной к творческой самореализации.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 Организация научно-исследовательской деятельности учащихся для усовершенствования процесса обучения и профориентации.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3.Формирование действующей системы психолого-педагогических условий выявления и работы с одаренными детьми.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4.Формирование системы социально-психологической поддержки и защиты детей.</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xml:space="preserve"> Задачи </w:t>
      </w:r>
      <w:r w:rsidR="00C86BF1">
        <w:rPr>
          <w:rFonts w:ascii="Times New Roman" w:eastAsia="Times New Roman" w:hAnsi="Times New Roman" w:cs="Times New Roman"/>
          <w:b/>
          <w:bCs/>
          <w:color w:val="000000"/>
          <w:sz w:val="28"/>
          <w:szCs w:val="28"/>
        </w:rPr>
        <w:t>П</w:t>
      </w:r>
      <w:r w:rsidRPr="00A643F1">
        <w:rPr>
          <w:rFonts w:ascii="Times New Roman" w:eastAsia="Times New Roman" w:hAnsi="Times New Roman" w:cs="Times New Roman"/>
          <w:b/>
          <w:bCs/>
          <w:color w:val="000000"/>
          <w:sz w:val="28"/>
          <w:szCs w:val="28"/>
        </w:rPr>
        <w:t>рограммы</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1.Выбор рациональных форм управления интеллектуальной деятельностью учащихся. 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2.Выявление и развитие возможности одаренных детей в различных областях знаний.</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Создание благоприятной интеллектуальной атмосферы для достижения максимальной самореализации творческих учащихся.</w:t>
      </w:r>
    </w:p>
    <w:p w:rsidR="004A404E" w:rsidRPr="00A643F1" w:rsidRDefault="004A404E" w:rsidP="00A643F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4.  Расширение возможностей для участия способных и одарённых школьников в районных, областных, российских олимпиадах, конференциях, творческих выставках, различных конкурсах.</w:t>
      </w:r>
    </w:p>
    <w:p w:rsidR="004A404E" w:rsidRDefault="004A404E" w:rsidP="00A643F1">
      <w:pPr>
        <w:shd w:val="clear" w:color="auto" w:fill="FFFFFF"/>
        <w:spacing w:after="0" w:line="240" w:lineRule="auto"/>
        <w:jc w:val="both"/>
        <w:rPr>
          <w:rFonts w:ascii="Times New Roman" w:eastAsia="Times New Roman" w:hAnsi="Times New Roman" w:cs="Times New Roman"/>
          <w:b/>
          <w:bCs/>
          <w:color w:val="000000"/>
          <w:sz w:val="28"/>
          <w:szCs w:val="28"/>
        </w:rPr>
      </w:pPr>
      <w:r w:rsidRPr="00A643F1">
        <w:rPr>
          <w:rFonts w:ascii="Times New Roman" w:eastAsia="Times New Roman" w:hAnsi="Times New Roman" w:cs="Times New Roman"/>
          <w:b/>
          <w:bCs/>
          <w:color w:val="000000"/>
          <w:sz w:val="28"/>
          <w:szCs w:val="28"/>
        </w:rPr>
        <w:lastRenderedPageBreak/>
        <w:t> </w:t>
      </w:r>
      <w:r w:rsidR="00D560C6">
        <w:rPr>
          <w:rFonts w:ascii="Times New Roman" w:eastAsia="Times New Roman" w:hAnsi="Times New Roman" w:cs="Times New Roman"/>
          <w:b/>
          <w:bCs/>
          <w:color w:val="000000"/>
          <w:sz w:val="28"/>
          <w:szCs w:val="28"/>
          <w:lang w:val="en-US"/>
        </w:rPr>
        <w:t>IV</w:t>
      </w:r>
      <w:r w:rsidRPr="00A643F1">
        <w:rPr>
          <w:rFonts w:ascii="Times New Roman" w:eastAsia="Times New Roman" w:hAnsi="Times New Roman" w:cs="Times New Roman"/>
          <w:b/>
          <w:bCs/>
          <w:color w:val="000000"/>
          <w:sz w:val="28"/>
          <w:szCs w:val="28"/>
        </w:rPr>
        <w:t xml:space="preserve">.Принципы </w:t>
      </w:r>
      <w:r w:rsidR="00C86BF1">
        <w:rPr>
          <w:rFonts w:ascii="Times New Roman" w:eastAsia="Times New Roman" w:hAnsi="Times New Roman" w:cs="Times New Roman"/>
          <w:b/>
          <w:bCs/>
          <w:color w:val="000000"/>
          <w:sz w:val="28"/>
          <w:szCs w:val="28"/>
        </w:rPr>
        <w:t>П</w:t>
      </w:r>
      <w:r w:rsidRPr="00A643F1">
        <w:rPr>
          <w:rFonts w:ascii="Times New Roman" w:eastAsia="Times New Roman" w:hAnsi="Times New Roman" w:cs="Times New Roman"/>
          <w:b/>
          <w:bCs/>
          <w:color w:val="000000"/>
          <w:sz w:val="28"/>
          <w:szCs w:val="28"/>
        </w:rPr>
        <w:t>рограммы</w:t>
      </w:r>
    </w:p>
    <w:p w:rsidR="00C86BF1" w:rsidRDefault="00C86BF1" w:rsidP="00C86BF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C86BF1" w:rsidRPr="00A643F1" w:rsidRDefault="00C86BF1" w:rsidP="00C86BF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В работе с категорией </w:t>
      </w:r>
      <w:r>
        <w:rPr>
          <w:rFonts w:ascii="Times New Roman" w:eastAsia="Times New Roman" w:hAnsi="Times New Roman" w:cs="Times New Roman"/>
          <w:color w:val="000000"/>
          <w:sz w:val="28"/>
          <w:szCs w:val="28"/>
        </w:rPr>
        <w:t xml:space="preserve">одаренных </w:t>
      </w:r>
      <w:r w:rsidRPr="00A643F1">
        <w:rPr>
          <w:rFonts w:ascii="Times New Roman" w:eastAsia="Times New Roman" w:hAnsi="Times New Roman" w:cs="Times New Roman"/>
          <w:color w:val="000000"/>
          <w:sz w:val="28"/>
          <w:szCs w:val="28"/>
        </w:rPr>
        <w:t>детей наш педагогический коллектив будет руководствоваться следующими принципами</w:t>
      </w:r>
    </w:p>
    <w:p w:rsidR="004A404E" w:rsidRPr="00C86BF1" w:rsidRDefault="004A404E" w:rsidP="00A643F1">
      <w:pPr>
        <w:shd w:val="clear" w:color="auto" w:fill="FFFFFF"/>
        <w:spacing w:after="0" w:line="240" w:lineRule="auto"/>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b/>
          <w:bCs/>
          <w:i/>
          <w:color w:val="000000"/>
          <w:sz w:val="28"/>
          <w:szCs w:val="28"/>
        </w:rPr>
        <w:t>         </w:t>
      </w:r>
      <w:r w:rsidRPr="00C86BF1">
        <w:rPr>
          <w:rFonts w:ascii="Times New Roman" w:eastAsia="Times New Roman" w:hAnsi="Times New Roman" w:cs="Times New Roman"/>
          <w:i/>
          <w:color w:val="000000"/>
          <w:sz w:val="28"/>
          <w:szCs w:val="28"/>
        </w:rPr>
        <w:t>1. Оптимально ориентированный уровень сложности и трудности заданий для учеников.</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2.  Акцент на решающую роль теории.</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3. Развитие у учащихся обобщенных умений (способов) познавательной деятельности.</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4. Обучение рациональным приемам познавательной деятельности.</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5. Поддержание интереса, любознательности.</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6. Формирование мотивов познавательного интереса с использованием особо актуального содержания, занимательности, необычности; широкое применение познавательных игр, учебных дискуссий, споров, конкурсов, школьных научных конференций,  викторин и т.д.</w:t>
      </w:r>
    </w:p>
    <w:p w:rsidR="004A404E" w:rsidRPr="00C86BF1" w:rsidRDefault="004A404E" w:rsidP="00A643F1">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C86BF1">
        <w:rPr>
          <w:rFonts w:ascii="Times New Roman" w:eastAsia="Times New Roman" w:hAnsi="Times New Roman" w:cs="Times New Roman"/>
          <w:i/>
          <w:color w:val="000000"/>
          <w:sz w:val="28"/>
          <w:szCs w:val="28"/>
        </w:rPr>
        <w:t>7. Создание педагогических условий формирования интереса учащихся к  </w:t>
      </w:r>
      <w:proofErr w:type="gramStart"/>
      <w:r w:rsidRPr="00C86BF1">
        <w:rPr>
          <w:rFonts w:ascii="Times New Roman" w:eastAsia="Times New Roman" w:hAnsi="Times New Roman" w:cs="Times New Roman"/>
          <w:i/>
          <w:color w:val="000000"/>
          <w:sz w:val="28"/>
          <w:szCs w:val="28"/>
        </w:rPr>
        <w:t>личностно-творческой</w:t>
      </w:r>
      <w:proofErr w:type="gramEnd"/>
      <w:r w:rsidRPr="00C86BF1">
        <w:rPr>
          <w:rFonts w:ascii="Times New Roman" w:eastAsia="Times New Roman" w:hAnsi="Times New Roman" w:cs="Times New Roman"/>
          <w:i/>
          <w:color w:val="000000"/>
          <w:sz w:val="28"/>
          <w:szCs w:val="28"/>
        </w:rPr>
        <w:t>  </w:t>
      </w:r>
      <w:proofErr w:type="spellStart"/>
      <w:r w:rsidRPr="00C86BF1">
        <w:rPr>
          <w:rFonts w:ascii="Times New Roman" w:eastAsia="Times New Roman" w:hAnsi="Times New Roman" w:cs="Times New Roman"/>
          <w:i/>
          <w:color w:val="000000"/>
          <w:sz w:val="28"/>
          <w:szCs w:val="28"/>
        </w:rPr>
        <w:t>саморелизации</w:t>
      </w:r>
      <w:proofErr w:type="spellEnd"/>
      <w:r w:rsidRPr="00C86BF1">
        <w:rPr>
          <w:rFonts w:ascii="Times New Roman" w:eastAsia="Times New Roman" w:hAnsi="Times New Roman" w:cs="Times New Roman"/>
          <w:i/>
          <w:color w:val="000000"/>
          <w:sz w:val="28"/>
          <w:szCs w:val="28"/>
        </w:rPr>
        <w:t>.</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V</w:t>
      </w:r>
      <w:r w:rsidR="004A404E" w:rsidRPr="00A643F1">
        <w:rPr>
          <w:rFonts w:ascii="Times New Roman" w:eastAsia="Times New Roman" w:hAnsi="Times New Roman" w:cs="Times New Roman"/>
          <w:b/>
          <w:bCs/>
          <w:color w:val="000000"/>
          <w:sz w:val="28"/>
          <w:szCs w:val="28"/>
        </w:rPr>
        <w:t>.Основные направления работы</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 Диагностика – как неотъемлемая часть развития интеллекта, его исходное начало.</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 Создание благоприятных условий для реализации творческого потенциала одарённых детей.</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Развитие творческих способностей учащихся.</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4. Поощрение – стимулирование дальнейшей творческой деятельности.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4A404E" w:rsidRPr="00A643F1" w:rsidRDefault="00D560C6" w:rsidP="00D560C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VI</w:t>
      </w:r>
      <w:r w:rsidR="004A404E" w:rsidRPr="00A643F1">
        <w:rPr>
          <w:rFonts w:ascii="Times New Roman" w:eastAsia="Times New Roman" w:hAnsi="Times New Roman" w:cs="Times New Roman"/>
          <w:b/>
          <w:bCs/>
          <w:color w:val="000000"/>
          <w:sz w:val="28"/>
          <w:szCs w:val="28"/>
        </w:rPr>
        <w:t>.Стратегия работы с одаренными детьми</w:t>
      </w:r>
    </w:p>
    <w:p w:rsidR="00C86BF1" w:rsidRDefault="00C86BF1"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sidRPr="00B7240D">
        <w:rPr>
          <w:rFonts w:ascii="Times New Roman" w:eastAsia="Times New Roman" w:hAnsi="Times New Roman" w:cs="Times New Roman"/>
          <w:b/>
          <w:bCs/>
          <w:color w:val="000000"/>
          <w:sz w:val="28"/>
          <w:szCs w:val="28"/>
        </w:rPr>
        <w:t>1</w:t>
      </w:r>
      <w:r w:rsidR="004A404E" w:rsidRPr="00A643F1">
        <w:rPr>
          <w:rFonts w:ascii="Times New Roman" w:eastAsia="Times New Roman" w:hAnsi="Times New Roman" w:cs="Times New Roman"/>
          <w:b/>
          <w:bCs/>
          <w:color w:val="000000"/>
          <w:sz w:val="28"/>
          <w:szCs w:val="28"/>
        </w:rPr>
        <w:t>. Диагностика</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 Изучение диагностических методик, основанных на доступности, информативности емкости.</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 Создание банка методик для диагностирования учащихся с 1 по 1</w:t>
      </w:r>
      <w:r w:rsidR="00C86BF1">
        <w:rPr>
          <w:rFonts w:ascii="Times New Roman" w:eastAsia="Times New Roman" w:hAnsi="Times New Roman" w:cs="Times New Roman"/>
          <w:color w:val="000000"/>
          <w:sz w:val="28"/>
          <w:szCs w:val="28"/>
        </w:rPr>
        <w:t>1</w:t>
      </w:r>
      <w:r w:rsidRPr="00A643F1">
        <w:rPr>
          <w:rFonts w:ascii="Times New Roman" w:eastAsia="Times New Roman" w:hAnsi="Times New Roman" w:cs="Times New Roman"/>
          <w:color w:val="000000"/>
          <w:sz w:val="28"/>
          <w:szCs w:val="28"/>
        </w:rPr>
        <w:t xml:space="preserve"> классы по определению интеллектуальных способностей; банка одарённых талантливых детей.</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Изучение круга интересов умственной деятельности учащихся путем анкетирования.</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4. Изучение личностных потребностей одарённых учащихся путем собеседования.</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5. Изучение работы учащихся на уроке путем посещения занятий учителем.</w:t>
      </w:r>
    </w:p>
    <w:p w:rsidR="004A404E" w:rsidRPr="00A643F1" w:rsidRDefault="004A404E" w:rsidP="00A643F1">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6. Приобретение </w:t>
      </w:r>
      <w:r w:rsidR="00C86BF1">
        <w:rPr>
          <w:rFonts w:ascii="Times New Roman" w:eastAsia="Times New Roman" w:hAnsi="Times New Roman" w:cs="Times New Roman"/>
          <w:color w:val="000000"/>
          <w:sz w:val="28"/>
          <w:szCs w:val="28"/>
        </w:rPr>
        <w:t xml:space="preserve">и создание </w:t>
      </w:r>
      <w:r w:rsidRPr="00A643F1">
        <w:rPr>
          <w:rFonts w:ascii="Times New Roman" w:eastAsia="Times New Roman" w:hAnsi="Times New Roman" w:cs="Times New Roman"/>
          <w:color w:val="000000"/>
          <w:sz w:val="28"/>
          <w:szCs w:val="28"/>
        </w:rPr>
        <w:t>развивающих программ и методик работы с одаренными детьми.</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D560C6" w:rsidRPr="00B7240D"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D560C6" w:rsidRPr="00B7240D"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sidRPr="00D560C6">
        <w:rPr>
          <w:rFonts w:ascii="Times New Roman" w:eastAsia="Times New Roman" w:hAnsi="Times New Roman" w:cs="Times New Roman"/>
          <w:b/>
          <w:bCs/>
          <w:color w:val="000000"/>
          <w:sz w:val="28"/>
          <w:szCs w:val="28"/>
        </w:rPr>
        <w:lastRenderedPageBreak/>
        <w:t>2</w:t>
      </w:r>
      <w:r w:rsidR="004A404E" w:rsidRPr="00A643F1">
        <w:rPr>
          <w:rFonts w:ascii="Times New Roman" w:eastAsia="Times New Roman" w:hAnsi="Times New Roman" w:cs="Times New Roman"/>
          <w:b/>
          <w:bCs/>
          <w:color w:val="000000"/>
          <w:sz w:val="28"/>
          <w:szCs w:val="28"/>
        </w:rPr>
        <w:t>. Создание благоприятных условий для реализации творческого потенциала одаренных детей</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 Организация консультативной помощи для учащихся целенаправленных на творческую самореализацию и самодостаточность.</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 Информирование учащихся о новейших достижениях науки в избранной ими области умственной деятельности.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Знакомство учащихся с новинками литературы. Организация помощи ученикам в подборе литературы.</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4. Привлечение творческих учителей, работников культуры для общения с детьми.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5. Обеспечение высокого уровня компьютерной грамотности талантливых учеников.</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6. Организация исследовательской и проектной деятельности учащихся.</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7. Увеличение времени для самостоятельной работы учащихся и создание стимулирующих условий при наличии оригинальности, рациональности творчества в результатах самостоятельной работы.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sidRPr="00B7240D">
        <w:rPr>
          <w:rFonts w:ascii="Times New Roman" w:eastAsia="Times New Roman" w:hAnsi="Times New Roman" w:cs="Times New Roman"/>
          <w:b/>
          <w:bCs/>
          <w:color w:val="000000"/>
          <w:sz w:val="28"/>
          <w:szCs w:val="28"/>
        </w:rPr>
        <w:t>3</w:t>
      </w:r>
      <w:r w:rsidR="004A404E" w:rsidRPr="00A643F1">
        <w:rPr>
          <w:rFonts w:ascii="Times New Roman" w:eastAsia="Times New Roman" w:hAnsi="Times New Roman" w:cs="Times New Roman"/>
          <w:b/>
          <w:bCs/>
          <w:color w:val="000000"/>
          <w:sz w:val="28"/>
          <w:szCs w:val="28"/>
        </w:rPr>
        <w:t>.</w:t>
      </w:r>
      <w:r w:rsidR="004A404E" w:rsidRPr="00A643F1">
        <w:rPr>
          <w:rFonts w:ascii="Times New Roman" w:eastAsia="Times New Roman" w:hAnsi="Times New Roman" w:cs="Times New Roman"/>
          <w:color w:val="000000"/>
          <w:sz w:val="28"/>
          <w:szCs w:val="28"/>
        </w:rPr>
        <w:t> </w:t>
      </w:r>
      <w:r w:rsidR="004A404E" w:rsidRPr="00A643F1">
        <w:rPr>
          <w:rFonts w:ascii="Times New Roman" w:eastAsia="Times New Roman" w:hAnsi="Times New Roman" w:cs="Times New Roman"/>
          <w:b/>
          <w:bCs/>
          <w:color w:val="000000"/>
          <w:sz w:val="28"/>
          <w:szCs w:val="28"/>
        </w:rPr>
        <w:t>Развитие творческих способностей</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 Доступность и широкое привлечение учащихся к проведению школьных олимпиад, конкурсов, конференций.</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 Проведение школьных олимпиад.</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Использование в практике работы с одарёнными детьми следующих приемов:</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творческие ответы;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выполнение творческих тематических заданий;</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выполнение проблемных поисковых и исследовательских работ;</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выполнение проектов;</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приобщение (в различных формах) к работе учителя;</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повышение степени сложности заданий.</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5. Углубленное изучение отдельных предметов.</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4. Введение широкого круга разнообразных по тематике </w:t>
      </w:r>
      <w:r w:rsidR="00C86BF1">
        <w:rPr>
          <w:rFonts w:ascii="Times New Roman" w:eastAsia="Times New Roman" w:hAnsi="Times New Roman" w:cs="Times New Roman"/>
          <w:color w:val="000000"/>
          <w:sz w:val="28"/>
          <w:szCs w:val="28"/>
        </w:rPr>
        <w:t>спец</w:t>
      </w:r>
      <w:r w:rsidRPr="00A643F1">
        <w:rPr>
          <w:rFonts w:ascii="Times New Roman" w:eastAsia="Times New Roman" w:hAnsi="Times New Roman" w:cs="Times New Roman"/>
          <w:color w:val="000000"/>
          <w:sz w:val="28"/>
          <w:szCs w:val="28"/>
        </w:rPr>
        <w:t>курсов; кружков различной направленности.</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4A404E" w:rsidRPr="00A643F1" w:rsidRDefault="00D560C6" w:rsidP="00A643F1">
      <w:pPr>
        <w:shd w:val="clear" w:color="auto" w:fill="FFFFFF"/>
        <w:spacing w:after="0" w:line="240" w:lineRule="auto"/>
        <w:jc w:val="both"/>
        <w:rPr>
          <w:rFonts w:ascii="Times New Roman" w:eastAsia="Times New Roman" w:hAnsi="Times New Roman" w:cs="Times New Roman"/>
          <w:color w:val="000000"/>
          <w:sz w:val="28"/>
          <w:szCs w:val="28"/>
        </w:rPr>
      </w:pPr>
      <w:r w:rsidRPr="00B7240D">
        <w:rPr>
          <w:rFonts w:ascii="Times New Roman" w:eastAsia="Times New Roman" w:hAnsi="Times New Roman" w:cs="Times New Roman"/>
          <w:b/>
          <w:bCs/>
          <w:color w:val="000000"/>
          <w:sz w:val="28"/>
          <w:szCs w:val="28"/>
        </w:rPr>
        <w:t>4</w:t>
      </w:r>
      <w:r w:rsidR="004A404E" w:rsidRPr="00A643F1">
        <w:rPr>
          <w:rFonts w:ascii="Times New Roman" w:eastAsia="Times New Roman" w:hAnsi="Times New Roman" w:cs="Times New Roman"/>
          <w:b/>
          <w:bCs/>
          <w:color w:val="000000"/>
          <w:sz w:val="28"/>
          <w:szCs w:val="28"/>
        </w:rPr>
        <w:t>. Стимулирование – поощрение дальнейшей творческой деятельности</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 Создание постоянно действующих стендов, посвященных выпускникам – медалистам, победителям и призерам районных, областных олимпиад.</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2.Выносить на публичное своевременное поощрение успехов учащихся (линейки, объявления).</w:t>
      </w:r>
    </w:p>
    <w:p w:rsidR="004A404E" w:rsidRPr="00A643F1" w:rsidRDefault="004A404E" w:rsidP="00A643F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Отправление благодарственных писем родителям.</w:t>
      </w:r>
    </w:p>
    <w:p w:rsidR="004A404E" w:rsidRPr="00A643F1" w:rsidRDefault="004A404E" w:rsidP="00A643F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4. Отмечать заслуги родителей в воспитании одаренных детей на родительских собраниях.</w:t>
      </w:r>
    </w:p>
    <w:p w:rsidR="004A404E" w:rsidRPr="00A643F1" w:rsidRDefault="004A404E" w:rsidP="00A643F1">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w:t>
      </w:r>
    </w:p>
    <w:p w:rsidR="00D560C6" w:rsidRPr="00B7240D"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4A404E" w:rsidRPr="00A643F1" w:rsidRDefault="0025618C"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lastRenderedPageBreak/>
        <w:t>VII</w:t>
      </w:r>
      <w:r w:rsidR="004A404E" w:rsidRPr="00A643F1">
        <w:rPr>
          <w:rFonts w:ascii="Times New Roman" w:eastAsia="Times New Roman" w:hAnsi="Times New Roman" w:cs="Times New Roman"/>
          <w:b/>
          <w:bCs/>
          <w:color w:val="000000"/>
          <w:sz w:val="28"/>
          <w:szCs w:val="28"/>
        </w:rPr>
        <w:t>.Формы работы с одаренными учащимися</w:t>
      </w:r>
    </w:p>
    <w:p w:rsidR="004A404E" w:rsidRDefault="004A404E" w:rsidP="00C86BF1">
      <w:pPr>
        <w:shd w:val="clear" w:color="auto" w:fill="FFFFFF"/>
        <w:spacing w:after="0" w:line="240" w:lineRule="auto"/>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br/>
        <w:t>- групповые занятия по параллелям классов с сильными учащимися;</w:t>
      </w:r>
      <w:r w:rsidRPr="00A643F1">
        <w:rPr>
          <w:rFonts w:ascii="Times New Roman" w:eastAsia="Times New Roman" w:hAnsi="Times New Roman" w:cs="Times New Roman"/>
          <w:color w:val="000000"/>
          <w:sz w:val="28"/>
          <w:szCs w:val="28"/>
        </w:rPr>
        <w:br/>
        <w:t>- факультативы;</w:t>
      </w:r>
      <w:r w:rsidRPr="00A643F1">
        <w:rPr>
          <w:rFonts w:ascii="Times New Roman" w:eastAsia="Times New Roman" w:hAnsi="Times New Roman" w:cs="Times New Roman"/>
          <w:color w:val="000000"/>
          <w:sz w:val="28"/>
          <w:szCs w:val="28"/>
        </w:rPr>
        <w:br/>
        <w:t>- кружки по интересам;</w:t>
      </w:r>
      <w:r w:rsidRPr="00A643F1">
        <w:rPr>
          <w:rFonts w:ascii="Times New Roman" w:eastAsia="Times New Roman" w:hAnsi="Times New Roman" w:cs="Times New Roman"/>
          <w:color w:val="000000"/>
          <w:sz w:val="28"/>
          <w:szCs w:val="28"/>
        </w:rPr>
        <w:br/>
        <w:t>- конкурсы;</w:t>
      </w:r>
      <w:r w:rsidRPr="00A643F1">
        <w:rPr>
          <w:rFonts w:ascii="Times New Roman" w:eastAsia="Times New Roman" w:hAnsi="Times New Roman" w:cs="Times New Roman"/>
          <w:color w:val="000000"/>
          <w:sz w:val="28"/>
          <w:szCs w:val="28"/>
        </w:rPr>
        <w:br/>
        <w:t>- интеллектуальные марафоны;</w:t>
      </w:r>
      <w:r w:rsidRPr="00A643F1">
        <w:rPr>
          <w:rFonts w:ascii="Times New Roman" w:eastAsia="Times New Roman" w:hAnsi="Times New Roman" w:cs="Times New Roman"/>
          <w:color w:val="000000"/>
          <w:sz w:val="28"/>
          <w:szCs w:val="28"/>
        </w:rPr>
        <w:br/>
        <w:t>- спецкурсы;</w:t>
      </w:r>
      <w:r w:rsidRPr="00A643F1">
        <w:rPr>
          <w:rFonts w:ascii="Times New Roman" w:eastAsia="Times New Roman" w:hAnsi="Times New Roman" w:cs="Times New Roman"/>
          <w:color w:val="000000"/>
          <w:sz w:val="28"/>
          <w:szCs w:val="28"/>
        </w:rPr>
        <w:br/>
        <w:t>- участие в олимпиадах;</w:t>
      </w:r>
      <w:r w:rsidRPr="00A643F1">
        <w:rPr>
          <w:rFonts w:ascii="Times New Roman" w:eastAsia="Times New Roman" w:hAnsi="Times New Roman" w:cs="Times New Roman"/>
          <w:color w:val="000000"/>
          <w:sz w:val="28"/>
          <w:szCs w:val="28"/>
        </w:rPr>
        <w:br/>
        <w:t>-</w:t>
      </w:r>
      <w:r w:rsidR="00C86BF1">
        <w:rPr>
          <w:rFonts w:ascii="Times New Roman" w:eastAsia="Times New Roman" w:hAnsi="Times New Roman" w:cs="Times New Roman"/>
          <w:color w:val="000000"/>
          <w:sz w:val="28"/>
          <w:szCs w:val="28"/>
        </w:rPr>
        <w:t> работа с индивидуальным планом</w:t>
      </w:r>
    </w:p>
    <w:p w:rsidR="00C86BF1" w:rsidRDefault="00C86BF1" w:rsidP="00C86BF1">
      <w:pPr>
        <w:shd w:val="clear" w:color="auto" w:fill="FFFFFF"/>
        <w:spacing w:after="0" w:line="240" w:lineRule="auto"/>
        <w:rPr>
          <w:rFonts w:ascii="Times New Roman" w:eastAsia="Times New Roman" w:hAnsi="Times New Roman" w:cs="Times New Roman"/>
          <w:color w:val="000000"/>
          <w:sz w:val="28"/>
          <w:szCs w:val="28"/>
        </w:rPr>
      </w:pPr>
    </w:p>
    <w:p w:rsidR="00D560C6" w:rsidRPr="00B7240D" w:rsidRDefault="00D560C6" w:rsidP="00C86BF1">
      <w:pPr>
        <w:shd w:val="clear" w:color="auto" w:fill="FFFFFF"/>
        <w:spacing w:after="0" w:line="240" w:lineRule="auto"/>
        <w:rPr>
          <w:rFonts w:ascii="Times New Roman" w:eastAsia="Times New Roman" w:hAnsi="Times New Roman" w:cs="Times New Roman"/>
          <w:b/>
          <w:color w:val="000000"/>
          <w:sz w:val="28"/>
          <w:szCs w:val="28"/>
        </w:rPr>
      </w:pPr>
    </w:p>
    <w:p w:rsidR="00C86BF1" w:rsidRDefault="0025618C" w:rsidP="00C86BF1">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en-US"/>
        </w:rPr>
        <w:t>VIII</w:t>
      </w:r>
      <w:r w:rsidR="00C86BF1" w:rsidRPr="0025618C">
        <w:rPr>
          <w:rFonts w:ascii="Times New Roman" w:eastAsia="Times New Roman" w:hAnsi="Times New Roman" w:cs="Times New Roman"/>
          <w:b/>
          <w:color w:val="000000"/>
          <w:sz w:val="28"/>
          <w:szCs w:val="28"/>
        </w:rPr>
        <w:t>. Кадровое обеспечение Программы</w:t>
      </w:r>
    </w:p>
    <w:p w:rsidR="0025618C" w:rsidRPr="0025618C" w:rsidRDefault="0025618C" w:rsidP="00C86BF1">
      <w:pPr>
        <w:shd w:val="clear" w:color="auto" w:fill="FFFFFF"/>
        <w:spacing w:after="0" w:line="240" w:lineRule="auto"/>
        <w:rPr>
          <w:rFonts w:ascii="Times New Roman" w:eastAsia="Times New Roman" w:hAnsi="Times New Roman" w:cs="Times New Roman"/>
          <w:b/>
          <w:color w:val="000000"/>
          <w:sz w:val="28"/>
          <w:szCs w:val="28"/>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5"/>
        <w:gridCol w:w="3246"/>
        <w:gridCol w:w="3532"/>
      </w:tblGrid>
      <w:tr w:rsidR="004A404E" w:rsidRPr="00C86BF1" w:rsidTr="004A404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b/>
                <w:bCs/>
                <w:sz w:val="24"/>
                <w:szCs w:val="24"/>
              </w:rPr>
              <w:t>Группа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b/>
                <w:bCs/>
                <w:sz w:val="24"/>
                <w:szCs w:val="24"/>
              </w:rPr>
              <w:t>Функции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b/>
                <w:bCs/>
                <w:sz w:val="24"/>
                <w:szCs w:val="24"/>
              </w:rPr>
              <w:t>Состав</w:t>
            </w:r>
          </w:p>
        </w:tc>
      </w:tr>
      <w:tr w:rsidR="004A404E" w:rsidRPr="00C86BF1" w:rsidTr="004A404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Административно-координационная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Осуществление общего контроля и руководства.</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Руководство деятельностью коллектива.</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Анализ ситуации и внесение корректив.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Директор школы.</w:t>
            </w:r>
          </w:p>
        </w:tc>
      </w:tr>
      <w:tr w:rsidR="004A404E" w:rsidRPr="00C86BF1" w:rsidTr="004A404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Консультативная, Научно-методическая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Координация реализации программы.</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Проведение семинаров, консультаций.</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Аналитическая деятельность.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Заместитель директора по ВР,</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Заместитель директора по УВР.</w:t>
            </w:r>
          </w:p>
        </w:tc>
      </w:tr>
      <w:tr w:rsidR="004A404E" w:rsidRPr="00C86BF1" w:rsidTr="004A404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Педагоги школы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Осуществление программы в системе внеклассной работы</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Использование новых педагогических технологий</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Организация исследовательской работы учащихся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Классные руководители,</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Учителя</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Педагоги дополнительного образования.</w:t>
            </w:r>
          </w:p>
        </w:tc>
      </w:tr>
      <w:tr w:rsidR="004A404E" w:rsidRPr="00C86BF1" w:rsidTr="004A404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Специалисты, сотрудничающие со школой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Организация профессиональной помощи педагогам.</w:t>
            </w:r>
          </w:p>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 xml:space="preserve">Участие в мероприятиях школы и </w:t>
            </w:r>
            <w:r w:rsidR="00E52C56" w:rsidRPr="00C86BF1">
              <w:rPr>
                <w:rFonts w:ascii="Times New Roman" w:eastAsia="Times New Roman" w:hAnsi="Times New Roman" w:cs="Times New Roman"/>
                <w:sz w:val="24"/>
                <w:szCs w:val="24"/>
              </w:rPr>
              <w:t>города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4A404E" w:rsidRPr="00C86BF1" w:rsidRDefault="004A404E" w:rsidP="00A643F1">
            <w:pPr>
              <w:spacing w:after="0" w:line="240" w:lineRule="auto"/>
              <w:jc w:val="both"/>
              <w:rPr>
                <w:rFonts w:ascii="Times New Roman" w:eastAsia="Times New Roman" w:hAnsi="Times New Roman" w:cs="Times New Roman"/>
                <w:sz w:val="24"/>
                <w:szCs w:val="24"/>
              </w:rPr>
            </w:pPr>
            <w:r w:rsidRPr="00C86BF1">
              <w:rPr>
                <w:rFonts w:ascii="Times New Roman" w:eastAsia="Times New Roman" w:hAnsi="Times New Roman" w:cs="Times New Roman"/>
                <w:sz w:val="24"/>
                <w:szCs w:val="24"/>
              </w:rPr>
              <w:t>Преподаватели учебных заведений дополнительного образования города.</w:t>
            </w:r>
          </w:p>
        </w:tc>
      </w:tr>
    </w:tbl>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b/>
          <w:bCs/>
          <w:color w:val="000000"/>
          <w:sz w:val="28"/>
          <w:szCs w:val="28"/>
        </w:rPr>
        <w:t> </w:t>
      </w:r>
    </w:p>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D560C6" w:rsidRPr="00B7240D"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D560C6" w:rsidRPr="00B7240D" w:rsidRDefault="00D560C6"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lastRenderedPageBreak/>
        <w:t>IX</w:t>
      </w:r>
      <w:r w:rsidRPr="0025618C">
        <w:rPr>
          <w:rFonts w:ascii="Times New Roman" w:eastAsia="Times New Roman" w:hAnsi="Times New Roman" w:cs="Times New Roman"/>
          <w:b/>
          <w:bCs/>
          <w:color w:val="000000"/>
          <w:sz w:val="28"/>
          <w:szCs w:val="28"/>
        </w:rPr>
        <w:t>.Методическое обеспечение системы работы в школе</w:t>
      </w:r>
    </w:p>
    <w:p w:rsidR="0025618C" w:rsidRP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5958"/>
      </w:tblGrid>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b/>
                <w:bCs/>
                <w:sz w:val="28"/>
                <w:szCs w:val="28"/>
              </w:rPr>
              <w:t>Направление деятельности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b/>
                <w:bCs/>
                <w:sz w:val="28"/>
                <w:szCs w:val="28"/>
              </w:rPr>
              <w:t>Содержание</w:t>
            </w:r>
          </w:p>
        </w:tc>
      </w:tr>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Информационное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1. Нормативно-</w:t>
            </w:r>
            <w:proofErr w:type="spellStart"/>
            <w:r w:rsidRPr="0025618C">
              <w:rPr>
                <w:rFonts w:ascii="Times New Roman" w:eastAsia="Times New Roman" w:hAnsi="Times New Roman" w:cs="Times New Roman"/>
                <w:sz w:val="28"/>
                <w:szCs w:val="28"/>
              </w:rPr>
              <w:t>правоове</w:t>
            </w:r>
            <w:proofErr w:type="spellEnd"/>
            <w:r w:rsidRPr="0025618C">
              <w:rPr>
                <w:rFonts w:ascii="Times New Roman" w:eastAsia="Times New Roman" w:hAnsi="Times New Roman" w:cs="Times New Roman"/>
                <w:sz w:val="28"/>
                <w:szCs w:val="28"/>
              </w:rPr>
              <w:t xml:space="preserve"> обеспечение:</w:t>
            </w:r>
          </w:p>
          <w:p w:rsidR="0025618C" w:rsidRPr="0025618C" w:rsidRDefault="0025618C" w:rsidP="00B54060">
            <w:pPr>
              <w:numPr>
                <w:ilvl w:val="0"/>
                <w:numId w:val="1"/>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О проведении школьного тура олимпиад</w:t>
            </w:r>
          </w:p>
          <w:p w:rsidR="0025618C" w:rsidRPr="0025618C" w:rsidRDefault="0025618C" w:rsidP="00B54060">
            <w:pPr>
              <w:numPr>
                <w:ilvl w:val="0"/>
                <w:numId w:val="1"/>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О проведении предметной недели (декады)</w:t>
            </w:r>
          </w:p>
          <w:p w:rsidR="0025618C" w:rsidRPr="0025618C" w:rsidRDefault="0025618C" w:rsidP="00B54060">
            <w:pPr>
              <w:numPr>
                <w:ilvl w:val="0"/>
                <w:numId w:val="1"/>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О конкурсах, викторинах и т.п.</w:t>
            </w:r>
          </w:p>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2. Программное обеспечение (типовые авторские программы спецкурсов, факультативов и т.п.)</w:t>
            </w:r>
          </w:p>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 </w:t>
            </w:r>
          </w:p>
        </w:tc>
      </w:tr>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Организационно-методическое обеспечение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1. Повышение квалификации педагогов через систему школьных тематических семинаров.</w:t>
            </w:r>
          </w:p>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2. Изучение обобщения опыта работы педагогов.</w:t>
            </w:r>
          </w:p>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3. Мониторинг работы системы.</w:t>
            </w:r>
          </w:p>
        </w:tc>
      </w:tr>
    </w:tbl>
    <w:p w:rsidR="0025618C" w:rsidRP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P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t>X</w:t>
      </w:r>
      <w:r w:rsidRPr="0025618C">
        <w:rPr>
          <w:rFonts w:ascii="Times New Roman" w:eastAsia="Times New Roman" w:hAnsi="Times New Roman" w:cs="Times New Roman"/>
          <w:b/>
          <w:bCs/>
          <w:color w:val="000000"/>
          <w:sz w:val="28"/>
          <w:szCs w:val="28"/>
        </w:rPr>
        <w:t>. Основные формы внеурочной деятельности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04"/>
      </w:tblGrid>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Форма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Задачи</w:t>
            </w:r>
          </w:p>
        </w:tc>
      </w:tr>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b/>
                <w:bCs/>
                <w:sz w:val="28"/>
                <w:szCs w:val="28"/>
              </w:rPr>
              <w:t>Элективные курсы</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numPr>
                <w:ilvl w:val="0"/>
                <w:numId w:val="2"/>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Учет индивидуальных возможностей учащихся.</w:t>
            </w:r>
          </w:p>
          <w:p w:rsidR="0025618C" w:rsidRPr="0025618C" w:rsidRDefault="0025618C" w:rsidP="00B54060">
            <w:pPr>
              <w:numPr>
                <w:ilvl w:val="0"/>
                <w:numId w:val="2"/>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Повышение степени самостоятельности учащихся.</w:t>
            </w:r>
          </w:p>
          <w:p w:rsidR="0025618C" w:rsidRPr="0025618C" w:rsidRDefault="0025618C" w:rsidP="00B54060">
            <w:pPr>
              <w:numPr>
                <w:ilvl w:val="0"/>
                <w:numId w:val="2"/>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Расширение познавательных возможностей учащихся.</w:t>
            </w:r>
          </w:p>
          <w:p w:rsidR="0025618C" w:rsidRPr="0025618C" w:rsidRDefault="0025618C" w:rsidP="00B54060">
            <w:pPr>
              <w:numPr>
                <w:ilvl w:val="0"/>
                <w:numId w:val="2"/>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Формирование навыков исследовательской, творческой и проектной деятельности.</w:t>
            </w:r>
          </w:p>
        </w:tc>
      </w:tr>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b/>
                <w:bCs/>
                <w:sz w:val="28"/>
                <w:szCs w:val="28"/>
              </w:rPr>
              <w:t>Предметная неделя (декада)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numPr>
                <w:ilvl w:val="0"/>
                <w:numId w:val="3"/>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Представление широкого спектра форм внеурочной деятельности.</w:t>
            </w:r>
          </w:p>
          <w:p w:rsidR="0025618C" w:rsidRPr="0025618C" w:rsidRDefault="0025618C" w:rsidP="00B54060">
            <w:pPr>
              <w:numPr>
                <w:ilvl w:val="0"/>
                <w:numId w:val="4"/>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Повышение мотивации учеников к изучению образовательной области.</w:t>
            </w:r>
          </w:p>
          <w:p w:rsidR="0025618C" w:rsidRPr="0025618C" w:rsidRDefault="0025618C" w:rsidP="00B54060">
            <w:pPr>
              <w:numPr>
                <w:ilvl w:val="0"/>
                <w:numId w:val="4"/>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Развитие творческих способностей учащихся.</w:t>
            </w:r>
          </w:p>
        </w:tc>
      </w:tr>
      <w:tr w:rsidR="0025618C" w:rsidRPr="0025618C" w:rsidTr="00B54060">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b/>
                <w:bCs/>
                <w:sz w:val="28"/>
                <w:szCs w:val="28"/>
              </w:rPr>
              <w:t>Кружки, клубы, объединения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25618C" w:rsidRPr="0025618C" w:rsidRDefault="0025618C" w:rsidP="00B54060">
            <w:pPr>
              <w:numPr>
                <w:ilvl w:val="0"/>
                <w:numId w:val="5"/>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Развитие творческих способностей учащихся.</w:t>
            </w:r>
          </w:p>
          <w:p w:rsidR="0025618C" w:rsidRPr="0025618C" w:rsidRDefault="0025618C" w:rsidP="00B54060">
            <w:pPr>
              <w:numPr>
                <w:ilvl w:val="0"/>
                <w:numId w:val="5"/>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Содействие в профессиональной ориентации.</w:t>
            </w:r>
          </w:p>
          <w:p w:rsidR="0025618C" w:rsidRPr="0025618C" w:rsidRDefault="0025618C" w:rsidP="00B54060">
            <w:pPr>
              <w:numPr>
                <w:ilvl w:val="0"/>
                <w:numId w:val="5"/>
              </w:numPr>
              <w:spacing w:after="0" w:line="240" w:lineRule="auto"/>
              <w:jc w:val="both"/>
              <w:rPr>
                <w:rFonts w:ascii="Times New Roman" w:eastAsia="Times New Roman" w:hAnsi="Times New Roman" w:cs="Times New Roman"/>
                <w:sz w:val="28"/>
                <w:szCs w:val="28"/>
              </w:rPr>
            </w:pPr>
            <w:r w:rsidRPr="0025618C">
              <w:rPr>
                <w:rFonts w:ascii="Times New Roman" w:eastAsia="Times New Roman" w:hAnsi="Times New Roman" w:cs="Times New Roman"/>
                <w:sz w:val="28"/>
                <w:szCs w:val="28"/>
              </w:rPr>
              <w:t>Самореализация учащихся во внеклассной работе.</w:t>
            </w:r>
          </w:p>
        </w:tc>
      </w:tr>
    </w:tbl>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25618C" w:rsidRDefault="0025618C"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lang w:val="en-US"/>
        </w:rPr>
        <w:lastRenderedPageBreak/>
        <w:t>XI</w:t>
      </w:r>
      <w:r w:rsidR="004A404E" w:rsidRPr="00A643F1">
        <w:rPr>
          <w:rFonts w:ascii="Times New Roman" w:eastAsia="Times New Roman" w:hAnsi="Times New Roman" w:cs="Times New Roman"/>
          <w:b/>
          <w:bCs/>
          <w:color w:val="000000"/>
          <w:sz w:val="28"/>
          <w:szCs w:val="28"/>
          <w:u w:val="single"/>
        </w:rPr>
        <w:t>. Этапы работы</w:t>
      </w:r>
    </w:p>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4A404E" w:rsidRDefault="004A404E"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25618C">
        <w:rPr>
          <w:rFonts w:ascii="Times New Roman" w:eastAsia="Times New Roman" w:hAnsi="Times New Roman" w:cs="Times New Roman"/>
          <w:b/>
          <w:bCs/>
          <w:color w:val="000000"/>
          <w:sz w:val="28"/>
          <w:szCs w:val="28"/>
          <w:u w:val="single"/>
        </w:rPr>
        <w:t xml:space="preserve">1 этап: </w:t>
      </w:r>
      <w:proofErr w:type="spellStart"/>
      <w:r w:rsidRPr="0025618C">
        <w:rPr>
          <w:rFonts w:ascii="Times New Roman" w:eastAsia="Times New Roman" w:hAnsi="Times New Roman" w:cs="Times New Roman"/>
          <w:b/>
          <w:bCs/>
          <w:color w:val="000000"/>
          <w:sz w:val="28"/>
          <w:szCs w:val="28"/>
          <w:u w:val="single"/>
        </w:rPr>
        <w:t>диагностик</w:t>
      </w:r>
      <w:proofErr w:type="gramStart"/>
      <w:r w:rsidRPr="0025618C">
        <w:rPr>
          <w:rFonts w:ascii="Times New Roman" w:eastAsia="Times New Roman" w:hAnsi="Times New Roman" w:cs="Times New Roman"/>
          <w:b/>
          <w:bCs/>
          <w:color w:val="000000"/>
          <w:sz w:val="28"/>
          <w:szCs w:val="28"/>
          <w:u w:val="single"/>
        </w:rPr>
        <w:t>о</w:t>
      </w:r>
      <w:proofErr w:type="spellEnd"/>
      <w:r w:rsidRPr="0025618C">
        <w:rPr>
          <w:rFonts w:ascii="Times New Roman" w:eastAsia="Times New Roman" w:hAnsi="Times New Roman" w:cs="Times New Roman"/>
          <w:b/>
          <w:bCs/>
          <w:color w:val="000000"/>
          <w:sz w:val="28"/>
          <w:szCs w:val="28"/>
          <w:u w:val="single"/>
        </w:rPr>
        <w:t>-</w:t>
      </w:r>
      <w:proofErr w:type="gramEnd"/>
      <w:r w:rsidRPr="0025618C">
        <w:rPr>
          <w:rFonts w:ascii="Times New Roman" w:eastAsia="Times New Roman" w:hAnsi="Times New Roman" w:cs="Times New Roman"/>
          <w:b/>
          <w:bCs/>
          <w:color w:val="000000"/>
          <w:sz w:val="28"/>
          <w:szCs w:val="28"/>
          <w:u w:val="single"/>
        </w:rPr>
        <w:t xml:space="preserve"> прогно</w:t>
      </w:r>
      <w:r w:rsidR="00E52C56" w:rsidRPr="0025618C">
        <w:rPr>
          <w:rFonts w:ascii="Times New Roman" w:eastAsia="Times New Roman" w:hAnsi="Times New Roman" w:cs="Times New Roman"/>
          <w:b/>
          <w:bCs/>
          <w:color w:val="000000"/>
          <w:sz w:val="28"/>
          <w:szCs w:val="28"/>
          <w:u w:val="single"/>
        </w:rPr>
        <w:t>стический, методологический 20</w:t>
      </w:r>
      <w:r w:rsidR="00086802">
        <w:rPr>
          <w:rFonts w:ascii="Times New Roman" w:eastAsia="Times New Roman" w:hAnsi="Times New Roman" w:cs="Times New Roman"/>
          <w:b/>
          <w:bCs/>
          <w:color w:val="000000"/>
          <w:sz w:val="28"/>
          <w:szCs w:val="28"/>
          <w:u w:val="single"/>
        </w:rPr>
        <w:t>18</w:t>
      </w:r>
      <w:r w:rsidR="00E52C56" w:rsidRPr="0025618C">
        <w:rPr>
          <w:rFonts w:ascii="Times New Roman" w:eastAsia="Times New Roman" w:hAnsi="Times New Roman" w:cs="Times New Roman"/>
          <w:b/>
          <w:bCs/>
          <w:color w:val="000000"/>
          <w:sz w:val="28"/>
          <w:szCs w:val="28"/>
          <w:u w:val="single"/>
        </w:rPr>
        <w:t>-20</w:t>
      </w:r>
      <w:r w:rsidR="00086802">
        <w:rPr>
          <w:rFonts w:ascii="Times New Roman" w:eastAsia="Times New Roman" w:hAnsi="Times New Roman" w:cs="Times New Roman"/>
          <w:b/>
          <w:bCs/>
          <w:color w:val="000000"/>
          <w:sz w:val="28"/>
          <w:szCs w:val="28"/>
          <w:u w:val="single"/>
        </w:rPr>
        <w:t>23</w:t>
      </w:r>
      <w:r w:rsidR="0025618C">
        <w:rPr>
          <w:rFonts w:ascii="Times New Roman" w:eastAsia="Times New Roman" w:hAnsi="Times New Roman" w:cs="Times New Roman"/>
          <w:b/>
          <w:bCs/>
          <w:color w:val="000000"/>
          <w:sz w:val="28"/>
          <w:szCs w:val="28"/>
          <w:u w:val="single"/>
        </w:rPr>
        <w:t xml:space="preserve"> г</w:t>
      </w:r>
      <w:r w:rsidRPr="0025618C">
        <w:rPr>
          <w:rFonts w:ascii="Times New Roman" w:eastAsia="Times New Roman" w:hAnsi="Times New Roman" w:cs="Times New Roman"/>
          <w:b/>
          <w:bCs/>
          <w:color w:val="000000"/>
          <w:sz w:val="28"/>
          <w:szCs w:val="28"/>
          <w:u w:val="single"/>
        </w:rPr>
        <w:t>)</w:t>
      </w:r>
    </w:p>
    <w:p w:rsidR="0025618C" w:rsidRPr="0025618C" w:rsidRDefault="0025618C" w:rsidP="00A643F1">
      <w:pPr>
        <w:shd w:val="clear" w:color="auto" w:fill="FFFFFF"/>
        <w:spacing w:after="0" w:line="240" w:lineRule="auto"/>
        <w:jc w:val="both"/>
        <w:rPr>
          <w:rFonts w:ascii="Times New Roman" w:eastAsia="Times New Roman" w:hAnsi="Times New Roman" w:cs="Times New Roman"/>
          <w:color w:val="000000"/>
          <w:sz w:val="28"/>
          <w:szCs w:val="28"/>
        </w:rPr>
      </w:pP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пополнение банка данных по одаренным детям;</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банка творческих работ учащихся;</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банка текстов олимпиад и  интеллектуальных конкурсов;</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555555"/>
          <w:sz w:val="28"/>
          <w:szCs w:val="28"/>
        </w:rPr>
        <w:t> </w:t>
      </w:r>
    </w:p>
    <w:p w:rsidR="004A404E" w:rsidRDefault="004A404E"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643F1">
        <w:rPr>
          <w:rFonts w:ascii="Times New Roman" w:eastAsia="Times New Roman" w:hAnsi="Times New Roman" w:cs="Times New Roman"/>
          <w:color w:val="555555"/>
          <w:sz w:val="28"/>
          <w:szCs w:val="28"/>
        </w:rPr>
        <w:t> </w:t>
      </w:r>
      <w:r w:rsidR="00E52C56" w:rsidRPr="00A643F1">
        <w:rPr>
          <w:rFonts w:ascii="Times New Roman" w:eastAsia="Times New Roman" w:hAnsi="Times New Roman" w:cs="Times New Roman"/>
          <w:b/>
          <w:bCs/>
          <w:color w:val="000000"/>
          <w:sz w:val="28"/>
          <w:szCs w:val="28"/>
          <w:u w:val="single"/>
        </w:rPr>
        <w:t xml:space="preserve">2 этап: </w:t>
      </w:r>
      <w:proofErr w:type="spellStart"/>
      <w:r w:rsidR="00E52C56" w:rsidRPr="00A643F1">
        <w:rPr>
          <w:rFonts w:ascii="Times New Roman" w:eastAsia="Times New Roman" w:hAnsi="Times New Roman" w:cs="Times New Roman"/>
          <w:b/>
          <w:bCs/>
          <w:color w:val="000000"/>
          <w:sz w:val="28"/>
          <w:szCs w:val="28"/>
          <w:u w:val="single"/>
        </w:rPr>
        <w:t>деятельностный</w:t>
      </w:r>
      <w:proofErr w:type="spellEnd"/>
      <w:r w:rsidR="00E52C56" w:rsidRPr="00A643F1">
        <w:rPr>
          <w:rFonts w:ascii="Times New Roman" w:eastAsia="Times New Roman" w:hAnsi="Times New Roman" w:cs="Times New Roman"/>
          <w:b/>
          <w:bCs/>
          <w:color w:val="000000"/>
          <w:sz w:val="28"/>
          <w:szCs w:val="28"/>
          <w:u w:val="single"/>
        </w:rPr>
        <w:t xml:space="preserve"> (201</w:t>
      </w:r>
      <w:r w:rsidR="00086802">
        <w:rPr>
          <w:rFonts w:ascii="Times New Roman" w:eastAsia="Times New Roman" w:hAnsi="Times New Roman" w:cs="Times New Roman"/>
          <w:b/>
          <w:bCs/>
          <w:color w:val="000000"/>
          <w:sz w:val="28"/>
          <w:szCs w:val="28"/>
          <w:u w:val="single"/>
        </w:rPr>
        <w:t>8</w:t>
      </w:r>
      <w:r w:rsidRPr="00A643F1">
        <w:rPr>
          <w:rFonts w:ascii="Times New Roman" w:eastAsia="Times New Roman" w:hAnsi="Times New Roman" w:cs="Times New Roman"/>
          <w:b/>
          <w:bCs/>
          <w:color w:val="000000"/>
          <w:sz w:val="28"/>
          <w:szCs w:val="28"/>
          <w:u w:val="single"/>
        </w:rPr>
        <w:t>-20</w:t>
      </w:r>
      <w:r w:rsidR="00086802">
        <w:rPr>
          <w:rFonts w:ascii="Times New Roman" w:eastAsia="Times New Roman" w:hAnsi="Times New Roman" w:cs="Times New Roman"/>
          <w:b/>
          <w:bCs/>
          <w:color w:val="000000"/>
          <w:sz w:val="28"/>
          <w:szCs w:val="28"/>
          <w:u w:val="single"/>
        </w:rPr>
        <w:t>21</w:t>
      </w:r>
      <w:r w:rsidRPr="00A643F1">
        <w:rPr>
          <w:rFonts w:ascii="Times New Roman" w:eastAsia="Times New Roman" w:hAnsi="Times New Roman" w:cs="Times New Roman"/>
          <w:b/>
          <w:bCs/>
          <w:color w:val="000000"/>
          <w:sz w:val="28"/>
          <w:szCs w:val="28"/>
          <w:u w:val="single"/>
        </w:rPr>
        <w:t xml:space="preserve"> годы)</w:t>
      </w:r>
    </w:p>
    <w:p w:rsidR="0025618C" w:rsidRPr="00A643F1" w:rsidRDefault="0025618C" w:rsidP="00A643F1">
      <w:pPr>
        <w:shd w:val="clear" w:color="auto" w:fill="FFFFFF"/>
        <w:spacing w:after="0" w:line="240" w:lineRule="auto"/>
        <w:jc w:val="both"/>
        <w:rPr>
          <w:rFonts w:ascii="Times New Roman" w:eastAsia="Times New Roman" w:hAnsi="Times New Roman" w:cs="Times New Roman"/>
          <w:color w:val="000000"/>
          <w:sz w:val="28"/>
          <w:szCs w:val="28"/>
        </w:rPr>
      </w:pP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Выявление одаренных детей на ранних этапах развития.</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Организация системы научно-исследовательской деятельности учащихся.</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Активное использование метода проектов.</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Проведение выставок детского творчества.</w:t>
      </w:r>
    </w:p>
    <w:p w:rsidR="0025618C" w:rsidRDefault="0025618C"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4A404E" w:rsidRDefault="00E52C56" w:rsidP="00A643F1">
      <w:pPr>
        <w:shd w:val="clear" w:color="auto" w:fill="FFFFFF"/>
        <w:spacing w:after="0" w:line="240" w:lineRule="auto"/>
        <w:jc w:val="both"/>
        <w:rPr>
          <w:rFonts w:ascii="Times New Roman" w:eastAsia="Times New Roman" w:hAnsi="Times New Roman" w:cs="Times New Roman"/>
          <w:b/>
          <w:bCs/>
          <w:color w:val="000000"/>
          <w:sz w:val="28"/>
          <w:szCs w:val="28"/>
          <w:u w:val="single"/>
        </w:rPr>
      </w:pPr>
      <w:r w:rsidRPr="00A643F1">
        <w:rPr>
          <w:rFonts w:ascii="Times New Roman" w:eastAsia="Times New Roman" w:hAnsi="Times New Roman" w:cs="Times New Roman"/>
          <w:b/>
          <w:bCs/>
          <w:color w:val="000000"/>
          <w:sz w:val="28"/>
          <w:szCs w:val="28"/>
          <w:u w:val="single"/>
        </w:rPr>
        <w:t>3 этап: констатирующий (20</w:t>
      </w:r>
      <w:r w:rsidR="00086802">
        <w:rPr>
          <w:rFonts w:ascii="Times New Roman" w:eastAsia="Times New Roman" w:hAnsi="Times New Roman" w:cs="Times New Roman"/>
          <w:b/>
          <w:bCs/>
          <w:color w:val="000000"/>
          <w:sz w:val="28"/>
          <w:szCs w:val="28"/>
          <w:u w:val="single"/>
        </w:rPr>
        <w:t>22</w:t>
      </w:r>
      <w:r w:rsidRPr="00A643F1">
        <w:rPr>
          <w:rFonts w:ascii="Times New Roman" w:eastAsia="Times New Roman" w:hAnsi="Times New Roman" w:cs="Times New Roman"/>
          <w:b/>
          <w:bCs/>
          <w:color w:val="000000"/>
          <w:sz w:val="28"/>
          <w:szCs w:val="28"/>
          <w:u w:val="single"/>
        </w:rPr>
        <w:t>-20</w:t>
      </w:r>
      <w:r w:rsidR="00086802">
        <w:rPr>
          <w:rFonts w:ascii="Times New Roman" w:eastAsia="Times New Roman" w:hAnsi="Times New Roman" w:cs="Times New Roman"/>
          <w:b/>
          <w:bCs/>
          <w:color w:val="000000"/>
          <w:sz w:val="28"/>
          <w:szCs w:val="28"/>
          <w:u w:val="single"/>
        </w:rPr>
        <w:t>23</w:t>
      </w:r>
      <w:r w:rsidR="004A404E" w:rsidRPr="00A643F1">
        <w:rPr>
          <w:rFonts w:ascii="Times New Roman" w:eastAsia="Times New Roman" w:hAnsi="Times New Roman" w:cs="Times New Roman"/>
          <w:b/>
          <w:bCs/>
          <w:color w:val="000000"/>
          <w:sz w:val="28"/>
          <w:szCs w:val="28"/>
          <w:u w:val="single"/>
        </w:rPr>
        <w:t xml:space="preserve"> годы)</w:t>
      </w:r>
      <w:r w:rsidR="0025618C">
        <w:rPr>
          <w:rFonts w:ascii="Times New Roman" w:eastAsia="Times New Roman" w:hAnsi="Times New Roman" w:cs="Times New Roman"/>
          <w:b/>
          <w:bCs/>
          <w:color w:val="000000"/>
          <w:sz w:val="28"/>
          <w:szCs w:val="28"/>
          <w:u w:val="single"/>
        </w:rPr>
        <w:t xml:space="preserve"> </w:t>
      </w:r>
    </w:p>
    <w:p w:rsidR="0025618C" w:rsidRPr="00A643F1" w:rsidRDefault="0025618C" w:rsidP="00A643F1">
      <w:pPr>
        <w:shd w:val="clear" w:color="auto" w:fill="FFFFFF"/>
        <w:spacing w:after="0" w:line="240" w:lineRule="auto"/>
        <w:jc w:val="both"/>
        <w:rPr>
          <w:rFonts w:ascii="Times New Roman" w:eastAsia="Times New Roman" w:hAnsi="Times New Roman" w:cs="Times New Roman"/>
          <w:color w:val="000000"/>
          <w:sz w:val="28"/>
          <w:szCs w:val="28"/>
        </w:rPr>
      </w:pP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O      Создание банка педагогического опыта в работе с </w:t>
      </w:r>
      <w:proofErr w:type="gramStart"/>
      <w:r w:rsidRPr="00A643F1">
        <w:rPr>
          <w:rFonts w:ascii="Times New Roman" w:eastAsia="Times New Roman" w:hAnsi="Times New Roman" w:cs="Times New Roman"/>
          <w:color w:val="000000"/>
          <w:sz w:val="28"/>
          <w:szCs w:val="28"/>
        </w:rPr>
        <w:t>одаренными</w:t>
      </w:r>
      <w:proofErr w:type="gramEnd"/>
      <w:r w:rsidRPr="00A643F1">
        <w:rPr>
          <w:rFonts w:ascii="Times New Roman" w:eastAsia="Times New Roman" w:hAnsi="Times New Roman" w:cs="Times New Roman"/>
          <w:color w:val="000000"/>
          <w:sz w:val="28"/>
          <w:szCs w:val="28"/>
        </w:rPr>
        <w:t>.</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O      Аналитический отчет «Опыт работы с одаренными детьми».</w:t>
      </w:r>
    </w:p>
    <w:p w:rsidR="004A404E" w:rsidRPr="00A643F1" w:rsidRDefault="004A404E" w:rsidP="00A643F1">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555555"/>
          <w:sz w:val="28"/>
          <w:szCs w:val="28"/>
        </w:rPr>
        <w:t> </w:t>
      </w: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p>
    <w:p w:rsidR="0025618C"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en-US"/>
        </w:rPr>
        <w:lastRenderedPageBreak/>
        <w:t>XII</w:t>
      </w:r>
      <w:r w:rsidR="00D560C6" w:rsidRPr="00B7240D">
        <w:rPr>
          <w:rFonts w:ascii="Times New Roman" w:eastAsia="Times New Roman" w:hAnsi="Times New Roman" w:cs="Times New Roman"/>
          <w:b/>
          <w:bCs/>
          <w:color w:val="000000"/>
          <w:sz w:val="28"/>
          <w:szCs w:val="28"/>
        </w:rPr>
        <w:t xml:space="preserve">  </w:t>
      </w:r>
      <w:r w:rsidR="004A404E" w:rsidRPr="00A643F1">
        <w:rPr>
          <w:rFonts w:ascii="Times New Roman" w:eastAsia="Times New Roman" w:hAnsi="Times New Roman" w:cs="Times New Roman"/>
          <w:b/>
          <w:bCs/>
          <w:color w:val="000000"/>
          <w:sz w:val="28"/>
          <w:szCs w:val="28"/>
        </w:rPr>
        <w:t xml:space="preserve"> План мероприятий по выполнению </w:t>
      </w:r>
    </w:p>
    <w:p w:rsidR="004A404E" w:rsidRDefault="0025618C" w:rsidP="0025618C">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w:t>
      </w:r>
      <w:r w:rsidR="004A404E" w:rsidRPr="00A643F1">
        <w:rPr>
          <w:rFonts w:ascii="Times New Roman" w:eastAsia="Times New Roman" w:hAnsi="Times New Roman" w:cs="Times New Roman"/>
          <w:b/>
          <w:bCs/>
          <w:color w:val="000000"/>
          <w:sz w:val="28"/>
          <w:szCs w:val="28"/>
        </w:rPr>
        <w:t xml:space="preserve">рограммы </w:t>
      </w:r>
      <w:r>
        <w:rPr>
          <w:rFonts w:ascii="Times New Roman" w:eastAsia="Times New Roman" w:hAnsi="Times New Roman" w:cs="Times New Roman"/>
          <w:b/>
          <w:bCs/>
          <w:color w:val="000000"/>
          <w:sz w:val="28"/>
          <w:szCs w:val="28"/>
        </w:rPr>
        <w:t xml:space="preserve">работы с одаренными детьми       </w:t>
      </w:r>
      <w:r w:rsidR="004A404E" w:rsidRPr="00A643F1">
        <w:rPr>
          <w:rFonts w:ascii="Times New Roman" w:eastAsia="Times New Roman" w:hAnsi="Times New Roman" w:cs="Times New Roman"/>
          <w:b/>
          <w:bCs/>
          <w:color w:val="000000"/>
          <w:sz w:val="28"/>
          <w:szCs w:val="28"/>
        </w:rPr>
        <w:t>на 20</w:t>
      </w:r>
      <w:r w:rsidR="00086802">
        <w:rPr>
          <w:rFonts w:ascii="Times New Roman" w:eastAsia="Times New Roman" w:hAnsi="Times New Roman" w:cs="Times New Roman"/>
          <w:b/>
          <w:bCs/>
          <w:color w:val="000000"/>
          <w:sz w:val="28"/>
          <w:szCs w:val="28"/>
        </w:rPr>
        <w:t>18</w:t>
      </w:r>
      <w:r w:rsidR="00E52C56" w:rsidRPr="00A643F1">
        <w:rPr>
          <w:rFonts w:ascii="Times New Roman" w:eastAsia="Times New Roman" w:hAnsi="Times New Roman" w:cs="Times New Roman"/>
          <w:b/>
          <w:bCs/>
          <w:color w:val="000000"/>
          <w:sz w:val="28"/>
          <w:szCs w:val="28"/>
        </w:rPr>
        <w:t>-20</w:t>
      </w:r>
      <w:r w:rsidR="00086802">
        <w:rPr>
          <w:rFonts w:ascii="Times New Roman" w:eastAsia="Times New Roman" w:hAnsi="Times New Roman" w:cs="Times New Roman"/>
          <w:b/>
          <w:bCs/>
          <w:color w:val="000000"/>
          <w:sz w:val="28"/>
          <w:szCs w:val="28"/>
        </w:rPr>
        <w:t>23</w:t>
      </w:r>
      <w:r w:rsidR="004A404E" w:rsidRPr="00A643F1">
        <w:rPr>
          <w:rFonts w:ascii="Times New Roman" w:eastAsia="Times New Roman" w:hAnsi="Times New Roman" w:cs="Times New Roman"/>
          <w:b/>
          <w:bCs/>
          <w:color w:val="000000"/>
          <w:sz w:val="28"/>
          <w:szCs w:val="28"/>
        </w:rPr>
        <w:t xml:space="preserve"> </w:t>
      </w:r>
      <w:proofErr w:type="spellStart"/>
      <w:r w:rsidR="004A404E" w:rsidRPr="00A643F1">
        <w:rPr>
          <w:rFonts w:ascii="Times New Roman" w:eastAsia="Times New Roman" w:hAnsi="Times New Roman" w:cs="Times New Roman"/>
          <w:b/>
          <w:bCs/>
          <w:color w:val="000000"/>
          <w:sz w:val="28"/>
          <w:szCs w:val="28"/>
        </w:rPr>
        <w:t>г.</w:t>
      </w:r>
      <w:proofErr w:type="gramStart"/>
      <w:r w:rsidR="004A404E" w:rsidRPr="00A643F1">
        <w:rPr>
          <w:rFonts w:ascii="Times New Roman" w:eastAsia="Times New Roman" w:hAnsi="Times New Roman" w:cs="Times New Roman"/>
          <w:b/>
          <w:bCs/>
          <w:color w:val="000000"/>
          <w:sz w:val="28"/>
          <w:szCs w:val="28"/>
        </w:rPr>
        <w:t>г</w:t>
      </w:r>
      <w:proofErr w:type="spellEnd"/>
      <w:proofErr w:type="gramEnd"/>
      <w:r w:rsidR="004A404E" w:rsidRPr="00A643F1">
        <w:rPr>
          <w:rFonts w:ascii="Times New Roman" w:eastAsia="Times New Roman" w:hAnsi="Times New Roman" w:cs="Times New Roman"/>
          <w:b/>
          <w:bCs/>
          <w:color w:val="000000"/>
          <w:sz w:val="28"/>
          <w:szCs w:val="28"/>
        </w:rPr>
        <w:t>.</w:t>
      </w:r>
    </w:p>
    <w:tbl>
      <w:tblPr>
        <w:tblW w:w="10183" w:type="dxa"/>
        <w:jc w:val="center"/>
        <w:tblCellMar>
          <w:left w:w="0" w:type="dxa"/>
          <w:right w:w="0" w:type="dxa"/>
        </w:tblCellMar>
        <w:tblLook w:val="04A0" w:firstRow="1" w:lastRow="0" w:firstColumn="1" w:lastColumn="0" w:noHBand="0" w:noVBand="1"/>
      </w:tblPr>
      <w:tblGrid>
        <w:gridCol w:w="636"/>
        <w:gridCol w:w="4864"/>
        <w:gridCol w:w="2004"/>
        <w:gridCol w:w="2679"/>
      </w:tblGrid>
      <w:tr w:rsidR="004A404E" w:rsidRPr="0025618C" w:rsidTr="004A404E">
        <w:trPr>
          <w:jc w:val="center"/>
        </w:trPr>
        <w:tc>
          <w:tcPr>
            <w:tcW w:w="6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b/>
                <w:sz w:val="26"/>
                <w:szCs w:val="26"/>
              </w:rPr>
            </w:pPr>
            <w:r w:rsidRPr="0025618C">
              <w:rPr>
                <w:rFonts w:ascii="Times New Roman" w:eastAsia="Times New Roman" w:hAnsi="Times New Roman" w:cs="Times New Roman"/>
                <w:b/>
                <w:color w:val="000000"/>
                <w:sz w:val="26"/>
                <w:szCs w:val="26"/>
              </w:rPr>
              <w:t>№</w:t>
            </w:r>
          </w:p>
        </w:tc>
        <w:tc>
          <w:tcPr>
            <w:tcW w:w="4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b/>
                <w:sz w:val="26"/>
                <w:szCs w:val="26"/>
              </w:rPr>
            </w:pPr>
            <w:r w:rsidRPr="0025618C">
              <w:rPr>
                <w:rFonts w:ascii="Times New Roman" w:eastAsia="Times New Roman" w:hAnsi="Times New Roman" w:cs="Times New Roman"/>
                <w:b/>
                <w:color w:val="000000"/>
                <w:sz w:val="26"/>
                <w:szCs w:val="26"/>
              </w:rPr>
              <w:t>Мероприятия</w:t>
            </w:r>
          </w:p>
        </w:tc>
        <w:tc>
          <w:tcPr>
            <w:tcW w:w="2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b/>
                <w:sz w:val="26"/>
                <w:szCs w:val="26"/>
              </w:rPr>
            </w:pPr>
            <w:r w:rsidRPr="0025618C">
              <w:rPr>
                <w:rFonts w:ascii="Times New Roman" w:eastAsia="Times New Roman" w:hAnsi="Times New Roman" w:cs="Times New Roman"/>
                <w:b/>
                <w:color w:val="000000"/>
                <w:sz w:val="26"/>
                <w:szCs w:val="26"/>
              </w:rPr>
              <w:t>Сроки</w:t>
            </w:r>
          </w:p>
        </w:tc>
        <w:tc>
          <w:tcPr>
            <w:tcW w:w="2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b/>
                <w:sz w:val="26"/>
                <w:szCs w:val="26"/>
              </w:rPr>
            </w:pPr>
            <w:r w:rsidRPr="0025618C">
              <w:rPr>
                <w:rFonts w:ascii="Times New Roman" w:eastAsia="Times New Roman" w:hAnsi="Times New Roman" w:cs="Times New Roman"/>
                <w:b/>
                <w:color w:val="000000"/>
                <w:sz w:val="26"/>
                <w:szCs w:val="26"/>
              </w:rPr>
              <w:t>Ответственные</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Диагностика одаренных детей</w:t>
            </w:r>
          </w:p>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Создание и пополнение базы данных одаренных детей школы.</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 педагог-психолог</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2.</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Внедрение проблемно- исследовательских, проектных и модульных методов обучения, развивая непрерывно у учащихся творческое и исследовательское мышление</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Ответственный по НОУ</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3.</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Организация патронажа между способными учащимися и учителями-предметниками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Ответственный по НОУ</w:t>
            </w:r>
            <w:r w:rsidR="004A404E" w:rsidRPr="0025618C">
              <w:rPr>
                <w:rFonts w:ascii="Times New Roman" w:eastAsia="Times New Roman" w:hAnsi="Times New Roman" w:cs="Times New Roman"/>
                <w:color w:val="000000"/>
                <w:sz w:val="26"/>
                <w:szCs w:val="26"/>
              </w:rPr>
              <w:t> </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4</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Организация психолого-педагогического просвещения родителей талантливых и одарённых школьников</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педагог-психолог</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5.</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Расширение сети курсов по выбору с учетом  способности и запросов учащихся</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Май,</w:t>
            </w:r>
          </w:p>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Администрация</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6.</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Организация и проведение школьных олимпиад.</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E52C56"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Ноябрь</w:t>
            </w:r>
          </w:p>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Администрация</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7.</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xml:space="preserve">Участие в </w:t>
            </w:r>
            <w:r w:rsidR="00E52C56" w:rsidRPr="0025618C">
              <w:rPr>
                <w:rFonts w:ascii="Times New Roman" w:eastAsia="Times New Roman" w:hAnsi="Times New Roman" w:cs="Times New Roman"/>
                <w:color w:val="000000"/>
                <w:sz w:val="26"/>
                <w:szCs w:val="26"/>
              </w:rPr>
              <w:t>городских, областных</w:t>
            </w:r>
            <w:r w:rsidRPr="0025618C">
              <w:rPr>
                <w:rFonts w:ascii="Times New Roman" w:eastAsia="Times New Roman" w:hAnsi="Times New Roman" w:cs="Times New Roman"/>
                <w:color w:val="000000"/>
                <w:sz w:val="26"/>
                <w:szCs w:val="26"/>
              </w:rPr>
              <w:t xml:space="preserve"> олимпиадах</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E52C56"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Д</w:t>
            </w:r>
            <w:r w:rsidR="004A404E" w:rsidRPr="0025618C">
              <w:rPr>
                <w:rFonts w:ascii="Times New Roman" w:eastAsia="Times New Roman" w:hAnsi="Times New Roman" w:cs="Times New Roman"/>
                <w:color w:val="000000"/>
                <w:sz w:val="26"/>
                <w:szCs w:val="26"/>
              </w:rPr>
              <w:t>екабрь</w:t>
            </w:r>
            <w:r w:rsidRPr="0025618C">
              <w:rPr>
                <w:rFonts w:ascii="Times New Roman" w:eastAsia="Times New Roman" w:hAnsi="Times New Roman" w:cs="Times New Roman"/>
                <w:color w:val="000000"/>
                <w:sz w:val="26"/>
                <w:szCs w:val="26"/>
              </w:rPr>
              <w:t>, январь</w:t>
            </w:r>
          </w:p>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Ответственный по НОУ</w:t>
            </w:r>
          </w:p>
        </w:tc>
      </w:tr>
      <w:tr w:rsidR="000F0154" w:rsidRPr="0025618C" w:rsidTr="000F0154">
        <w:trPr>
          <w:trHeight w:val="258"/>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color w:val="000000"/>
                <w:sz w:val="26"/>
                <w:szCs w:val="26"/>
              </w:rPr>
            </w:pPr>
            <w:r w:rsidRPr="0025618C">
              <w:rPr>
                <w:rFonts w:ascii="Times New Roman" w:eastAsia="Times New Roman" w:hAnsi="Times New Roman" w:cs="Times New Roman"/>
                <w:color w:val="000000"/>
                <w:sz w:val="26"/>
                <w:szCs w:val="26"/>
              </w:rPr>
              <w:t>8</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color w:val="000000"/>
                <w:sz w:val="26"/>
                <w:szCs w:val="26"/>
              </w:rPr>
            </w:pPr>
            <w:r w:rsidRPr="0025618C">
              <w:rPr>
                <w:rFonts w:ascii="Times New Roman" w:eastAsia="Times New Roman" w:hAnsi="Times New Roman" w:cs="Times New Roman"/>
                <w:color w:val="000000"/>
                <w:sz w:val="26"/>
                <w:szCs w:val="26"/>
              </w:rPr>
              <w:t>Участие в научно-практических конференциях школьного, регионального, республиканского, международного уровня</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color w:val="000000"/>
                <w:sz w:val="26"/>
                <w:szCs w:val="26"/>
              </w:rPr>
            </w:pPr>
            <w:r w:rsidRPr="0025618C">
              <w:rPr>
                <w:rFonts w:ascii="Times New Roman" w:eastAsia="Times New Roman" w:hAnsi="Times New Roman" w:cs="Times New Roman"/>
                <w:color w:val="000000"/>
                <w:sz w:val="26"/>
                <w:szCs w:val="26"/>
              </w:rPr>
              <w:t>Октябрь-май</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0F0154" w:rsidRPr="0025618C" w:rsidRDefault="000F0154" w:rsidP="00A643F1">
            <w:pPr>
              <w:spacing w:after="0" w:line="240" w:lineRule="auto"/>
              <w:jc w:val="both"/>
              <w:rPr>
                <w:rFonts w:ascii="Times New Roman" w:eastAsia="Times New Roman" w:hAnsi="Times New Roman" w:cs="Times New Roman"/>
                <w:color w:val="000000"/>
                <w:sz w:val="26"/>
                <w:szCs w:val="26"/>
              </w:rPr>
            </w:pPr>
            <w:r w:rsidRPr="0025618C">
              <w:rPr>
                <w:rFonts w:ascii="Times New Roman" w:eastAsia="Times New Roman" w:hAnsi="Times New Roman" w:cs="Times New Roman"/>
                <w:color w:val="000000"/>
                <w:sz w:val="26"/>
                <w:szCs w:val="26"/>
              </w:rPr>
              <w:t>Ответственный по НОУ</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9</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Пополнение банка педагогической информации по работе с одаренными детьми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Постоянно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10</w:t>
            </w:r>
            <w:r w:rsidR="004A404E" w:rsidRPr="0025618C">
              <w:rPr>
                <w:rFonts w:ascii="Times New Roman" w:eastAsia="Times New Roman" w:hAnsi="Times New Roman" w:cs="Times New Roman"/>
                <w:color w:val="000000"/>
                <w:sz w:val="26"/>
                <w:szCs w:val="26"/>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Разработка системы поощрений победителей олимпиад, конкурсов, фестивалей.</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E52C56" w:rsidP="00086802">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201</w:t>
            </w:r>
            <w:r w:rsidR="00086802">
              <w:rPr>
                <w:rFonts w:ascii="Times New Roman" w:eastAsia="Times New Roman" w:hAnsi="Times New Roman" w:cs="Times New Roman"/>
                <w:color w:val="000000"/>
                <w:sz w:val="26"/>
                <w:szCs w:val="26"/>
              </w:rPr>
              <w:t>8</w:t>
            </w:r>
            <w:r w:rsidR="004A404E" w:rsidRPr="0025618C">
              <w:rPr>
                <w:rFonts w:ascii="Times New Roman" w:eastAsia="Times New Roman" w:hAnsi="Times New Roman" w:cs="Times New Roman"/>
                <w:color w:val="000000"/>
                <w:sz w:val="26"/>
                <w:szCs w:val="26"/>
              </w:rPr>
              <w:t xml:space="preserve"> г</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Администрация</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11</w:t>
            </w:r>
            <w:r w:rsidR="004A404E" w:rsidRPr="0025618C">
              <w:rPr>
                <w:rFonts w:ascii="Times New Roman" w:eastAsia="Times New Roman" w:hAnsi="Times New Roman" w:cs="Times New Roman"/>
                <w:color w:val="000000"/>
                <w:sz w:val="26"/>
                <w:szCs w:val="26"/>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Расширение системы дополнительного образования для развития творческих способностей одаренных детей</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E52C56" w:rsidP="00086802">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с 20</w:t>
            </w:r>
            <w:r w:rsidR="00086802">
              <w:rPr>
                <w:rFonts w:ascii="Times New Roman" w:eastAsia="Times New Roman" w:hAnsi="Times New Roman" w:cs="Times New Roman"/>
                <w:color w:val="000000"/>
                <w:sz w:val="26"/>
                <w:szCs w:val="26"/>
              </w:rPr>
              <w:t>18</w:t>
            </w:r>
            <w:r w:rsidR="004A404E" w:rsidRPr="0025618C">
              <w:rPr>
                <w:rFonts w:ascii="Times New Roman" w:eastAsia="Times New Roman" w:hAnsi="Times New Roman" w:cs="Times New Roman"/>
                <w:color w:val="000000"/>
                <w:sz w:val="26"/>
                <w:szCs w:val="26"/>
              </w:rPr>
              <w:t>года</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Администрация</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12</w:t>
            </w:r>
            <w:r w:rsidR="004A404E" w:rsidRPr="0025618C">
              <w:rPr>
                <w:rFonts w:ascii="Times New Roman" w:eastAsia="Times New Roman" w:hAnsi="Times New Roman" w:cs="Times New Roman"/>
                <w:color w:val="000000"/>
                <w:sz w:val="26"/>
                <w:szCs w:val="26"/>
              </w:rPr>
              <w:t>.</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Проведение предметных недель и декад</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Администрация</w:t>
            </w:r>
          </w:p>
        </w:tc>
      </w:tr>
      <w:tr w:rsidR="004A404E" w:rsidRPr="0025618C" w:rsidTr="004A404E">
        <w:trPr>
          <w:trHeight w:val="714"/>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w:t>
            </w:r>
            <w:r w:rsidR="000F0154" w:rsidRPr="0025618C">
              <w:rPr>
                <w:rFonts w:ascii="Times New Roman" w:eastAsia="Times New Roman" w:hAnsi="Times New Roman" w:cs="Times New Roman"/>
                <w:color w:val="000000"/>
                <w:sz w:val="26"/>
                <w:szCs w:val="26"/>
              </w:rPr>
              <w:t>3</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Обобщение опыта работы учителей, работающих  с одаренными детьми</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учителя-предметники</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w:t>
            </w:r>
            <w:r w:rsidR="000F0154" w:rsidRPr="0025618C">
              <w:rPr>
                <w:rFonts w:ascii="Times New Roman" w:eastAsia="Times New Roman" w:hAnsi="Times New Roman" w:cs="Times New Roman"/>
                <w:color w:val="000000"/>
                <w:sz w:val="26"/>
                <w:szCs w:val="26"/>
              </w:rPr>
              <w:t>4</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Аналитический отчет</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Ежегодно май</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Ответственный по НОУ</w:t>
            </w:r>
            <w:r w:rsidR="004A404E" w:rsidRPr="0025618C">
              <w:rPr>
                <w:rFonts w:ascii="Times New Roman" w:eastAsia="Times New Roman" w:hAnsi="Times New Roman" w:cs="Times New Roman"/>
                <w:color w:val="000000"/>
                <w:sz w:val="26"/>
                <w:szCs w:val="26"/>
              </w:rPr>
              <w:t> </w:t>
            </w:r>
          </w:p>
        </w:tc>
      </w:tr>
      <w:tr w:rsidR="004A404E" w:rsidRPr="0025618C" w:rsidTr="004A404E">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1</w:t>
            </w:r>
            <w:r w:rsidR="000F0154" w:rsidRPr="0025618C">
              <w:rPr>
                <w:rFonts w:ascii="Times New Roman" w:eastAsia="Times New Roman" w:hAnsi="Times New Roman" w:cs="Times New Roman"/>
                <w:color w:val="000000"/>
                <w:sz w:val="26"/>
                <w:szCs w:val="26"/>
              </w:rPr>
              <w:t>5</w:t>
            </w:r>
          </w:p>
        </w:tc>
        <w:tc>
          <w:tcPr>
            <w:tcW w:w="486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xml:space="preserve">Размещение на школьном сайте материалов по работе с одаренными детьми. </w:t>
            </w:r>
          </w:p>
        </w:tc>
        <w:tc>
          <w:tcPr>
            <w:tcW w:w="2004" w:type="dxa"/>
            <w:tcBorders>
              <w:top w:val="nil"/>
              <w:left w:val="nil"/>
              <w:bottom w:val="single" w:sz="8" w:space="0" w:color="auto"/>
              <w:right w:val="single" w:sz="8" w:space="0" w:color="auto"/>
            </w:tcBorders>
            <w:tcMar>
              <w:top w:w="0" w:type="dxa"/>
              <w:left w:w="108" w:type="dxa"/>
              <w:bottom w:w="0" w:type="dxa"/>
              <w:right w:w="108" w:type="dxa"/>
            </w:tcMar>
            <w:hideMark/>
          </w:tcPr>
          <w:p w:rsidR="004A404E" w:rsidRPr="0025618C" w:rsidRDefault="004A404E"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 </w:t>
            </w:r>
            <w:r w:rsidR="00E52C56" w:rsidRPr="0025618C">
              <w:rPr>
                <w:rFonts w:ascii="Times New Roman" w:eastAsia="Times New Roman" w:hAnsi="Times New Roman" w:cs="Times New Roman"/>
                <w:color w:val="000000"/>
                <w:sz w:val="26"/>
                <w:szCs w:val="26"/>
              </w:rPr>
              <w:t>Постоянно</w:t>
            </w:r>
          </w:p>
        </w:tc>
        <w:tc>
          <w:tcPr>
            <w:tcW w:w="2679" w:type="dxa"/>
            <w:tcBorders>
              <w:top w:val="nil"/>
              <w:left w:val="nil"/>
              <w:bottom w:val="single" w:sz="8" w:space="0" w:color="auto"/>
              <w:right w:val="single" w:sz="8" w:space="0" w:color="auto"/>
            </w:tcBorders>
            <w:tcMar>
              <w:top w:w="0" w:type="dxa"/>
              <w:left w:w="108" w:type="dxa"/>
              <w:bottom w:w="0" w:type="dxa"/>
              <w:right w:w="108" w:type="dxa"/>
            </w:tcMar>
            <w:hideMark/>
          </w:tcPr>
          <w:p w:rsidR="000F0154"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Замдиректора по УВР</w:t>
            </w:r>
          </w:p>
          <w:p w:rsidR="004A404E" w:rsidRPr="0025618C" w:rsidRDefault="000F0154" w:rsidP="00A643F1">
            <w:pPr>
              <w:spacing w:after="0" w:line="240" w:lineRule="auto"/>
              <w:jc w:val="both"/>
              <w:rPr>
                <w:rFonts w:ascii="Times New Roman" w:eastAsia="Times New Roman" w:hAnsi="Times New Roman" w:cs="Times New Roman"/>
                <w:sz w:val="26"/>
                <w:szCs w:val="26"/>
              </w:rPr>
            </w:pPr>
            <w:r w:rsidRPr="0025618C">
              <w:rPr>
                <w:rFonts w:ascii="Times New Roman" w:eastAsia="Times New Roman" w:hAnsi="Times New Roman" w:cs="Times New Roman"/>
                <w:color w:val="000000"/>
                <w:sz w:val="26"/>
                <w:szCs w:val="26"/>
              </w:rPr>
              <w:t>Ответственный по НОУ</w:t>
            </w:r>
            <w:r w:rsidR="004A404E" w:rsidRPr="0025618C">
              <w:rPr>
                <w:rFonts w:ascii="Times New Roman" w:eastAsia="Times New Roman" w:hAnsi="Times New Roman" w:cs="Times New Roman"/>
                <w:color w:val="000000"/>
                <w:sz w:val="26"/>
                <w:szCs w:val="26"/>
              </w:rPr>
              <w:t>  </w:t>
            </w:r>
          </w:p>
        </w:tc>
      </w:tr>
    </w:tbl>
    <w:p w:rsidR="00A643F1" w:rsidRPr="00A643F1" w:rsidRDefault="0025618C" w:rsidP="00D560C6">
      <w:pPr>
        <w:shd w:val="clear" w:color="auto" w:fill="FFFFFF"/>
        <w:spacing w:after="0" w:line="240" w:lineRule="auto"/>
        <w:jc w:val="both"/>
        <w:rPr>
          <w:rFonts w:ascii="Times New Roman" w:eastAsia="Times New Roman" w:hAnsi="Times New Roman" w:cs="Times New Roman"/>
          <w:b/>
          <w:bCs/>
          <w:color w:val="000000"/>
          <w:sz w:val="28"/>
          <w:szCs w:val="28"/>
        </w:rPr>
      </w:pPr>
      <w:proofErr w:type="gramStart"/>
      <w:r w:rsidRPr="00D560C6">
        <w:rPr>
          <w:rFonts w:ascii="Times New Roman" w:eastAsia="Times New Roman" w:hAnsi="Times New Roman" w:cs="Times New Roman"/>
          <w:b/>
          <w:color w:val="000000"/>
          <w:sz w:val="28"/>
          <w:szCs w:val="28"/>
          <w:lang w:val="en-US"/>
        </w:rPr>
        <w:lastRenderedPageBreak/>
        <w:t>XIII</w:t>
      </w:r>
      <w:r w:rsidR="00D560C6">
        <w:rPr>
          <w:rFonts w:ascii="Times New Roman" w:eastAsia="Times New Roman" w:hAnsi="Times New Roman" w:cs="Times New Roman"/>
          <w:b/>
          <w:color w:val="000000"/>
          <w:sz w:val="28"/>
          <w:szCs w:val="28"/>
          <w:lang w:val="en-US"/>
        </w:rPr>
        <w:t xml:space="preserve"> </w:t>
      </w:r>
      <w:r w:rsidR="00A643F1" w:rsidRPr="00A643F1">
        <w:rPr>
          <w:rFonts w:ascii="Times New Roman" w:eastAsia="Times New Roman" w:hAnsi="Times New Roman" w:cs="Times New Roman"/>
          <w:b/>
          <w:bCs/>
          <w:color w:val="000000"/>
          <w:sz w:val="28"/>
          <w:szCs w:val="28"/>
        </w:rPr>
        <w:t> Возможные</w:t>
      </w:r>
      <w:proofErr w:type="gramEnd"/>
      <w:r w:rsidR="00A643F1" w:rsidRPr="00A643F1">
        <w:rPr>
          <w:rFonts w:ascii="Times New Roman" w:eastAsia="Times New Roman" w:hAnsi="Times New Roman" w:cs="Times New Roman"/>
          <w:b/>
          <w:bCs/>
          <w:color w:val="000000"/>
          <w:sz w:val="28"/>
          <w:szCs w:val="28"/>
        </w:rPr>
        <w:t xml:space="preserve"> риски</w:t>
      </w:r>
    </w:p>
    <w:p w:rsidR="00A643F1" w:rsidRPr="00A643F1" w:rsidRDefault="00A643F1" w:rsidP="00A643F1">
      <w:pPr>
        <w:numPr>
          <w:ilvl w:val="0"/>
          <w:numId w:val="12"/>
        </w:numPr>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A643F1" w:rsidRPr="00A643F1" w:rsidRDefault="00A643F1" w:rsidP="00A643F1">
      <w:pPr>
        <w:numPr>
          <w:ilvl w:val="0"/>
          <w:numId w:val="12"/>
        </w:numPr>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A643F1">
        <w:rPr>
          <w:rFonts w:ascii="Times New Roman" w:eastAsia="Times New Roman" w:hAnsi="Times New Roman" w:cs="Times New Roman"/>
          <w:color w:val="000000"/>
          <w:sz w:val="28"/>
          <w:szCs w:val="28"/>
        </w:rPr>
        <w:t>к</w:t>
      </w:r>
      <w:proofErr w:type="gramEnd"/>
      <w:r w:rsidRPr="00A643F1">
        <w:rPr>
          <w:rFonts w:ascii="Times New Roman" w:eastAsia="Times New Roman" w:hAnsi="Times New Roman" w:cs="Times New Roman"/>
          <w:color w:val="000000"/>
          <w:sz w:val="28"/>
          <w:szCs w:val="28"/>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A643F1" w:rsidRPr="00A643F1" w:rsidRDefault="00A643F1" w:rsidP="00A643F1">
      <w:pPr>
        <w:spacing w:after="0" w:line="240" w:lineRule="auto"/>
        <w:jc w:val="both"/>
        <w:outlineLvl w:val="2"/>
        <w:rPr>
          <w:rFonts w:ascii="Times New Roman" w:eastAsia="Times New Roman" w:hAnsi="Times New Roman" w:cs="Times New Roman"/>
          <w:b/>
          <w:bCs/>
          <w:color w:val="000000"/>
          <w:sz w:val="28"/>
          <w:szCs w:val="28"/>
        </w:rPr>
      </w:pPr>
    </w:p>
    <w:p w:rsidR="004A404E" w:rsidRPr="00A643F1" w:rsidRDefault="0025618C" w:rsidP="00D560C6">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lang w:val="en-US"/>
        </w:rPr>
        <w:t>XIV</w:t>
      </w:r>
      <w:r w:rsidR="00D560C6" w:rsidRPr="00B7240D">
        <w:rPr>
          <w:rFonts w:ascii="Times New Roman" w:eastAsia="Times New Roman" w:hAnsi="Times New Roman" w:cs="Times New Roman"/>
          <w:b/>
          <w:bCs/>
          <w:color w:val="000000"/>
          <w:sz w:val="28"/>
          <w:szCs w:val="28"/>
        </w:rPr>
        <w:t xml:space="preserve"> </w:t>
      </w:r>
      <w:r w:rsidR="00D560C6" w:rsidRPr="00D560C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Предполагаемые</w:t>
      </w:r>
      <w:proofErr w:type="gramEnd"/>
      <w:r w:rsidR="004A404E" w:rsidRPr="00A643F1">
        <w:rPr>
          <w:rFonts w:ascii="Times New Roman" w:eastAsia="Times New Roman" w:hAnsi="Times New Roman" w:cs="Times New Roman"/>
          <w:b/>
          <w:bCs/>
          <w:color w:val="000000"/>
          <w:sz w:val="28"/>
          <w:szCs w:val="28"/>
        </w:rPr>
        <w:t xml:space="preserve"> результаты</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1.Активизацию инициативы и творчества учащихся в разных областях наук;</w:t>
      </w:r>
      <w:r w:rsidRPr="00A643F1">
        <w:rPr>
          <w:rFonts w:ascii="Times New Roman" w:eastAsia="Times New Roman" w:hAnsi="Times New Roman" w:cs="Times New Roman"/>
          <w:color w:val="000000"/>
          <w:sz w:val="28"/>
          <w:szCs w:val="28"/>
        </w:rPr>
        <w:br/>
        <w:t> 2. Создание условий для сохранения и приумножения интеллектуального и творческого потенциала учащихся.</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3. Создание системы подготовки, переподготовки и повышения квалификации педагогов, психологов и других специалистов для работы с одарёнными детьми.</w:t>
      </w:r>
    </w:p>
    <w:p w:rsidR="004A404E"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 4. Формирование интереса учащихся к личностно-творческой самореализации.</w:t>
      </w:r>
    </w:p>
    <w:p w:rsidR="00A643F1" w:rsidRPr="00A643F1" w:rsidRDefault="004A404E"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5. Повышению качества образования и воспитания школьников.</w:t>
      </w:r>
    </w:p>
    <w:p w:rsidR="00A643F1" w:rsidRDefault="00A643F1" w:rsidP="00A643F1">
      <w:pPr>
        <w:shd w:val="clear" w:color="auto" w:fill="FFFFFF"/>
        <w:spacing w:after="0" w:line="240" w:lineRule="auto"/>
        <w:jc w:val="both"/>
        <w:rPr>
          <w:rFonts w:ascii="Times New Roman" w:eastAsia="Times New Roman" w:hAnsi="Times New Roman" w:cs="Times New Roman"/>
          <w:color w:val="000000"/>
          <w:sz w:val="28"/>
          <w:szCs w:val="28"/>
        </w:rPr>
      </w:pPr>
      <w:r w:rsidRPr="00A643F1">
        <w:rPr>
          <w:rFonts w:ascii="Times New Roman" w:eastAsia="Times New Roman" w:hAnsi="Times New Roman" w:cs="Times New Roman"/>
          <w:color w:val="000000"/>
          <w:sz w:val="28"/>
          <w:szCs w:val="28"/>
        </w:rPr>
        <w:t>6. Увеличение количества детей, адекватно проявляющих свои интелл</w:t>
      </w:r>
      <w:r>
        <w:rPr>
          <w:rFonts w:ascii="Times New Roman" w:eastAsia="Times New Roman" w:hAnsi="Times New Roman" w:cs="Times New Roman"/>
          <w:color w:val="000000"/>
          <w:sz w:val="28"/>
          <w:szCs w:val="28"/>
        </w:rPr>
        <w:t>ектуальные или иные способности.</w:t>
      </w:r>
    </w:p>
    <w:p w:rsidR="00A643F1" w:rsidRDefault="00A643F1"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П</w:t>
      </w:r>
      <w:r w:rsidRPr="00A643F1">
        <w:rPr>
          <w:rFonts w:ascii="Times New Roman" w:eastAsia="Times New Roman" w:hAnsi="Times New Roman" w:cs="Times New Roman"/>
          <w:color w:val="000000"/>
          <w:sz w:val="28"/>
          <w:szCs w:val="28"/>
        </w:rPr>
        <w:t>оложительная динамика процента участников и призеров конкурсов, олимпиад</w:t>
      </w:r>
      <w:r>
        <w:rPr>
          <w:rFonts w:ascii="Times New Roman" w:eastAsia="Times New Roman" w:hAnsi="Times New Roman" w:cs="Times New Roman"/>
          <w:color w:val="000000"/>
          <w:sz w:val="28"/>
          <w:szCs w:val="28"/>
        </w:rPr>
        <w:t>, конференций различного уровня.</w:t>
      </w:r>
    </w:p>
    <w:p w:rsidR="00A643F1" w:rsidRPr="00A643F1" w:rsidRDefault="00A643F1" w:rsidP="00A643F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w:t>
      </w:r>
      <w:r w:rsidRPr="00A643F1">
        <w:rPr>
          <w:rFonts w:ascii="Times New Roman" w:eastAsia="Times New Roman" w:hAnsi="Times New Roman" w:cs="Times New Roman"/>
          <w:color w:val="000000"/>
          <w:sz w:val="28"/>
          <w:szCs w:val="28"/>
        </w:rPr>
        <w:t xml:space="preserve">овышение социального престижа школы на </w:t>
      </w:r>
      <w:r>
        <w:rPr>
          <w:rFonts w:ascii="Times New Roman" w:eastAsia="Times New Roman" w:hAnsi="Times New Roman" w:cs="Times New Roman"/>
          <w:color w:val="000000"/>
          <w:sz w:val="28"/>
          <w:szCs w:val="28"/>
        </w:rPr>
        <w:t xml:space="preserve">городском, областном </w:t>
      </w:r>
      <w:r w:rsidRPr="00A643F1">
        <w:rPr>
          <w:rFonts w:ascii="Times New Roman" w:eastAsia="Times New Roman" w:hAnsi="Times New Roman" w:cs="Times New Roman"/>
          <w:color w:val="000000"/>
          <w:sz w:val="28"/>
          <w:szCs w:val="28"/>
        </w:rPr>
        <w:t xml:space="preserve"> уровне.</w:t>
      </w:r>
    </w:p>
    <w:p w:rsidR="00A643F1" w:rsidRPr="00A643F1" w:rsidRDefault="00A643F1" w:rsidP="00A643F1">
      <w:pPr>
        <w:shd w:val="clear" w:color="auto" w:fill="FFFFFF"/>
        <w:spacing w:after="0" w:line="240" w:lineRule="auto"/>
        <w:jc w:val="both"/>
        <w:rPr>
          <w:rFonts w:ascii="Times New Roman" w:eastAsia="Times New Roman" w:hAnsi="Times New Roman" w:cs="Times New Roman"/>
          <w:color w:val="000000"/>
          <w:sz w:val="28"/>
          <w:szCs w:val="28"/>
        </w:rPr>
      </w:pPr>
    </w:p>
    <w:p w:rsidR="000F0154" w:rsidRPr="00A643F1" w:rsidRDefault="000F0154" w:rsidP="00A643F1">
      <w:pPr>
        <w:spacing w:after="0" w:line="240" w:lineRule="auto"/>
        <w:jc w:val="both"/>
        <w:outlineLvl w:val="2"/>
        <w:rPr>
          <w:rFonts w:ascii="Times New Roman" w:eastAsia="Times New Roman" w:hAnsi="Times New Roman" w:cs="Times New Roman"/>
          <w:b/>
          <w:bCs/>
          <w:color w:val="000000"/>
          <w:sz w:val="28"/>
          <w:szCs w:val="28"/>
        </w:rPr>
      </w:pPr>
    </w:p>
    <w:p w:rsidR="000F0154" w:rsidRPr="00A643F1" w:rsidRDefault="000F0154" w:rsidP="00A643F1">
      <w:pPr>
        <w:spacing w:after="0" w:line="240" w:lineRule="auto"/>
        <w:jc w:val="both"/>
        <w:outlineLvl w:val="2"/>
        <w:rPr>
          <w:rFonts w:ascii="Times New Roman" w:eastAsia="Times New Roman" w:hAnsi="Times New Roman" w:cs="Times New Roman"/>
          <w:b/>
          <w:bCs/>
          <w:color w:val="000000"/>
          <w:sz w:val="28"/>
          <w:szCs w:val="28"/>
        </w:rPr>
      </w:pPr>
    </w:p>
    <w:p w:rsidR="000F0154" w:rsidRPr="00A643F1" w:rsidRDefault="000F0154" w:rsidP="00A643F1">
      <w:pPr>
        <w:spacing w:after="0" w:line="240" w:lineRule="auto"/>
        <w:jc w:val="both"/>
        <w:outlineLvl w:val="2"/>
        <w:rPr>
          <w:rFonts w:ascii="Times New Roman" w:eastAsia="Times New Roman" w:hAnsi="Times New Roman" w:cs="Times New Roman"/>
          <w:b/>
          <w:bCs/>
          <w:color w:val="000000"/>
          <w:sz w:val="28"/>
          <w:szCs w:val="28"/>
        </w:rPr>
      </w:pPr>
    </w:p>
    <w:sectPr w:rsidR="000F0154" w:rsidRPr="00A643F1" w:rsidSect="00011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EFE"/>
    <w:multiLevelType w:val="multilevel"/>
    <w:tmpl w:val="A8E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826D40"/>
    <w:multiLevelType w:val="hybridMultilevel"/>
    <w:tmpl w:val="1C36BEC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212D"/>
    <w:multiLevelType w:val="multilevel"/>
    <w:tmpl w:val="C7D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C44E0B"/>
    <w:multiLevelType w:val="multilevel"/>
    <w:tmpl w:val="74C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0C3689"/>
    <w:multiLevelType w:val="multilevel"/>
    <w:tmpl w:val="CFE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D35EC6"/>
    <w:multiLevelType w:val="multilevel"/>
    <w:tmpl w:val="362A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B77B57"/>
    <w:multiLevelType w:val="multilevel"/>
    <w:tmpl w:val="2342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87364"/>
    <w:multiLevelType w:val="multilevel"/>
    <w:tmpl w:val="150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BA3056"/>
    <w:multiLevelType w:val="multilevel"/>
    <w:tmpl w:val="3ABC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D03ED3"/>
    <w:multiLevelType w:val="multilevel"/>
    <w:tmpl w:val="C0DA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400D2"/>
    <w:multiLevelType w:val="multilevel"/>
    <w:tmpl w:val="2F8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8F3F6C"/>
    <w:multiLevelType w:val="multilevel"/>
    <w:tmpl w:val="858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9602020"/>
    <w:multiLevelType w:val="multilevel"/>
    <w:tmpl w:val="2834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07AC3"/>
    <w:multiLevelType w:val="multilevel"/>
    <w:tmpl w:val="B17C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E6575"/>
    <w:multiLevelType w:val="multilevel"/>
    <w:tmpl w:val="FA3C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3"/>
  </w:num>
  <w:num w:numId="4">
    <w:abstractNumId w:val="2"/>
  </w:num>
  <w:num w:numId="5">
    <w:abstractNumId w:val="8"/>
  </w:num>
  <w:num w:numId="6">
    <w:abstractNumId w:val="6"/>
  </w:num>
  <w:num w:numId="7">
    <w:abstractNumId w:val="14"/>
  </w:num>
  <w:num w:numId="8">
    <w:abstractNumId w:val="7"/>
  </w:num>
  <w:num w:numId="9">
    <w:abstractNumId w:val="4"/>
  </w:num>
  <w:num w:numId="10">
    <w:abstractNumId w:val="13"/>
  </w:num>
  <w:num w:numId="11">
    <w:abstractNumId w:val="9"/>
  </w:num>
  <w:num w:numId="12">
    <w:abstractNumId w:val="12"/>
  </w:num>
  <w:num w:numId="13">
    <w:abstractNumId w:val="1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4E"/>
    <w:rsid w:val="000115AF"/>
    <w:rsid w:val="00086802"/>
    <w:rsid w:val="000F0154"/>
    <w:rsid w:val="001F2CB2"/>
    <w:rsid w:val="0025618C"/>
    <w:rsid w:val="003525C8"/>
    <w:rsid w:val="003E4598"/>
    <w:rsid w:val="004A404E"/>
    <w:rsid w:val="004B1799"/>
    <w:rsid w:val="004C0D58"/>
    <w:rsid w:val="00A20228"/>
    <w:rsid w:val="00A3177D"/>
    <w:rsid w:val="00A643F1"/>
    <w:rsid w:val="00B7240D"/>
    <w:rsid w:val="00BE1ABF"/>
    <w:rsid w:val="00C86BF1"/>
    <w:rsid w:val="00D560C6"/>
    <w:rsid w:val="00E52C56"/>
    <w:rsid w:val="00FB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04E"/>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4A404E"/>
  </w:style>
  <w:style w:type="character" w:styleId="a3">
    <w:name w:val="Strong"/>
    <w:basedOn w:val="a0"/>
    <w:uiPriority w:val="22"/>
    <w:qFormat/>
    <w:rsid w:val="004A404E"/>
    <w:rPr>
      <w:b/>
      <w:bCs/>
    </w:rPr>
  </w:style>
  <w:style w:type="paragraph" w:styleId="a4">
    <w:name w:val="Normal (Web)"/>
    <w:basedOn w:val="a"/>
    <w:uiPriority w:val="99"/>
    <w:unhideWhenUsed/>
    <w:rsid w:val="004A4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4A404E"/>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semiHidden/>
    <w:unhideWhenUsed/>
    <w:rsid w:val="004A404E"/>
    <w:rPr>
      <w:i/>
      <w:iCs/>
    </w:rPr>
  </w:style>
  <w:style w:type="character" w:styleId="a5">
    <w:name w:val="Hyperlink"/>
    <w:basedOn w:val="a0"/>
    <w:uiPriority w:val="99"/>
    <w:semiHidden/>
    <w:unhideWhenUsed/>
    <w:rsid w:val="004A404E"/>
    <w:rPr>
      <w:color w:val="0000FF"/>
      <w:u w:val="single"/>
    </w:rPr>
  </w:style>
  <w:style w:type="paragraph" w:styleId="a6">
    <w:name w:val="List Paragraph"/>
    <w:basedOn w:val="a"/>
    <w:uiPriority w:val="34"/>
    <w:qFormat/>
    <w:rsid w:val="001F2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4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404E"/>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4A404E"/>
  </w:style>
  <w:style w:type="character" w:styleId="a3">
    <w:name w:val="Strong"/>
    <w:basedOn w:val="a0"/>
    <w:uiPriority w:val="22"/>
    <w:qFormat/>
    <w:rsid w:val="004A404E"/>
    <w:rPr>
      <w:b/>
      <w:bCs/>
    </w:rPr>
  </w:style>
  <w:style w:type="paragraph" w:styleId="a4">
    <w:name w:val="Normal (Web)"/>
    <w:basedOn w:val="a"/>
    <w:uiPriority w:val="99"/>
    <w:unhideWhenUsed/>
    <w:rsid w:val="004A40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4A404E"/>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semiHidden/>
    <w:unhideWhenUsed/>
    <w:rsid w:val="004A404E"/>
    <w:rPr>
      <w:i/>
      <w:iCs/>
    </w:rPr>
  </w:style>
  <w:style w:type="character" w:styleId="a5">
    <w:name w:val="Hyperlink"/>
    <w:basedOn w:val="a0"/>
    <w:uiPriority w:val="99"/>
    <w:semiHidden/>
    <w:unhideWhenUsed/>
    <w:rsid w:val="004A404E"/>
    <w:rPr>
      <w:color w:val="0000FF"/>
      <w:u w:val="single"/>
    </w:rPr>
  </w:style>
  <w:style w:type="paragraph" w:styleId="a6">
    <w:name w:val="List Paragraph"/>
    <w:basedOn w:val="a"/>
    <w:uiPriority w:val="34"/>
    <w:qFormat/>
    <w:rsid w:val="001F2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270">
      <w:bodyDiv w:val="1"/>
      <w:marLeft w:val="0"/>
      <w:marRight w:val="0"/>
      <w:marTop w:val="0"/>
      <w:marBottom w:val="0"/>
      <w:divBdr>
        <w:top w:val="none" w:sz="0" w:space="0" w:color="auto"/>
        <w:left w:val="none" w:sz="0" w:space="0" w:color="auto"/>
        <w:bottom w:val="none" w:sz="0" w:space="0" w:color="auto"/>
        <w:right w:val="none" w:sz="0" w:space="0" w:color="auto"/>
      </w:divBdr>
    </w:div>
    <w:div w:id="190146071">
      <w:bodyDiv w:val="1"/>
      <w:marLeft w:val="0"/>
      <w:marRight w:val="0"/>
      <w:marTop w:val="0"/>
      <w:marBottom w:val="0"/>
      <w:divBdr>
        <w:top w:val="none" w:sz="0" w:space="0" w:color="auto"/>
        <w:left w:val="none" w:sz="0" w:space="0" w:color="auto"/>
        <w:bottom w:val="none" w:sz="0" w:space="0" w:color="auto"/>
        <w:right w:val="none" w:sz="0" w:space="0" w:color="auto"/>
      </w:divBdr>
    </w:div>
    <w:div w:id="273290914">
      <w:bodyDiv w:val="1"/>
      <w:marLeft w:val="0"/>
      <w:marRight w:val="0"/>
      <w:marTop w:val="0"/>
      <w:marBottom w:val="0"/>
      <w:divBdr>
        <w:top w:val="none" w:sz="0" w:space="0" w:color="auto"/>
        <w:left w:val="none" w:sz="0" w:space="0" w:color="auto"/>
        <w:bottom w:val="none" w:sz="0" w:space="0" w:color="auto"/>
        <w:right w:val="none" w:sz="0" w:space="0" w:color="auto"/>
      </w:divBdr>
    </w:div>
    <w:div w:id="12157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2795</Words>
  <Characters>15935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Школа</cp:lastModifiedBy>
  <cp:revision>6</cp:revision>
  <dcterms:created xsi:type="dcterms:W3CDTF">2019-02-11T09:50:00Z</dcterms:created>
  <dcterms:modified xsi:type="dcterms:W3CDTF">2019-02-11T10:11:00Z</dcterms:modified>
</cp:coreProperties>
</file>