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C51" w:rsidRPr="001851D2" w:rsidRDefault="001851D2" w:rsidP="001851D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89450C" w:rsidRPr="001851D2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334C51" w:rsidRPr="001851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334C51" w:rsidRPr="00334C51" w:rsidRDefault="00334C51" w:rsidP="00705299">
      <w:pPr>
        <w:pStyle w:val="j11"/>
        <w:shd w:val="clear" w:color="auto" w:fill="FFFFFF"/>
        <w:spacing w:before="0" w:beforeAutospacing="0" w:after="0" w:afterAutospacing="0"/>
        <w:ind w:left="780"/>
        <w:jc w:val="center"/>
        <w:textAlignment w:val="baseline"/>
        <w:rPr>
          <w:b/>
          <w:sz w:val="28"/>
          <w:szCs w:val="28"/>
          <w:u w:val="single"/>
        </w:rPr>
      </w:pPr>
      <w:r w:rsidRPr="00334C51">
        <w:rPr>
          <w:b/>
          <w:sz w:val="28"/>
          <w:szCs w:val="28"/>
          <w:u w:val="single"/>
        </w:rPr>
        <w:t>Проект  «ЭКО</w:t>
      </w:r>
      <w:r w:rsidRPr="00334C51">
        <w:rPr>
          <w:sz w:val="28"/>
          <w:szCs w:val="28"/>
          <w:u w:val="single"/>
        </w:rPr>
        <w:object w:dxaOrig="374" w:dyaOrig="394">
          <v:rect id="_x0000_i1025" style="width:18.75pt;height:19.5pt" o:ole="" o:preferrelative="t" stroked="f">
            <v:imagedata r:id="rId6" o:title=""/>
          </v:rect>
          <o:OLEObject Type="Embed" ProgID="StaticMetafile" ShapeID="_x0000_i1025" DrawAspect="Content" ObjectID="_1601100676" r:id="rId7"/>
        </w:object>
      </w:r>
      <w:r w:rsidRPr="00334C51">
        <w:rPr>
          <w:b/>
          <w:sz w:val="28"/>
          <w:szCs w:val="28"/>
          <w:u w:val="single"/>
        </w:rPr>
        <w:t xml:space="preserve"> </w:t>
      </w:r>
      <w:proofErr w:type="spellStart"/>
      <w:r w:rsidRPr="00334C51">
        <w:rPr>
          <w:b/>
          <w:sz w:val="28"/>
          <w:szCs w:val="28"/>
          <w:u w:val="single"/>
        </w:rPr>
        <w:t>boom</w:t>
      </w:r>
      <w:proofErr w:type="spellEnd"/>
      <w:r w:rsidRPr="00334C51">
        <w:rPr>
          <w:b/>
          <w:sz w:val="28"/>
          <w:szCs w:val="28"/>
          <w:u w:val="single"/>
        </w:rPr>
        <w:t>»</w:t>
      </w:r>
    </w:p>
    <w:p w:rsidR="00334C51" w:rsidRPr="00334C51" w:rsidRDefault="00334C51" w:rsidP="00334C5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4C51" w:rsidRPr="00705299" w:rsidRDefault="00334C51" w:rsidP="00705299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4C51">
        <w:rPr>
          <w:rFonts w:ascii="Times New Roman" w:eastAsia="Times New Roman" w:hAnsi="Times New Roman" w:cs="Times New Roman"/>
          <w:b/>
          <w:sz w:val="28"/>
          <w:szCs w:val="28"/>
        </w:rPr>
        <w:t>Акция «Сад первоклассника»</w:t>
      </w:r>
    </w:p>
    <w:p w:rsidR="00334C51" w:rsidRPr="00334C51" w:rsidRDefault="00334C51" w:rsidP="00334C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4C51">
        <w:rPr>
          <w:rFonts w:ascii="Times New Roman" w:eastAsia="Times New Roman" w:hAnsi="Times New Roman" w:cs="Times New Roman"/>
          <w:sz w:val="28"/>
          <w:szCs w:val="28"/>
          <w:u w:val="single"/>
        </w:rPr>
        <w:t>Сроки проведения</w:t>
      </w:r>
      <w:r w:rsidRPr="00334C51">
        <w:rPr>
          <w:rFonts w:ascii="Times New Roman" w:eastAsia="Times New Roman" w:hAnsi="Times New Roman" w:cs="Times New Roman"/>
          <w:sz w:val="28"/>
          <w:szCs w:val="28"/>
        </w:rPr>
        <w:t>: 1 сентября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2018 года</w:t>
      </w:r>
      <w:r w:rsidRPr="00334C5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34C51" w:rsidRPr="00334C51" w:rsidRDefault="00334C51" w:rsidP="00334C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4C51">
        <w:rPr>
          <w:rFonts w:ascii="Times New Roman" w:eastAsia="Times New Roman" w:hAnsi="Times New Roman" w:cs="Times New Roman"/>
          <w:sz w:val="28"/>
          <w:szCs w:val="28"/>
          <w:u w:val="single"/>
        </w:rPr>
        <w:t>Участники:</w:t>
      </w:r>
      <w:r w:rsidRPr="00334C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34C51">
        <w:rPr>
          <w:rFonts w:ascii="Times New Roman" w:eastAsia="Times New Roman" w:hAnsi="Times New Roman" w:cs="Times New Roman"/>
          <w:color w:val="000000"/>
          <w:sz w:val="28"/>
          <w:szCs w:val="28"/>
        </w:rPr>
        <w:t>учащиеся и воспитанники образовательных учреждений (школ, интернатных учреждений) Павлодарской области</w:t>
      </w:r>
      <w:r w:rsidRPr="00334C51">
        <w:rPr>
          <w:rFonts w:ascii="Times New Roman" w:eastAsia="Times New Roman" w:hAnsi="Times New Roman" w:cs="Times New Roman"/>
          <w:sz w:val="28"/>
          <w:szCs w:val="28"/>
        </w:rPr>
        <w:t xml:space="preserve"> 1 классов.</w:t>
      </w:r>
      <w:r w:rsidRPr="00334C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334C51" w:rsidRPr="00334C51" w:rsidRDefault="00334C51" w:rsidP="00334C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34C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Ход акции:</w:t>
      </w:r>
    </w:p>
    <w:p w:rsidR="00334C51" w:rsidRPr="00334C51" w:rsidRDefault="00334C51" w:rsidP="00334C51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4C51">
        <w:rPr>
          <w:rFonts w:ascii="Times New Roman" w:eastAsia="Times New Roman" w:hAnsi="Times New Roman" w:cs="Times New Roman"/>
          <w:color w:val="000000"/>
          <w:sz w:val="28"/>
          <w:szCs w:val="28"/>
        </w:rPr>
        <w:t>До начала нового учебного года администрация школы составляет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лан-схему «Сада первоклассника»</w:t>
      </w:r>
      <w:r w:rsidRPr="00334C5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34C51" w:rsidRPr="00334C51" w:rsidRDefault="00334C51" w:rsidP="00334C51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4C51">
        <w:rPr>
          <w:rFonts w:ascii="Times New Roman" w:eastAsia="Times New Roman" w:hAnsi="Times New Roman" w:cs="Times New Roman"/>
          <w:color w:val="000000"/>
          <w:sz w:val="28"/>
          <w:szCs w:val="28"/>
        </w:rPr>
        <w:t>1 сентября первоклассники совместно со своими родителями высаживают подобранные школьной администрацией саженцы.</w:t>
      </w:r>
    </w:p>
    <w:p w:rsidR="00334C51" w:rsidRPr="00334C51" w:rsidRDefault="00334C51" w:rsidP="00334C51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4C51">
        <w:rPr>
          <w:rFonts w:ascii="Times New Roman" w:eastAsia="Times New Roman" w:hAnsi="Times New Roman" w:cs="Times New Roman"/>
          <w:color w:val="000000"/>
          <w:sz w:val="28"/>
          <w:szCs w:val="28"/>
        </w:rPr>
        <w:t>В течение 11 лет школьник совместно с родителями проводит работу по уходу за «своим» деревом.</w:t>
      </w:r>
    </w:p>
    <w:p w:rsidR="0089450C" w:rsidRPr="001851D2" w:rsidRDefault="0089450C" w:rsidP="001851D2">
      <w:pPr>
        <w:pStyle w:val="j11"/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rStyle w:val="s1"/>
          <w:b/>
          <w:bCs/>
          <w:sz w:val="32"/>
          <w:szCs w:val="32"/>
        </w:rPr>
      </w:pPr>
      <w:r>
        <w:rPr>
          <w:rStyle w:val="s1"/>
          <w:bCs/>
          <w:sz w:val="28"/>
          <w:szCs w:val="28"/>
        </w:rPr>
        <w:tab/>
      </w:r>
      <w:r w:rsidR="001851D2">
        <w:rPr>
          <w:rStyle w:val="s1"/>
          <w:b/>
          <w:bCs/>
          <w:sz w:val="32"/>
          <w:szCs w:val="32"/>
        </w:rPr>
        <w:t>До 25</w:t>
      </w:r>
      <w:r w:rsidRPr="001851D2">
        <w:rPr>
          <w:rStyle w:val="s1"/>
          <w:b/>
          <w:bCs/>
          <w:sz w:val="32"/>
          <w:szCs w:val="32"/>
        </w:rPr>
        <w:t xml:space="preserve"> август</w:t>
      </w:r>
      <w:r w:rsidR="001851D2">
        <w:rPr>
          <w:rStyle w:val="s1"/>
          <w:b/>
          <w:bCs/>
          <w:sz w:val="32"/>
          <w:szCs w:val="32"/>
        </w:rPr>
        <w:t>а подготовить лунки</w:t>
      </w:r>
      <w:r w:rsidRPr="001851D2">
        <w:rPr>
          <w:rStyle w:val="s1"/>
          <w:b/>
          <w:bCs/>
          <w:sz w:val="32"/>
          <w:szCs w:val="32"/>
        </w:rPr>
        <w:t>, 1 сентября 2018 г</w:t>
      </w:r>
      <w:r w:rsidR="001851D2">
        <w:rPr>
          <w:rStyle w:val="s1"/>
          <w:b/>
          <w:bCs/>
          <w:sz w:val="32"/>
          <w:szCs w:val="32"/>
        </w:rPr>
        <w:t>ода после линейки  учащи</w:t>
      </w:r>
      <w:r w:rsidRPr="001851D2">
        <w:rPr>
          <w:rStyle w:val="s1"/>
          <w:b/>
          <w:bCs/>
          <w:sz w:val="32"/>
          <w:szCs w:val="32"/>
        </w:rPr>
        <w:t xml:space="preserve">мися </w:t>
      </w:r>
      <w:r w:rsidR="001851D2">
        <w:rPr>
          <w:rStyle w:val="s1"/>
          <w:b/>
          <w:bCs/>
          <w:sz w:val="32"/>
          <w:szCs w:val="32"/>
        </w:rPr>
        <w:t>организовать по</w:t>
      </w:r>
      <w:r w:rsidRPr="001851D2">
        <w:rPr>
          <w:rStyle w:val="s1"/>
          <w:b/>
          <w:bCs/>
          <w:sz w:val="32"/>
          <w:szCs w:val="32"/>
        </w:rPr>
        <w:t>садку деревьев</w:t>
      </w:r>
      <w:r w:rsidR="001851D2">
        <w:rPr>
          <w:rStyle w:val="s1"/>
          <w:b/>
          <w:bCs/>
          <w:sz w:val="32"/>
          <w:szCs w:val="32"/>
        </w:rPr>
        <w:t xml:space="preserve"> совместно с родителями первоклассников</w:t>
      </w:r>
      <w:r w:rsidRPr="001851D2">
        <w:rPr>
          <w:rStyle w:val="s1"/>
          <w:b/>
          <w:bCs/>
          <w:sz w:val="32"/>
          <w:szCs w:val="32"/>
        </w:rPr>
        <w:t xml:space="preserve">. </w:t>
      </w:r>
    </w:p>
    <w:p w:rsidR="001851D2" w:rsidRPr="00C640E8" w:rsidRDefault="00C640E8" w:rsidP="00C640E8">
      <w:pPr>
        <w:pStyle w:val="j11"/>
        <w:shd w:val="clear" w:color="auto" w:fill="FFFFFF"/>
        <w:tabs>
          <w:tab w:val="left" w:pos="1134"/>
        </w:tabs>
        <w:spacing w:before="0" w:beforeAutospacing="0" w:after="0" w:afterAutospacing="0"/>
        <w:ind w:left="780"/>
        <w:textAlignment w:val="baseline"/>
        <w:rPr>
          <w:rStyle w:val="s1"/>
          <w:b/>
          <w:bCs/>
          <w:sz w:val="28"/>
          <w:szCs w:val="28"/>
          <w:u w:val="single"/>
        </w:rPr>
      </w:pPr>
      <w:r w:rsidRPr="00C640E8">
        <w:rPr>
          <w:b/>
          <w:sz w:val="28"/>
          <w:szCs w:val="28"/>
          <w:shd w:val="clear" w:color="auto" w:fill="FFFFFF"/>
        </w:rPr>
        <w:t>По саженцам,</w:t>
      </w:r>
      <w:r>
        <w:rPr>
          <w:b/>
          <w:sz w:val="28"/>
          <w:szCs w:val="28"/>
          <w:shd w:val="clear" w:color="auto" w:fill="FFFFFF"/>
        </w:rPr>
        <w:t xml:space="preserve"> </w:t>
      </w:r>
      <w:r w:rsidRPr="00C640E8">
        <w:rPr>
          <w:b/>
          <w:sz w:val="28"/>
          <w:szCs w:val="28"/>
          <w:shd w:val="clear" w:color="auto" w:fill="FFFFFF"/>
        </w:rPr>
        <w:t xml:space="preserve">деревьям и кустарникам </w:t>
      </w:r>
      <w:r>
        <w:rPr>
          <w:b/>
          <w:sz w:val="28"/>
          <w:szCs w:val="28"/>
          <w:shd w:val="clear" w:color="auto" w:fill="FFFFFF"/>
        </w:rPr>
        <w:t>можно обращаться в Детско – юношеский центр экологии и туризма. Т. 62-46-24, 333024</w:t>
      </w:r>
    </w:p>
    <w:p w:rsidR="00C640E8" w:rsidRDefault="00C640E8" w:rsidP="00D51655">
      <w:pPr>
        <w:pStyle w:val="j11"/>
        <w:shd w:val="clear" w:color="auto" w:fill="FFFFFF"/>
        <w:tabs>
          <w:tab w:val="left" w:pos="1134"/>
        </w:tabs>
        <w:spacing w:before="0" w:beforeAutospacing="0" w:after="0" w:afterAutospacing="0"/>
        <w:ind w:left="780"/>
        <w:jc w:val="center"/>
        <w:textAlignment w:val="baseline"/>
        <w:rPr>
          <w:rStyle w:val="s1"/>
          <w:b/>
          <w:bCs/>
          <w:sz w:val="28"/>
          <w:szCs w:val="28"/>
          <w:u w:val="single"/>
        </w:rPr>
      </w:pPr>
    </w:p>
    <w:p w:rsidR="00334C51" w:rsidRPr="00334C51" w:rsidRDefault="00334C51" w:rsidP="00D51655">
      <w:pPr>
        <w:pStyle w:val="j11"/>
        <w:shd w:val="clear" w:color="auto" w:fill="FFFFFF"/>
        <w:tabs>
          <w:tab w:val="left" w:pos="1134"/>
        </w:tabs>
        <w:spacing w:before="0" w:beforeAutospacing="0" w:after="0" w:afterAutospacing="0"/>
        <w:ind w:left="780"/>
        <w:jc w:val="center"/>
        <w:textAlignment w:val="baseline"/>
        <w:rPr>
          <w:rStyle w:val="s1"/>
          <w:b/>
          <w:bCs/>
          <w:sz w:val="28"/>
          <w:szCs w:val="28"/>
          <w:u w:val="single"/>
          <w:lang w:val="kk-KZ"/>
        </w:rPr>
      </w:pPr>
      <w:r w:rsidRPr="00334C51">
        <w:rPr>
          <w:rStyle w:val="s1"/>
          <w:b/>
          <w:bCs/>
          <w:sz w:val="28"/>
          <w:szCs w:val="28"/>
          <w:u w:val="single"/>
        </w:rPr>
        <w:t xml:space="preserve">Проект </w:t>
      </w:r>
      <w:r w:rsidRPr="00334C51">
        <w:rPr>
          <w:rStyle w:val="s1"/>
          <w:b/>
          <w:bCs/>
          <w:sz w:val="28"/>
          <w:szCs w:val="28"/>
          <w:u w:val="single"/>
          <w:lang w:val="kk-KZ"/>
        </w:rPr>
        <w:t xml:space="preserve"> «Менің Туым»</w:t>
      </w:r>
    </w:p>
    <w:p w:rsidR="00334C51" w:rsidRPr="00334C51" w:rsidRDefault="00334C51" w:rsidP="00334C51">
      <w:pPr>
        <w:pStyle w:val="j11"/>
        <w:shd w:val="clear" w:color="auto" w:fill="FFFFFF"/>
        <w:spacing w:before="0" w:beforeAutospacing="0" w:after="0" w:afterAutospacing="0"/>
        <w:ind w:left="709"/>
        <w:jc w:val="both"/>
        <w:rPr>
          <w:b/>
          <w:bCs/>
          <w:sz w:val="28"/>
          <w:szCs w:val="28"/>
        </w:rPr>
      </w:pPr>
    </w:p>
    <w:p w:rsidR="00705299" w:rsidRDefault="00705299" w:rsidP="00705299">
      <w:pPr>
        <w:pStyle w:val="j11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center"/>
        <w:rPr>
          <w:sz w:val="28"/>
          <w:szCs w:val="28"/>
          <w:shd w:val="clear" w:color="auto" w:fill="FFFFFF"/>
        </w:rPr>
      </w:pPr>
      <w:r w:rsidRPr="00270C0E">
        <w:rPr>
          <w:b/>
          <w:sz w:val="28"/>
          <w:szCs w:val="28"/>
          <w:lang w:val="kk-KZ"/>
        </w:rPr>
        <w:t>Механизм реализации</w:t>
      </w:r>
    </w:p>
    <w:p w:rsidR="00334C51" w:rsidRDefault="00334C51" w:rsidP="00334C51">
      <w:pPr>
        <w:pStyle w:val="j11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shd w:val="clear" w:color="auto" w:fill="FFFFFF"/>
        </w:rPr>
        <w:t>Д</w:t>
      </w:r>
      <w:r w:rsidRPr="00FD3375">
        <w:rPr>
          <w:sz w:val="28"/>
          <w:szCs w:val="28"/>
          <w:shd w:val="clear" w:color="auto" w:fill="FFFFFF"/>
        </w:rPr>
        <w:t>о 1 сентября</w:t>
      </w:r>
      <w:r w:rsidRPr="00D909A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2018 года у</w:t>
      </w:r>
      <w:r w:rsidRPr="00D909AB">
        <w:rPr>
          <w:sz w:val="28"/>
          <w:szCs w:val="28"/>
          <w:lang w:val="kk-KZ"/>
        </w:rPr>
        <w:t>становка флагштоков на территории школы, где будут проводит</w:t>
      </w:r>
      <w:r w:rsidRPr="00D909AB">
        <w:rPr>
          <w:sz w:val="28"/>
          <w:szCs w:val="28"/>
        </w:rPr>
        <w:t>ь</w:t>
      </w:r>
      <w:r w:rsidRPr="00D909AB">
        <w:rPr>
          <w:sz w:val="28"/>
          <w:szCs w:val="28"/>
          <w:lang w:val="kk-KZ"/>
        </w:rPr>
        <w:t>ся торжественные мероприятия.</w:t>
      </w:r>
      <w:r w:rsidRPr="00C260A4">
        <w:rPr>
          <w:sz w:val="28"/>
          <w:szCs w:val="28"/>
          <w:lang w:val="kk-KZ"/>
        </w:rPr>
        <w:t xml:space="preserve"> </w:t>
      </w:r>
    </w:p>
    <w:p w:rsidR="00334C51" w:rsidRDefault="00334C51" w:rsidP="00334C51">
      <w:pPr>
        <w:pStyle w:val="j11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D909AB">
        <w:rPr>
          <w:sz w:val="28"/>
          <w:szCs w:val="28"/>
          <w:lang w:val="kk-KZ"/>
        </w:rPr>
        <w:t>Приобретение сувенирных флажков каждому учащемуся для использования на торжественных мероприятиях (при поддержке девизов, лозунгов).</w:t>
      </w:r>
    </w:p>
    <w:p w:rsidR="0089450C" w:rsidRPr="001851D2" w:rsidRDefault="0089450C" w:rsidP="00334C51">
      <w:pPr>
        <w:pStyle w:val="j11"/>
        <w:shd w:val="clear" w:color="auto" w:fill="FFFFFF"/>
        <w:spacing w:before="0" w:beforeAutospacing="0" w:after="0" w:afterAutospacing="0"/>
        <w:ind w:firstLine="420"/>
        <w:jc w:val="both"/>
        <w:rPr>
          <w:b/>
          <w:sz w:val="32"/>
          <w:szCs w:val="32"/>
          <w:lang w:val="kk-KZ"/>
        </w:rPr>
      </w:pPr>
      <w:r w:rsidRPr="0089450C">
        <w:rPr>
          <w:rStyle w:val="s1"/>
          <w:bCs/>
          <w:sz w:val="28"/>
          <w:szCs w:val="28"/>
        </w:rPr>
        <w:t xml:space="preserve"> </w:t>
      </w:r>
      <w:r>
        <w:rPr>
          <w:rStyle w:val="s1"/>
          <w:bCs/>
          <w:sz w:val="28"/>
          <w:szCs w:val="28"/>
        </w:rPr>
        <w:t xml:space="preserve"> </w:t>
      </w:r>
      <w:r w:rsidR="001851D2">
        <w:rPr>
          <w:rStyle w:val="s1"/>
          <w:b/>
          <w:bCs/>
          <w:sz w:val="32"/>
          <w:szCs w:val="32"/>
        </w:rPr>
        <w:t>Срок до 25</w:t>
      </w:r>
      <w:r w:rsidRPr="001851D2">
        <w:rPr>
          <w:rStyle w:val="s1"/>
          <w:b/>
          <w:bCs/>
          <w:sz w:val="32"/>
          <w:szCs w:val="32"/>
        </w:rPr>
        <w:t xml:space="preserve"> августа </w:t>
      </w:r>
      <w:r w:rsidR="001851D2">
        <w:rPr>
          <w:rStyle w:val="s1"/>
          <w:b/>
          <w:bCs/>
          <w:sz w:val="32"/>
          <w:szCs w:val="32"/>
        </w:rPr>
        <w:t xml:space="preserve">необходимо </w:t>
      </w:r>
      <w:r w:rsidRPr="001851D2">
        <w:rPr>
          <w:rStyle w:val="s1"/>
          <w:b/>
          <w:bCs/>
          <w:sz w:val="32"/>
          <w:szCs w:val="32"/>
        </w:rPr>
        <w:t xml:space="preserve">установить </w:t>
      </w:r>
      <w:r w:rsidRPr="001851D2">
        <w:rPr>
          <w:b/>
          <w:sz w:val="32"/>
          <w:szCs w:val="32"/>
          <w:lang w:val="kk-KZ"/>
        </w:rPr>
        <w:t>флагшток на территории школы.</w:t>
      </w:r>
    </w:p>
    <w:p w:rsidR="00334C51" w:rsidRDefault="0089450C" w:rsidP="00334C51">
      <w:pPr>
        <w:pStyle w:val="j11"/>
        <w:shd w:val="clear" w:color="auto" w:fill="FFFFFF"/>
        <w:spacing w:before="0" w:beforeAutospacing="0" w:after="0" w:afterAutospacing="0"/>
        <w:ind w:firstLine="420"/>
        <w:jc w:val="both"/>
        <w:rPr>
          <w:bCs/>
          <w:sz w:val="28"/>
          <w:szCs w:val="28"/>
          <w:shd w:val="clear" w:color="auto" w:fill="FFFFFF"/>
        </w:rPr>
      </w:pPr>
      <w:r>
        <w:rPr>
          <w:rStyle w:val="s1"/>
          <w:bCs/>
          <w:sz w:val="28"/>
          <w:szCs w:val="28"/>
        </w:rPr>
        <w:t xml:space="preserve"> </w:t>
      </w:r>
    </w:p>
    <w:p w:rsidR="00705299" w:rsidRPr="0051259C" w:rsidRDefault="00705299" w:rsidP="0051259C">
      <w:pPr>
        <w:pStyle w:val="j11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 xml:space="preserve">2. </w:t>
      </w:r>
      <w:r w:rsidRPr="0051259C">
        <w:rPr>
          <w:sz w:val="28"/>
          <w:szCs w:val="28"/>
        </w:rPr>
        <w:t>Типовой годовой план воспитательной работы (см</w:t>
      </w:r>
      <w:proofErr w:type="gramStart"/>
      <w:r w:rsidRPr="0051259C">
        <w:rPr>
          <w:sz w:val="28"/>
          <w:szCs w:val="28"/>
        </w:rPr>
        <w:t>.п</w:t>
      </w:r>
      <w:proofErr w:type="gramEnd"/>
      <w:r w:rsidRPr="0051259C">
        <w:rPr>
          <w:sz w:val="28"/>
          <w:szCs w:val="28"/>
        </w:rPr>
        <w:t>риложение</w:t>
      </w:r>
      <w:r w:rsidR="0089450C" w:rsidRPr="0051259C">
        <w:rPr>
          <w:sz w:val="28"/>
          <w:szCs w:val="28"/>
        </w:rPr>
        <w:t xml:space="preserve"> 2</w:t>
      </w:r>
      <w:r w:rsidRPr="0051259C">
        <w:rPr>
          <w:sz w:val="28"/>
          <w:szCs w:val="28"/>
        </w:rPr>
        <w:t>)</w:t>
      </w:r>
    </w:p>
    <w:p w:rsidR="00334C51" w:rsidRPr="00334C51" w:rsidRDefault="00334C51" w:rsidP="0051259C">
      <w:pPr>
        <w:spacing w:after="0" w:line="240" w:lineRule="auto"/>
        <w:ind w:firstLine="708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05299" w:rsidRPr="0051259C" w:rsidRDefault="00705299" w:rsidP="005125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1259C">
        <w:rPr>
          <w:rFonts w:ascii="Times New Roman" w:hAnsi="Times New Roman" w:cs="Times New Roman"/>
          <w:b/>
          <w:sz w:val="28"/>
          <w:szCs w:val="28"/>
        </w:rPr>
        <w:t>3.</w:t>
      </w:r>
      <w:r w:rsidR="001851D2" w:rsidRPr="005125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259C" w:rsidRPr="0051259C">
        <w:rPr>
          <w:rFonts w:ascii="Times New Roman" w:hAnsi="Times New Roman" w:cs="Times New Roman"/>
          <w:sz w:val="28"/>
          <w:szCs w:val="28"/>
        </w:rPr>
        <w:t xml:space="preserve">Об особенностях организации образовательного процесса в общеобразовательных школах Республики Казахстан в 2018-2019 учебном году: Инструктивно-методическое письмо. – Астана: Национальная академия образования им. И. Алтынсарина, 2018. </w:t>
      </w:r>
      <w:r w:rsidR="0051259C">
        <w:rPr>
          <w:rFonts w:ascii="Times New Roman" w:hAnsi="Times New Roman" w:cs="Times New Roman"/>
          <w:sz w:val="28"/>
          <w:szCs w:val="28"/>
        </w:rPr>
        <w:t xml:space="preserve"> Раздел «Особенности воспитательной работы в общеобразовательных организациях образования 2018-2019 учебном году</w:t>
      </w:r>
      <w:r w:rsidR="0051259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89450C" w:rsidRPr="0089450C">
        <w:rPr>
          <w:rFonts w:ascii="Times New Roman" w:hAnsi="Times New Roman" w:cs="Times New Roman"/>
          <w:b/>
          <w:sz w:val="28"/>
          <w:szCs w:val="28"/>
        </w:rPr>
        <w:t>(см. приложение 3)</w:t>
      </w:r>
      <w:r w:rsidRPr="0089450C">
        <w:rPr>
          <w:rFonts w:ascii="Times New Roman" w:hAnsi="Times New Roman" w:cs="Times New Roman"/>
          <w:b/>
          <w:sz w:val="28"/>
          <w:szCs w:val="28"/>
        </w:rPr>
        <w:t>.</w:t>
      </w:r>
    </w:p>
    <w:p w:rsidR="00705299" w:rsidRPr="00705299" w:rsidRDefault="00705299" w:rsidP="00705299">
      <w:pPr>
        <w:ind w:left="4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5B05" w:rsidRDefault="00D25B05" w:rsidP="00705299"/>
    <w:sectPr w:rsidR="00D25B05" w:rsidSect="00B10F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B6995"/>
    <w:multiLevelType w:val="hybridMultilevel"/>
    <w:tmpl w:val="FDBA71F6"/>
    <w:lvl w:ilvl="0" w:tplc="55FAB5D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CA02EA"/>
    <w:multiLevelType w:val="hybridMultilevel"/>
    <w:tmpl w:val="764E2F92"/>
    <w:lvl w:ilvl="0" w:tplc="0F80DCA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507C5D55"/>
    <w:multiLevelType w:val="hybridMultilevel"/>
    <w:tmpl w:val="3D427B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682335"/>
    <w:multiLevelType w:val="hybridMultilevel"/>
    <w:tmpl w:val="441C4344"/>
    <w:lvl w:ilvl="0" w:tplc="2F8463BA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D045A2A"/>
    <w:multiLevelType w:val="multilevel"/>
    <w:tmpl w:val="AC5260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5B05"/>
    <w:rsid w:val="001851D2"/>
    <w:rsid w:val="00334C51"/>
    <w:rsid w:val="004C7B10"/>
    <w:rsid w:val="0051259C"/>
    <w:rsid w:val="005540FD"/>
    <w:rsid w:val="00705299"/>
    <w:rsid w:val="0089450C"/>
    <w:rsid w:val="00AC4077"/>
    <w:rsid w:val="00B10F81"/>
    <w:rsid w:val="00C640E8"/>
    <w:rsid w:val="00CB6B9B"/>
    <w:rsid w:val="00D25B05"/>
    <w:rsid w:val="00D51655"/>
    <w:rsid w:val="00F05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F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4C51"/>
    <w:pPr>
      <w:spacing w:after="160" w:line="259" w:lineRule="auto"/>
      <w:ind w:left="720"/>
      <w:contextualSpacing/>
    </w:pPr>
    <w:rPr>
      <w:rFonts w:eastAsiaTheme="minorEastAsia"/>
      <w:lang w:eastAsia="ru-RU"/>
    </w:rPr>
  </w:style>
  <w:style w:type="paragraph" w:customStyle="1" w:styleId="j11">
    <w:name w:val="j11"/>
    <w:basedOn w:val="a"/>
    <w:rsid w:val="00334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34C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111</cp:lastModifiedBy>
  <cp:revision>7</cp:revision>
  <cp:lastPrinted>2018-10-15T03:25:00Z</cp:lastPrinted>
  <dcterms:created xsi:type="dcterms:W3CDTF">2018-08-16T08:04:00Z</dcterms:created>
  <dcterms:modified xsi:type="dcterms:W3CDTF">2018-10-15T03:25:00Z</dcterms:modified>
</cp:coreProperties>
</file>