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8A" w:rsidRPr="00EE0079" w:rsidRDefault="00484D59" w:rsidP="00B1387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</w:t>
      </w:r>
    </w:p>
    <w:p w:rsidR="000D4D8A" w:rsidRPr="00EE0079" w:rsidRDefault="00484D59" w:rsidP="00B1387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Областного проекта «ЭКО</w:t>
      </w:r>
      <w:r w:rsidRPr="00EE0079">
        <w:rPr>
          <w:rFonts w:ascii="Times New Roman" w:hAnsi="Times New Roman" w:cs="Times New Roman"/>
          <w:sz w:val="28"/>
          <w:szCs w:val="28"/>
        </w:rPr>
        <w:object w:dxaOrig="374" w:dyaOrig="394">
          <v:rect id="rectole0000000000" o:spid="_x0000_i1025" style="width:18.75pt;height:19.5pt" o:ole="" o:preferrelative="t" stroked="f">
            <v:imagedata r:id="rId5" o:title=""/>
          </v:rect>
          <o:OLEObject Type="Embed" ProgID="StaticMetafile" ShapeID="rectole0000000000" DrawAspect="Content" ObjectID="_1589899731" r:id="rId6"/>
        </w:object>
      </w:r>
      <w:proofErr w:type="spellStart"/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boom</w:t>
      </w:r>
      <w:proofErr w:type="spellEnd"/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0D4D8A" w:rsidRPr="00EE0079" w:rsidRDefault="00484D59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>Областной проект «ЭКО</w:t>
      </w:r>
      <w:r w:rsidRPr="00EE0079">
        <w:rPr>
          <w:rFonts w:ascii="Times New Roman" w:hAnsi="Times New Roman" w:cs="Times New Roman"/>
          <w:sz w:val="28"/>
          <w:szCs w:val="28"/>
        </w:rPr>
        <w:object w:dxaOrig="374" w:dyaOrig="394">
          <v:rect id="rectole0000000001" o:spid="_x0000_i1026" style="width:18.75pt;height:19.5pt" o:ole="" o:preferrelative="t" stroked="f">
            <v:imagedata r:id="rId5" o:title=""/>
          </v:rect>
          <o:OLEObject Type="Embed" ProgID="StaticMetafile" ShapeID="rectole0000000001" DrawAspect="Content" ObjectID="_1589899732" r:id="rId7"/>
        </w:object>
      </w:r>
      <w:proofErr w:type="spellStart"/>
      <w:r w:rsidR="0052304A" w:rsidRPr="00EE0079">
        <w:rPr>
          <w:rFonts w:ascii="Times New Roman" w:eastAsia="Times New Roman" w:hAnsi="Times New Roman" w:cs="Times New Roman"/>
          <w:sz w:val="28"/>
          <w:szCs w:val="28"/>
        </w:rPr>
        <w:t>boom</w:t>
      </w:r>
      <w:proofErr w:type="spellEnd"/>
      <w:r w:rsidR="0052304A" w:rsidRPr="00EE0079">
        <w:rPr>
          <w:rFonts w:ascii="Times New Roman" w:eastAsia="Times New Roman" w:hAnsi="Times New Roman" w:cs="Times New Roman"/>
          <w:sz w:val="28"/>
          <w:szCs w:val="28"/>
        </w:rPr>
        <w:t>» </w:t>
      </w:r>
      <w:r w:rsidR="00202ACD">
        <w:rPr>
          <w:rFonts w:ascii="Times New Roman" w:eastAsia="Times New Roman" w:hAnsi="Times New Roman" w:cs="Times New Roman"/>
          <w:sz w:val="28"/>
          <w:szCs w:val="28"/>
        </w:rPr>
        <w:t>направлен на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 в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оспитание молодого поколения в традициях бережного отношения к окружающему миру и природным ресурсам родного края.</w:t>
      </w:r>
    </w:p>
    <w:p w:rsidR="000D4D8A" w:rsidRPr="00EE0079" w:rsidRDefault="00484D59" w:rsidP="00B13879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202ACD" w:rsidRDefault="00484D59" w:rsidP="00202A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       Настоящее положение устанавливает порядок организации и проведения областного проекта </w:t>
      </w: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ЭКО</w:t>
      </w:r>
      <w:r w:rsidR="00F55EC3" w:rsidRPr="00EE0079">
        <w:rPr>
          <w:rFonts w:ascii="Times New Roman" w:hAnsi="Times New Roman" w:cs="Times New Roman"/>
          <w:sz w:val="28"/>
          <w:szCs w:val="28"/>
        </w:rPr>
        <w:object w:dxaOrig="374" w:dyaOrig="394">
          <v:rect id="_x0000_i1027" style="width:18.75pt;height:19.5pt" o:ole="" o:preferrelative="t" stroked="f">
            <v:imagedata r:id="rId5" o:title=""/>
          </v:rect>
          <o:OLEObject Type="Embed" ProgID="StaticMetafile" ShapeID="_x0000_i1027" DrawAspect="Content" ObjectID="_1589899733" r:id="rId8"/>
        </w:object>
      </w:r>
      <w:proofErr w:type="spellStart"/>
      <w:r w:rsidRPr="00EE0079">
        <w:rPr>
          <w:rFonts w:ascii="Times New Roman" w:eastAsia="Times New Roman" w:hAnsi="Times New Roman" w:cs="Times New Roman"/>
          <w:sz w:val="28"/>
          <w:szCs w:val="28"/>
        </w:rPr>
        <w:t>boom</w:t>
      </w:r>
      <w:proofErr w:type="spellEnd"/>
      <w:r w:rsidRPr="00EE0079">
        <w:rPr>
          <w:rFonts w:ascii="Times New Roman" w:eastAsia="Times New Roman" w:hAnsi="Times New Roman" w:cs="Times New Roman"/>
          <w:sz w:val="28"/>
          <w:szCs w:val="28"/>
        </w:rPr>
        <w:t>».</w:t>
      </w: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D4D8A" w:rsidRPr="00EE0079" w:rsidRDefault="00202ACD" w:rsidP="00202A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Pr="00202ACD">
        <w:rPr>
          <w:rFonts w:ascii="Times New Roman" w:eastAsia="Times New Roman" w:hAnsi="Times New Roman" w:cs="Times New Roman"/>
          <w:b/>
          <w:sz w:val="28"/>
          <w:szCs w:val="28"/>
        </w:rPr>
        <w:t>Цели Проекта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экологических знаний и навыков, чувства патриотизма, любви к своей земле, к своему селу, городу, региону, а также п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овышение уровня экологической культуры среди подрастающего поколения и населения Павлодарской области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4D59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0D4D8A" w:rsidRPr="00EE0079" w:rsidRDefault="00484D59" w:rsidP="00B13879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ACD">
        <w:rPr>
          <w:rFonts w:ascii="Times New Roman" w:eastAsia="Times New Roman" w:hAnsi="Times New Roman" w:cs="Times New Roman"/>
          <w:b/>
          <w:sz w:val="28"/>
          <w:szCs w:val="28"/>
        </w:rPr>
        <w:t>Задачи Проекта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D4D8A" w:rsidRPr="00EE0079" w:rsidRDefault="00484D59" w:rsidP="00B13879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экологических знаний и бережного отношения к природе своего родного края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D4D8A" w:rsidRPr="00EE0079" w:rsidRDefault="00484D59" w:rsidP="00B13879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творческого потенциала и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поисково-исследовательских качеств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детей;</w:t>
      </w:r>
    </w:p>
    <w:p w:rsidR="000D4D8A" w:rsidRPr="00EE0079" w:rsidRDefault="00484D59" w:rsidP="00B13879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>стимулирование социальной деятельности, направленной на решение актуальных экологических вопросов.</w:t>
      </w:r>
    </w:p>
    <w:p w:rsidR="000D4D8A" w:rsidRPr="00EE0079" w:rsidRDefault="000D4D8A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D8A" w:rsidRPr="00EE0079" w:rsidRDefault="0052304A" w:rsidP="00B1387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484D59" w:rsidRPr="00EE0079">
        <w:rPr>
          <w:rFonts w:ascii="Times New Roman" w:eastAsia="Times New Roman" w:hAnsi="Times New Roman" w:cs="Times New Roman"/>
          <w:b/>
          <w:sz w:val="28"/>
          <w:szCs w:val="28"/>
        </w:rPr>
        <w:t>Участники Проекта</w:t>
      </w:r>
    </w:p>
    <w:p w:rsidR="000D4D8A" w:rsidRPr="00EE0079" w:rsidRDefault="00484D59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2.1. В проекте могут принять участие учащиеся школ в возрасте:</w:t>
      </w:r>
    </w:p>
    <w:p w:rsidR="000D4D8A" w:rsidRPr="00EE0079" w:rsidRDefault="00484D59" w:rsidP="00B13879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категория: учащиеся и воспитанники образовательных учреждений (школ, 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 области 7-10 лет (1-4 класс);</w:t>
      </w:r>
    </w:p>
    <w:p w:rsidR="000D4D8A" w:rsidRPr="00EE0079" w:rsidRDefault="00484D59" w:rsidP="00B13879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категория: учащиеся и воспитанники образовательных учреждений (школ, 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="00F55EC3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55EC3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</w:t>
      </w:r>
      <w:r w:rsidR="0052304A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11-14 лет (5-8 класс);</w:t>
      </w:r>
    </w:p>
    <w:p w:rsidR="000D4D8A" w:rsidRPr="00EE0079" w:rsidRDefault="00484D59" w:rsidP="00B13879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категория: учащиеся и воспитанники образовательных учреждений (школ, 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="00F55EC3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55EC3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="00F55E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2304A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ТиПО</w:t>
      </w:r>
      <w:proofErr w:type="spellEnd"/>
      <w:r w:rsidR="0052304A"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15-18 лет (9-11 класс);</w:t>
      </w:r>
    </w:p>
    <w:p w:rsidR="000D4D8A" w:rsidRPr="00EE0079" w:rsidRDefault="00484D59" w:rsidP="00B13879">
      <w:pPr>
        <w:numPr>
          <w:ilvl w:val="0"/>
          <w:numId w:val="4"/>
        </w:num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образовательных учреждений могут принять участие во всех акциях проекта. </w:t>
      </w:r>
    </w:p>
    <w:p w:rsidR="000D4D8A" w:rsidRPr="00EE0079" w:rsidRDefault="00484D59" w:rsidP="00B13879">
      <w:p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может быть индивидуальным или коллективным. </w:t>
      </w:r>
    </w:p>
    <w:p w:rsidR="000D4D8A" w:rsidRPr="00EE0079" w:rsidRDefault="000D4D8A" w:rsidP="00B13879">
      <w:p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D4D8A" w:rsidRPr="00EE0079" w:rsidRDefault="00484D59" w:rsidP="00B13879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Оргкомитет проекта</w:t>
      </w:r>
    </w:p>
    <w:p w:rsidR="000D4D8A" w:rsidRPr="00EE0079" w:rsidRDefault="00484D59" w:rsidP="00B13879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>Для организационно – методического обеспечения проведения областного Проекта создается оргкомитет.</w:t>
      </w:r>
    </w:p>
    <w:p w:rsidR="000D4D8A" w:rsidRPr="00EE0079" w:rsidRDefault="00484D59" w:rsidP="00B13879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Оргкомитет Проекта: </w:t>
      </w:r>
    </w:p>
    <w:p w:rsidR="000D4D8A" w:rsidRPr="00EE0079" w:rsidRDefault="00484D59" w:rsidP="00B13879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определяет состав жюри, экспертных групп; </w:t>
      </w:r>
    </w:p>
    <w:p w:rsidR="000D4D8A" w:rsidRPr="00EE0079" w:rsidRDefault="00484D59" w:rsidP="00B13879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размещает информацию о проведении и итогах Проекта </w:t>
      </w:r>
      <w:r w:rsidR="0052304A" w:rsidRPr="00EE007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СМИ; </w:t>
      </w:r>
    </w:p>
    <w:p w:rsidR="000D4D8A" w:rsidRPr="00EE0079" w:rsidRDefault="00484D59" w:rsidP="00B13879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</w:rPr>
        <w:t>определяет условия и сроки проведения.</w:t>
      </w:r>
    </w:p>
    <w:p w:rsidR="000D4D8A" w:rsidRPr="00EE0079" w:rsidRDefault="000D4D8A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238C" w:rsidRDefault="00BA238C" w:rsidP="00B13879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Сроки проведения акций Проекта</w:t>
      </w:r>
    </w:p>
    <w:p w:rsidR="00551482" w:rsidRDefault="00551482" w:rsidP="00551482">
      <w:pPr>
        <w:pStyle w:val="a3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56B0" w:rsidRPr="00EE0079" w:rsidRDefault="001156B0" w:rsidP="00B13879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Акция «Сад первоклассника»</w:t>
      </w:r>
    </w:p>
    <w:p w:rsidR="001156B0" w:rsidRP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>: 1 сентября.</w:t>
      </w:r>
    </w:p>
    <w:p w:rsidR="001156B0" w:rsidRP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и воспитанники образовательных учреждений (школ, </w:t>
      </w:r>
      <w:proofErr w:type="spellStart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интернатных</w:t>
      </w:r>
      <w:proofErr w:type="spellEnd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учреждений) Павлодарской области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 xml:space="preserve"> 1 классов.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 акции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>: формирование экологической культуры учащихся, на основе трудового, духовно-нравственного развития личности через совместную деятельность учащихся, родителей, педагогического коллектива в озеленении. Создание школьной традиции в посадке дерева – очистителя воздуха от загрязнений, символа жизни и роста детей в школе, которая является вторым домом ребенка, где он, первоклассник, будет проводить большую часть своей жизни в течение 11 лет.</w:t>
      </w:r>
    </w:p>
    <w:p w:rsidR="001156B0" w:rsidRPr="001156B0" w:rsidRDefault="001156B0" w:rsidP="00B13879">
      <w:pPr>
        <w:pStyle w:val="a3"/>
        <w:numPr>
          <w:ilvl w:val="1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  <w:r w:rsidRPr="001156B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15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кция «Утилизация</w:t>
      </w:r>
      <w:r w:rsidRPr="001156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7F7F6"/>
        </w:rPr>
        <w:t xml:space="preserve"> </w:t>
      </w:r>
      <w:r w:rsidRPr="00115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использованных батареек и </w:t>
      </w:r>
      <w:r w:rsidRPr="001156B0">
        <w:rPr>
          <w:rFonts w:ascii="Times New Roman" w:eastAsia="Times New Roman" w:hAnsi="Times New Roman" w:cs="Times New Roman"/>
          <w:b/>
          <w:sz w:val="28"/>
          <w:szCs w:val="28"/>
        </w:rPr>
        <w:t>изделий из ПВХ»</w:t>
      </w:r>
    </w:p>
    <w:p w:rsidR="001156B0" w:rsidRP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>:7 октября.</w:t>
      </w:r>
    </w:p>
    <w:p w:rsidR="001156B0" w:rsidRP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и воспитанники образовательных учреждений (школ, детских домов, </w:t>
      </w:r>
      <w:proofErr w:type="spellStart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интернатных</w:t>
      </w:r>
      <w:proofErr w:type="spellEnd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учреждений) Павлодарской области</w:t>
      </w:r>
      <w:r w:rsidRPr="001156B0">
        <w:rPr>
          <w:rFonts w:ascii="Times New Roman" w:eastAsia="Times New Roman" w:hAnsi="Times New Roman" w:cs="Times New Roman"/>
          <w:sz w:val="28"/>
          <w:szCs w:val="28"/>
        </w:rPr>
        <w:t xml:space="preserve"> 1-6 классов.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156B0" w:rsidRPr="001156B0" w:rsidRDefault="001156B0" w:rsidP="00B1387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 акции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>: на практике показать ход действия рациональной утилизации использованных батареек и изделий из ПВХ, уменьшить вред, причиняемый природе и здоровью людей неправильной утилизацией опасных отходов (батарейками и изделий из ПВХ), а также проведение информационно-просветительской работы с помощью социальной сети Интернет о последствиях сжигания использованных батареек и</w:t>
      </w:r>
      <w:r w:rsidRPr="001156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7F7F6"/>
        </w:rPr>
        <w:t xml:space="preserve"> </w:t>
      </w:r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изделий из ПВХ, либо их выброса в природу.</w:t>
      </w:r>
      <w:proofErr w:type="gramEnd"/>
      <w:r w:rsidRPr="00115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Сформировать знания и навыки по утилизации и переработки опасных бытовых отходов. </w:t>
      </w:r>
    </w:p>
    <w:p w:rsidR="001156B0" w:rsidRPr="001156B0" w:rsidRDefault="001156B0" w:rsidP="00B13879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56B0">
        <w:rPr>
          <w:rFonts w:ascii="Times New Roman" w:eastAsia="Times New Roman" w:hAnsi="Times New Roman" w:cs="Times New Roman"/>
          <w:b/>
          <w:sz w:val="28"/>
          <w:szCs w:val="28"/>
        </w:rPr>
        <w:t xml:space="preserve">Акция «Энергия и вода для будущего». </w:t>
      </w:r>
    </w:p>
    <w:p w:rsidR="001156B0" w:rsidRPr="00EE0079" w:rsidRDefault="001156B0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: 1 - 30 ноября.</w:t>
      </w:r>
    </w:p>
    <w:p w:rsidR="001156B0" w:rsidRPr="00EE0079" w:rsidRDefault="001156B0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и воспитанники образовательных учреждений (школ,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</w:t>
      </w:r>
      <w:proofErr w:type="spellEnd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 области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7- 11 классы и совместно с родителями.</w:t>
      </w:r>
    </w:p>
    <w:p w:rsidR="001156B0" w:rsidRPr="00EE0079" w:rsidRDefault="001156B0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Цель: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информационно-просветительская работа о значении рационального природопользования водными ресурсами, привитие навыков экономии воды и электроэнергии в быту.</w:t>
      </w:r>
    </w:p>
    <w:p w:rsidR="007677DD" w:rsidRPr="007677DD" w:rsidRDefault="007677DD" w:rsidP="00B13879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7DD">
        <w:rPr>
          <w:rFonts w:ascii="Times New Roman" w:eastAsia="Times New Roman" w:hAnsi="Times New Roman" w:cs="Times New Roman"/>
          <w:b/>
          <w:sz w:val="28"/>
          <w:szCs w:val="28"/>
        </w:rPr>
        <w:t>Экологическая акция «Кафе для птиц».</w:t>
      </w:r>
      <w:r w:rsidRPr="007677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: в течение декабря, января и февраля. 5 декабр</w:t>
      </w:r>
      <w:proofErr w:type="gramStart"/>
      <w:r w:rsidRPr="00EE0079"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старт акции, 27 февраля – завершение.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и воспитанники образовательных учреждений (школ,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 области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4-6 классов.</w:t>
      </w:r>
    </w:p>
    <w:p w:rsidR="007677DD" w:rsidRPr="007677DD" w:rsidRDefault="007677DD" w:rsidP="00B13879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7DD">
        <w:rPr>
          <w:rFonts w:ascii="Times New Roman" w:eastAsia="Times New Roman" w:hAnsi="Times New Roman" w:cs="Times New Roman"/>
          <w:b/>
          <w:sz w:val="28"/>
          <w:szCs w:val="28"/>
        </w:rPr>
        <w:t xml:space="preserve">Акция по сбору пластиковых крышечек «Твори добро». 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проведения: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с сентября по апрель. Сдача в пункт приема – 7 декабря 2018 года и 19 апреля 2019 года. 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Цель акции: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повышение уровня экологической культуры, формирование чувства милосердия, своей социальной значимости среди подрастающего поколения.</w:t>
      </w:r>
    </w:p>
    <w:p w:rsidR="007677DD" w:rsidRPr="007677DD" w:rsidRDefault="007677DD" w:rsidP="00B13879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7DD">
        <w:rPr>
          <w:rFonts w:ascii="Times New Roman" w:eastAsia="Times New Roman" w:hAnsi="Times New Roman" w:cs="Times New Roman"/>
          <w:b/>
          <w:sz w:val="28"/>
          <w:szCs w:val="28"/>
        </w:rPr>
        <w:t>Акция «ЭКО CROSS».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: 22 апреля – Международный день Земли.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и воспитанники 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8-11 классов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учреждений (школ,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ТиПО</w:t>
      </w:r>
      <w:proofErr w:type="spellEnd"/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>) Павлодарской области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677DD" w:rsidRPr="00EE0079" w:rsidRDefault="007677DD" w:rsidP="00B13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 акции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 увлекательной, соревновательной форме привлечь внимание к значению уборки мусора </w:t>
      </w:r>
      <w:r w:rsidRPr="00EE00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вопросам защиты окружающей среды, спорту и здоровому образу жизни,</w:t>
      </w:r>
      <w:r w:rsidRPr="00EE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привитие экологической культуры </w:t>
      </w:r>
      <w:r w:rsidRPr="00EE007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E00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бережного отношения к природе родного края.</w:t>
      </w:r>
    </w:p>
    <w:p w:rsidR="00BA238C" w:rsidRDefault="00BA238C" w:rsidP="00B13879">
      <w:pPr>
        <w:pStyle w:val="a3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238C" w:rsidRDefault="00BA238C" w:rsidP="00B13879">
      <w:pPr>
        <w:pStyle w:val="a3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4D8A" w:rsidRPr="00EE0079" w:rsidRDefault="00484D59" w:rsidP="00B13879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 проекта</w:t>
      </w:r>
    </w:p>
    <w:p w:rsidR="000D4D8A" w:rsidRPr="00551482" w:rsidRDefault="00484D59" w:rsidP="00551482">
      <w:pPr>
        <w:pStyle w:val="a3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48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участия школ в акциях проекта с учетом активности посещения страницы и отметкой публикации авторов на бесплатном приложении </w:t>
      </w:r>
      <w:proofErr w:type="spellStart"/>
      <w:r w:rsidRPr="00551482">
        <w:rPr>
          <w:rFonts w:ascii="Times New Roman" w:eastAsia="Times New Roman" w:hAnsi="Times New Roman" w:cs="Times New Roman"/>
          <w:sz w:val="28"/>
          <w:szCs w:val="28"/>
        </w:rPr>
        <w:t>Instagram</w:t>
      </w:r>
      <w:proofErr w:type="spellEnd"/>
      <w:r w:rsidRPr="00551482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Pr="00551482">
        <w:rPr>
          <w:rFonts w:ascii="Times New Roman" w:eastAsia="Times New Roman" w:hAnsi="Times New Roman" w:cs="Times New Roman"/>
          <w:sz w:val="28"/>
          <w:szCs w:val="28"/>
        </w:rPr>
        <w:t>хэштегом</w:t>
      </w:r>
      <w:proofErr w:type="spellEnd"/>
      <w:r w:rsidRPr="00551482">
        <w:rPr>
          <w:rFonts w:ascii="Times New Roman" w:eastAsia="Times New Roman" w:hAnsi="Times New Roman" w:cs="Times New Roman"/>
          <w:sz w:val="28"/>
          <w:szCs w:val="28"/>
        </w:rPr>
        <w:t xml:space="preserve"> #</w:t>
      </w:r>
      <w:proofErr w:type="spellStart"/>
      <w:r w:rsidRPr="00551482">
        <w:rPr>
          <w:rFonts w:ascii="Times New Roman" w:eastAsia="Times New Roman" w:hAnsi="Times New Roman" w:cs="Times New Roman"/>
          <w:sz w:val="28"/>
          <w:szCs w:val="28"/>
        </w:rPr>
        <w:t>ЭКО</w:t>
      </w:r>
      <w:proofErr w:type="gramStart"/>
      <w:r w:rsidRPr="00551482">
        <w:rPr>
          <w:rFonts w:ascii="Times New Roman" w:eastAsia="Times New Roman" w:hAnsi="Times New Roman" w:cs="Times New Roman"/>
          <w:sz w:val="28"/>
          <w:szCs w:val="28"/>
        </w:rPr>
        <w:t>boom</w:t>
      </w:r>
      <w:proofErr w:type="gramEnd"/>
      <w:r w:rsidRPr="00551482">
        <w:rPr>
          <w:rFonts w:ascii="Times New Roman" w:eastAsia="Times New Roman" w:hAnsi="Times New Roman" w:cs="Times New Roman"/>
          <w:sz w:val="28"/>
          <w:szCs w:val="28"/>
        </w:rPr>
        <w:t>Павлодар</w:t>
      </w:r>
      <w:proofErr w:type="spellEnd"/>
      <w:r w:rsidRPr="00551482">
        <w:rPr>
          <w:rFonts w:ascii="Times New Roman" w:eastAsia="Times New Roman" w:hAnsi="Times New Roman" w:cs="Times New Roman"/>
          <w:sz w:val="28"/>
          <w:szCs w:val="28"/>
        </w:rPr>
        <w:t xml:space="preserve"> жюри определяют победителей (I, II, III место) и лауреатов.  Школы, участвующие в акциях и не вошедшие в число Победителей и Лауреатов, получают сертификаты участия в проекте.</w:t>
      </w:r>
    </w:p>
    <w:p w:rsidR="000D4D8A" w:rsidRPr="00EE0079" w:rsidRDefault="000D4D8A" w:rsidP="00551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4D8A" w:rsidRPr="00EE0079" w:rsidRDefault="000D4D8A" w:rsidP="00B1387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4D8A" w:rsidRPr="00EE0079" w:rsidRDefault="00484D59" w:rsidP="00B1387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79">
        <w:rPr>
          <w:rFonts w:ascii="Times New Roman" w:eastAsia="Times New Roman" w:hAnsi="Times New Roman" w:cs="Times New Roman"/>
          <w:b/>
          <w:sz w:val="28"/>
          <w:szCs w:val="28"/>
        </w:rPr>
        <w:t>Желаем удачи и успешного участия в Проекте!</w:t>
      </w:r>
    </w:p>
    <w:sectPr w:rsidR="000D4D8A" w:rsidRPr="00EE0079" w:rsidSect="00B138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46A1"/>
    <w:multiLevelType w:val="multilevel"/>
    <w:tmpl w:val="C9C413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35126A"/>
    <w:multiLevelType w:val="multilevel"/>
    <w:tmpl w:val="2F38F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4132D3"/>
    <w:multiLevelType w:val="multilevel"/>
    <w:tmpl w:val="EA02DD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F0668B"/>
    <w:multiLevelType w:val="hybridMultilevel"/>
    <w:tmpl w:val="7526A4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DC1FAE"/>
    <w:multiLevelType w:val="hybridMultilevel"/>
    <w:tmpl w:val="08C250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FE2690"/>
    <w:multiLevelType w:val="multilevel"/>
    <w:tmpl w:val="167C0C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333C6"/>
    <w:multiLevelType w:val="multilevel"/>
    <w:tmpl w:val="19063E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8F663C1"/>
    <w:multiLevelType w:val="multilevel"/>
    <w:tmpl w:val="657015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5C0A66"/>
    <w:multiLevelType w:val="multilevel"/>
    <w:tmpl w:val="3D8C960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EB11DA"/>
    <w:multiLevelType w:val="multilevel"/>
    <w:tmpl w:val="2BDE4A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7C311A"/>
    <w:multiLevelType w:val="hybridMultilevel"/>
    <w:tmpl w:val="FFD2C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B4DCB"/>
    <w:multiLevelType w:val="multilevel"/>
    <w:tmpl w:val="950EBC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22C4150"/>
    <w:multiLevelType w:val="multilevel"/>
    <w:tmpl w:val="AAAC33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0E5454"/>
    <w:multiLevelType w:val="multilevel"/>
    <w:tmpl w:val="D122C4C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07C5D55"/>
    <w:multiLevelType w:val="hybridMultilevel"/>
    <w:tmpl w:val="3D427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7861CE"/>
    <w:multiLevelType w:val="multilevel"/>
    <w:tmpl w:val="F3FE04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13678A"/>
    <w:multiLevelType w:val="multilevel"/>
    <w:tmpl w:val="0FA45E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E791911"/>
    <w:multiLevelType w:val="multilevel"/>
    <w:tmpl w:val="9904C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CF6F83"/>
    <w:multiLevelType w:val="multilevel"/>
    <w:tmpl w:val="70D29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E77EDF"/>
    <w:multiLevelType w:val="multilevel"/>
    <w:tmpl w:val="2C88B5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630757"/>
    <w:multiLevelType w:val="multilevel"/>
    <w:tmpl w:val="9348A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A31DBD"/>
    <w:multiLevelType w:val="multilevel"/>
    <w:tmpl w:val="3F08A006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50A5C7F"/>
    <w:multiLevelType w:val="hybridMultilevel"/>
    <w:tmpl w:val="16646C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CD68E4"/>
    <w:multiLevelType w:val="hybridMultilevel"/>
    <w:tmpl w:val="8F0E7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82F11"/>
    <w:multiLevelType w:val="hybridMultilevel"/>
    <w:tmpl w:val="4C223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45A2A"/>
    <w:multiLevelType w:val="multilevel"/>
    <w:tmpl w:val="AC526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2"/>
  </w:num>
  <w:num w:numId="5">
    <w:abstractNumId w:val="20"/>
  </w:num>
  <w:num w:numId="6">
    <w:abstractNumId w:val="18"/>
  </w:num>
  <w:num w:numId="7">
    <w:abstractNumId w:val="19"/>
  </w:num>
  <w:num w:numId="8">
    <w:abstractNumId w:val="25"/>
  </w:num>
  <w:num w:numId="9">
    <w:abstractNumId w:val="15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 w:numId="14">
    <w:abstractNumId w:val="6"/>
  </w:num>
  <w:num w:numId="15">
    <w:abstractNumId w:val="16"/>
  </w:num>
  <w:num w:numId="16">
    <w:abstractNumId w:val="3"/>
  </w:num>
  <w:num w:numId="17">
    <w:abstractNumId w:val="22"/>
  </w:num>
  <w:num w:numId="18">
    <w:abstractNumId w:val="8"/>
  </w:num>
  <w:num w:numId="19">
    <w:abstractNumId w:val="14"/>
  </w:num>
  <w:num w:numId="20">
    <w:abstractNumId w:val="23"/>
  </w:num>
  <w:num w:numId="21">
    <w:abstractNumId w:val="24"/>
  </w:num>
  <w:num w:numId="22">
    <w:abstractNumId w:val="4"/>
  </w:num>
  <w:num w:numId="23">
    <w:abstractNumId w:val="10"/>
  </w:num>
  <w:num w:numId="24">
    <w:abstractNumId w:val="13"/>
  </w:num>
  <w:num w:numId="25">
    <w:abstractNumId w:val="11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D8A"/>
    <w:rsid w:val="000D4D8A"/>
    <w:rsid w:val="001156B0"/>
    <w:rsid w:val="001A6DAF"/>
    <w:rsid w:val="00202ACD"/>
    <w:rsid w:val="00222156"/>
    <w:rsid w:val="00281DF7"/>
    <w:rsid w:val="002C30CE"/>
    <w:rsid w:val="003C236A"/>
    <w:rsid w:val="00403DA5"/>
    <w:rsid w:val="00440536"/>
    <w:rsid w:val="004620AC"/>
    <w:rsid w:val="00484D59"/>
    <w:rsid w:val="0052304A"/>
    <w:rsid w:val="00551482"/>
    <w:rsid w:val="005F0F56"/>
    <w:rsid w:val="006768CC"/>
    <w:rsid w:val="007677DD"/>
    <w:rsid w:val="009116AF"/>
    <w:rsid w:val="009320E6"/>
    <w:rsid w:val="00955B5D"/>
    <w:rsid w:val="0098643C"/>
    <w:rsid w:val="00A50A6D"/>
    <w:rsid w:val="00B13879"/>
    <w:rsid w:val="00B34BC9"/>
    <w:rsid w:val="00BA238C"/>
    <w:rsid w:val="00D730F7"/>
    <w:rsid w:val="00DA2256"/>
    <w:rsid w:val="00DD6290"/>
    <w:rsid w:val="00EE0079"/>
    <w:rsid w:val="00F55EC3"/>
    <w:rsid w:val="00F573D8"/>
    <w:rsid w:val="00F933E6"/>
    <w:rsid w:val="00FE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Philips</cp:lastModifiedBy>
  <cp:revision>15</cp:revision>
  <dcterms:created xsi:type="dcterms:W3CDTF">2018-06-06T08:45:00Z</dcterms:created>
  <dcterms:modified xsi:type="dcterms:W3CDTF">2018-06-07T12:02:00Z</dcterms:modified>
</cp:coreProperties>
</file>