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9B" w:rsidRPr="0047456C" w:rsidRDefault="0047456C" w:rsidP="0047456C">
      <w:pPr>
        <w:jc w:val="center"/>
        <w:rPr>
          <w:b/>
          <w:sz w:val="28"/>
          <w:szCs w:val="28"/>
        </w:rPr>
      </w:pPr>
      <w:r w:rsidRPr="0047456C">
        <w:rPr>
          <w:b/>
          <w:sz w:val="28"/>
          <w:szCs w:val="28"/>
        </w:rPr>
        <w:t>Читать полезно.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 xml:space="preserve"> Развивает мышление.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Снижает стресс.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Увеличивает словарный запас, повышает грамотность.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Защищает от заболевания головного мозга.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Придает уверенности.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 xml:space="preserve">Делает нас </w:t>
      </w:r>
      <w:proofErr w:type="gramStart"/>
      <w:r w:rsidRPr="002A7BBB">
        <w:rPr>
          <w:sz w:val="24"/>
          <w:szCs w:val="24"/>
        </w:rPr>
        <w:t>более творческими</w:t>
      </w:r>
      <w:proofErr w:type="gramEnd"/>
      <w:r w:rsidRPr="002A7BBB">
        <w:rPr>
          <w:sz w:val="24"/>
          <w:szCs w:val="24"/>
        </w:rPr>
        <w:t>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Улучшает сон.</w:t>
      </w:r>
    </w:p>
    <w:p w:rsidR="0047456C" w:rsidRPr="002A7BBB" w:rsidRDefault="0047456C" w:rsidP="0047456C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7BBB">
        <w:rPr>
          <w:sz w:val="24"/>
          <w:szCs w:val="24"/>
        </w:rPr>
        <w:t>Тренирует память и логику.</w:t>
      </w:r>
    </w:p>
    <w:sectPr w:rsidR="0047456C" w:rsidRPr="002A7BBB" w:rsidSect="0074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A4B"/>
    <w:multiLevelType w:val="hybridMultilevel"/>
    <w:tmpl w:val="12A2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56C"/>
    <w:rsid w:val="002A7BBB"/>
    <w:rsid w:val="0047456C"/>
    <w:rsid w:val="00746866"/>
    <w:rsid w:val="00E5560D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2008-04-24T21:25:00Z</dcterms:created>
  <dcterms:modified xsi:type="dcterms:W3CDTF">2008-04-24T21:31:00Z</dcterms:modified>
</cp:coreProperties>
</file>