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417" w:rsidRPr="00314417" w:rsidRDefault="00314417" w:rsidP="00314417">
      <w:pPr>
        <w:pStyle w:val="a3"/>
        <w:spacing w:before="0" w:beforeAutospacing="0" w:after="0" w:afterAutospacing="0"/>
        <w:ind w:firstLine="708"/>
        <w:jc w:val="center"/>
        <w:rPr>
          <w:b/>
          <w:color w:val="333333"/>
          <w:sz w:val="28"/>
          <w:szCs w:val="28"/>
          <w:shd w:val="clear" w:color="auto" w:fill="FFFFFF"/>
        </w:rPr>
      </w:pPr>
      <w:r w:rsidRPr="00314417">
        <w:rPr>
          <w:b/>
          <w:color w:val="333333"/>
          <w:sz w:val="28"/>
          <w:szCs w:val="28"/>
          <w:shd w:val="clear" w:color="auto" w:fill="FFFFFF"/>
        </w:rPr>
        <w:t>О кадровой политике в сфере образования</w:t>
      </w:r>
    </w:p>
    <w:p w:rsidR="00314417" w:rsidRPr="00314417" w:rsidRDefault="00314417" w:rsidP="00314417">
      <w:pPr>
        <w:pStyle w:val="a3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shd w:val="clear" w:color="auto" w:fill="FFFFFF"/>
        </w:rPr>
      </w:pPr>
    </w:p>
    <w:p w:rsidR="003C2B36" w:rsidRPr="00B93BCE" w:rsidRDefault="003C2B36" w:rsidP="00314417">
      <w:pPr>
        <w:pStyle w:val="a3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shd w:val="clear" w:color="auto" w:fill="FFFFFF"/>
        </w:rPr>
      </w:pPr>
      <w:r w:rsidRPr="00314417">
        <w:rPr>
          <w:color w:val="333333"/>
          <w:sz w:val="28"/>
          <w:szCs w:val="28"/>
          <w:shd w:val="clear" w:color="auto" w:fill="FFFFFF"/>
        </w:rPr>
        <w:t>В своем Послании “Новые возможности развития в условиях четвертой промышленной революции ” глава государства отметил,  «Каждый</w:t>
      </w:r>
      <w:r w:rsidRPr="00B93BCE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93BCE">
        <w:rPr>
          <w:color w:val="333333"/>
          <w:sz w:val="28"/>
          <w:szCs w:val="28"/>
          <w:shd w:val="clear" w:color="auto" w:fill="FFFFFF"/>
        </w:rPr>
        <w:t>казахстанец</w:t>
      </w:r>
      <w:proofErr w:type="spellEnd"/>
      <w:r w:rsidRPr="00B93BCE">
        <w:rPr>
          <w:color w:val="333333"/>
          <w:sz w:val="28"/>
          <w:szCs w:val="28"/>
          <w:shd w:val="clear" w:color="auto" w:fill="FFFFFF"/>
        </w:rPr>
        <w:t xml:space="preserve"> должен понимать, что образование – самый фундаментальный фактор успеха в будущем. В системе приоритетов молодежи образование должно стоять первым номером. Если в системе ценностей образованность станет главной ценностью, то нацию ждет успех».</w:t>
      </w:r>
      <w:r w:rsidR="00E17610" w:rsidRPr="00B93BCE">
        <w:rPr>
          <w:color w:val="333333"/>
          <w:sz w:val="28"/>
          <w:szCs w:val="28"/>
          <w:shd w:val="clear" w:color="auto" w:fill="FFFFFF"/>
        </w:rPr>
        <w:t xml:space="preserve"> </w:t>
      </w:r>
    </w:p>
    <w:p w:rsidR="00E17610" w:rsidRPr="00B93BCE" w:rsidRDefault="00E17610" w:rsidP="00D56317">
      <w:pPr>
        <w:pStyle w:val="a3"/>
        <w:shd w:val="clear" w:color="auto" w:fill="F9F9F9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shd w:val="clear" w:color="auto" w:fill="FFFFFF"/>
        </w:rPr>
      </w:pPr>
      <w:r w:rsidRPr="00B93BCE">
        <w:rPr>
          <w:color w:val="333333"/>
          <w:sz w:val="28"/>
          <w:szCs w:val="28"/>
          <w:shd w:val="clear" w:color="auto" w:fill="FFFFFF"/>
        </w:rPr>
        <w:t>Максимальный успех в модерниза</w:t>
      </w:r>
      <w:r w:rsidRPr="00B93BCE">
        <w:rPr>
          <w:color w:val="333333"/>
          <w:sz w:val="28"/>
          <w:szCs w:val="28"/>
          <w:shd w:val="clear" w:color="auto" w:fill="FFFFFF"/>
        </w:rPr>
        <w:softHyphen/>
        <w:t>ции системы образования Казахстана, может быть, достигнут лишь при условии, если все программные установки, положенные в образовательную политику, сумеют вобрать в себя максимум возможного из положительного потенциала, накопленного мировым опытом. И поэтому перед многими государствами, в особенности Центральной Азии, по-прежнему вопрос модернизации образовательной системы остается актуальным.</w:t>
      </w:r>
    </w:p>
    <w:p w:rsidR="00895B27" w:rsidRPr="00B93BCE" w:rsidRDefault="00895B27" w:rsidP="00D56317">
      <w:pPr>
        <w:pStyle w:val="a3"/>
        <w:shd w:val="clear" w:color="auto" w:fill="F9F9F9"/>
        <w:spacing w:before="0" w:beforeAutospacing="0" w:after="0" w:afterAutospacing="0"/>
        <w:jc w:val="both"/>
        <w:rPr>
          <w:rStyle w:val="a5"/>
          <w:i w:val="0"/>
          <w:color w:val="333333"/>
          <w:sz w:val="28"/>
          <w:szCs w:val="28"/>
        </w:rPr>
      </w:pPr>
      <w:r w:rsidRPr="00B93BCE">
        <w:rPr>
          <w:color w:val="333333"/>
          <w:sz w:val="28"/>
          <w:szCs w:val="28"/>
        </w:rPr>
        <w:t>«Система и методики обучения Назарбаев Интеллектуальных школ должны стать единым стандартом для государственных школ. Это станет завершающим этапом в реформировании школьного образования. Система оценки знаний должна основываться на международных стандартах</w:t>
      </w:r>
      <w:proofErr w:type="gramStart"/>
      <w:r w:rsidRPr="00B93BCE">
        <w:rPr>
          <w:rStyle w:val="a5"/>
          <w:i w:val="0"/>
          <w:color w:val="333333"/>
          <w:sz w:val="28"/>
          <w:szCs w:val="28"/>
        </w:rPr>
        <w:t xml:space="preserve">.», - </w:t>
      </w:r>
      <w:proofErr w:type="gramEnd"/>
      <w:r w:rsidRPr="00B93BCE">
        <w:rPr>
          <w:rStyle w:val="a5"/>
          <w:i w:val="0"/>
          <w:color w:val="333333"/>
          <w:sz w:val="28"/>
          <w:szCs w:val="28"/>
        </w:rPr>
        <w:t>отмечает в своем Послании Президент Республ</w:t>
      </w:r>
      <w:r w:rsidR="0068147E" w:rsidRPr="00B93BCE">
        <w:rPr>
          <w:rStyle w:val="a5"/>
          <w:i w:val="0"/>
          <w:color w:val="333333"/>
          <w:sz w:val="28"/>
          <w:szCs w:val="28"/>
        </w:rPr>
        <w:t xml:space="preserve">ики Казахстан народу Казахстана </w:t>
      </w:r>
      <w:r w:rsidR="00D56317">
        <w:rPr>
          <w:rStyle w:val="a5"/>
          <w:i w:val="0"/>
          <w:color w:val="333333"/>
          <w:sz w:val="28"/>
          <w:szCs w:val="28"/>
        </w:rPr>
        <w:t xml:space="preserve">от </w:t>
      </w:r>
      <w:r w:rsidR="0068147E" w:rsidRPr="00B93BCE">
        <w:rPr>
          <w:rStyle w:val="a5"/>
          <w:i w:val="0"/>
          <w:color w:val="333333"/>
          <w:sz w:val="28"/>
          <w:szCs w:val="28"/>
        </w:rPr>
        <w:t>5 октября 2018 года.</w:t>
      </w:r>
    </w:p>
    <w:p w:rsidR="000A57A7" w:rsidRPr="000A57A7" w:rsidRDefault="000A57A7" w:rsidP="00D56317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57A7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В Казахстане организационной основой национальной образовательной политики является Государственная программа развития образования РК на 2011–2020 годы.</w:t>
      </w:r>
    </w:p>
    <w:p w:rsidR="000A57A7" w:rsidRPr="000A57A7" w:rsidRDefault="000A57A7" w:rsidP="00D56317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57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Программа направлена на создание современной системы оценки качества образования, совершенствование стандартов образования, требований к уровню подготовки выпускников учебных заведений, появление различных типов учебных заведений разных форм собственности, информатизация образования и внедрение новых технологий обучения, активное привлечение негосударственных источников финансирования образования.</w:t>
      </w:r>
    </w:p>
    <w:p w:rsidR="000A57A7" w:rsidRPr="00B93BCE" w:rsidRDefault="000A57A7" w:rsidP="00D56317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57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 ГПРО на 2011–2020 годы определены основные направления модернизации и развития системы образования: развитие дошкольного образования, повышение квалификации педагогических работников, введение электронного образования,  модернизация высших учебных заведений, модернизация профессионально-технического образования, инновации в среднем образовании.</w:t>
      </w:r>
    </w:p>
    <w:p w:rsidR="00C6503B" w:rsidRPr="00B93BCE" w:rsidRDefault="00C6503B" w:rsidP="00D5631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503B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По среднему образованию продолжается переход на обновленное содержание. </w:t>
      </w:r>
      <w:r w:rsidRPr="00B93BCE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В</w:t>
      </w:r>
      <w:r w:rsidRPr="00C6503B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2017-2018 учебном году осуществлен переход 1, 2, 5, 7 классов.</w:t>
      </w:r>
      <w:r w:rsidRPr="00B93BCE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650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1 сентября т.г. на обновленное содержание пере</w:t>
      </w:r>
      <w:r w:rsidRPr="00B9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шли</w:t>
      </w:r>
      <w:r w:rsidRPr="00C650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учащиеся 3, 6 и 8 классов.</w:t>
      </w:r>
      <w:r w:rsidR="00C04A52" w:rsidRPr="00C04A52">
        <w:rPr>
          <w:rFonts w:ascii="Times New Roman" w:hAnsi="Times New Roman"/>
          <w:sz w:val="28"/>
          <w:szCs w:val="28"/>
        </w:rPr>
        <w:t xml:space="preserve"> </w:t>
      </w:r>
      <w:r w:rsidR="00C04A52" w:rsidRPr="008B5BA5">
        <w:rPr>
          <w:rFonts w:ascii="Times New Roman" w:hAnsi="Times New Roman"/>
          <w:sz w:val="28"/>
          <w:szCs w:val="28"/>
        </w:rPr>
        <w:t>В 2019-2020 учебном году – 4, 9, 11 классы.</w:t>
      </w:r>
      <w:r w:rsidRPr="00C650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Параллельно введена 5-дневная учебная неделя. Ведется подготовка к переходу на изучение в 10-11 классах 4 предметов </w:t>
      </w:r>
      <w:proofErr w:type="spellStart"/>
      <w:proofErr w:type="gramStart"/>
      <w:r w:rsidRPr="00C650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естественно-научного</w:t>
      </w:r>
      <w:proofErr w:type="spellEnd"/>
      <w:proofErr w:type="gramEnd"/>
      <w:r w:rsidRPr="00C650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цикла на английском языке с 2019 года («Физика», «Химия», «Биология», «Информатика»). </w:t>
      </w:r>
    </w:p>
    <w:p w:rsidR="00187E66" w:rsidRPr="00B93BCE" w:rsidRDefault="00187E66" w:rsidP="00D5631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B93BCE">
        <w:rPr>
          <w:color w:val="333333"/>
          <w:sz w:val="28"/>
          <w:szCs w:val="28"/>
        </w:rPr>
        <w:lastRenderedPageBreak/>
        <w:t>Тысячи учителей</w:t>
      </w:r>
      <w:r w:rsidR="009A66EE" w:rsidRPr="00B93BCE">
        <w:rPr>
          <w:color w:val="333333"/>
          <w:sz w:val="28"/>
          <w:szCs w:val="28"/>
        </w:rPr>
        <w:t xml:space="preserve"> по республике</w:t>
      </w:r>
      <w:r w:rsidRPr="00B93BCE">
        <w:rPr>
          <w:color w:val="333333"/>
          <w:sz w:val="28"/>
          <w:szCs w:val="28"/>
        </w:rPr>
        <w:t xml:space="preserve"> прошли курсы повышения квалификации по обновленному содержанию,  педагоги  информатики, физики, химии, биологии повысили квалификацию в АО «Өрлеу», «USTAZ </w:t>
      </w:r>
      <w:proofErr w:type="spellStart"/>
      <w:r w:rsidRPr="00B93BCE">
        <w:rPr>
          <w:color w:val="333333"/>
          <w:sz w:val="28"/>
          <w:szCs w:val="28"/>
        </w:rPr>
        <w:t>Professional</w:t>
      </w:r>
      <w:proofErr w:type="spellEnd"/>
      <w:r w:rsidRPr="00B93BCE">
        <w:rPr>
          <w:color w:val="333333"/>
          <w:sz w:val="28"/>
          <w:szCs w:val="28"/>
        </w:rPr>
        <w:t xml:space="preserve"> </w:t>
      </w:r>
      <w:proofErr w:type="spellStart"/>
      <w:r w:rsidRPr="00B93BCE">
        <w:rPr>
          <w:color w:val="333333"/>
          <w:sz w:val="28"/>
          <w:szCs w:val="28"/>
        </w:rPr>
        <w:t>Learning</w:t>
      </w:r>
      <w:proofErr w:type="spellEnd"/>
      <w:r w:rsidRPr="00B93BCE">
        <w:rPr>
          <w:color w:val="333333"/>
          <w:sz w:val="28"/>
          <w:szCs w:val="28"/>
        </w:rPr>
        <w:t xml:space="preserve"> </w:t>
      </w:r>
      <w:proofErr w:type="spellStart"/>
      <w:r w:rsidRPr="00B93BCE">
        <w:rPr>
          <w:color w:val="333333"/>
          <w:sz w:val="28"/>
          <w:szCs w:val="28"/>
        </w:rPr>
        <w:t>Centre</w:t>
      </w:r>
      <w:proofErr w:type="spellEnd"/>
      <w:r w:rsidRPr="00B93BCE">
        <w:rPr>
          <w:color w:val="333333"/>
          <w:sz w:val="28"/>
          <w:szCs w:val="28"/>
        </w:rPr>
        <w:t>», «Назарбаев Университет», АОО «Назарбаев Интеллектуальные школы».</w:t>
      </w:r>
    </w:p>
    <w:p w:rsidR="00187E66" w:rsidRPr="00B93BCE" w:rsidRDefault="00187E66" w:rsidP="00D5631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proofErr w:type="gramStart"/>
      <w:r w:rsidRPr="00B93BCE">
        <w:rPr>
          <w:color w:val="333333"/>
          <w:sz w:val="28"/>
          <w:szCs w:val="28"/>
        </w:rPr>
        <w:t>Утвержден</w:t>
      </w:r>
      <w:proofErr w:type="gramEnd"/>
      <w:r w:rsidR="009A66EE" w:rsidRPr="00B93BCE">
        <w:rPr>
          <w:color w:val="333333"/>
          <w:sz w:val="28"/>
          <w:szCs w:val="28"/>
        </w:rPr>
        <w:t xml:space="preserve"> </w:t>
      </w:r>
      <w:r w:rsidRPr="00B93BCE">
        <w:rPr>
          <w:color w:val="333333"/>
          <w:sz w:val="28"/>
          <w:szCs w:val="28"/>
        </w:rPr>
        <w:t xml:space="preserve"> </w:t>
      </w:r>
      <w:proofErr w:type="spellStart"/>
      <w:r w:rsidRPr="00B93BCE">
        <w:rPr>
          <w:color w:val="333333"/>
          <w:sz w:val="28"/>
          <w:szCs w:val="28"/>
        </w:rPr>
        <w:t>Профстандарт</w:t>
      </w:r>
      <w:proofErr w:type="spellEnd"/>
      <w:r w:rsidR="009A66EE" w:rsidRPr="00B93BCE">
        <w:rPr>
          <w:color w:val="333333"/>
          <w:sz w:val="28"/>
          <w:szCs w:val="28"/>
        </w:rPr>
        <w:t xml:space="preserve"> </w:t>
      </w:r>
      <w:r w:rsidRPr="00B93BCE">
        <w:rPr>
          <w:color w:val="333333"/>
          <w:sz w:val="28"/>
          <w:szCs w:val="28"/>
        </w:rPr>
        <w:t xml:space="preserve"> педагога с конкретными требованиями к педагогу (знание, уме</w:t>
      </w:r>
      <w:r w:rsidR="009A66EE" w:rsidRPr="00B93BCE">
        <w:rPr>
          <w:color w:val="333333"/>
          <w:sz w:val="28"/>
          <w:szCs w:val="28"/>
        </w:rPr>
        <w:t xml:space="preserve">ние, трудовые действия). Разработана </w:t>
      </w:r>
      <w:r w:rsidRPr="00B93BCE">
        <w:rPr>
          <w:color w:val="333333"/>
          <w:sz w:val="28"/>
          <w:szCs w:val="28"/>
        </w:rPr>
        <w:t xml:space="preserve"> новая система аттестации педагогов. </w:t>
      </w:r>
    </w:p>
    <w:p w:rsidR="0089071C" w:rsidRPr="00B93BCE" w:rsidRDefault="0089071C" w:rsidP="00D56317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sz w:val="28"/>
          <w:szCs w:val="28"/>
        </w:rPr>
      </w:pPr>
      <w:r w:rsidRPr="00B93BCE">
        <w:rPr>
          <w:sz w:val="28"/>
          <w:szCs w:val="28"/>
        </w:rPr>
        <w:t>Качество образования учащихся  в значительной мере определяется качеством педагогического состава. Учебно-воспитательный проце</w:t>
      </w:r>
      <w:proofErr w:type="gramStart"/>
      <w:r w:rsidRPr="00B93BCE">
        <w:rPr>
          <w:sz w:val="28"/>
          <w:szCs w:val="28"/>
        </w:rPr>
        <w:t>сс в шк</w:t>
      </w:r>
      <w:proofErr w:type="gramEnd"/>
      <w:r w:rsidRPr="00B93BCE">
        <w:rPr>
          <w:sz w:val="28"/>
          <w:szCs w:val="28"/>
        </w:rPr>
        <w:t xml:space="preserve">оле в 2018-19 учебном году осуществляют  121 педагог.  100% учителей - специалисты.  </w:t>
      </w:r>
      <w:r w:rsidR="004F1035" w:rsidRPr="00B93BCE">
        <w:rPr>
          <w:sz w:val="28"/>
          <w:szCs w:val="28"/>
        </w:rPr>
        <w:t xml:space="preserve">Дополнительно </w:t>
      </w:r>
      <w:r w:rsidRPr="00B93BCE">
        <w:rPr>
          <w:sz w:val="28"/>
          <w:szCs w:val="28"/>
        </w:rPr>
        <w:t xml:space="preserve"> 6 педагогич</w:t>
      </w:r>
      <w:r w:rsidR="00D56317">
        <w:rPr>
          <w:sz w:val="28"/>
          <w:szCs w:val="28"/>
        </w:rPr>
        <w:t xml:space="preserve">еских работников (2 психолога,  социальный педагог, </w:t>
      </w:r>
      <w:r w:rsidRPr="00B93BCE">
        <w:rPr>
          <w:sz w:val="28"/>
          <w:szCs w:val="28"/>
        </w:rPr>
        <w:t xml:space="preserve"> педагог</w:t>
      </w:r>
      <w:r w:rsidR="00D56317">
        <w:rPr>
          <w:sz w:val="28"/>
          <w:szCs w:val="28"/>
        </w:rPr>
        <w:t xml:space="preserve"> дополнительного образования,  логопед, </w:t>
      </w:r>
      <w:r w:rsidRPr="00B93BCE">
        <w:rPr>
          <w:sz w:val="28"/>
          <w:szCs w:val="28"/>
        </w:rPr>
        <w:t xml:space="preserve">вожатая), </w:t>
      </w:r>
      <w:r w:rsidR="0073639A" w:rsidRPr="00B93BCE">
        <w:rPr>
          <w:sz w:val="28"/>
          <w:szCs w:val="28"/>
        </w:rPr>
        <w:t xml:space="preserve"> </w:t>
      </w:r>
      <w:r w:rsidRPr="00B93BCE">
        <w:rPr>
          <w:sz w:val="28"/>
          <w:szCs w:val="28"/>
        </w:rPr>
        <w:t>музык</w:t>
      </w:r>
      <w:r w:rsidR="0073639A" w:rsidRPr="00B93BCE">
        <w:rPr>
          <w:sz w:val="28"/>
          <w:szCs w:val="28"/>
        </w:rPr>
        <w:t>альный руководитель и хореограф</w:t>
      </w:r>
      <w:r w:rsidRPr="00B93BCE">
        <w:rPr>
          <w:sz w:val="28"/>
          <w:szCs w:val="28"/>
        </w:rPr>
        <w:t>.</w:t>
      </w:r>
    </w:p>
    <w:p w:rsidR="0089071C" w:rsidRPr="00B93BCE" w:rsidRDefault="0089071C" w:rsidP="00D563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3BCE">
        <w:rPr>
          <w:rFonts w:ascii="Times New Roman" w:hAnsi="Times New Roman" w:cs="Times New Roman"/>
          <w:sz w:val="28"/>
          <w:szCs w:val="28"/>
        </w:rPr>
        <w:t xml:space="preserve"> Качественный образовательный уровень педагогических кадров достаточно высокий,  доля учителей  с высшим образованием  составляет  89,3% (108 педагогов), соответственно доля учителей со средним профессиональным  образованием составляет 10,7% (13 педагогов).  </w:t>
      </w:r>
    </w:p>
    <w:p w:rsidR="00A87159" w:rsidRPr="00B93BCE" w:rsidRDefault="00D56317" w:rsidP="00D5631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87159" w:rsidRPr="00B93BCE">
        <w:rPr>
          <w:rFonts w:ascii="Times New Roman" w:hAnsi="Times New Roman" w:cs="Times New Roman"/>
          <w:sz w:val="28"/>
          <w:szCs w:val="28"/>
        </w:rPr>
        <w:t>В рамках непрерывного и профессионального развития  педагоги школы в соответствии с планом осуществляют курсовую переподготовку.</w:t>
      </w:r>
    </w:p>
    <w:p w:rsidR="0073639A" w:rsidRPr="00B93BCE" w:rsidRDefault="0073639A" w:rsidP="00D5631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BCE">
        <w:rPr>
          <w:rFonts w:ascii="Times New Roman" w:hAnsi="Times New Roman" w:cs="Times New Roman"/>
          <w:sz w:val="28"/>
          <w:szCs w:val="28"/>
        </w:rPr>
        <w:t xml:space="preserve">Для подготовки учителей к внедрению обновленного содержания образования были организованы курсы повышения квалификации педагогических кадров на базе </w:t>
      </w:r>
      <w:r w:rsidRPr="00B93B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АО «НЦПК «Өрлеу» и Центра педагогического мастерства.</w:t>
      </w:r>
      <w:r w:rsidR="00C24D70" w:rsidRPr="00B93B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Более 50 педагогов прошли курсы по обновленному содержанию образования.</w:t>
      </w:r>
    </w:p>
    <w:p w:rsidR="00A36BB7" w:rsidRPr="00B93BCE" w:rsidRDefault="00A36BB7" w:rsidP="00D563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BCE">
        <w:rPr>
          <w:rFonts w:ascii="Times New Roman" w:hAnsi="Times New Roman" w:cs="Times New Roman"/>
          <w:sz w:val="28"/>
          <w:szCs w:val="28"/>
        </w:rPr>
        <w:t xml:space="preserve">В настоящее время в школе работают 17  сертифицированных учителей, прошедших курсы нового формата (1 учитель – 1уровня,  1 учитель – 2 уровня и 15 учителей – 3 уровня), что составляет 14,5% педагогического коллектива школы.  </w:t>
      </w:r>
    </w:p>
    <w:p w:rsidR="00A36BB7" w:rsidRPr="00B93BCE" w:rsidRDefault="00A36BB7" w:rsidP="00D56317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B93BCE">
        <w:rPr>
          <w:rFonts w:ascii="Times New Roman" w:hAnsi="Times New Roman" w:cs="Times New Roman"/>
          <w:sz w:val="28"/>
          <w:szCs w:val="28"/>
        </w:rPr>
        <w:t>Вместе с этим продолжается курсовая переподготовка по уровневым курсам. Сегодня это «Эффективное обучение», «Лидерство учителя в школе» и «Лидерство учителя в педагогическом сообществе» и «Общечеловеческие ценности».</w:t>
      </w:r>
    </w:p>
    <w:p w:rsidR="00CC7AB8" w:rsidRPr="00B93BCE" w:rsidRDefault="00CC7AB8" w:rsidP="00D563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3BCE">
        <w:rPr>
          <w:rFonts w:ascii="Times New Roman" w:hAnsi="Times New Roman" w:cs="Times New Roman"/>
          <w:spacing w:val="-1"/>
          <w:sz w:val="28"/>
          <w:szCs w:val="28"/>
        </w:rPr>
        <w:t xml:space="preserve">Одним из основных показателей профессионального уровня учителя является его </w:t>
      </w:r>
      <w:r w:rsidRPr="00B93BCE">
        <w:rPr>
          <w:rFonts w:ascii="Times New Roman" w:hAnsi="Times New Roman" w:cs="Times New Roman"/>
          <w:iCs/>
          <w:spacing w:val="-1"/>
          <w:sz w:val="28"/>
          <w:szCs w:val="28"/>
        </w:rPr>
        <w:t>квали</w:t>
      </w:r>
      <w:r w:rsidRPr="00B93BCE">
        <w:rPr>
          <w:rFonts w:ascii="Times New Roman" w:hAnsi="Times New Roman" w:cs="Times New Roman"/>
          <w:iCs/>
          <w:spacing w:val="-1"/>
          <w:sz w:val="28"/>
          <w:szCs w:val="28"/>
        </w:rPr>
        <w:softHyphen/>
      </w:r>
      <w:r w:rsidRPr="00B93BCE">
        <w:rPr>
          <w:rFonts w:ascii="Times New Roman" w:hAnsi="Times New Roman" w:cs="Times New Roman"/>
          <w:iCs/>
          <w:sz w:val="28"/>
          <w:szCs w:val="28"/>
        </w:rPr>
        <w:t>фи</w:t>
      </w:r>
      <w:r w:rsidRPr="00B93BCE">
        <w:rPr>
          <w:rFonts w:ascii="Times New Roman" w:hAnsi="Times New Roman" w:cs="Times New Roman"/>
          <w:iCs/>
          <w:sz w:val="28"/>
          <w:szCs w:val="28"/>
        </w:rPr>
        <w:softHyphen/>
        <w:t>кацион</w:t>
      </w:r>
      <w:r w:rsidRPr="00B93BCE">
        <w:rPr>
          <w:rFonts w:ascii="Times New Roman" w:hAnsi="Times New Roman" w:cs="Times New Roman"/>
          <w:iCs/>
          <w:sz w:val="28"/>
          <w:szCs w:val="28"/>
        </w:rPr>
        <w:softHyphen/>
        <w:t>ная категория</w:t>
      </w:r>
      <w:r w:rsidRPr="00B93BCE">
        <w:rPr>
          <w:rFonts w:ascii="Times New Roman" w:hAnsi="Times New Roman" w:cs="Times New Roman"/>
          <w:sz w:val="28"/>
          <w:szCs w:val="28"/>
        </w:rPr>
        <w:t>.</w:t>
      </w:r>
      <w:r w:rsidRPr="00B93BC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proofErr w:type="gramStart"/>
      <w:r w:rsidRPr="00B93BCE">
        <w:rPr>
          <w:rFonts w:ascii="Times New Roman" w:hAnsi="Times New Roman" w:cs="Times New Roman"/>
          <w:sz w:val="28"/>
          <w:szCs w:val="28"/>
        </w:rPr>
        <w:t xml:space="preserve">Распределение учителей по квалификационным категориям выглядит следующим образом, высшую квалификационную категорию и категорию педагога-исследователя имеют 45 учителей (37,2%), первую квалификационную категорию и категорию педагога-эксперта имеют 30 учителей (24,8%), вторую квалификационную категорию и категорию  педагога-модератора имеют 23 учителя (19%), без категории 23 учителя (19%). 3 педагога имеют степень магистра по специальностям биология, социология, химическая технология неорганических веществ. </w:t>
      </w:r>
      <w:proofErr w:type="gramEnd"/>
    </w:p>
    <w:p w:rsidR="00F12A1E" w:rsidRPr="00B93BCE" w:rsidRDefault="00F12A1E" w:rsidP="00D563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3BCE">
        <w:rPr>
          <w:rFonts w:ascii="Times New Roman" w:hAnsi="Times New Roman" w:cs="Times New Roman"/>
          <w:sz w:val="28"/>
          <w:szCs w:val="28"/>
        </w:rPr>
        <w:lastRenderedPageBreak/>
        <w:t xml:space="preserve">Анализ распределения учителей по педагогическому стажу свидетельствует о достаточной зрелости и опыте педагогического коллектива. Педагогический стаж свыше  20 лет </w:t>
      </w:r>
      <w:r w:rsidR="00443071" w:rsidRPr="00B93BCE">
        <w:rPr>
          <w:rFonts w:ascii="Times New Roman" w:hAnsi="Times New Roman" w:cs="Times New Roman"/>
          <w:sz w:val="28"/>
          <w:szCs w:val="28"/>
        </w:rPr>
        <w:t xml:space="preserve">имеют </w:t>
      </w:r>
      <w:r w:rsidRPr="00B93BCE">
        <w:rPr>
          <w:rFonts w:ascii="Times New Roman" w:hAnsi="Times New Roman" w:cs="Times New Roman"/>
          <w:sz w:val="28"/>
          <w:szCs w:val="28"/>
        </w:rPr>
        <w:t xml:space="preserve"> 56 педагогов. </w:t>
      </w:r>
    </w:p>
    <w:p w:rsidR="0089071C" w:rsidRPr="00B93BCE" w:rsidRDefault="00F12A1E" w:rsidP="00D563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3BCE">
        <w:rPr>
          <w:rFonts w:ascii="Times New Roman" w:hAnsi="Times New Roman" w:cs="Times New Roman"/>
          <w:sz w:val="28"/>
          <w:szCs w:val="28"/>
        </w:rPr>
        <w:t xml:space="preserve">На начало 2018-2019 учебного года приступили к работе 7 молодых специалистов, окончивших учебные заведения в 2018 году. Пятеро </w:t>
      </w:r>
      <w:r w:rsidR="00443071" w:rsidRPr="00B93BCE">
        <w:rPr>
          <w:rFonts w:ascii="Times New Roman" w:hAnsi="Times New Roman" w:cs="Times New Roman"/>
          <w:sz w:val="28"/>
          <w:szCs w:val="28"/>
        </w:rPr>
        <w:t>из них имеют высшее образование.</w:t>
      </w:r>
      <w:r w:rsidRPr="00B93BCE">
        <w:rPr>
          <w:rFonts w:ascii="Times New Roman" w:hAnsi="Times New Roman" w:cs="Times New Roman"/>
          <w:sz w:val="28"/>
          <w:szCs w:val="28"/>
        </w:rPr>
        <w:t xml:space="preserve"> По распределению городского отдела образования прибыло 3 молодых специалиста из 4 распределенных. Один специалист продолжил обучение в магистратуре. Продолжают трудовую деятельность 4 молодых специалиста, окончивши</w:t>
      </w:r>
      <w:r w:rsidR="00443071" w:rsidRPr="00B93BCE">
        <w:rPr>
          <w:rFonts w:ascii="Times New Roman" w:hAnsi="Times New Roman" w:cs="Times New Roman"/>
          <w:sz w:val="28"/>
          <w:szCs w:val="28"/>
        </w:rPr>
        <w:t>х учебные заведения в 2017 году</w:t>
      </w:r>
      <w:r w:rsidRPr="00B93BCE">
        <w:rPr>
          <w:rFonts w:ascii="Times New Roman" w:hAnsi="Times New Roman" w:cs="Times New Roman"/>
          <w:sz w:val="28"/>
          <w:szCs w:val="28"/>
        </w:rPr>
        <w:t xml:space="preserve"> и 6 молодых специалистов, окончивших учебные заведения в 2016 году</w:t>
      </w:r>
      <w:r w:rsidR="00443071" w:rsidRPr="00B93BCE">
        <w:rPr>
          <w:rFonts w:ascii="Times New Roman" w:hAnsi="Times New Roman" w:cs="Times New Roman"/>
          <w:sz w:val="28"/>
          <w:szCs w:val="28"/>
        </w:rPr>
        <w:t>.</w:t>
      </w:r>
      <w:r w:rsidRPr="00B93BCE">
        <w:rPr>
          <w:rFonts w:ascii="Times New Roman" w:hAnsi="Times New Roman" w:cs="Times New Roman"/>
          <w:sz w:val="28"/>
          <w:szCs w:val="28"/>
        </w:rPr>
        <w:t xml:space="preserve"> Общее количество молодых специалистов, окончивших учебные заведения в 2016-2018 годах,  </w:t>
      </w:r>
      <w:r w:rsidR="00443071" w:rsidRPr="00B93BCE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Pr="00B93BCE">
        <w:rPr>
          <w:rFonts w:ascii="Times New Roman" w:hAnsi="Times New Roman" w:cs="Times New Roman"/>
          <w:sz w:val="28"/>
          <w:szCs w:val="28"/>
        </w:rPr>
        <w:t xml:space="preserve"> 17 человек. </w:t>
      </w:r>
    </w:p>
    <w:p w:rsidR="00A36BB7" w:rsidRPr="00B93BCE" w:rsidRDefault="003479FD" w:rsidP="00D56317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93BCE">
        <w:rPr>
          <w:sz w:val="28"/>
          <w:szCs w:val="28"/>
        </w:rPr>
        <w:t xml:space="preserve">В Казахстане сложились определенные предпосылки для реализации  идеи триединства языков, которая выражена следующей формулой: развиваем государственный язык, поддерживаем русский и изучаем английский. Стратегическая цель трехъязычного образования заключается в том, чтобы создать необходимые условия для одновременного овладения </w:t>
      </w:r>
      <w:proofErr w:type="spellStart"/>
      <w:r w:rsidRPr="00B93BCE">
        <w:rPr>
          <w:sz w:val="28"/>
          <w:szCs w:val="28"/>
        </w:rPr>
        <w:t>казахстанцами</w:t>
      </w:r>
      <w:proofErr w:type="spellEnd"/>
      <w:r w:rsidRPr="00B93BCE">
        <w:rPr>
          <w:sz w:val="28"/>
          <w:szCs w:val="28"/>
        </w:rPr>
        <w:t xml:space="preserve"> тремя языками в соответствии с международными стандартами.</w:t>
      </w:r>
      <w:r w:rsidR="00A36BB7" w:rsidRPr="00B93BCE">
        <w:rPr>
          <w:sz w:val="28"/>
          <w:szCs w:val="28"/>
        </w:rPr>
        <w:t xml:space="preserve"> В 2019 году школам, которые готовы  к этому, будет предоставлено право преподавания указанных предметов на английском языке. Педагоги нашей школы, в числе немногих школ,  с прошлого учебного года ведут обучение информатики, биологии, физики с применением английского языка.</w:t>
      </w:r>
    </w:p>
    <w:p w:rsidR="00101392" w:rsidRPr="00B93BCE" w:rsidRDefault="00101392" w:rsidP="00D56317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93BCE">
        <w:rPr>
          <w:sz w:val="28"/>
          <w:szCs w:val="28"/>
        </w:rPr>
        <w:t>Кроме этого, в целях реализации Дорожной карты развития трехъязычного образования на 2015-2020 годы осуществляется обучение учителей английского языка, направленное на развитие языковых компетенций и обучение коммуникативным методикам преподавания языка.</w:t>
      </w:r>
    </w:p>
    <w:p w:rsidR="003C6771" w:rsidRPr="00DE130A" w:rsidRDefault="003C6771" w:rsidP="003C6771">
      <w:pPr>
        <w:widowControl w:val="0"/>
        <w:pBdr>
          <w:bottom w:val="single" w:sz="4" w:space="1" w:color="FFFFFF"/>
        </w:pBd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E130A">
        <w:rPr>
          <w:rFonts w:ascii="Times New Roman" w:hAnsi="Times New Roman"/>
          <w:sz w:val="28"/>
          <w:szCs w:val="28"/>
        </w:rPr>
        <w:t>Современный человек за 1 месяц получает и обрабатывает столько же информации, сколько человек XVII (семнадцатого) века за всю жизнь. Информация в мире удваивается каждые два года, что делает невозможным и бесполезным простое ее заучивание.</w:t>
      </w:r>
    </w:p>
    <w:p w:rsidR="003C6771" w:rsidRPr="00DE130A" w:rsidRDefault="003C6771" w:rsidP="003C6771">
      <w:pPr>
        <w:widowControl w:val="0"/>
        <w:pBdr>
          <w:bottom w:val="single" w:sz="4" w:space="1" w:color="FFFFFF"/>
        </w:pBd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130A">
        <w:rPr>
          <w:rFonts w:ascii="Times New Roman" w:hAnsi="Times New Roman"/>
          <w:sz w:val="28"/>
          <w:szCs w:val="28"/>
        </w:rPr>
        <w:t>Для того</w:t>
      </w:r>
      <w:proofErr w:type="gramStart"/>
      <w:r w:rsidRPr="00DE130A">
        <w:rPr>
          <w:rFonts w:ascii="Times New Roman" w:hAnsi="Times New Roman"/>
          <w:sz w:val="28"/>
          <w:szCs w:val="28"/>
        </w:rPr>
        <w:t>,</w:t>
      </w:r>
      <w:proofErr w:type="gramEnd"/>
      <w:r w:rsidRPr="00DE130A">
        <w:rPr>
          <w:rFonts w:ascii="Times New Roman" w:hAnsi="Times New Roman"/>
          <w:sz w:val="28"/>
          <w:szCs w:val="28"/>
        </w:rPr>
        <w:t xml:space="preserve"> чтобы подготовить школьника для жизни в таких условиях, уже недостаточно академических знаний, функциональных навыков, личностных компетенций и отношений. Необходимы абсолютно новые качества – </w:t>
      </w:r>
      <w:proofErr w:type="spellStart"/>
      <w:r w:rsidRPr="00DE130A">
        <w:rPr>
          <w:rFonts w:ascii="Times New Roman" w:hAnsi="Times New Roman"/>
          <w:sz w:val="28"/>
          <w:szCs w:val="28"/>
        </w:rPr>
        <w:t>метапознания</w:t>
      </w:r>
      <w:proofErr w:type="spellEnd"/>
      <w:r w:rsidRPr="00DE130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E130A">
        <w:rPr>
          <w:rFonts w:ascii="Times New Roman" w:hAnsi="Times New Roman"/>
          <w:sz w:val="28"/>
          <w:szCs w:val="28"/>
        </w:rPr>
        <w:t>метакомпетенции</w:t>
      </w:r>
      <w:proofErr w:type="spellEnd"/>
      <w:r w:rsidRPr="00DE130A">
        <w:rPr>
          <w:rFonts w:ascii="Times New Roman" w:hAnsi="Times New Roman"/>
          <w:sz w:val="28"/>
          <w:szCs w:val="28"/>
        </w:rPr>
        <w:t>.</w:t>
      </w:r>
    </w:p>
    <w:p w:rsidR="003C6771" w:rsidRDefault="003C6771" w:rsidP="003C6771">
      <w:pPr>
        <w:widowControl w:val="0"/>
        <w:pBdr>
          <w:bottom w:val="single" w:sz="4" w:space="1" w:color="FFFFFF"/>
        </w:pBd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130A">
        <w:rPr>
          <w:rFonts w:ascii="Times New Roman" w:hAnsi="Times New Roman"/>
          <w:sz w:val="28"/>
          <w:szCs w:val="28"/>
        </w:rPr>
        <w:t>Передовые экономики требуют смены целей образования от «</w:t>
      </w:r>
      <w:proofErr w:type="gramStart"/>
      <w:r w:rsidRPr="00DE130A">
        <w:rPr>
          <w:rFonts w:ascii="Times New Roman" w:hAnsi="Times New Roman"/>
          <w:sz w:val="28"/>
          <w:szCs w:val="28"/>
        </w:rPr>
        <w:t>человека</w:t>
      </w:r>
      <w:proofErr w:type="gramEnd"/>
      <w:r w:rsidRPr="00DE130A">
        <w:rPr>
          <w:rFonts w:ascii="Times New Roman" w:hAnsi="Times New Roman"/>
          <w:sz w:val="28"/>
          <w:szCs w:val="28"/>
        </w:rPr>
        <w:t xml:space="preserve"> знающего» – к «человеку, способному творчески мыслить, действовать, </w:t>
      </w:r>
      <w:proofErr w:type="spellStart"/>
      <w:r w:rsidRPr="00DE130A">
        <w:rPr>
          <w:rFonts w:ascii="Times New Roman" w:hAnsi="Times New Roman"/>
          <w:sz w:val="28"/>
          <w:szCs w:val="28"/>
        </w:rPr>
        <w:t>саморазвиваться</w:t>
      </w:r>
      <w:proofErr w:type="spellEnd"/>
      <w:r w:rsidRPr="00DE130A">
        <w:rPr>
          <w:rFonts w:ascii="Times New Roman" w:hAnsi="Times New Roman"/>
          <w:sz w:val="28"/>
          <w:szCs w:val="28"/>
        </w:rPr>
        <w:t>».</w:t>
      </w:r>
    </w:p>
    <w:p w:rsidR="003C6771" w:rsidRDefault="003C6771" w:rsidP="003C677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17E2B">
        <w:rPr>
          <w:rFonts w:ascii="Times New Roman" w:hAnsi="Times New Roman"/>
          <w:sz w:val="28"/>
          <w:szCs w:val="28"/>
        </w:rPr>
        <w:t>Сегодня школьное образование Казахстана находится на этапе нового старта. В настоящее время приоритет</w:t>
      </w:r>
      <w:r>
        <w:rPr>
          <w:rFonts w:ascii="Times New Roman" w:hAnsi="Times New Roman"/>
          <w:sz w:val="28"/>
          <w:szCs w:val="28"/>
        </w:rPr>
        <w:t>ом является</w:t>
      </w:r>
      <w:r w:rsidRPr="00D17E2B">
        <w:rPr>
          <w:rFonts w:ascii="Times New Roman" w:hAnsi="Times New Roman"/>
          <w:sz w:val="28"/>
          <w:szCs w:val="28"/>
        </w:rPr>
        <w:t xml:space="preserve">  переход на обновленное содержание</w:t>
      </w:r>
      <w:r>
        <w:rPr>
          <w:rFonts w:ascii="Times New Roman" w:hAnsi="Times New Roman"/>
          <w:sz w:val="28"/>
          <w:szCs w:val="28"/>
        </w:rPr>
        <w:t xml:space="preserve"> образования</w:t>
      </w:r>
      <w:r w:rsidRPr="00D17E2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95B27" w:rsidRPr="00B93BCE" w:rsidRDefault="003C6771" w:rsidP="00314417">
      <w:pPr>
        <w:tabs>
          <w:tab w:val="left" w:pos="993"/>
        </w:tabs>
        <w:spacing w:after="0" w:line="240" w:lineRule="auto"/>
        <w:ind w:firstLine="567"/>
        <w:jc w:val="both"/>
        <w:rPr>
          <w:color w:val="33333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Современный учитель должен соответствовать вновь предъявляемым требованиям. Педагоги нашей школы п</w:t>
      </w:r>
      <w:r w:rsidRPr="00DD784A">
        <w:rPr>
          <w:rFonts w:ascii="Times New Roman" w:hAnsi="Times New Roman" w:cs="Times New Roman"/>
          <w:sz w:val="28"/>
          <w:szCs w:val="28"/>
        </w:rPr>
        <w:t>родолж</w:t>
      </w:r>
      <w:r>
        <w:rPr>
          <w:rFonts w:ascii="Times New Roman" w:hAnsi="Times New Roman" w:cs="Times New Roman"/>
          <w:sz w:val="28"/>
          <w:szCs w:val="28"/>
        </w:rPr>
        <w:t>ают</w:t>
      </w:r>
      <w:r w:rsidRPr="00DD784A">
        <w:rPr>
          <w:rFonts w:ascii="Times New Roman" w:hAnsi="Times New Roman" w:cs="Times New Roman"/>
          <w:sz w:val="28"/>
          <w:szCs w:val="28"/>
        </w:rPr>
        <w:t xml:space="preserve"> работу по повышению профессионального уровня  через  курсовую переподготовку в рамках обновления содержания образования и курсов нового формата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895B27" w:rsidRPr="00B93BCE" w:rsidSect="00742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463625"/>
    <w:rsid w:val="000A57A7"/>
    <w:rsid w:val="00101392"/>
    <w:rsid w:val="00187E66"/>
    <w:rsid w:val="002546DF"/>
    <w:rsid w:val="00314417"/>
    <w:rsid w:val="003479FD"/>
    <w:rsid w:val="003C2B36"/>
    <w:rsid w:val="003C6771"/>
    <w:rsid w:val="00443071"/>
    <w:rsid w:val="00463625"/>
    <w:rsid w:val="004F1035"/>
    <w:rsid w:val="005A6255"/>
    <w:rsid w:val="0068147E"/>
    <w:rsid w:val="006F74DC"/>
    <w:rsid w:val="0073639A"/>
    <w:rsid w:val="007426CE"/>
    <w:rsid w:val="0089071C"/>
    <w:rsid w:val="00895B27"/>
    <w:rsid w:val="0097019D"/>
    <w:rsid w:val="009A66EE"/>
    <w:rsid w:val="00A36BB7"/>
    <w:rsid w:val="00A87159"/>
    <w:rsid w:val="00B93BCE"/>
    <w:rsid w:val="00C04A52"/>
    <w:rsid w:val="00C24D70"/>
    <w:rsid w:val="00C6503B"/>
    <w:rsid w:val="00CC7AB8"/>
    <w:rsid w:val="00D56317"/>
    <w:rsid w:val="00E17610"/>
    <w:rsid w:val="00EF2D5F"/>
    <w:rsid w:val="00F12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веб) Знак1,Обычный (веб) Знак Знак,Обычный (веб) Знак,Обычный (Web)1,Знак Знак3,Обычный (веб) Знак Знак1,Знак Знак1 Знак,Обычный (веб) Знак Знак Знак,Знак Знак1 Знак Знак,Обычный (веб) Знак Знак Знак Знак,Знак4 Зна"/>
    <w:basedOn w:val="a"/>
    <w:link w:val="2"/>
    <w:uiPriority w:val="99"/>
    <w:unhideWhenUsed/>
    <w:qFormat/>
    <w:rsid w:val="00463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3625"/>
    <w:rPr>
      <w:b/>
      <w:bCs/>
    </w:rPr>
  </w:style>
  <w:style w:type="character" w:styleId="a5">
    <w:name w:val="Emphasis"/>
    <w:basedOn w:val="a0"/>
    <w:uiPriority w:val="20"/>
    <w:qFormat/>
    <w:rsid w:val="00463625"/>
    <w:rPr>
      <w:i/>
      <w:iCs/>
    </w:rPr>
  </w:style>
  <w:style w:type="paragraph" w:styleId="a6">
    <w:name w:val="List Paragraph"/>
    <w:basedOn w:val="a"/>
    <w:uiPriority w:val="34"/>
    <w:qFormat/>
    <w:rsid w:val="00F12A1E"/>
    <w:pPr>
      <w:ind w:left="720"/>
      <w:contextualSpacing/>
    </w:pPr>
  </w:style>
  <w:style w:type="character" w:customStyle="1" w:styleId="2">
    <w:name w:val="Обычный (веб) Знак2"/>
    <w:aliases w:val="Обычный (Web) Знак,Обычный (веб) Знак1 Знак,Обычный (веб) Знак Знак Знак1,Обычный (веб) Знак Знак2,Обычный (Web)1 Знак,Знак Знак3 Знак,Обычный (веб) Знак Знак1 Знак,Знак Знак1 Знак Знак1,Обычный (веб) Знак Знак Знак Знак1"/>
    <w:link w:val="a3"/>
    <w:uiPriority w:val="99"/>
    <w:locked/>
    <w:rsid w:val="00A36B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6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55948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277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1182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Гульназ</dc:creator>
  <cp:lastModifiedBy>User</cp:lastModifiedBy>
  <cp:revision>41</cp:revision>
  <cp:lastPrinted>2019-01-04T05:54:00Z</cp:lastPrinted>
  <dcterms:created xsi:type="dcterms:W3CDTF">2019-01-03T16:02:00Z</dcterms:created>
  <dcterms:modified xsi:type="dcterms:W3CDTF">2019-01-04T05:55:00Z</dcterms:modified>
</cp:coreProperties>
</file>