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89" w:rsidRPr="0061542D" w:rsidRDefault="001E7B86" w:rsidP="0061542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154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Отчетный доклад</w:t>
      </w:r>
    </w:p>
    <w:p w:rsidR="001E7B86" w:rsidRPr="0061542D" w:rsidRDefault="001E7B86" w:rsidP="0061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1542D">
        <w:rPr>
          <w:rFonts w:ascii="Times New Roman" w:hAnsi="Times New Roman" w:cs="Times New Roman"/>
          <w:sz w:val="28"/>
          <w:szCs w:val="28"/>
        </w:rPr>
        <w:t>09.11.2018 г.</w:t>
      </w:r>
    </w:p>
    <w:p w:rsidR="001E7B86" w:rsidRPr="0061542D" w:rsidRDefault="001E7B86" w:rsidP="006154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42D">
        <w:rPr>
          <w:rFonts w:ascii="Times New Roman" w:hAnsi="Times New Roman" w:cs="Times New Roman"/>
          <w:b/>
          <w:i/>
          <w:sz w:val="28"/>
          <w:szCs w:val="28"/>
        </w:rPr>
        <w:t>Тема: Роль родительской общественности в формировании гражданственности и социальной ответственности подрастающего поколения.</w:t>
      </w:r>
    </w:p>
    <w:p w:rsidR="001E7B86" w:rsidRPr="0061542D" w:rsidRDefault="001E7B86" w:rsidP="006154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42D">
        <w:rPr>
          <w:rFonts w:ascii="Times New Roman" w:hAnsi="Times New Roman" w:cs="Times New Roman"/>
          <w:b/>
          <w:i/>
          <w:sz w:val="28"/>
          <w:szCs w:val="28"/>
        </w:rPr>
        <w:t>Цель: Активизация роли родительской общественности в формировании гражданственности и социальной ответственности подрастающего поколения.</w:t>
      </w:r>
    </w:p>
    <w:p w:rsidR="001E7B86" w:rsidRPr="0061542D" w:rsidRDefault="001E7B86" w:rsidP="00615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3F1" w:rsidRPr="0061542D" w:rsidRDefault="0061542D" w:rsidP="00615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3F1" w:rsidRPr="0061542D">
        <w:rPr>
          <w:rFonts w:ascii="Times New Roman" w:hAnsi="Times New Roman" w:cs="Times New Roman"/>
          <w:b/>
          <w:sz w:val="28"/>
          <w:szCs w:val="28"/>
        </w:rPr>
        <w:t>Вступительное слово директора школы</w:t>
      </w:r>
      <w:r w:rsidRPr="0061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42D">
        <w:rPr>
          <w:rFonts w:ascii="Times New Roman" w:hAnsi="Times New Roman" w:cs="Times New Roman"/>
          <w:sz w:val="28"/>
          <w:szCs w:val="28"/>
        </w:rPr>
        <w:t>Камиевой</w:t>
      </w:r>
      <w:proofErr w:type="spellEnd"/>
      <w:r w:rsidRPr="0061542D">
        <w:rPr>
          <w:rFonts w:ascii="Times New Roman" w:hAnsi="Times New Roman" w:cs="Times New Roman"/>
          <w:sz w:val="28"/>
          <w:szCs w:val="28"/>
        </w:rPr>
        <w:t xml:space="preserve"> С. М.</w:t>
      </w:r>
    </w:p>
    <w:p w:rsidR="0061542D" w:rsidRDefault="005073F1" w:rsidP="00615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42D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5073F1" w:rsidRPr="006054E8" w:rsidRDefault="005073F1" w:rsidP="0061542D">
      <w:pPr>
        <w:jc w:val="both"/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sz w:val="28"/>
          <w:szCs w:val="28"/>
        </w:rPr>
        <w:t xml:space="preserve">Мы рады приветствовать вас в стенах нашей школы.  Отрадно видеть ваше неравнодушие, интерес, поддержку и понимание к школе, где учится ваш ребенок. И для глубокой успешности вашего  ребенка в его становлении как личности, в улучшении развития школы, в качестве предоставления образовательных услуг </w:t>
      </w:r>
      <w:r w:rsidRPr="006054E8">
        <w:rPr>
          <w:rFonts w:ascii="Times New Roman" w:hAnsi="Times New Roman" w:cs="Times New Roman"/>
          <w:color w:val="333333"/>
          <w:sz w:val="28"/>
          <w:szCs w:val="28"/>
        </w:rPr>
        <w:t>является объединение ее усилий по воспитанию детей с семьей.</w:t>
      </w:r>
    </w:p>
    <w:p w:rsidR="005073F1" w:rsidRPr="006054E8" w:rsidRDefault="005073F1" w:rsidP="0061542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054E8">
        <w:rPr>
          <w:color w:val="333333"/>
          <w:sz w:val="28"/>
          <w:szCs w:val="28"/>
        </w:rPr>
        <w:t>В настоящее время предполагается, что школа призвана быть важнейшим социальным институтом, который осуществляет не только воспитание детей, но и педагогически управляет семейным воспитанием. Действительно, школа может расширять и развивать воспитательные возможности семьи, осуществляя педагогическое просвещение, контролируя и направляя семейное воспитание и т. п. Но для этого нужна целенаправленная и систематическая работа, которая складывается годами путем отбора ее рациональных форм и методов. При этом необходимо помнить, что нет работы с родителями вообще, а есть конкретные насущные педагогические проблемы, ради решения которых проводятся родительские собрания, читаются лекции, осуществляется индивидуальный подход к родителям и т. п. Чтобы проводить такую работу, педагог сам, прежде всего, должен обладать высокой профессиональной педагогической культурой.</w:t>
      </w:r>
    </w:p>
    <w:p w:rsidR="005073F1" w:rsidRPr="006054E8" w:rsidRDefault="005073F1" w:rsidP="0061542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Взаимодействие педагога с родителями учащегося направлено на создание единого воспитательного поля, единой социальной сферы, где наивысшие ценности являлись основой жизни, достойной человека. На каких основах должны строиться отношения учителя и семьи, чтобы воспитание </w:t>
      </w:r>
      <w:proofErr w:type="gramStart"/>
      <w:r w:rsidRPr="006054E8">
        <w:rPr>
          <w:color w:val="333333"/>
          <w:sz w:val="28"/>
          <w:szCs w:val="28"/>
        </w:rPr>
        <w:t>детей было успешным помогало</w:t>
      </w:r>
      <w:proofErr w:type="gramEnd"/>
      <w:r w:rsidRPr="006054E8">
        <w:rPr>
          <w:color w:val="333333"/>
          <w:sz w:val="28"/>
          <w:szCs w:val="28"/>
        </w:rPr>
        <w:t xml:space="preserve"> совершенствованию личности ребёнка во всей её полноте? </w:t>
      </w:r>
      <w:proofErr w:type="gramStart"/>
      <w:r w:rsidRPr="006054E8">
        <w:rPr>
          <w:color w:val="333333"/>
          <w:sz w:val="28"/>
          <w:szCs w:val="28"/>
        </w:rPr>
        <w:t xml:space="preserve">На этот вопрос можно найти ответ в словах В.А Сухомлинского «Как можно меньше вызовов в школу матерей и отцов для моральных </w:t>
      </w:r>
      <w:r w:rsidRPr="006054E8">
        <w:rPr>
          <w:color w:val="333333"/>
          <w:sz w:val="28"/>
          <w:szCs w:val="28"/>
        </w:rPr>
        <w:lastRenderedPageBreak/>
        <w:t>нотаций детям, для устрашения сыновей отцовской «сильной рукой», для предупреждения об опасностях, «если и дальше так будет продолжаться, «- как можно больше такого духовного общения детей с родителями, которое приносит радость матери и отцам.</w:t>
      </w:r>
      <w:proofErr w:type="gramEnd"/>
      <w:r w:rsidRPr="006054E8">
        <w:rPr>
          <w:color w:val="333333"/>
          <w:sz w:val="28"/>
          <w:szCs w:val="28"/>
        </w:rPr>
        <w:t xml:space="preserve"> Всё, что у ребёнка в голове, в душе, в тетради, дневнике,- всё это мы должны рассматривать с точки зрения взаимоотношений детей и родителей, и совершенно недопустимо, чтобы ребёнок приносил матери и отцу одни огорчения - это уродливое воспитание</w:t>
      </w:r>
      <w:proofErr w:type="gramStart"/>
      <w:r w:rsidRPr="006054E8">
        <w:rPr>
          <w:color w:val="333333"/>
          <w:sz w:val="28"/>
          <w:szCs w:val="28"/>
        </w:rPr>
        <w:t>.»</w:t>
      </w:r>
      <w:proofErr w:type="gramEnd"/>
    </w:p>
    <w:p w:rsidR="001E7B86" w:rsidRPr="006054E8" w:rsidRDefault="005073F1" w:rsidP="0061542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Общие дела и интересы школы и семьи сплачивают. Помогают найти общий язык и достичь взаимопонимания. </w:t>
      </w:r>
      <w:r w:rsidR="00BC125F" w:rsidRPr="006054E8">
        <w:rPr>
          <w:color w:val="333333"/>
          <w:sz w:val="28"/>
          <w:szCs w:val="28"/>
        </w:rPr>
        <w:t>Я уверена, что р</w:t>
      </w:r>
      <w:r w:rsidRPr="006054E8">
        <w:rPr>
          <w:color w:val="333333"/>
          <w:sz w:val="28"/>
          <w:szCs w:val="28"/>
        </w:rPr>
        <w:t xml:space="preserve">одители не меньше детей волнуются, переживают. </w:t>
      </w:r>
    </w:p>
    <w:p w:rsidR="00BC125F" w:rsidRPr="006054E8" w:rsidRDefault="00BC125F" w:rsidP="0061542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Сегодня в рамках перехода системы образования по обновленному содержанию нам особенно важно быть рядом с </w:t>
      </w:r>
      <w:proofErr w:type="gramStart"/>
      <w:r w:rsidRPr="006054E8">
        <w:rPr>
          <w:color w:val="333333"/>
          <w:sz w:val="28"/>
          <w:szCs w:val="28"/>
        </w:rPr>
        <w:t>ребенком</w:t>
      </w:r>
      <w:proofErr w:type="gramEnd"/>
      <w:r w:rsidRPr="006054E8">
        <w:rPr>
          <w:color w:val="333333"/>
          <w:sz w:val="28"/>
          <w:szCs w:val="28"/>
        </w:rPr>
        <w:t xml:space="preserve"> как родителю, так и педагогу. Порой, вижу, что обновленное содержание образования волнует многих из вас от непонимания: к чему придем, что станет с ребенком. Ваши волнения беспочвенным только в том случае, если вы вместе примите участие во всем процессе. Урок нового типа направлен на социализацию личности ребенка, на воспитании в нем уверенности в себе, функциональной грамотности, умению грамотно и дальновидно ориентироваться в жизни. </w:t>
      </w:r>
    </w:p>
    <w:p w:rsidR="00501A38" w:rsidRPr="006054E8" w:rsidRDefault="00501A38" w:rsidP="0061542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Сегодня мы хотим предоставить вашему вниманию: </w:t>
      </w:r>
    </w:p>
    <w:p w:rsidR="00501A38" w:rsidRPr="006054E8" w:rsidRDefault="00501A38" w:rsidP="0061542D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>Нормативно-правовые документы в рамках обновленного содержания образования и новой концепции воспитания учащегося.</w:t>
      </w:r>
    </w:p>
    <w:p w:rsidR="00501A38" w:rsidRPr="006054E8" w:rsidRDefault="00501A38" w:rsidP="0061542D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>Обсудим некоторые проблемы системы образования и пути их решения.</w:t>
      </w:r>
    </w:p>
    <w:p w:rsidR="00BC125F" w:rsidRPr="006054E8" w:rsidRDefault="00BC125F" w:rsidP="00501A38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 </w:t>
      </w:r>
      <w:proofErr w:type="gramStart"/>
      <w:r w:rsidR="00501A38" w:rsidRPr="006054E8">
        <w:rPr>
          <w:color w:val="333333"/>
          <w:sz w:val="28"/>
          <w:szCs w:val="28"/>
        </w:rPr>
        <w:t>Предоставим вниманию полный отчет</w:t>
      </w:r>
      <w:proofErr w:type="gramEnd"/>
      <w:r w:rsidR="00501A38" w:rsidRPr="006054E8">
        <w:rPr>
          <w:color w:val="333333"/>
          <w:sz w:val="28"/>
          <w:szCs w:val="28"/>
        </w:rPr>
        <w:t xml:space="preserve"> финансирования школы из средств МБ и РБ</w:t>
      </w:r>
    </w:p>
    <w:p w:rsidR="00501A38" w:rsidRPr="006054E8" w:rsidRDefault="00501A38" w:rsidP="00501A38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 xml:space="preserve">Обеспеченность качественным составом кадров, показатели предоставляемых образовательных услуг.  </w:t>
      </w:r>
    </w:p>
    <w:p w:rsidR="00501A38" w:rsidRPr="006054E8" w:rsidRDefault="00501A38" w:rsidP="00501A38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>Обсудим совместно проект реализации учебно-воспитательной программы школы, направленной на ее развитие и</w:t>
      </w:r>
      <w:r w:rsidR="006A7346" w:rsidRPr="006054E8">
        <w:rPr>
          <w:color w:val="333333"/>
          <w:sz w:val="28"/>
          <w:szCs w:val="28"/>
        </w:rPr>
        <w:t xml:space="preserve"> актуальные пути решения в совместном воспитании ребенка. И много </w:t>
      </w:r>
      <w:proofErr w:type="gramStart"/>
      <w:r w:rsidR="006A7346" w:rsidRPr="006054E8">
        <w:rPr>
          <w:color w:val="333333"/>
          <w:sz w:val="28"/>
          <w:szCs w:val="28"/>
        </w:rPr>
        <w:t>другое</w:t>
      </w:r>
      <w:proofErr w:type="gramEnd"/>
      <w:r w:rsidR="006A7346" w:rsidRPr="006054E8">
        <w:rPr>
          <w:color w:val="333333"/>
          <w:sz w:val="28"/>
          <w:szCs w:val="28"/>
        </w:rPr>
        <w:t>.</w:t>
      </w:r>
    </w:p>
    <w:p w:rsidR="006A7346" w:rsidRPr="006054E8" w:rsidRDefault="006A7346" w:rsidP="006A734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6054E8">
        <w:rPr>
          <w:color w:val="333333"/>
          <w:sz w:val="28"/>
          <w:szCs w:val="28"/>
        </w:rPr>
        <w:t>Спасибо за внимание!</w:t>
      </w:r>
    </w:p>
    <w:p w:rsidR="001E7B86" w:rsidRPr="006054E8" w:rsidRDefault="0061542D" w:rsidP="0061542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sz w:val="28"/>
          <w:szCs w:val="28"/>
        </w:rPr>
        <w:t xml:space="preserve">Выступление ЗДВР </w:t>
      </w:r>
      <w:proofErr w:type="spellStart"/>
      <w:r w:rsidRPr="006054E8">
        <w:rPr>
          <w:rFonts w:ascii="Times New Roman" w:hAnsi="Times New Roman" w:cs="Times New Roman"/>
          <w:sz w:val="28"/>
          <w:szCs w:val="28"/>
        </w:rPr>
        <w:t>Аубакировой</w:t>
      </w:r>
      <w:proofErr w:type="spellEnd"/>
      <w:r w:rsidRPr="006054E8">
        <w:rPr>
          <w:rFonts w:ascii="Times New Roman" w:hAnsi="Times New Roman" w:cs="Times New Roman"/>
          <w:sz w:val="28"/>
          <w:szCs w:val="28"/>
        </w:rPr>
        <w:t xml:space="preserve"> С. Т. о принятых на государственном и местном уровне нормативно-правовых документах</w:t>
      </w:r>
    </w:p>
    <w:p w:rsidR="0061542D" w:rsidRPr="006054E8" w:rsidRDefault="00BD6671" w:rsidP="00BD66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4E8">
        <w:rPr>
          <w:rFonts w:ascii="Times New Roman" w:hAnsi="Times New Roman" w:cs="Times New Roman"/>
          <w:sz w:val="28"/>
          <w:szCs w:val="28"/>
        </w:rPr>
        <w:t>Выступление главного бухгалтера</w:t>
      </w:r>
      <w:proofErr w:type="gramStart"/>
      <w:r w:rsidRPr="00605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4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54E8">
        <w:rPr>
          <w:rFonts w:ascii="Times New Roman" w:hAnsi="Times New Roman" w:cs="Times New Roman"/>
          <w:sz w:val="28"/>
          <w:szCs w:val="28"/>
        </w:rPr>
        <w:t xml:space="preserve"> финансировании школы в 2017-2018 уч. Году.</w:t>
      </w:r>
    </w:p>
    <w:p w:rsidR="0061542D" w:rsidRPr="006054E8" w:rsidRDefault="0061542D">
      <w:p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054E8">
        <w:rPr>
          <w:rFonts w:ascii="Times New Roman" w:hAnsi="Times New Roman" w:cs="Times New Roman"/>
          <w:b/>
          <w:sz w:val="28"/>
          <w:szCs w:val="28"/>
        </w:rPr>
        <w:t>.</w:t>
      </w:r>
      <w:r w:rsidR="00BD6671" w:rsidRPr="006054E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D6671" w:rsidRPr="006054E8">
        <w:rPr>
          <w:rFonts w:ascii="Times New Roman" w:hAnsi="Times New Roman" w:cs="Times New Roman"/>
          <w:sz w:val="28"/>
          <w:szCs w:val="28"/>
        </w:rPr>
        <w:t xml:space="preserve">Выступление ЗДУВР </w:t>
      </w:r>
      <w:proofErr w:type="spellStart"/>
      <w:r w:rsidR="00BD6671" w:rsidRPr="006054E8"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 w:rsidR="00BD6671" w:rsidRPr="006054E8">
        <w:rPr>
          <w:rFonts w:ascii="Times New Roman" w:hAnsi="Times New Roman" w:cs="Times New Roman"/>
          <w:sz w:val="28"/>
          <w:szCs w:val="28"/>
        </w:rPr>
        <w:t xml:space="preserve"> И. Е. Об основных показателях качества предоставляемых образовательных услуг, кадры.</w:t>
      </w:r>
    </w:p>
    <w:p w:rsidR="0061542D" w:rsidRPr="006054E8" w:rsidRDefault="00BD6671" w:rsidP="00BD66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6054E8">
        <w:rPr>
          <w:rFonts w:ascii="Times New Roman" w:hAnsi="Times New Roman" w:cs="Times New Roman"/>
          <w:sz w:val="28"/>
          <w:szCs w:val="28"/>
        </w:rPr>
        <w:t xml:space="preserve">Выступление ЗДВР </w:t>
      </w:r>
      <w:proofErr w:type="spellStart"/>
      <w:r w:rsidRPr="006054E8">
        <w:rPr>
          <w:rFonts w:ascii="Times New Roman" w:hAnsi="Times New Roman" w:cs="Times New Roman"/>
          <w:sz w:val="28"/>
          <w:szCs w:val="28"/>
        </w:rPr>
        <w:t>Нургалиевой</w:t>
      </w:r>
      <w:proofErr w:type="spellEnd"/>
      <w:r w:rsidRPr="006054E8">
        <w:rPr>
          <w:rFonts w:ascii="Times New Roman" w:hAnsi="Times New Roman" w:cs="Times New Roman"/>
          <w:sz w:val="28"/>
          <w:szCs w:val="28"/>
        </w:rPr>
        <w:t xml:space="preserve"> Д. А.  О взаимодействии с родительской и неправительственной общественностью. Обсуждение программы воспитания в рамках республиканского проекта «</w:t>
      </w:r>
      <w:proofErr w:type="spellStart"/>
      <w:r w:rsidRPr="006054E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054E8">
        <w:rPr>
          <w:rFonts w:ascii="Times New Roman" w:hAnsi="Times New Roman" w:cs="Times New Roman"/>
          <w:sz w:val="28"/>
          <w:szCs w:val="28"/>
        </w:rPr>
        <w:t xml:space="preserve"> Жан</w:t>
      </w:r>
      <w:r w:rsidR="006054E8" w:rsidRPr="006054E8">
        <w:rPr>
          <w:rFonts w:ascii="Times New Roman" w:hAnsi="Times New Roman" w:cs="Times New Roman"/>
          <w:sz w:val="28"/>
          <w:szCs w:val="28"/>
          <w:lang w:val="kk-KZ"/>
        </w:rPr>
        <w:t>ғыру</w:t>
      </w:r>
      <w:r w:rsidR="006054E8" w:rsidRPr="006054E8">
        <w:rPr>
          <w:rFonts w:ascii="Times New Roman" w:hAnsi="Times New Roman" w:cs="Times New Roman"/>
          <w:sz w:val="28"/>
          <w:szCs w:val="28"/>
        </w:rPr>
        <w:t>»</w:t>
      </w:r>
    </w:p>
    <w:p w:rsidR="0061542D" w:rsidRPr="006054E8" w:rsidRDefault="006054E8" w:rsidP="006054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sz w:val="28"/>
          <w:szCs w:val="28"/>
        </w:rPr>
        <w:t>Слово родительской общественности. Выступление председателя попечительского совета Калина И. С. Об активизации родителей в совместную общешкольную деятельность</w:t>
      </w:r>
      <w:proofErr w:type="gramStart"/>
      <w:r w:rsidRPr="006054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54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054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54E8">
        <w:rPr>
          <w:rFonts w:ascii="Times New Roman" w:hAnsi="Times New Roman" w:cs="Times New Roman"/>
          <w:sz w:val="28"/>
          <w:szCs w:val="28"/>
        </w:rPr>
        <w:t>азные моменты обсуждения: режим школы, качество предоставляемых услуг, школьное питание, организация занятости и предоставление дополнительного образования)</w:t>
      </w:r>
    </w:p>
    <w:p w:rsidR="0061542D" w:rsidRPr="006054E8" w:rsidRDefault="006054E8" w:rsidP="006054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54E8">
        <w:rPr>
          <w:rFonts w:ascii="Times New Roman" w:hAnsi="Times New Roman" w:cs="Times New Roman"/>
          <w:sz w:val="28"/>
          <w:szCs w:val="28"/>
        </w:rPr>
        <w:t>Обсуждения плана действий по совместной реализации учебно-воспитательного процесса</w:t>
      </w:r>
    </w:p>
    <w:p w:rsidR="0061542D" w:rsidRPr="006054E8" w:rsidRDefault="0061542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1542D" w:rsidRPr="0060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B6"/>
    <w:multiLevelType w:val="hybridMultilevel"/>
    <w:tmpl w:val="2AB233F4"/>
    <w:lvl w:ilvl="0" w:tplc="2A3462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9747A"/>
    <w:multiLevelType w:val="hybridMultilevel"/>
    <w:tmpl w:val="1C507C42"/>
    <w:lvl w:ilvl="0" w:tplc="B78CF7F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86"/>
    <w:rsid w:val="001E7B86"/>
    <w:rsid w:val="00501A38"/>
    <w:rsid w:val="005073F1"/>
    <w:rsid w:val="006054E8"/>
    <w:rsid w:val="0061542D"/>
    <w:rsid w:val="006A7346"/>
    <w:rsid w:val="00A70CB0"/>
    <w:rsid w:val="00AF0189"/>
    <w:rsid w:val="00BC125F"/>
    <w:rsid w:val="00BD6671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2</cp:revision>
  <dcterms:created xsi:type="dcterms:W3CDTF">2018-11-08T07:25:00Z</dcterms:created>
  <dcterms:modified xsi:type="dcterms:W3CDTF">2018-11-08T07:25:00Z</dcterms:modified>
</cp:coreProperties>
</file>