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64" w:rsidRDefault="001A1881" w:rsidP="0093458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Pr="00D31102">
        <w:rPr>
          <w:color w:val="3399FF"/>
          <w:lang w:val="kk-KZ"/>
        </w:rPr>
        <w:t xml:space="preserve">Астана қаласы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</w:t>
      </w:r>
      <w:r w:rsidRPr="00D31102">
        <w:rPr>
          <w:color w:val="3399FF"/>
        </w:rPr>
        <w:t>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642211" w:rsidRDefault="00642211" w:rsidP="00934587">
      <w:pPr>
        <w:rPr>
          <w:lang w:val="kk-KZ"/>
        </w:rPr>
      </w:pPr>
    </w:p>
    <w:p w:rsidR="006D1EA5" w:rsidRDefault="006D1EA5" w:rsidP="00934587">
      <w:pPr>
        <w:rPr>
          <w:lang w:val="kk-KZ"/>
        </w:rPr>
      </w:pPr>
    </w:p>
    <w:p w:rsidR="006D1EA5" w:rsidRPr="000076DC" w:rsidRDefault="006D1EA5" w:rsidP="006D1EA5">
      <w:pPr>
        <w:jc w:val="center"/>
        <w:rPr>
          <w:b/>
          <w:bCs/>
          <w:sz w:val="28"/>
          <w:szCs w:val="28"/>
        </w:rPr>
      </w:pPr>
      <w:r w:rsidRPr="000076DC">
        <w:rPr>
          <w:b/>
          <w:bCs/>
          <w:sz w:val="28"/>
          <w:szCs w:val="28"/>
        </w:rPr>
        <w:t>О внесении изменений в приказ Министра образования и науки Республики Казахстан от 2 мая 2017 года № 204 «Об утверждении Правил проведения единого национального тестирования и комплексного тестирования»</w:t>
      </w:r>
    </w:p>
    <w:p w:rsidR="006D1EA5" w:rsidRPr="000076DC" w:rsidRDefault="006D1EA5" w:rsidP="006D1EA5">
      <w:pPr>
        <w:jc w:val="center"/>
        <w:rPr>
          <w:b/>
          <w:sz w:val="28"/>
          <w:szCs w:val="28"/>
        </w:rPr>
      </w:pPr>
    </w:p>
    <w:p w:rsidR="006D1EA5" w:rsidRPr="000076DC" w:rsidRDefault="006D1EA5" w:rsidP="006D1EA5">
      <w:pPr>
        <w:jc w:val="center"/>
        <w:rPr>
          <w:sz w:val="28"/>
          <w:szCs w:val="28"/>
        </w:rPr>
      </w:pPr>
      <w:r w:rsidRPr="000076DC">
        <w:rPr>
          <w:sz w:val="28"/>
          <w:szCs w:val="28"/>
        </w:rPr>
        <w:t> </w:t>
      </w:r>
    </w:p>
    <w:p w:rsidR="006D1EA5" w:rsidRPr="000076DC" w:rsidRDefault="006D1EA5" w:rsidP="006D1EA5">
      <w:pPr>
        <w:ind w:firstLine="709"/>
        <w:jc w:val="both"/>
        <w:rPr>
          <w:sz w:val="28"/>
          <w:szCs w:val="28"/>
        </w:rPr>
      </w:pPr>
      <w:r w:rsidRPr="000076DC">
        <w:rPr>
          <w:b/>
          <w:sz w:val="28"/>
          <w:szCs w:val="28"/>
        </w:rPr>
        <w:t>ПРИКАЗЫВАЮ:</w:t>
      </w:r>
    </w:p>
    <w:p w:rsidR="006D1EA5" w:rsidRPr="000076DC" w:rsidRDefault="006D1EA5" w:rsidP="006D1EA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076DC">
        <w:rPr>
          <w:sz w:val="28"/>
          <w:szCs w:val="28"/>
        </w:rPr>
        <w:t>1. Внести в приказ Министра образования и науки Республики Казахстан                  от 2 мая 2017 года № 204 «Об утверждении Правил проведения единого национального тестирования и комплексного тестирования» (зарегистрирован в Реестре государственной регистрации нормативных правовых актов под                              № 15173, опубликован в Эталонном контрольном банке нормативных правовых актов 5 июня 2017 года) следующие изменения:</w:t>
      </w:r>
    </w:p>
    <w:p w:rsidR="006D1EA5" w:rsidRPr="000076DC" w:rsidRDefault="006D1EA5" w:rsidP="006D1EA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076DC">
        <w:rPr>
          <w:sz w:val="28"/>
          <w:szCs w:val="28"/>
        </w:rPr>
        <w:t>заголовок изложить в следующей редакции:</w:t>
      </w:r>
    </w:p>
    <w:p w:rsidR="006D1EA5" w:rsidRPr="000076DC" w:rsidRDefault="006D1EA5" w:rsidP="006D1EA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076DC">
        <w:rPr>
          <w:sz w:val="28"/>
          <w:szCs w:val="28"/>
        </w:rPr>
        <w:t>«Об утверждении Правил проведения единого национального тестирования»;</w:t>
      </w:r>
    </w:p>
    <w:p w:rsidR="006D1EA5" w:rsidRPr="000076DC" w:rsidRDefault="006D1EA5" w:rsidP="006D1E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76DC">
        <w:rPr>
          <w:sz w:val="28"/>
          <w:szCs w:val="28"/>
        </w:rPr>
        <w:t>пункт 1 изложить в следующей редакции:</w:t>
      </w:r>
    </w:p>
    <w:p w:rsidR="006D1EA5" w:rsidRPr="000076DC" w:rsidRDefault="006D1EA5" w:rsidP="006D1EA5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6DC">
        <w:rPr>
          <w:rFonts w:ascii="Times New Roman" w:eastAsia="Times New Roman" w:hAnsi="Times New Roman"/>
          <w:sz w:val="28"/>
          <w:szCs w:val="28"/>
          <w:lang w:eastAsia="ru-RU"/>
        </w:rPr>
        <w:t>«1. Утвердить прилагаемые Правила проведения единого национального тестирования</w:t>
      </w:r>
      <w:proofErr w:type="gramStart"/>
      <w:r w:rsidRPr="000076DC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6D1EA5" w:rsidRPr="000076DC" w:rsidRDefault="006D1EA5" w:rsidP="006D1EA5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6DC">
        <w:rPr>
          <w:rFonts w:ascii="Times New Roman" w:eastAsia="Times New Roman" w:hAnsi="Times New Roman"/>
          <w:sz w:val="28"/>
          <w:szCs w:val="28"/>
          <w:lang w:eastAsia="ru-RU"/>
        </w:rPr>
        <w:t>Правила проведения единого национального тестирования и комплексного тестирования, утвержденные указанным приказом, изложить в редакции, согласно приложению к настоящему приказу.</w:t>
      </w:r>
    </w:p>
    <w:p w:rsidR="006D1EA5" w:rsidRPr="000076DC" w:rsidRDefault="006D1EA5" w:rsidP="006D1EA5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D1EA5" w:rsidRPr="000076DC" w:rsidRDefault="006D1EA5" w:rsidP="006D1EA5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6D1EA5" w:rsidRPr="000076DC" w:rsidRDefault="006D1EA5" w:rsidP="006D1EA5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0076DC">
        <w:rPr>
          <w:sz w:val="28"/>
          <w:szCs w:val="28"/>
        </w:rPr>
        <w:t>2) в течение десяти календарных дней со дня государственной регистрации настоящего приказа направление его копии в бумажном и 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6D1EA5" w:rsidRPr="000076DC" w:rsidRDefault="006D1EA5" w:rsidP="006D1EA5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lastRenderedPageBreak/>
        <w:t xml:space="preserve">3) размещение настоящего приказа на </w:t>
      </w:r>
      <w:proofErr w:type="spellStart"/>
      <w:r w:rsidRPr="000076DC">
        <w:rPr>
          <w:sz w:val="28"/>
          <w:szCs w:val="28"/>
        </w:rPr>
        <w:t>интернет-ресурсе</w:t>
      </w:r>
      <w:proofErr w:type="spellEnd"/>
      <w:r w:rsidRPr="000076DC">
        <w:rPr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D1EA5" w:rsidRPr="000076DC" w:rsidRDefault="006D1EA5" w:rsidP="006D1EA5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6D1EA5" w:rsidRPr="000076DC" w:rsidRDefault="006D1EA5" w:rsidP="006D1EA5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 xml:space="preserve">3. Контроль за исполнением настоящего приказа возложить на                               </w:t>
      </w:r>
      <w:proofErr w:type="gramStart"/>
      <w:r w:rsidRPr="000076DC">
        <w:rPr>
          <w:sz w:val="28"/>
          <w:szCs w:val="28"/>
        </w:rPr>
        <w:t>вице-министра</w:t>
      </w:r>
      <w:proofErr w:type="gramEnd"/>
      <w:r w:rsidRPr="000076DC">
        <w:rPr>
          <w:sz w:val="28"/>
          <w:szCs w:val="28"/>
        </w:rPr>
        <w:t xml:space="preserve"> образования и науки Республики Казахстан </w:t>
      </w:r>
      <w:proofErr w:type="spellStart"/>
      <w:r w:rsidRPr="000076DC">
        <w:rPr>
          <w:sz w:val="28"/>
          <w:szCs w:val="28"/>
        </w:rPr>
        <w:t>Аймагамбетова</w:t>
      </w:r>
      <w:proofErr w:type="spellEnd"/>
      <w:r w:rsidRPr="000076DC">
        <w:rPr>
          <w:sz w:val="28"/>
          <w:szCs w:val="28"/>
        </w:rPr>
        <w:t xml:space="preserve"> А.К.</w:t>
      </w:r>
    </w:p>
    <w:p w:rsidR="006D1EA5" w:rsidRPr="000076DC" w:rsidRDefault="006D1EA5" w:rsidP="006D1EA5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4. Настоящий приказ вводится в действие после дня его первого официального опубликования.</w:t>
      </w:r>
    </w:p>
    <w:p w:rsidR="006D1EA5" w:rsidRPr="000076DC" w:rsidRDefault="006D1EA5" w:rsidP="006D1EA5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</w:p>
    <w:p w:rsidR="006D1EA5" w:rsidRPr="000076DC" w:rsidRDefault="006D1EA5" w:rsidP="006D1EA5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</w:p>
    <w:p w:rsidR="00C73EB0" w:rsidRDefault="006D1EA5" w:rsidP="006D1EA5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  <w:r w:rsidRPr="000076DC">
        <w:rPr>
          <w:b/>
          <w:sz w:val="28"/>
          <w:szCs w:val="28"/>
        </w:rPr>
        <w:tab/>
      </w:r>
      <w:proofErr w:type="gramStart"/>
      <w:r w:rsidR="00C73EB0">
        <w:rPr>
          <w:b/>
          <w:sz w:val="28"/>
          <w:szCs w:val="28"/>
        </w:rPr>
        <w:t>Исполняющий</w:t>
      </w:r>
      <w:proofErr w:type="gramEnd"/>
      <w:r w:rsidR="00C73EB0">
        <w:rPr>
          <w:b/>
          <w:sz w:val="28"/>
          <w:szCs w:val="28"/>
        </w:rPr>
        <w:t xml:space="preserve"> обязанности</w:t>
      </w:r>
    </w:p>
    <w:p w:rsidR="006D1EA5" w:rsidRPr="000076DC" w:rsidRDefault="00C73EB0" w:rsidP="006D1EA5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D1EA5" w:rsidRPr="000076DC"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>а</w:t>
      </w:r>
      <w:r w:rsidR="006D1EA5" w:rsidRPr="000076DC">
        <w:rPr>
          <w:b/>
          <w:sz w:val="28"/>
          <w:szCs w:val="28"/>
        </w:rPr>
        <w:t xml:space="preserve"> образования и науки</w:t>
      </w:r>
    </w:p>
    <w:p w:rsidR="006D1EA5" w:rsidRPr="000076DC" w:rsidRDefault="00C73EB0" w:rsidP="006D1EA5">
      <w:pPr>
        <w:tabs>
          <w:tab w:val="left" w:pos="0"/>
          <w:tab w:val="left" w:pos="709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D1EA5" w:rsidRPr="000076DC">
        <w:rPr>
          <w:b/>
          <w:sz w:val="28"/>
          <w:szCs w:val="28"/>
        </w:rPr>
        <w:t>Республики Казахстан</w:t>
      </w:r>
      <w:r w:rsidR="006D1EA5" w:rsidRPr="000076DC">
        <w:rPr>
          <w:b/>
          <w:sz w:val="28"/>
          <w:szCs w:val="28"/>
        </w:rPr>
        <w:tab/>
        <w:t xml:space="preserve">                                                       </w:t>
      </w:r>
      <w:r>
        <w:rPr>
          <w:b/>
          <w:sz w:val="28"/>
          <w:szCs w:val="28"/>
        </w:rPr>
        <w:t>Б. Асылова</w:t>
      </w:r>
      <w:bookmarkStart w:id="0" w:name="_GoBack"/>
      <w:bookmarkEnd w:id="0"/>
    </w:p>
    <w:p w:rsidR="006D1EA5" w:rsidRPr="000076DC" w:rsidRDefault="006D1EA5" w:rsidP="006D1EA5"/>
    <w:p w:rsidR="006D1EA5" w:rsidRPr="006D1EA5" w:rsidRDefault="006D1EA5" w:rsidP="00934587">
      <w:pPr>
        <w:rPr>
          <w:lang w:val="kk-KZ"/>
        </w:rPr>
      </w:pPr>
    </w:p>
    <w:p>
      <w:pPr>
        <w:jc w:val="left"/>
      </w:pPr>
      <w:pPr>
        <w:spacing w:after="0"/>
      </w:pP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Қазақстан Республикасының Әділет министрлігі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________ облысының/қаласының Әділет департаменті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Нормативтік құқықтық акті 30.11.2018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Нормативтік құқықтық актілерді мемлекеттік</w:t>
      </w:r>
    </w:p>
    <w:p>
      <w:pPr>
        <w:jc w:val="left"/>
      </w:pPr>
      <w:pPr>
        <w:spacing w:after="0"/>
      </w:pPr>
      <w:r>
        <w:rPr>
          <w:rFonts w:ascii="Times New Roman"/>
          <w:sz w:val="20"/>
          <w:u w:val="single"/>
        </w:rPr>
        <w:t>тіркеудің тізіліміне № 17840 болып енгізілді</w:t>
      </w:r>
    </w:p>
    <w:p>
      <w:pPr>
        <w:jc w:val="left"/>
      </w:pPr>
      <w:pPr>
        <w:spacing w:after="0"/>
      </w:pPr>
    </w:p>
    <w:p>
      <w:pPr>
        <w:jc w:val="left"/>
      </w:pPr>
      <w:pPr>
        <w:spacing w:after="0" w:before="0"/>
      </w:pPr>
      <w:r>
        <w:rPr>
          <w:rFonts w:ascii="Times New Roman"/>
          <w:i w:val="true"/>
          <w:sz w:val="20"/>
          <w:u w:val="single"/>
        </w:rPr>
        <w:t>Результаты согласования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образования и науки РК - Директор Нурсейт Абсаттарович Байжанов, 30.11.2018 11:36:46, положительный результат проверки ЭЦП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юстиции РК - Заместитель Министра МЮ РК Эльвира Абилхасимовна Азимова, 30.11.2018 16:15:55, положительный результат проверки ЭЦП</w:t>
      </w:r>
    </w:p>
    <w:p>
      <w:pPr>
        <w:jc w:val="left"/>
      </w:pPr>
      <w:pPr>
        <w:spacing w:after="0" w:before="0"/>
      </w:pPr>
      <w:r>
        <w:rPr>
          <w:rFonts w:ascii="Times New Roman"/>
          <w:i w:val="true"/>
          <w:sz w:val="20"/>
          <w:u w:val="single"/>
        </w:rPr>
        <w:t>Результаты подписания</w:t>
      </w:r>
    </w:p>
    <w:p>
      <w:pPr>
        <w:jc w:val="left"/>
      </w:pPr>
      <w:pPr>
        <w:spacing w:after="0" w:before="0"/>
      </w:pPr>
      <w:r>
        <w:rPr>
          <w:rFonts w:ascii="Times New Roman"/>
          <w:sz w:val="20"/>
        </w:rPr>
        <w:t>Министерство образования и науки РК - Вице-министр Бибигуль Амангельдиновна Асылова, 30.11.2018 16:23:19, положительный результат проверки ЭЦП</w:t>
      </w:r>
    </w:p>
    <w:sectPr w:rsidR="006D1EA5" w:rsidRPr="006D1EA5" w:rsidSect="00642211">
      <w:headerReference w:type="even" r:id="rId8"/>
      <w:headerReference w:type="default" r:id="rId9"/>
      <w:headerReference w:type="first" r:id="rId10"/>
      <w:footerReference w:type="first" r:id="rId13"/>
      <w:footerReference w:type="default" r:id="rId14"/>
      <w:footerReference w:type="default" r:id="rId15"/>
      <w:pgSz w:w="11906" w:h="16838"/>
      <w:pgMar w:top="1134" w:right="849" w:bottom="993" w:left="1418" w:header="851" w:footer="709" w:gutter="0"/>
      <w:cols w:space="708"/>
      <w:titlePg/>
      <w:docGrid w:linePitch="360"/>
    </w:sectPr>
    <w:sectPr/>
    <w:sectPr/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B7" w:rsidRDefault="005B6AB7">
      <w:r>
        <w:separator/>
      </w:r>
    </w:p>
  </w:endnote>
  <w:endnote w:type="continuationSeparator" w:id="0">
    <w:p w:rsidR="005B6AB7" w:rsidRDefault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t>ИС «ИПГО». Копия электронного документа. Дата  04.12.2018.</w:t>
    </w:r>
  </w:p>
</w:ftr>
</file>

<file path=word/footer2.xml><?xml version="1.0" encoding="utf-8"?>
<w:ftr xmlns:w="http://schemas.openxmlformats.org/wordprocessingml/2006/main">
  <w:p>
    <w:pPr>
      <w:jc w:val="center"/>
    </w:pPr>
    <w:r>
      <w:t>ИС «ИПГО». Копия электронного документа. Дата  04.12.2018.</w:t>
    </w:r>
  </w:p>
</w:ftr>
</file>

<file path=word/footer3.xml><?xml version="1.0" encoding="utf-8"?>
<w:ftr xmlns:w="http://schemas.openxmlformats.org/wordprocessingml/2006/main">
  <w:p>
    <w:pPr>
      <w:jc w:val="center"/>
    </w:pPr>
    <w:r>
      <w:t>Нормативтік құқықтық актілерді мемлекеттік тіркеудің тізіліміне № 17840 болып енгізілді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B7" w:rsidRDefault="005B6AB7">
      <w:r>
        <w:separator/>
      </w:r>
    </w:p>
  </w:footnote>
  <w:footnote w:type="continuationSeparator" w:id="0">
    <w:p w:rsidR="005B6AB7" w:rsidRDefault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73EB0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1A1881" w:rsidRPr="000C11F5" w:rsidRDefault="001A1881" w:rsidP="001A1881">
          <w:pPr>
            <w:widowControl w:val="0"/>
            <w:ind w:right="459"/>
            <w:jc w:val="center"/>
          </w:pPr>
          <w:r>
            <w:rPr>
              <w:b/>
              <w:bCs/>
              <w:color w:val="3399FF"/>
            </w:rPr>
            <w:t xml:space="preserve">ҚАЗАҚСТАН </w:t>
          </w:r>
          <w:r w:rsidRPr="000C11F5">
            <w:rPr>
              <w:b/>
              <w:bCs/>
              <w:color w:val="3399FF"/>
            </w:rPr>
            <w:t>РЕСПУБЛИКАСЫ</w:t>
          </w:r>
        </w:p>
        <w:p w:rsidR="001A1881" w:rsidRPr="006D1EA5" w:rsidRDefault="006D1EA5" w:rsidP="001A188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БІЛІМ ЖӘНЕ ҒЫЛЫМ</w:t>
          </w:r>
        </w:p>
        <w:p w:rsidR="001A1881" w:rsidRPr="00D100F6" w:rsidRDefault="001A1881" w:rsidP="001A188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0C11F5">
            <w:rPr>
              <w:b/>
              <w:bCs/>
              <w:color w:val="3399FF"/>
            </w:rPr>
            <w:t>МИНИСТРЛІГІ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D100F6" w:rsidRDefault="00073119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81075" cy="971550"/>
                <wp:effectExtent l="0" t="0" r="9525" b="0"/>
                <wp:docPr id="331" name="Рисунок 33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642211" w:rsidRDefault="001A1881" w:rsidP="006D1EA5">
          <w:pPr>
            <w:spacing w:line="288" w:lineRule="auto"/>
            <w:jc w:val="center"/>
            <w:rPr>
              <w:b/>
              <w:bCs/>
              <w:color w:val="3399FF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  <w:r w:rsidR="006D1EA5">
            <w:rPr>
              <w:b/>
              <w:bCs/>
              <w:color w:val="3399FF"/>
              <w:lang w:val="kk-KZ"/>
            </w:rPr>
            <w:t>ОБРАЗОВАНИЯ И НАУКИ</w:t>
          </w:r>
          <w:r w:rsidRPr="000C11F5">
            <w:rPr>
              <w:b/>
              <w:bCs/>
              <w:color w:val="3399FF"/>
            </w:rPr>
            <w:t xml:space="preserve"> </w:t>
          </w:r>
        </w:p>
        <w:p w:rsidR="001A1881" w:rsidRPr="00D100F6" w:rsidRDefault="001A1881" w:rsidP="001A1881">
          <w:pPr>
            <w:spacing w:line="288" w:lineRule="auto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0C11F5">
            <w:rPr>
              <w:b/>
              <w:bCs/>
              <w:color w:val="3399FF"/>
            </w:rPr>
            <w:t>РЕСПУБЛИКИ</w:t>
          </w:r>
        </w:p>
        <w:p w:rsidR="004B400D" w:rsidRPr="00D100F6" w:rsidRDefault="001A1881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0C11F5">
            <w:rPr>
              <w:b/>
              <w:bCs/>
              <w:color w:val="3399FF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165FE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>№ 658                                                                                                 от 30 ноября 2018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3119"/>
    <w:rsid w:val="000922AA"/>
    <w:rsid w:val="000D4DAC"/>
    <w:rsid w:val="000F48E7"/>
    <w:rsid w:val="001319EE"/>
    <w:rsid w:val="00143292"/>
    <w:rsid w:val="001763DE"/>
    <w:rsid w:val="001859A8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64E0B"/>
    <w:rsid w:val="003F241E"/>
    <w:rsid w:val="00423754"/>
    <w:rsid w:val="00430E89"/>
    <w:rsid w:val="004726FE"/>
    <w:rsid w:val="0049623C"/>
    <w:rsid w:val="004B400D"/>
    <w:rsid w:val="004C34B8"/>
    <w:rsid w:val="004E49BE"/>
    <w:rsid w:val="004F3375"/>
    <w:rsid w:val="005B6AB7"/>
    <w:rsid w:val="005F582C"/>
    <w:rsid w:val="00642211"/>
    <w:rsid w:val="006B6938"/>
    <w:rsid w:val="006D1EA5"/>
    <w:rsid w:val="007006E3"/>
    <w:rsid w:val="007111E8"/>
    <w:rsid w:val="00731B2A"/>
    <w:rsid w:val="00740441"/>
    <w:rsid w:val="007767CD"/>
    <w:rsid w:val="00782A16"/>
    <w:rsid w:val="007E588D"/>
    <w:rsid w:val="0081000A"/>
    <w:rsid w:val="008436CA"/>
    <w:rsid w:val="00866964"/>
    <w:rsid w:val="00867FA4"/>
    <w:rsid w:val="009139A9"/>
    <w:rsid w:val="00914138"/>
    <w:rsid w:val="00915A4B"/>
    <w:rsid w:val="00934587"/>
    <w:rsid w:val="009924CE"/>
    <w:rsid w:val="009B69F4"/>
    <w:rsid w:val="00A10052"/>
    <w:rsid w:val="00A17FE7"/>
    <w:rsid w:val="00A338BC"/>
    <w:rsid w:val="00A47D62"/>
    <w:rsid w:val="00AA225A"/>
    <w:rsid w:val="00AC76FB"/>
    <w:rsid w:val="00B86340"/>
    <w:rsid w:val="00BE3CFA"/>
    <w:rsid w:val="00BE78CA"/>
    <w:rsid w:val="00C73EB0"/>
    <w:rsid w:val="00C7780A"/>
    <w:rsid w:val="00CA1875"/>
    <w:rsid w:val="00CC7D90"/>
    <w:rsid w:val="00CE6A1B"/>
    <w:rsid w:val="00D03D0C"/>
    <w:rsid w:val="00D11982"/>
    <w:rsid w:val="00D14F06"/>
    <w:rsid w:val="00E43190"/>
    <w:rsid w:val="00E57A5B"/>
    <w:rsid w:val="00E866E0"/>
    <w:rsid w:val="00EB54A3"/>
    <w:rsid w:val="00EC3C11"/>
    <w:rsid w:val="00EE1A3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D1EA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D1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D1EA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D1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footer" Target="footer3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Наужан Дидарбекова</lastModifiedBy>
  <dcterms:modified xsi:type="dcterms:W3CDTF">2018-11-29T05:00:00Z</dcterms:modified>
  <revision>4</revision>
  <dc:title>ЌАЗАЌСТАН</dc:title>
</coreProperties>
</file>