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38AA" w:rsidRPr="00BF2117" w:rsidRDefault="008D38AA" w:rsidP="008D38AA">
      <w:pPr>
        <w:rPr>
          <w:b/>
        </w:rPr>
      </w:pPr>
      <w:r w:rsidRPr="00BF2117">
        <w:rPr>
          <w:b/>
        </w:rPr>
        <w:t>Домашнее задание и его выполнение</w:t>
      </w:r>
    </w:p>
    <w:p w:rsidR="008D38AA" w:rsidRDefault="008D38AA" w:rsidP="008D38AA">
      <w:r>
        <w:t xml:space="preserve">Родители, предоставляющие детям сразу полную самостоятельность в выполнении домашнего задания, так же не правы, как и те, которые чрезмерно опекают детей. В первом случае дети могут обидеться на равнодушие </w:t>
      </w:r>
      <w:proofErr w:type="gramStart"/>
      <w:r>
        <w:t>близких</w:t>
      </w:r>
      <w:proofErr w:type="gramEnd"/>
      <w:r>
        <w:t>, во втором формируется безответственность, уверенность в том, что уроки всегда будут сделаны.</w:t>
      </w:r>
    </w:p>
    <w:p w:rsidR="008D38AA" w:rsidRDefault="008D38AA" w:rsidP="008D38AA">
      <w:r>
        <w:t>Правильнее будет наладить процесс приготовления домашнего задания. Сюда входит и организация рабочего места, уточнение распорядка дня, определение последовательности приготовления уроков. Кроме того, на первых порах дети часто делают ошибки и помарки, быстро утомляются, не могут сосредоточиться. Родители должны подбадривать ребенка, объяснять, если что-либо ему непонятно, но не выполнять за ребенка домашнюю работу. Нужно, конечно, требовать, чтобы домашнее задание выполнялось чисто и аккуратно, но заставлять переписывать работу несколько раз не стоит. Добившись даже небольших успехов, можно закрепить их на следующий день. Рывки же никогда не приносят успеха. Если ребенок будет переписывать работу по десять раз, его желание учиться пропадет, и в следующий раз он будет хитрить, стараться делать задания тогда, когда родители заняты.</w:t>
      </w:r>
    </w:p>
    <w:p w:rsidR="008D38AA" w:rsidRDefault="008D38AA" w:rsidP="008D38AA">
      <w:r>
        <w:t>Постепенно ребенку будет требоваться меньше времени для организации занятий. Позже прямое участие в занятиях вы замените своим присутствием, то есть будете контролировать качество выполнения заданий. Но главное — продолжать интересоваться жизнью школьника, уметь радоваться его успехам, помогать при трудностях.</w:t>
      </w:r>
    </w:p>
    <w:p w:rsidR="008D38AA" w:rsidRDefault="008D38AA" w:rsidP="008D38AA">
      <w:r w:rsidRPr="00BF2117">
        <w:rPr>
          <w:b/>
          <w:i/>
        </w:rPr>
        <w:t>Конкретная же помощь ребенку в выполнении домашнего задания заключается в следующем</w:t>
      </w:r>
      <w:r>
        <w:t>.</w:t>
      </w:r>
    </w:p>
    <w:p w:rsidR="008D38AA" w:rsidRDefault="008D38AA" w:rsidP="008D38AA">
      <w:pPr>
        <w:numPr>
          <w:ilvl w:val="0"/>
          <w:numId w:val="1"/>
        </w:numPr>
      </w:pPr>
      <w:r>
        <w:t>Проверьте, хорошо ли организовано рабочее место ребенка. Оно должно быть достаточно освещено. Источник света должен находиться слева или спереди, чтобы тень не падала на тетрадь. На столе не должно быть лишних предметов.</w:t>
      </w:r>
    </w:p>
    <w:p w:rsidR="008D38AA" w:rsidRDefault="008D38AA" w:rsidP="008D38AA">
      <w:pPr>
        <w:numPr>
          <w:ilvl w:val="0"/>
          <w:numId w:val="1"/>
        </w:numPr>
      </w:pPr>
      <w:r>
        <w:t xml:space="preserve">Приступать к выполнению домашнего задания лучше всего через час-два после возвращения из школы. Ребенок должен отдохнуть от занятий, но еще не </w:t>
      </w:r>
      <w:proofErr w:type="spellStart"/>
      <w:r>
        <w:t>перевозбудиться</w:t>
      </w:r>
      <w:proofErr w:type="spellEnd"/>
      <w:r>
        <w:t xml:space="preserve"> от игр с друзьями.</w:t>
      </w:r>
    </w:p>
    <w:p w:rsidR="008D38AA" w:rsidRDefault="008D38AA" w:rsidP="008D38AA">
      <w:pPr>
        <w:numPr>
          <w:ilvl w:val="0"/>
          <w:numId w:val="1"/>
        </w:numPr>
      </w:pPr>
      <w:r>
        <w:t>Родители требуют, чтобы ребенок сделал сразу все уроки. Это неправильно. Для 7—8-летнего школьника время работы не должно превышать 15-30 минут, к 13 годам — 30-40 минут. После этого времени стоит сделать 5-10-минутный перерыв. Лучше, если ребенок займется физическими упражнениями.</w:t>
      </w:r>
    </w:p>
    <w:p w:rsidR="008D38AA" w:rsidRDefault="008D38AA" w:rsidP="008D38AA">
      <w:pPr>
        <w:numPr>
          <w:ilvl w:val="0"/>
          <w:numId w:val="1"/>
        </w:numPr>
      </w:pPr>
      <w:r>
        <w:t>Не переутомляйте ребенка долгим сидением за домашним заданием. Он уже отсидел в школе 4-6 уроков по 40-45 минут, его работоспособность снизилась, поэтому дома он должен больше отдыхать.</w:t>
      </w:r>
    </w:p>
    <w:p w:rsidR="008D38AA" w:rsidRDefault="008D38AA" w:rsidP="008D38AA">
      <w:pPr>
        <w:numPr>
          <w:ilvl w:val="0"/>
          <w:numId w:val="1"/>
        </w:numPr>
      </w:pPr>
      <w:r>
        <w:t>Если ребенок посещает группу продленного дня, он все задания выполняет в школе. Поэтому дома он должен отдохнуть, развлечься.</w:t>
      </w:r>
    </w:p>
    <w:p w:rsidR="008D38AA" w:rsidRDefault="008D38AA" w:rsidP="008D38AA">
      <w:pPr>
        <w:numPr>
          <w:ilvl w:val="0"/>
          <w:numId w:val="1"/>
        </w:numPr>
      </w:pPr>
      <w:r>
        <w:t>Полезно, когда ребенок спит после обеда — в этом случае пусть он садится за уроки попозже. Дети, которые занимаются во вторую смену, должны делать домашнее задание утром.</w:t>
      </w:r>
    </w:p>
    <w:p w:rsidR="008D38AA" w:rsidRDefault="008D38AA" w:rsidP="008D38AA">
      <w:pPr>
        <w:numPr>
          <w:ilvl w:val="0"/>
          <w:numId w:val="1"/>
        </w:numPr>
      </w:pPr>
      <w:r>
        <w:t xml:space="preserve">Ни в коем случае не давайте ребенку дополнительных домашних заданий. Не переделывайте классную работу, можно просто исправить ошибки. </w:t>
      </w:r>
      <w:proofErr w:type="gramStart"/>
      <w:r>
        <w:t>Переписывание уже сделанного для ребенка — скучнейшее дело.</w:t>
      </w:r>
      <w:proofErr w:type="gramEnd"/>
      <w:r>
        <w:t xml:space="preserve"> Оно отбивает охоту заниматься, лишает веры в свои силы.</w:t>
      </w:r>
    </w:p>
    <w:p w:rsidR="008D38AA" w:rsidRDefault="008D38AA" w:rsidP="008D38AA">
      <w:pPr>
        <w:numPr>
          <w:ilvl w:val="0"/>
          <w:numId w:val="1"/>
        </w:numPr>
      </w:pPr>
      <w:r>
        <w:t>От родителей школьников требуется приучить дочь или сына вовремя садиться за уроки, а также напоминать, что пора сделать перерыв.</w:t>
      </w:r>
    </w:p>
    <w:p w:rsidR="008D38AA" w:rsidRDefault="008D38AA" w:rsidP="008D38AA">
      <w:pPr>
        <w:numPr>
          <w:ilvl w:val="0"/>
          <w:numId w:val="1"/>
        </w:numPr>
      </w:pPr>
      <w:r>
        <w:t xml:space="preserve">Следите, чтобы ребенок не отвлекался, не начинал вдруг рисовать на подвернувшейся бумажке. Ребенок должен </w:t>
      </w:r>
      <w:proofErr w:type="gramStart"/>
      <w:r>
        <w:t>привыкнуть не отвлекаться</w:t>
      </w:r>
      <w:proofErr w:type="gramEnd"/>
      <w:r>
        <w:t>. Вернуть внимание можно жестом, кивком головы, напоминанием: “Пиши, пиши”. Нотация, раздражение не помогут, а только отвлекут от работы.</w:t>
      </w:r>
    </w:p>
    <w:p w:rsidR="008D38AA" w:rsidRDefault="008D38AA" w:rsidP="008D38AA">
      <w:pPr>
        <w:numPr>
          <w:ilvl w:val="0"/>
          <w:numId w:val="1"/>
        </w:numPr>
      </w:pPr>
      <w:r>
        <w:t xml:space="preserve">Если ребенок не понял задачи, которую объясняли в школе, повторите объяснение дома. </w:t>
      </w:r>
      <w:proofErr w:type="gramStart"/>
      <w:r>
        <w:t>Но</w:t>
      </w:r>
      <w:proofErr w:type="gramEnd"/>
      <w:r>
        <w:t xml:space="preserve"> ни в коем случае не производите за него вычисления, не решайте домашнее задание.</w:t>
      </w:r>
    </w:p>
    <w:p w:rsidR="008D38AA" w:rsidRDefault="008D38AA" w:rsidP="008D38AA">
      <w:pPr>
        <w:numPr>
          <w:ilvl w:val="0"/>
          <w:numId w:val="1"/>
        </w:numPr>
      </w:pPr>
      <w:r>
        <w:t xml:space="preserve">Если вы нашли ошибки, весело скажите, что работу он сделал хорошо, вот только допустил две ошибки. Пусть найдет их сам. Даже маленькие дети умеют делать проверку, но не пользуются этим умением. Так что о самопроверке вам придется напоминать постоянно. Никогда не ругайте ребенка за “грязь”. </w:t>
      </w:r>
      <w:proofErr w:type="spellStart"/>
      <w:r>
        <w:t>Самоисправления</w:t>
      </w:r>
      <w:proofErr w:type="spellEnd"/>
      <w:r>
        <w:t xml:space="preserve"> — первая форма самоконтроля. Поощрите такую работу. Постепенно степень контроля должна снижаться. Контролируйте только тогда, когда ребенок садится за уроки. Потом подойдите к нему несколько раз, постойте минуту-другую, отойдите. Когда ребенок научится все делать самостоятельно, вам он будет показывать только результат.</w:t>
      </w:r>
    </w:p>
    <w:p w:rsidR="008D38AA" w:rsidRDefault="008D38AA" w:rsidP="008D38AA"/>
    <w:p w:rsidR="00456567" w:rsidRDefault="00456567"/>
    <w:sectPr w:rsidR="00456567" w:rsidSect="00913145">
      <w:pgSz w:w="11906" w:h="16838"/>
      <w:pgMar w:top="397" w:right="397" w:bottom="397" w:left="39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D7568A"/>
    <w:multiLevelType w:val="hybridMultilevel"/>
    <w:tmpl w:val="B8447AF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D38AA"/>
    <w:rsid w:val="00456567"/>
    <w:rsid w:val="008D38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38A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625</Words>
  <Characters>3569</Characters>
  <Application>Microsoft Office Word</Application>
  <DocSecurity>0</DocSecurity>
  <Lines>29</Lines>
  <Paragraphs>8</Paragraphs>
  <ScaleCrop>false</ScaleCrop>
  <Company>Microsoft</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2010-09-14T09:08:00Z</dcterms:created>
  <dcterms:modified xsi:type="dcterms:W3CDTF">2010-09-14T09:09:00Z</dcterms:modified>
</cp:coreProperties>
</file>