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43" w:rsidRPr="00C50B1E" w:rsidRDefault="00884D43" w:rsidP="00C50B1E">
      <w:pPr>
        <w:shd w:val="clear" w:color="auto" w:fill="FAFAFA"/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</w:pPr>
      <w:r w:rsidRPr="00C50B1E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Подготовка </w:t>
      </w:r>
      <w:proofErr w:type="gramStart"/>
      <w:r w:rsidRPr="00C50B1E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в</w:t>
      </w:r>
      <w:proofErr w:type="gramEnd"/>
      <w:r w:rsidRPr="00C50B1E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 Внешней оценке учебных достижений </w:t>
      </w:r>
    </w:p>
    <w:p w:rsidR="00884D43" w:rsidRPr="00C50B1E" w:rsidRDefault="00884D43" w:rsidP="00C50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B1E">
        <w:rPr>
          <w:rFonts w:ascii="Arial" w:eastAsia="Times New Roman" w:hAnsi="Arial" w:cs="Arial"/>
          <w:color w:val="000000"/>
          <w:sz w:val="28"/>
          <w:szCs w:val="28"/>
          <w:shd w:val="clear" w:color="auto" w:fill="FAFAFA"/>
          <w:lang w:eastAsia="ru-RU"/>
        </w:rPr>
        <w:t xml:space="preserve">Для подготовки к Внешней оценке учебных достижений среднего образования (ВОУД </w:t>
      </w:r>
      <w:proofErr w:type="gramStart"/>
      <w:r w:rsidRPr="00C50B1E">
        <w:rPr>
          <w:rFonts w:ascii="Arial" w:eastAsia="Times New Roman" w:hAnsi="Arial" w:cs="Arial"/>
          <w:color w:val="000000"/>
          <w:sz w:val="28"/>
          <w:szCs w:val="28"/>
          <w:shd w:val="clear" w:color="auto" w:fill="FAFAFA"/>
          <w:lang w:eastAsia="ru-RU"/>
        </w:rPr>
        <w:t>СО</w:t>
      </w:r>
      <w:proofErr w:type="gramEnd"/>
      <w:r w:rsidRPr="00C50B1E">
        <w:rPr>
          <w:rFonts w:ascii="Arial" w:eastAsia="Times New Roman" w:hAnsi="Arial" w:cs="Arial"/>
          <w:color w:val="000000"/>
          <w:sz w:val="28"/>
          <w:szCs w:val="28"/>
          <w:shd w:val="clear" w:color="auto" w:fill="FAFAFA"/>
          <w:lang w:eastAsia="ru-RU"/>
        </w:rPr>
        <w:t>) необходимо пользоваться учебниками, рекомендованными Министерством образования и науки РК, и основываться на спецификации тестов по предметам.</w:t>
      </w: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50B1E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AFAFA"/>
          <w:lang w:eastAsia="ru-RU"/>
        </w:rPr>
        <w:br/>
        <w:t>Спецификация теста</w:t>
      </w:r>
      <w:r w:rsidRPr="00C50B1E">
        <w:rPr>
          <w:rFonts w:ascii="Arial" w:eastAsia="Times New Roman" w:hAnsi="Arial" w:cs="Arial"/>
          <w:color w:val="000000"/>
          <w:sz w:val="28"/>
          <w:szCs w:val="28"/>
          <w:shd w:val="clear" w:color="auto" w:fill="FAFAFA"/>
          <w:lang w:eastAsia="ru-RU"/>
        </w:rPr>
        <w:t> – документ, в котором описывается общая характеристика теста, количество и содержание заданий, время тестирования по конкретному предмету и дисциплине для определенного экзамена.</w:t>
      </w: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50B1E">
        <w:rPr>
          <w:rFonts w:ascii="Arial" w:eastAsia="Times New Roman" w:hAnsi="Arial" w:cs="Arial"/>
          <w:color w:val="000000"/>
          <w:sz w:val="28"/>
          <w:szCs w:val="28"/>
          <w:shd w:val="clear" w:color="auto" w:fill="FAFAFA"/>
          <w:lang w:eastAsia="ru-RU"/>
        </w:rPr>
        <w:t> Спецификация теста разрабатываются в соответствии Государственным общеобразовательным стандартом образования, общеобразовательной учебной программой.</w:t>
      </w: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50B1E">
        <w:rPr>
          <w:rFonts w:ascii="Arial" w:eastAsia="Times New Roman" w:hAnsi="Arial" w:cs="Arial"/>
          <w:color w:val="000000"/>
          <w:sz w:val="28"/>
          <w:szCs w:val="28"/>
          <w:shd w:val="clear" w:color="auto" w:fill="FAFAFA"/>
          <w:lang w:eastAsia="ru-RU"/>
        </w:rPr>
        <w:t> Спецификация обновляется в соответствии с изменениями Государственного общеобразовательного стандарта образования, учебной программой и с изменениями в форматах проведения экзаменов.</w:t>
      </w: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884D43" w:rsidRPr="00C50B1E" w:rsidRDefault="00884D43" w:rsidP="00C50B1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B1E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Структура теста для учащихся 4-х классов:</w:t>
      </w:r>
    </w:p>
    <w:p w:rsidR="00884D43" w:rsidRPr="00C50B1E" w:rsidRDefault="00884D43" w:rsidP="00C50B1E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15 тестовых заданий по каждому предмету закрытой формы с одним правильным ответом из четырех предложенных вариантов ответов.</w:t>
      </w:r>
    </w:p>
    <w:p w:rsidR="00884D43" w:rsidRPr="00C50B1E" w:rsidRDefault="00884D43" w:rsidP="00C50B1E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литературному чтению включены текстовые задания на проверку грамотности чтения.</w:t>
      </w:r>
    </w:p>
    <w:p w:rsidR="00884D43" w:rsidRDefault="00884D43" w:rsidP="00C50B1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50B1E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Максимальный балл для 4-класса – 30 баллов.</w:t>
      </w:r>
    </w:p>
    <w:p w:rsidR="00C50B1E" w:rsidRPr="00C50B1E" w:rsidRDefault="00C50B1E" w:rsidP="00C50B1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84D43" w:rsidRPr="00C50B1E" w:rsidRDefault="00884D43" w:rsidP="00C50B1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B1E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Структура теста для учащихся 9-х классов:</w:t>
      </w:r>
    </w:p>
    <w:p w:rsidR="00884D43" w:rsidRPr="00C50B1E" w:rsidRDefault="00884D43" w:rsidP="00C50B1E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Казахский язык – 20 тестовых заданий с одним правильным ответом из пяти предложенных вариантов ответов;</w:t>
      </w:r>
    </w:p>
    <w:p w:rsidR="00884D43" w:rsidRPr="00C50B1E" w:rsidRDefault="00884D43" w:rsidP="00C50B1E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Один из общеобразовательных предметов – 40 тестовых заданий:</w:t>
      </w:r>
    </w:p>
    <w:p w:rsidR="00884D43" w:rsidRPr="00C50B1E" w:rsidRDefault="00884D43" w:rsidP="00C50B1E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B1E">
        <w:rPr>
          <w:rFonts w:ascii="Arial" w:eastAsia="Times New Roman" w:hAnsi="Arial" w:cs="Arial"/>
          <w:color w:val="000000"/>
          <w:sz w:val="28"/>
          <w:szCs w:val="28"/>
          <w:shd w:val="clear" w:color="auto" w:fill="FAFAFA"/>
          <w:lang w:eastAsia="ru-RU"/>
        </w:rPr>
        <w:t xml:space="preserve"> - 25 тестовых заданий с одним правильным ответом из пяти предложенных вариантов ответов, из них 5 тестовых заданий к контексту;</w:t>
      </w: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 - 15 тестовых заданий с одним или несколькими правильными ответами из множества предложенных вариантов ответов.</w:t>
      </w:r>
    </w:p>
    <w:p w:rsidR="00884D43" w:rsidRDefault="00884D43" w:rsidP="00C50B1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50B1E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Максимальный балл для 9-класса – 75 баллов.</w:t>
      </w:r>
    </w:p>
    <w:p w:rsidR="00C50B1E" w:rsidRPr="00C50B1E" w:rsidRDefault="00C50B1E" w:rsidP="00C50B1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84D43" w:rsidRPr="00C50B1E" w:rsidRDefault="00884D43" w:rsidP="00C50B1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B1E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Структура теста для учащихся 11-х классов:</w:t>
      </w:r>
    </w:p>
    <w:p w:rsidR="00884D43" w:rsidRPr="00C50B1E" w:rsidRDefault="00884D43" w:rsidP="00C50B1E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1-ый предмет – 20 тестовых заданий с одним правильным ответом из пяти предложенных вариантов ответов;</w:t>
      </w:r>
    </w:p>
    <w:p w:rsidR="00884D43" w:rsidRPr="00C50B1E" w:rsidRDefault="00884D43" w:rsidP="00C50B1E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2-3 предметы – по 30 тестовых заданий, из них:</w:t>
      </w:r>
    </w:p>
    <w:p w:rsidR="00884D43" w:rsidRPr="00C50B1E" w:rsidRDefault="00C50B1E" w:rsidP="00C50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AFAFA"/>
          <w:lang w:eastAsia="ru-RU"/>
        </w:rPr>
        <w:t> </w:t>
      </w:r>
      <w:r w:rsidR="00884D43" w:rsidRPr="00C50B1E">
        <w:rPr>
          <w:rFonts w:ascii="Arial" w:eastAsia="Times New Roman" w:hAnsi="Arial" w:cs="Arial"/>
          <w:color w:val="000000"/>
          <w:sz w:val="28"/>
          <w:szCs w:val="28"/>
          <w:shd w:val="clear" w:color="auto" w:fill="FAFAFA"/>
          <w:lang w:eastAsia="ru-RU"/>
        </w:rPr>
        <w:t>- 20 тестовых заданий с одним правильным ответом из пяти предложенных вариантов ответов</w:t>
      </w:r>
      <w:r w:rsidR="00884D43"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884D43" w:rsidRPr="00C50B1E">
        <w:rPr>
          <w:rFonts w:ascii="Arial" w:eastAsia="Times New Roman" w:hAnsi="Arial" w:cs="Arial"/>
          <w:color w:val="000000"/>
          <w:sz w:val="28"/>
          <w:szCs w:val="28"/>
          <w:shd w:val="clear" w:color="auto" w:fill="FAFAFA"/>
          <w:lang w:eastAsia="ru-RU"/>
        </w:rPr>
        <w:lastRenderedPageBreak/>
        <w:t> - 10 тестовых заданий с одним или несколькими правильными ответами из множества предложенных вариантов ответов. </w:t>
      </w:r>
      <w:r w:rsidR="00884D43"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884D43" w:rsidRDefault="00884D43" w:rsidP="00C50B1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50B1E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Максимальный балл для 11-класса – 100 баллов.</w:t>
      </w:r>
    </w:p>
    <w:p w:rsidR="00C50B1E" w:rsidRDefault="00C50B1E" w:rsidP="00C50B1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50B1E" w:rsidRPr="00C50B1E" w:rsidRDefault="00C50B1E" w:rsidP="00C50B1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84D43" w:rsidRPr="00C50B1E" w:rsidRDefault="00884D43" w:rsidP="00C50B1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B1E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Оценивание тестовых заданий ВОУД </w:t>
      </w:r>
      <w:proofErr w:type="gramStart"/>
      <w:r w:rsidRPr="00C50B1E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C50B1E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884D43" w:rsidRPr="00C50B1E" w:rsidRDefault="00884D43" w:rsidP="00C50B1E">
      <w:pPr>
        <w:numPr>
          <w:ilvl w:val="0"/>
          <w:numId w:val="4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каждый верный ответ на тестовое задание с одним правильным ответом учащийся получает 1 балл;</w:t>
      </w:r>
    </w:p>
    <w:p w:rsidR="00884D43" w:rsidRPr="00C50B1E" w:rsidRDefault="00884D43" w:rsidP="00C50B1E">
      <w:pPr>
        <w:numPr>
          <w:ilvl w:val="0"/>
          <w:numId w:val="4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тестовое задание с одним или несколькими правильными ответами при выборе всех правильных ответов учащийся получает 2 балла;</w:t>
      </w:r>
    </w:p>
    <w:p w:rsidR="00884D43" w:rsidRPr="00C50B1E" w:rsidRDefault="00884D43" w:rsidP="00C50B1E">
      <w:pPr>
        <w:numPr>
          <w:ilvl w:val="0"/>
          <w:numId w:val="4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одной ошибкой – 1 балл;</w:t>
      </w:r>
    </w:p>
    <w:p w:rsidR="00884D43" w:rsidRPr="00C50B1E" w:rsidRDefault="00884D43" w:rsidP="00C50B1E">
      <w:pPr>
        <w:numPr>
          <w:ilvl w:val="0"/>
          <w:numId w:val="4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0B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двумя или более ошибками – 0 баллов.</w:t>
      </w:r>
    </w:p>
    <w:p w:rsidR="0024323F" w:rsidRPr="00C50B1E" w:rsidRDefault="0024323F" w:rsidP="00C50B1E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24323F" w:rsidRPr="00C50B1E" w:rsidSect="00D5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0713"/>
    <w:multiLevelType w:val="multilevel"/>
    <w:tmpl w:val="4792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56D1F"/>
    <w:multiLevelType w:val="multilevel"/>
    <w:tmpl w:val="334E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A3BDD"/>
    <w:multiLevelType w:val="multilevel"/>
    <w:tmpl w:val="BE82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BD7760"/>
    <w:multiLevelType w:val="multilevel"/>
    <w:tmpl w:val="DEDC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71969"/>
    <w:rsid w:val="0024323F"/>
    <w:rsid w:val="00271969"/>
    <w:rsid w:val="00884D43"/>
    <w:rsid w:val="00C50B1E"/>
    <w:rsid w:val="00D5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56"/>
  </w:style>
  <w:style w:type="paragraph" w:styleId="1">
    <w:name w:val="heading 1"/>
    <w:basedOn w:val="a"/>
    <w:link w:val="10"/>
    <w:uiPriority w:val="9"/>
    <w:qFormat/>
    <w:rsid w:val="00884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D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D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dcterms:created xsi:type="dcterms:W3CDTF">2019-01-10T08:46:00Z</dcterms:created>
  <dcterms:modified xsi:type="dcterms:W3CDTF">2019-01-10T11:19:00Z</dcterms:modified>
</cp:coreProperties>
</file>