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C4" w:rsidRPr="00B00AAB" w:rsidRDefault="005267C4" w:rsidP="005267C4">
      <w:pPr>
        <w:rPr>
          <w:b/>
          <w:color w:val="0070C0"/>
          <w:sz w:val="22"/>
          <w:szCs w:val="22"/>
          <w:lang w:val="kk-KZ"/>
        </w:rPr>
      </w:pPr>
      <w:r w:rsidRPr="00B00AAB">
        <w:rPr>
          <w:b/>
          <w:color w:val="0070C0"/>
          <w:sz w:val="22"/>
          <w:szCs w:val="22"/>
          <w:lang w:val="kk-KZ"/>
        </w:rPr>
        <w:t>Іс –шара/ Меро</w:t>
      </w:r>
      <w:bookmarkStart w:id="0" w:name="_GoBack"/>
      <w:bookmarkEnd w:id="0"/>
      <w:r w:rsidRPr="00B00AAB">
        <w:rPr>
          <w:b/>
          <w:color w:val="0070C0"/>
          <w:sz w:val="22"/>
          <w:szCs w:val="22"/>
          <w:lang w:val="kk-KZ"/>
        </w:rPr>
        <w:t>приятие:</w:t>
      </w:r>
    </w:p>
    <w:p w:rsidR="00992A99" w:rsidRDefault="005267C4" w:rsidP="005267C4">
      <w:pPr>
        <w:rPr>
          <w:sz w:val="22"/>
          <w:szCs w:val="22"/>
          <w:lang w:val="kk-KZ"/>
        </w:rPr>
      </w:pPr>
      <w:r w:rsidRPr="00B00AAB">
        <w:rPr>
          <w:b/>
          <w:sz w:val="22"/>
          <w:szCs w:val="22"/>
        </w:rPr>
        <w:t>«</w:t>
      </w:r>
      <w:proofErr w:type="spellStart"/>
      <w:r w:rsidR="00992A99">
        <w:rPr>
          <w:b/>
          <w:sz w:val="22"/>
          <w:szCs w:val="22"/>
        </w:rPr>
        <w:t>Кереку</w:t>
      </w:r>
      <w:proofErr w:type="spellEnd"/>
      <w:r w:rsidR="00992A99">
        <w:rPr>
          <w:b/>
          <w:sz w:val="22"/>
          <w:szCs w:val="22"/>
        </w:rPr>
        <w:t xml:space="preserve"> </w:t>
      </w:r>
      <w:r w:rsidR="00992A99">
        <w:rPr>
          <w:b/>
          <w:sz w:val="22"/>
          <w:szCs w:val="22"/>
          <w:lang w:val="kk-KZ"/>
        </w:rPr>
        <w:t>атақтылары</w:t>
      </w:r>
      <w:r w:rsidRPr="00B00AAB">
        <w:rPr>
          <w:b/>
          <w:sz w:val="22"/>
          <w:szCs w:val="22"/>
        </w:rPr>
        <w:t>»</w:t>
      </w:r>
      <w:r w:rsidRPr="00B00AAB">
        <w:rPr>
          <w:b/>
          <w:color w:val="0070C0"/>
          <w:sz w:val="22"/>
          <w:szCs w:val="22"/>
          <w:u w:val="single"/>
          <w:lang w:val="kk-KZ"/>
        </w:rPr>
        <w:t xml:space="preserve"> </w:t>
      </w:r>
      <w:r w:rsidR="00992A99">
        <w:rPr>
          <w:b/>
          <w:color w:val="0070C0"/>
          <w:sz w:val="22"/>
          <w:szCs w:val="22"/>
          <w:u w:val="single"/>
          <w:lang w:val="kk-KZ"/>
        </w:rPr>
        <w:t xml:space="preserve">- </w:t>
      </w:r>
      <w:r w:rsidR="00992A99" w:rsidRPr="00992A99">
        <w:rPr>
          <w:b/>
          <w:sz w:val="22"/>
          <w:szCs w:val="22"/>
          <w:u w:val="single"/>
          <w:lang w:val="kk-KZ"/>
        </w:rPr>
        <w:t xml:space="preserve">Марафон достижений моих земляков. </w:t>
      </w:r>
      <w:r w:rsidR="00992A99" w:rsidRPr="00992A99">
        <w:rPr>
          <w:sz w:val="22"/>
          <w:szCs w:val="22"/>
          <w:lang w:val="kk-KZ"/>
        </w:rPr>
        <w:t xml:space="preserve">Презентация трудовых достижений жителей Павлодарской области в освоении целины в рамках реализации школьного проекта «Целина на страницах истории школы» </w:t>
      </w:r>
      <w:r w:rsidRPr="00B00AAB">
        <w:rPr>
          <w:sz w:val="22"/>
          <w:szCs w:val="22"/>
          <w:lang w:val="kk-KZ"/>
        </w:rPr>
        <w:t xml:space="preserve">для учащихся </w:t>
      </w:r>
      <w:r w:rsidR="00992A99">
        <w:rPr>
          <w:sz w:val="22"/>
          <w:szCs w:val="22"/>
          <w:lang w:val="kk-KZ"/>
        </w:rPr>
        <w:t>6</w:t>
      </w:r>
      <w:r w:rsidRPr="00B00AAB">
        <w:rPr>
          <w:sz w:val="22"/>
          <w:szCs w:val="22"/>
          <w:lang w:val="kk-KZ"/>
        </w:rPr>
        <w:t xml:space="preserve"> классов</w:t>
      </w:r>
      <w:r w:rsidR="00992A99">
        <w:rPr>
          <w:sz w:val="22"/>
          <w:szCs w:val="22"/>
          <w:lang w:val="kk-KZ"/>
        </w:rPr>
        <w:t xml:space="preserve"> с приглашением сотрудников краеведческого музея, областного архива и Департамента сельского хозяйства.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  <w:lang w:val="kk-KZ"/>
        </w:rPr>
      </w:pPr>
    </w:p>
    <w:p w:rsidR="005267C4" w:rsidRPr="00B00AAB" w:rsidRDefault="005267C4" w:rsidP="005267C4">
      <w:pPr>
        <w:rPr>
          <w:b/>
          <w:color w:val="0070C0"/>
          <w:sz w:val="22"/>
          <w:szCs w:val="22"/>
          <w:u w:val="single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Бағыт/</w:t>
      </w:r>
      <w:r w:rsidRPr="00B00AAB">
        <w:rPr>
          <w:b/>
          <w:color w:val="0070C0"/>
          <w:sz w:val="22"/>
          <w:szCs w:val="22"/>
          <w:u w:val="single"/>
        </w:rPr>
        <w:t>Б</w:t>
      </w:r>
      <w:r w:rsidRPr="00B00AAB">
        <w:rPr>
          <w:b/>
          <w:color w:val="0070C0"/>
          <w:sz w:val="22"/>
          <w:szCs w:val="22"/>
          <w:u w:val="single"/>
          <w:lang w:val="kk-KZ"/>
        </w:rPr>
        <w:t xml:space="preserve">азовое направление </w:t>
      </w:r>
      <w:r w:rsidRPr="00B00AAB">
        <w:rPr>
          <w:b/>
          <w:sz w:val="22"/>
          <w:szCs w:val="22"/>
          <w:lang w:val="kk-KZ"/>
        </w:rPr>
        <w:t>«</w:t>
      </w:r>
      <w:r w:rsidR="00992A99">
        <w:rPr>
          <w:b/>
          <w:sz w:val="22"/>
          <w:szCs w:val="22"/>
          <w:lang w:val="kk-KZ"/>
        </w:rPr>
        <w:t>Өлкетану</w:t>
      </w:r>
      <w:r w:rsidRPr="00B00AAB">
        <w:rPr>
          <w:sz w:val="22"/>
          <w:szCs w:val="22"/>
          <w:lang w:val="kk-KZ"/>
        </w:rPr>
        <w:t>»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  <w:lang w:val="kk-KZ"/>
        </w:rPr>
      </w:pPr>
    </w:p>
    <w:p w:rsidR="005267C4" w:rsidRPr="00B00AAB" w:rsidRDefault="005267C4" w:rsidP="005267C4">
      <w:pPr>
        <w:rPr>
          <w:sz w:val="22"/>
          <w:szCs w:val="22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Өткізу орны/Место проведения:</w:t>
      </w:r>
      <w:r w:rsidRPr="00B00AAB">
        <w:rPr>
          <w:sz w:val="22"/>
          <w:szCs w:val="22"/>
          <w:lang w:val="kk-KZ"/>
        </w:rPr>
        <w:t xml:space="preserve"> </w:t>
      </w:r>
    </w:p>
    <w:p w:rsidR="005267C4" w:rsidRPr="00992A99" w:rsidRDefault="005267C4" w:rsidP="005267C4">
      <w:pPr>
        <w:rPr>
          <w:sz w:val="22"/>
          <w:szCs w:val="22"/>
        </w:rPr>
      </w:pPr>
      <w:r w:rsidRPr="00B00AAB">
        <w:rPr>
          <w:sz w:val="22"/>
          <w:szCs w:val="22"/>
          <w:lang w:val="kk-KZ"/>
        </w:rPr>
        <w:t>ГУ «СО</w:t>
      </w:r>
      <w:r w:rsidR="00992A99">
        <w:rPr>
          <w:sz w:val="22"/>
          <w:szCs w:val="22"/>
          <w:lang w:val="kk-KZ"/>
        </w:rPr>
        <w:t>П</w:t>
      </w:r>
      <w:r w:rsidRPr="00B00AAB">
        <w:rPr>
          <w:sz w:val="22"/>
          <w:szCs w:val="22"/>
          <w:lang w:val="kk-KZ"/>
        </w:rPr>
        <w:t>Ш</w:t>
      </w:r>
      <w:r w:rsidR="00992A99">
        <w:rPr>
          <w:sz w:val="22"/>
          <w:szCs w:val="22"/>
          <w:lang w:val="kk-KZ"/>
        </w:rPr>
        <w:t>ДО № 17</w:t>
      </w:r>
      <w:r w:rsidRPr="00B00AAB">
        <w:rPr>
          <w:sz w:val="22"/>
          <w:szCs w:val="22"/>
          <w:lang w:val="kk-KZ"/>
        </w:rPr>
        <w:t xml:space="preserve"> г. Павлодара»</w:t>
      </w:r>
      <w:r w:rsidR="00992A99">
        <w:rPr>
          <w:sz w:val="22"/>
          <w:szCs w:val="22"/>
        </w:rPr>
        <w:t>. 23 января в 15.00 в актовом зале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  <w:lang w:val="kk-KZ"/>
        </w:rPr>
      </w:pPr>
    </w:p>
    <w:p w:rsidR="005267C4" w:rsidRPr="00B00AAB" w:rsidRDefault="005267C4" w:rsidP="005267C4">
      <w:pPr>
        <w:rPr>
          <w:b/>
          <w:color w:val="0070C0"/>
          <w:sz w:val="22"/>
          <w:szCs w:val="22"/>
          <w:u w:val="single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Қамту/Охват:</w:t>
      </w:r>
    </w:p>
    <w:p w:rsidR="005267C4" w:rsidRPr="00B00AAB" w:rsidRDefault="005267C4" w:rsidP="005267C4">
      <w:pPr>
        <w:rPr>
          <w:sz w:val="22"/>
          <w:szCs w:val="22"/>
          <w:lang w:val="kk-KZ"/>
        </w:rPr>
      </w:pPr>
      <w:r w:rsidRPr="00B00AAB">
        <w:rPr>
          <w:sz w:val="22"/>
          <w:szCs w:val="22"/>
          <w:lang w:val="kk-KZ"/>
        </w:rPr>
        <w:t>100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</w:rPr>
      </w:pPr>
    </w:p>
    <w:p w:rsidR="005267C4" w:rsidRPr="00B00AAB" w:rsidRDefault="005267C4" w:rsidP="005267C4">
      <w:pPr>
        <w:rPr>
          <w:sz w:val="22"/>
          <w:szCs w:val="22"/>
          <w:lang w:val="kk-KZ"/>
        </w:rPr>
      </w:pPr>
      <w:proofErr w:type="spellStart"/>
      <w:r w:rsidRPr="00B00AAB">
        <w:rPr>
          <w:b/>
          <w:color w:val="0070C0"/>
          <w:sz w:val="22"/>
          <w:szCs w:val="22"/>
          <w:u w:val="single"/>
        </w:rPr>
        <w:t>Жауапты</w:t>
      </w:r>
      <w:proofErr w:type="spellEnd"/>
      <w:r w:rsidRPr="00B00AAB">
        <w:rPr>
          <w:b/>
          <w:color w:val="0070C0"/>
          <w:sz w:val="22"/>
          <w:szCs w:val="22"/>
          <w:u w:val="single"/>
        </w:rPr>
        <w:t>/Ответственный:</w:t>
      </w:r>
      <w:r w:rsidRPr="00B00AAB">
        <w:rPr>
          <w:b/>
          <w:color w:val="0070C0"/>
          <w:sz w:val="22"/>
          <w:szCs w:val="22"/>
          <w:lang w:val="kk-KZ"/>
        </w:rPr>
        <w:t xml:space="preserve">  </w:t>
      </w:r>
    </w:p>
    <w:p w:rsidR="007D13CE" w:rsidRDefault="00992A99" w:rsidP="005267C4">
      <w:pPr>
        <w:rPr>
          <w:rStyle w:val="a3"/>
          <w:sz w:val="22"/>
          <w:szCs w:val="22"/>
        </w:rPr>
      </w:pPr>
      <w:r>
        <w:rPr>
          <w:sz w:val="22"/>
          <w:szCs w:val="22"/>
          <w:lang w:val="kk-KZ"/>
        </w:rPr>
        <w:t>Ниязбекова Гульмира Мухаметхановна</w:t>
      </w:r>
      <w:r w:rsidR="005267C4" w:rsidRPr="00B00AAB"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  <w:lang w:val="kk-KZ"/>
        </w:rPr>
        <w:t>и.о.</w:t>
      </w:r>
      <w:r w:rsidR="005267C4" w:rsidRPr="00B00AAB">
        <w:rPr>
          <w:sz w:val="22"/>
          <w:szCs w:val="22"/>
          <w:lang w:val="kk-KZ"/>
        </w:rPr>
        <w:t>директор</w:t>
      </w:r>
      <w:r>
        <w:rPr>
          <w:sz w:val="22"/>
          <w:szCs w:val="22"/>
          <w:lang w:val="kk-KZ"/>
        </w:rPr>
        <w:t>а</w:t>
      </w:r>
      <w:r w:rsidR="005267C4" w:rsidRPr="00B00AAB">
        <w:rPr>
          <w:sz w:val="22"/>
          <w:szCs w:val="22"/>
          <w:lang w:val="kk-KZ"/>
        </w:rPr>
        <w:t xml:space="preserve"> ГУ «Средняя общеобразовательная</w:t>
      </w:r>
      <w:r>
        <w:rPr>
          <w:sz w:val="22"/>
          <w:szCs w:val="22"/>
          <w:lang w:val="kk-KZ"/>
        </w:rPr>
        <w:t xml:space="preserve"> профильная</w:t>
      </w:r>
      <w:r w:rsidR="005267C4" w:rsidRPr="00B00AAB">
        <w:rPr>
          <w:sz w:val="22"/>
          <w:szCs w:val="22"/>
          <w:lang w:val="kk-KZ"/>
        </w:rPr>
        <w:t xml:space="preserve"> школа </w:t>
      </w:r>
      <w:r>
        <w:rPr>
          <w:sz w:val="22"/>
          <w:szCs w:val="22"/>
          <w:lang w:val="kk-KZ"/>
        </w:rPr>
        <w:t xml:space="preserve">дифференцированного обучения </w:t>
      </w:r>
      <w:r w:rsidR="005267C4" w:rsidRPr="00B00AAB">
        <w:rPr>
          <w:sz w:val="22"/>
          <w:szCs w:val="22"/>
          <w:lang w:val="kk-KZ"/>
        </w:rPr>
        <w:t>№ 1</w:t>
      </w:r>
      <w:r>
        <w:rPr>
          <w:sz w:val="22"/>
          <w:szCs w:val="22"/>
          <w:lang w:val="kk-KZ"/>
        </w:rPr>
        <w:t>7</w:t>
      </w:r>
      <w:r w:rsidR="005267C4" w:rsidRPr="00B00AAB">
        <w:rPr>
          <w:sz w:val="22"/>
          <w:szCs w:val="22"/>
          <w:lang w:val="kk-KZ"/>
        </w:rPr>
        <w:t xml:space="preserve"> г.Павлодара» </w:t>
      </w:r>
      <w:r w:rsidR="00CE4657">
        <w:fldChar w:fldCharType="begin"/>
      </w:r>
      <w:r w:rsidR="00CE4657">
        <w:instrText xml:space="preserve"> HYPERLINK "mailto:sopshdo-17@mail.ru" </w:instrText>
      </w:r>
      <w:r w:rsidR="00CE4657">
        <w:fldChar w:fldCharType="separate"/>
      </w:r>
      <w:r w:rsidRPr="008A693F">
        <w:rPr>
          <w:rStyle w:val="a3"/>
          <w:sz w:val="22"/>
          <w:szCs w:val="22"/>
        </w:rPr>
        <w:t>s</w:t>
      </w:r>
      <w:r w:rsidRPr="008A693F">
        <w:rPr>
          <w:rStyle w:val="a3"/>
          <w:sz w:val="22"/>
          <w:szCs w:val="22"/>
          <w:lang w:val="en-US"/>
        </w:rPr>
        <w:t>opshdo</w:t>
      </w:r>
      <w:r w:rsidRPr="008A693F">
        <w:rPr>
          <w:rStyle w:val="a3"/>
          <w:sz w:val="22"/>
          <w:szCs w:val="22"/>
        </w:rPr>
        <w:t>-17@mail.ru</w:t>
      </w:r>
      <w:r w:rsidR="00CE4657">
        <w:rPr>
          <w:rStyle w:val="a3"/>
          <w:sz w:val="22"/>
          <w:szCs w:val="22"/>
        </w:rPr>
        <w:fldChar w:fldCharType="end"/>
      </w: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Pr="00CE4657" w:rsidRDefault="00CE4657" w:rsidP="005267C4">
      <w:pPr>
        <w:rPr>
          <w:rStyle w:val="a3"/>
          <w:color w:val="auto"/>
          <w:sz w:val="22"/>
          <w:szCs w:val="22"/>
          <w:u w:val="none"/>
        </w:rPr>
      </w:pPr>
      <w:proofErr w:type="gramStart"/>
      <w:r w:rsidRPr="00CE4657">
        <w:rPr>
          <w:rStyle w:val="a3"/>
          <w:color w:val="auto"/>
          <w:sz w:val="22"/>
          <w:szCs w:val="22"/>
          <w:u w:val="none"/>
        </w:rPr>
        <w:t>Ответственный</w:t>
      </w:r>
      <w:proofErr w:type="gramEnd"/>
      <w:r w:rsidRPr="00CE4657">
        <w:rPr>
          <w:rStyle w:val="a3"/>
          <w:color w:val="auto"/>
          <w:sz w:val="22"/>
          <w:szCs w:val="22"/>
          <w:u w:val="none"/>
        </w:rPr>
        <w:t xml:space="preserve">  за реализацию программы «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Рухани</w:t>
      </w:r>
      <w:proofErr w:type="spellEnd"/>
      <w:r w:rsidRPr="00CE4657">
        <w:rPr>
          <w:rStyle w:val="a3"/>
          <w:color w:val="auto"/>
          <w:sz w:val="22"/>
          <w:szCs w:val="22"/>
          <w:u w:val="none"/>
          <w:lang w:val="kk-KZ"/>
        </w:rPr>
        <w:t xml:space="preserve"> жаңғыру</w:t>
      </w:r>
      <w:r w:rsidRPr="00CE4657">
        <w:rPr>
          <w:rStyle w:val="a3"/>
          <w:color w:val="auto"/>
          <w:sz w:val="22"/>
          <w:szCs w:val="22"/>
          <w:u w:val="none"/>
        </w:rPr>
        <w:t>»</w:t>
      </w:r>
      <w:r w:rsidRPr="00CE4657">
        <w:rPr>
          <w:rStyle w:val="a3"/>
          <w:color w:val="auto"/>
          <w:sz w:val="22"/>
          <w:szCs w:val="22"/>
          <w:u w:val="none"/>
          <w:lang w:val="kk-KZ"/>
        </w:rPr>
        <w:t xml:space="preserve"> </w:t>
      </w:r>
      <w:r w:rsidRPr="00CE4657">
        <w:rPr>
          <w:rStyle w:val="a3"/>
          <w:color w:val="auto"/>
          <w:sz w:val="22"/>
          <w:szCs w:val="22"/>
          <w:u w:val="none"/>
        </w:rPr>
        <w:t xml:space="preserve">- ЗДВР 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Смаилова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Б.С., 8-701-817-5558</w:t>
      </w: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Pr="00CE4657" w:rsidRDefault="00CE4657" w:rsidP="005267C4">
      <w:proofErr w:type="spellStart"/>
      <w:r w:rsidRPr="00CE4657">
        <w:rPr>
          <w:rStyle w:val="a3"/>
          <w:color w:val="auto"/>
          <w:sz w:val="22"/>
          <w:szCs w:val="22"/>
          <w:u w:val="none"/>
        </w:rPr>
        <w:t>И.о</w:t>
      </w:r>
      <w:proofErr w:type="gramStart"/>
      <w:r w:rsidRPr="00CE4657">
        <w:rPr>
          <w:rStyle w:val="a3"/>
          <w:color w:val="auto"/>
          <w:sz w:val="22"/>
          <w:szCs w:val="22"/>
          <w:u w:val="none"/>
        </w:rPr>
        <w:t>.д</w:t>
      </w:r>
      <w:proofErr w:type="gramEnd"/>
      <w:r w:rsidRPr="00CE4657">
        <w:rPr>
          <w:rStyle w:val="a3"/>
          <w:color w:val="auto"/>
          <w:sz w:val="22"/>
          <w:szCs w:val="22"/>
          <w:u w:val="none"/>
        </w:rPr>
        <w:t>иректора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СОПШДО №17                                  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Ниязбекова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Г.М.</w:t>
      </w:r>
    </w:p>
    <w:p w:rsidR="00CE4657" w:rsidRPr="00CE4657" w:rsidRDefault="00CE4657"/>
    <w:sectPr w:rsidR="00CE4657" w:rsidRPr="00CE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25"/>
    <w:rsid w:val="005267C4"/>
    <w:rsid w:val="007D13CE"/>
    <w:rsid w:val="00992A99"/>
    <w:rsid w:val="00CE4657"/>
    <w:rsid w:val="00E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7C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7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4</cp:revision>
  <cp:lastPrinted>2019-01-08T05:52:00Z</cp:lastPrinted>
  <dcterms:created xsi:type="dcterms:W3CDTF">2019-01-04T10:00:00Z</dcterms:created>
  <dcterms:modified xsi:type="dcterms:W3CDTF">2019-01-08T05:52:00Z</dcterms:modified>
</cp:coreProperties>
</file>