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76" w:rsidRPr="004D6190" w:rsidRDefault="00622276" w:rsidP="006222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190">
        <w:rPr>
          <w:rFonts w:ascii="Times New Roman" w:hAnsi="Times New Roman" w:cs="Times New Roman"/>
          <w:b/>
          <w:sz w:val="24"/>
          <w:szCs w:val="24"/>
        </w:rPr>
        <w:t>Темы эссе по русскому языку и литературе</w:t>
      </w:r>
    </w:p>
    <w:p w:rsidR="00622276" w:rsidRDefault="00622276" w:rsidP="006222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190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естественно-математическое направление</w:t>
      </w:r>
      <w:r w:rsidRPr="004D6190">
        <w:rPr>
          <w:rFonts w:ascii="Times New Roman" w:hAnsi="Times New Roman" w:cs="Times New Roman"/>
          <w:b/>
          <w:sz w:val="24"/>
          <w:szCs w:val="24"/>
        </w:rPr>
        <w:t>)</w:t>
      </w:r>
    </w:p>
    <w:p w:rsidR="00622276" w:rsidRPr="00622276" w:rsidRDefault="00622276" w:rsidP="006222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 xml:space="preserve">Что мне нравится в творчестве Владимира Маяковского? </w:t>
      </w:r>
    </w:p>
    <w:p w:rsid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 xml:space="preserve">«Мы все глядим в Наполеоны…» (по роману Ф. Достоевского «Преступление и наказание»)  </w:t>
      </w:r>
    </w:p>
    <w:p w:rsidR="00622276" w:rsidRPr="00907619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907619">
        <w:rPr>
          <w:rFonts w:ascii="Times New Roman" w:hAnsi="Times New Roman" w:cs="Times New Roman"/>
          <w:sz w:val="24"/>
          <w:szCs w:val="24"/>
          <w:lang w:val="kk-KZ"/>
        </w:rPr>
        <w:t>М</w:t>
      </w:r>
      <w:proofErr w:type="spellStart"/>
      <w:r w:rsidRPr="00907619">
        <w:rPr>
          <w:rFonts w:ascii="Times New Roman" w:hAnsi="Times New Roman" w:cs="Times New Roman"/>
          <w:sz w:val="24"/>
          <w:szCs w:val="24"/>
        </w:rPr>
        <w:t>оё</w:t>
      </w:r>
      <w:proofErr w:type="spellEnd"/>
      <w:r w:rsidRPr="00907619">
        <w:rPr>
          <w:rFonts w:ascii="Times New Roman" w:hAnsi="Times New Roman" w:cs="Times New Roman"/>
          <w:sz w:val="24"/>
          <w:szCs w:val="24"/>
        </w:rPr>
        <w:t xml:space="preserve"> восприятие лирики </w:t>
      </w:r>
      <w:proofErr w:type="spellStart"/>
      <w:r w:rsidRPr="00907619">
        <w:rPr>
          <w:rFonts w:ascii="Times New Roman" w:hAnsi="Times New Roman" w:cs="Times New Roman"/>
          <w:sz w:val="24"/>
          <w:szCs w:val="24"/>
        </w:rPr>
        <w:t>С.Есенина</w:t>
      </w:r>
      <w:proofErr w:type="spellEnd"/>
      <w:r w:rsidRPr="009076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 xml:space="preserve">Трагичен или смешон «маленький человек» в </w:t>
      </w:r>
      <w:r w:rsidRPr="00622276">
        <w:rPr>
          <w:rFonts w:ascii="Times New Roman" w:hAnsi="Times New Roman" w:cs="Times New Roman"/>
          <w:sz w:val="24"/>
          <w:szCs w:val="24"/>
          <w:lang w:val="kk-KZ"/>
        </w:rPr>
        <w:t>произведениях А</w:t>
      </w:r>
      <w:r w:rsidRPr="0062227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22276">
        <w:rPr>
          <w:rFonts w:ascii="Times New Roman" w:hAnsi="Times New Roman" w:cs="Times New Roman"/>
          <w:sz w:val="24"/>
          <w:szCs w:val="24"/>
        </w:rPr>
        <w:t>П.Чехова</w:t>
      </w:r>
      <w:proofErr w:type="spellEnd"/>
      <w:r w:rsidRPr="00622276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Кого из литературных героев я узнаю в своих современниках?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В чем причина гениальности романа М. Булгакова «Мастер и Маргарита»?</w:t>
      </w:r>
    </w:p>
    <w:p w:rsidR="0018544E" w:rsidRPr="0018544E" w:rsidRDefault="0018544E" w:rsidP="001854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544E">
        <w:rPr>
          <w:rFonts w:ascii="Times New Roman" w:hAnsi="Times New Roman" w:cs="Times New Roman"/>
          <w:sz w:val="24"/>
          <w:szCs w:val="24"/>
        </w:rPr>
        <w:t>Согласны ли Вы с утверждением А.Н. Толстого: «Хорошая книга – точно беседа с умным человеком»?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 xml:space="preserve">Моё восприятие образа Татьяны Лариной (по роману «Евгений Онегин» А.С. Пушкина) 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Влияние поэзии на нравственное воспитание человека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 xml:space="preserve">Женский идеал в русской литературе 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Душа, испорченная светом (по роману М.Ю. Лермонтова «Герой нашего времени»)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Мой любимый поэт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 xml:space="preserve">Одиночество Чацкого – это явление современное? 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Плоды «злонравия» в комедии Д.И. Фонвизина и в наши дни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В чём проблема  «лишнего» человека? (по произведению М.Ю. Лермонтова «Герой нашего времени»)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 xml:space="preserve">Кого из героев А. С. Пушкина вы хотели бы видеть среди друзей? 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 xml:space="preserve">«Береги честь смолоду» (по  повести А.С. Пушкина «Капитанская дочка») 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 xml:space="preserve">В чём своеобразие темы любви в лирике М. Ю. Лермонтова? 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 xml:space="preserve">Нужна ли </w:t>
      </w:r>
      <w:proofErr w:type="gramStart"/>
      <w:r w:rsidRPr="00622276">
        <w:rPr>
          <w:rFonts w:ascii="Times New Roman" w:hAnsi="Times New Roman" w:cs="Times New Roman"/>
          <w:sz w:val="24"/>
          <w:szCs w:val="24"/>
        </w:rPr>
        <w:t>человеку</w:t>
      </w:r>
      <w:proofErr w:type="gramEnd"/>
      <w:r w:rsidRPr="00622276">
        <w:rPr>
          <w:rFonts w:ascii="Times New Roman" w:hAnsi="Times New Roman" w:cs="Times New Roman"/>
          <w:sz w:val="24"/>
          <w:szCs w:val="24"/>
        </w:rPr>
        <w:t xml:space="preserve"> правда? (по пьесе М. Горького «На дне»)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 xml:space="preserve">Огромное счастье </w:t>
      </w:r>
      <w:r w:rsidRPr="00622276">
        <w:rPr>
          <w:rFonts w:ascii="Times New Roman" w:hAnsi="Times New Roman" w:cs="Times New Roman"/>
          <w:sz w:val="24"/>
          <w:szCs w:val="24"/>
        </w:rPr>
        <w:softHyphen/>
      </w:r>
      <w:r w:rsidRPr="00622276">
        <w:rPr>
          <w:rFonts w:ascii="Times New Roman" w:hAnsi="Times New Roman" w:cs="Times New Roman"/>
          <w:sz w:val="24"/>
          <w:szCs w:val="24"/>
        </w:rPr>
        <w:softHyphen/>
        <w:t xml:space="preserve">– любить и быть любимым </w:t>
      </w:r>
    </w:p>
    <w:p w:rsid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 xml:space="preserve">В чем трагедия Евгения Онегина? </w:t>
      </w:r>
    </w:p>
    <w:p w:rsidR="00622276" w:rsidRDefault="00622276" w:rsidP="00A30466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A30466">
        <w:rPr>
          <w:rFonts w:ascii="Times New Roman" w:hAnsi="Times New Roman" w:cs="Times New Roman"/>
          <w:sz w:val="24"/>
          <w:szCs w:val="24"/>
        </w:rPr>
        <w:t xml:space="preserve">«Живые» и «мертвые» души (по произведению Н. Гоголя «Мёртвые души») </w:t>
      </w:r>
    </w:p>
    <w:p w:rsidR="00A30466" w:rsidRPr="00A30466" w:rsidRDefault="00A30466" w:rsidP="00A30466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30466">
        <w:rPr>
          <w:rFonts w:ascii="Times New Roman" w:hAnsi="Times New Roman" w:cs="Times New Roman"/>
          <w:sz w:val="24"/>
          <w:szCs w:val="24"/>
        </w:rPr>
        <w:t xml:space="preserve">В каждой строке доброта (по произведениям В. Распутина) </w:t>
      </w:r>
    </w:p>
    <w:p w:rsidR="00622276" w:rsidRPr="00622276" w:rsidRDefault="0018544E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 xml:space="preserve"> </w:t>
      </w:r>
      <w:r w:rsidR="00622276" w:rsidRPr="00622276">
        <w:rPr>
          <w:rFonts w:ascii="Times New Roman" w:hAnsi="Times New Roman" w:cs="Times New Roman"/>
          <w:sz w:val="24"/>
          <w:szCs w:val="24"/>
        </w:rPr>
        <w:t xml:space="preserve">«Гений и злодейство – две вещи несовместные» (А.С. Пушкин «Моцарт и Сальери») 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 xml:space="preserve">Природа – мастерская или «храм»? (по роману «Отцы и дети» И. </w:t>
      </w:r>
      <w:proofErr w:type="spellStart"/>
      <w:r w:rsidRPr="00622276">
        <w:rPr>
          <w:rFonts w:ascii="Times New Roman" w:hAnsi="Times New Roman" w:cs="Times New Roman"/>
          <w:sz w:val="24"/>
          <w:szCs w:val="24"/>
        </w:rPr>
        <w:t>С.Тургенева</w:t>
      </w:r>
      <w:proofErr w:type="spellEnd"/>
      <w:r w:rsidRPr="00622276">
        <w:rPr>
          <w:rFonts w:ascii="Times New Roman" w:hAnsi="Times New Roman" w:cs="Times New Roman"/>
          <w:sz w:val="24"/>
          <w:szCs w:val="24"/>
        </w:rPr>
        <w:t>)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Казахстан на пути в мировое сообщество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 xml:space="preserve">Любовь к Родине начинается с семьи 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Активная жизненная позиция – старт в успех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Человек, которым я восхищаюсь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Мое образование – мой капитал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За жизнь необходимо бороться!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lastRenderedPageBreak/>
        <w:t>Что такое истинная любовь?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 xml:space="preserve">Будущее Казахстана – моё будущее 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 xml:space="preserve">Как сохранить национальную культуру? 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В век космических  скоростей люди перестали удивляться…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Есть ли равенство в дружбе?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Память сильнее времени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Говорю о войне, хоть и знаю о ней понаслышке…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 xml:space="preserve">Незабываемые страницы моей любимой книги  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Вечный спор добра и зла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 xml:space="preserve">Деньги – это главное в жизни человека? 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Если бы я был учителем…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Чтобы дойти до цели  надо, прежде всего,  идти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 xml:space="preserve">Победа за тем, в ком живет согласие? 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Случай, который изменил мою жизнь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Дорога к счастью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 xml:space="preserve">Кино в моей жизни 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Что разрушает дружбу?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Книги уходят в прошлое?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Природа просит защиты</w:t>
      </w:r>
    </w:p>
    <w:p w:rsidR="00C8540F" w:rsidRPr="00622276" w:rsidRDefault="00C8540F" w:rsidP="00907619">
      <w:pPr>
        <w:tabs>
          <w:tab w:val="left" w:pos="0"/>
        </w:tabs>
        <w:spacing w:after="100" w:afterAutospacing="1" w:line="360" w:lineRule="auto"/>
        <w:rPr>
          <w:sz w:val="24"/>
          <w:szCs w:val="24"/>
        </w:rPr>
      </w:pPr>
    </w:p>
    <w:sectPr w:rsidR="00C8540F" w:rsidRPr="00622276" w:rsidSect="0062227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A22A0"/>
    <w:multiLevelType w:val="hybridMultilevel"/>
    <w:tmpl w:val="A3B84F4A"/>
    <w:lvl w:ilvl="0" w:tplc="122EC7D8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5E8007F"/>
    <w:multiLevelType w:val="hybridMultilevel"/>
    <w:tmpl w:val="92BA8900"/>
    <w:lvl w:ilvl="0" w:tplc="DF30F5F4">
      <w:start w:val="26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76"/>
    <w:rsid w:val="000046A6"/>
    <w:rsid w:val="0018544E"/>
    <w:rsid w:val="00622276"/>
    <w:rsid w:val="00907619"/>
    <w:rsid w:val="00A30466"/>
    <w:rsid w:val="00C8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2276"/>
    <w:pPr>
      <w:ind w:left="720"/>
      <w:contextualSpacing/>
    </w:pPr>
  </w:style>
  <w:style w:type="table" w:styleId="a4">
    <w:name w:val="Table Grid"/>
    <w:basedOn w:val="a1"/>
    <w:uiPriority w:val="59"/>
    <w:rsid w:val="006222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2276"/>
    <w:pPr>
      <w:ind w:left="720"/>
      <w:contextualSpacing/>
    </w:pPr>
  </w:style>
  <w:style w:type="table" w:styleId="a4">
    <w:name w:val="Table Grid"/>
    <w:basedOn w:val="a1"/>
    <w:uiPriority w:val="59"/>
    <w:rsid w:val="006222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 Сапронова</dc:creator>
  <cp:lastModifiedBy>Алёна Сапронова</cp:lastModifiedBy>
  <cp:revision>2</cp:revision>
  <dcterms:created xsi:type="dcterms:W3CDTF">2017-03-24T09:37:00Z</dcterms:created>
  <dcterms:modified xsi:type="dcterms:W3CDTF">2017-03-24T09:46:00Z</dcterms:modified>
</cp:coreProperties>
</file>