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DE" w:rsidRDefault="00F30EDE" w:rsidP="00F30EDE">
      <w:pPr>
        <w:pStyle w:val="a3"/>
        <w:jc w:val="center"/>
      </w:pPr>
      <w:proofErr w:type="spellStart"/>
      <w:r>
        <w:rPr>
          <w:rStyle w:val="a4"/>
          <w:b/>
          <w:bCs/>
          <w:color w:val="FF0000"/>
          <w:sz w:val="26"/>
          <w:szCs w:val="26"/>
        </w:rPr>
        <w:t>Сынып</w:t>
      </w:r>
      <w:proofErr w:type="spellEnd"/>
      <w:r>
        <w:rPr>
          <w:rStyle w:val="a4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жетекшілері</w:t>
      </w:r>
      <w:proofErr w:type="spellEnd"/>
      <w:r>
        <w:rPr>
          <w:rStyle w:val="a4"/>
          <w:b/>
          <w:bCs/>
          <w:color w:val="FF0000"/>
          <w:sz w:val="26"/>
          <w:szCs w:val="26"/>
        </w:rPr>
        <w:t xml:space="preserve"> әдістемелі</w:t>
      </w:r>
      <w:proofErr w:type="gramStart"/>
      <w:r>
        <w:rPr>
          <w:rStyle w:val="a4"/>
          <w:b/>
          <w:bCs/>
          <w:color w:val="FF0000"/>
          <w:sz w:val="26"/>
          <w:szCs w:val="26"/>
        </w:rPr>
        <w:t>к</w:t>
      </w:r>
      <w:proofErr w:type="gramEnd"/>
      <w:r>
        <w:rPr>
          <w:rStyle w:val="a4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бірлестігі</w:t>
      </w:r>
      <w:proofErr w:type="spellEnd"/>
      <w:r>
        <w:rPr>
          <w:rStyle w:val="a4"/>
          <w:b/>
          <w:bCs/>
          <w:color w:val="FF0000"/>
          <w:sz w:val="26"/>
          <w:szCs w:val="26"/>
        </w:rPr>
        <w:t xml:space="preserve"> жұмысының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негізгі</w:t>
      </w:r>
      <w:proofErr w:type="spellEnd"/>
      <w:r>
        <w:rPr>
          <w:rStyle w:val="a4"/>
          <w:b/>
          <w:bCs/>
          <w:color w:val="FF0000"/>
          <w:sz w:val="26"/>
          <w:szCs w:val="26"/>
        </w:rPr>
        <w:t xml:space="preserve"> бағыттарының құрылымы</w:t>
      </w:r>
    </w:p>
    <w:p w:rsidR="00F30EDE" w:rsidRDefault="00F30EDE" w:rsidP="00F30EDE">
      <w:pPr>
        <w:pStyle w:val="a3"/>
        <w:jc w:val="center"/>
      </w:pPr>
      <w:r>
        <w:rPr>
          <w:b/>
          <w:bCs/>
          <w:i/>
          <w:iCs/>
          <w:noProof/>
          <w:color w:val="FF0000"/>
          <w:sz w:val="26"/>
          <w:szCs w:val="26"/>
        </w:rPr>
        <w:drawing>
          <wp:inline distT="0" distB="0" distL="0" distR="0">
            <wp:extent cx="4952365" cy="3177540"/>
            <wp:effectExtent l="19050" t="0" r="635" b="0"/>
            <wp:docPr id="1" name="Рисунок 1" descr="http://goo.kz/media/img/photogallery/506474bcbf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4bcbf8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17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30EDE"/>
    <w:rsid w:val="00D74E75"/>
    <w:rsid w:val="00E34FE8"/>
    <w:rsid w:val="00F3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0ED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3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2017-02-18T13:34:00Z</dcterms:created>
  <dcterms:modified xsi:type="dcterms:W3CDTF">2017-02-18T13:36:00Z</dcterms:modified>
</cp:coreProperties>
</file>