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5D" w:rsidRPr="00341A5D" w:rsidRDefault="00743CC8" w:rsidP="00341A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55A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A49"/>
          <w:sz w:val="28"/>
          <w:szCs w:val="28"/>
          <w:lang w:eastAsia="ru-RU"/>
        </w:rPr>
        <w:t xml:space="preserve">    </w:t>
      </w:r>
      <w:r w:rsidR="00B955EF">
        <w:rPr>
          <w:rFonts w:ascii="Times New Roman" w:eastAsia="Times New Roman" w:hAnsi="Times New Roman" w:cs="Times New Roman"/>
          <w:b/>
          <w:bCs/>
          <w:color w:val="555A49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B955EF">
        <w:rPr>
          <w:rFonts w:ascii="Times New Roman" w:eastAsia="Times New Roman" w:hAnsi="Times New Roman" w:cs="Times New Roman"/>
          <w:b/>
          <w:bCs/>
          <w:color w:val="555A49"/>
          <w:sz w:val="28"/>
          <w:szCs w:val="28"/>
          <w:lang w:eastAsia="ru-RU"/>
        </w:rPr>
        <w:t>Физическая  активность – залог  здоровья!</w:t>
      </w:r>
      <w:r w:rsidR="00341A5D" w:rsidRPr="00341A5D">
        <w:rPr>
          <w:rFonts w:ascii="Times New Roman" w:eastAsia="Times New Roman" w:hAnsi="Times New Roman" w:cs="Times New Roman"/>
          <w:b/>
          <w:bCs/>
          <w:color w:val="555A49"/>
          <w:sz w:val="28"/>
          <w:szCs w:val="28"/>
          <w:lang w:eastAsia="ru-RU"/>
        </w:rPr>
        <w:br/>
      </w:r>
      <w:r w:rsidR="00341A5D"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 xml:space="preserve">  Физическая активность является одним из ключевых аспектов здорового образа жизни. Она делает человека не только физически более привлекательным, но и существенно улучшает его здоровье, позитивно влияет на продолжительность жизни, в первую очередь активной ее части. Риск развития у него опасных для жизни заболеваний сосудов сердца и мозга, сахарного диабета, рака является достоверно более низким. </w:t>
      </w:r>
      <w:r w:rsidR="00341A5D"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br/>
        <w:t>По данным медиков регулярная физическая активность обеспечивает: </w:t>
      </w:r>
    </w:p>
    <w:p w:rsidR="00341A5D" w:rsidRPr="00341A5D" w:rsidRDefault="00341A5D" w:rsidP="00341A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снижение риска: </w:t>
      </w:r>
    </w:p>
    <w:p w:rsidR="00341A5D" w:rsidRPr="00341A5D" w:rsidRDefault="00341A5D" w:rsidP="00341A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bookmarkStart w:id="1" w:name="top1"/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внезапной смерти</w:t>
      </w:r>
      <w:bookmarkEnd w:id="1"/>
    </w:p>
    <w:p w:rsidR="00341A5D" w:rsidRPr="00341A5D" w:rsidRDefault="00341A5D" w:rsidP="00341A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bookmarkStart w:id="2" w:name="top2"/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 xml:space="preserve">артериальной гипертензии </w:t>
      </w:r>
      <w:bookmarkEnd w:id="2"/>
    </w:p>
    <w:p w:rsidR="00341A5D" w:rsidRPr="00341A5D" w:rsidRDefault="00341A5D" w:rsidP="00341A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 xml:space="preserve">сахарного диабета 2 типа </w:t>
      </w:r>
    </w:p>
    <w:p w:rsidR="00341A5D" w:rsidRPr="00341A5D" w:rsidRDefault="00341A5D" w:rsidP="00341A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рака толстой кишки</w:t>
      </w:r>
    </w:p>
    <w:p w:rsidR="00341A5D" w:rsidRPr="00341A5D" w:rsidRDefault="00341A5D" w:rsidP="00341A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 xml:space="preserve">психических нарушений </w:t>
      </w:r>
    </w:p>
    <w:p w:rsidR="00341A5D" w:rsidRPr="00341A5D" w:rsidRDefault="00341A5D" w:rsidP="00341A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улучшение: </w:t>
      </w:r>
    </w:p>
    <w:p w:rsidR="00341A5D" w:rsidRPr="00341A5D" w:rsidRDefault="00341A5D" w:rsidP="00341A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 контроля массы тела </w:t>
      </w:r>
    </w:p>
    <w:p w:rsidR="00341A5D" w:rsidRPr="00341A5D" w:rsidRDefault="00341A5D" w:rsidP="00341A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 xml:space="preserve">прочности костной ткани </w:t>
      </w:r>
    </w:p>
    <w:p w:rsidR="00341A5D" w:rsidRPr="00341A5D" w:rsidRDefault="00341A5D" w:rsidP="00341A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 xml:space="preserve">качества жизни                                                                                                           </w:t>
      </w:r>
    </w:p>
    <w:p w:rsidR="00341A5D" w:rsidRPr="00341A5D" w:rsidRDefault="00341A5D" w:rsidP="00341A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 xml:space="preserve"> Как же можно обеспечить так необходимый здоровью минимум физической активности?  Вот наиболее распространенные виды активных физических упражнений: </w:t>
      </w:r>
    </w:p>
    <w:p w:rsidR="00341A5D" w:rsidRPr="00341A5D" w:rsidRDefault="00341A5D" w:rsidP="00341A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интенсивная (быстрая) ходьба </w:t>
      </w:r>
    </w:p>
    <w:p w:rsidR="00341A5D" w:rsidRPr="00341A5D" w:rsidRDefault="00341A5D" w:rsidP="00341A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плавание </w:t>
      </w:r>
    </w:p>
    <w:p w:rsidR="00341A5D" w:rsidRPr="00341A5D" w:rsidRDefault="00341A5D" w:rsidP="00341A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теннис </w:t>
      </w:r>
    </w:p>
    <w:p w:rsidR="00341A5D" w:rsidRPr="00341A5D" w:rsidRDefault="00341A5D" w:rsidP="00341A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верховая езда </w:t>
      </w:r>
    </w:p>
    <w:p w:rsidR="00341A5D" w:rsidRPr="00341A5D" w:rsidRDefault="00341A5D" w:rsidP="00341A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езда на велосипеде </w:t>
      </w:r>
    </w:p>
    <w:p w:rsidR="00341A5D" w:rsidRPr="00341A5D" w:rsidRDefault="00341A5D" w:rsidP="00341A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спортивные танцы </w:t>
      </w:r>
    </w:p>
    <w:p w:rsidR="00341A5D" w:rsidRPr="00341A5D" w:rsidRDefault="00341A5D" w:rsidP="00341A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физические упражнения под музыку или собственно аэробика </w:t>
      </w:r>
    </w:p>
    <w:p w:rsidR="00341A5D" w:rsidRPr="00341A5D" w:rsidRDefault="00341A5D" w:rsidP="00341A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гребля </w:t>
      </w:r>
    </w:p>
    <w:p w:rsidR="00341A5D" w:rsidRPr="00341A5D" w:rsidRDefault="00341A5D" w:rsidP="00341A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катание на коньках </w:t>
      </w:r>
    </w:p>
    <w:p w:rsidR="00341A5D" w:rsidRPr="00341A5D" w:rsidRDefault="00341A5D" w:rsidP="00341A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катание на лыжах </w:t>
      </w:r>
    </w:p>
    <w:p w:rsidR="00341A5D" w:rsidRPr="00341A5D" w:rsidRDefault="00341A5D" w:rsidP="00341A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>занятия на тренажерах («бегущая дорожка», велосипед). </w:t>
      </w:r>
    </w:p>
    <w:p w:rsidR="00341A5D" w:rsidRPr="00341A5D" w:rsidRDefault="00341A5D" w:rsidP="00341A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 w:rsidRPr="00341A5D"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  <w:t xml:space="preserve">Активные  физические  упражнения  улучшают  поступление  кислорода  в  организм  человека, являются  неотъемлемой  частью  в  жизни  людей  любого  возраста, Будьте  активны  и  здоровы!                                                                             </w:t>
      </w:r>
    </w:p>
    <w:p w:rsidR="00341A5D" w:rsidRPr="00341A5D" w:rsidRDefault="00B955EF" w:rsidP="00341A5D">
      <w:p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41A5D" w:rsidRPr="00341A5D" w:rsidRDefault="00B955EF" w:rsidP="00341A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A49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555A49"/>
          <w:sz w:val="18"/>
          <w:szCs w:val="1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0.5pt;height:130.5pt"/>
        </w:pict>
      </w:r>
      <w:r w:rsidR="00341A5D">
        <w:rPr>
          <w:rFonts w:ascii="Verdana" w:eastAsia="Times New Roman" w:hAnsi="Verdana" w:cs="Times New Roman"/>
          <w:color w:val="555A49"/>
          <w:sz w:val="18"/>
          <w:szCs w:val="18"/>
          <w:lang w:eastAsia="ru-RU"/>
        </w:rPr>
        <w:t>Координатор  центра  ЗОЖ</w:t>
      </w:r>
      <w:proofErr w:type="gramStart"/>
      <w:r w:rsidR="00341A5D">
        <w:rPr>
          <w:rFonts w:ascii="Verdana" w:eastAsia="Times New Roman" w:hAnsi="Verdana" w:cs="Times New Roman"/>
          <w:color w:val="555A49"/>
          <w:sz w:val="18"/>
          <w:szCs w:val="18"/>
          <w:lang w:eastAsia="ru-RU"/>
        </w:rPr>
        <w:t xml:space="preserve"> :</w:t>
      </w:r>
      <w:proofErr w:type="gramEnd"/>
      <w:r w:rsidR="00341A5D">
        <w:rPr>
          <w:rFonts w:ascii="Verdana" w:eastAsia="Times New Roman" w:hAnsi="Verdana" w:cs="Times New Roman"/>
          <w:color w:val="555A49"/>
          <w:sz w:val="18"/>
          <w:szCs w:val="18"/>
          <w:lang w:eastAsia="ru-RU"/>
        </w:rPr>
        <w:t xml:space="preserve"> Гребёнкина  И.В.</w:t>
      </w:r>
    </w:p>
    <w:p w:rsidR="00822178" w:rsidRDefault="00822178"/>
    <w:sectPr w:rsidR="00822178" w:rsidSect="0082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31F1"/>
    <w:multiLevelType w:val="multilevel"/>
    <w:tmpl w:val="68FE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C16C6"/>
    <w:multiLevelType w:val="multilevel"/>
    <w:tmpl w:val="BF34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638B0"/>
    <w:multiLevelType w:val="multilevel"/>
    <w:tmpl w:val="ED2A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A5D"/>
    <w:rsid w:val="00341A5D"/>
    <w:rsid w:val="005A5CA3"/>
    <w:rsid w:val="00743CC8"/>
    <w:rsid w:val="00822178"/>
    <w:rsid w:val="00B9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A5D"/>
    <w:rPr>
      <w:b/>
      <w:bCs/>
    </w:rPr>
  </w:style>
  <w:style w:type="character" w:customStyle="1" w:styleId="apple-converted-space">
    <w:name w:val="apple-converted-space"/>
    <w:basedOn w:val="a0"/>
    <w:rsid w:val="00341A5D"/>
  </w:style>
  <w:style w:type="character" w:styleId="a5">
    <w:name w:val="Hyperlink"/>
    <w:basedOn w:val="a0"/>
    <w:uiPriority w:val="99"/>
    <w:semiHidden/>
    <w:unhideWhenUsed/>
    <w:rsid w:val="00341A5D"/>
    <w:rPr>
      <w:color w:val="0000FF"/>
      <w:u w:val="single"/>
    </w:rPr>
  </w:style>
  <w:style w:type="character" w:styleId="a6">
    <w:name w:val="Emphasis"/>
    <w:basedOn w:val="a0"/>
    <w:uiPriority w:val="20"/>
    <w:qFormat/>
    <w:rsid w:val="00341A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AE69B-922C-4FBF-A8A5-58608AAF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2013-09-07T14:08:00Z</dcterms:created>
  <dcterms:modified xsi:type="dcterms:W3CDTF">2014-02-19T07:47:00Z</dcterms:modified>
</cp:coreProperties>
</file>