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FD" w:rsidRPr="000952CD" w:rsidRDefault="003C13D0" w:rsidP="002743FD">
      <w:pPr>
        <w:ind w:left="-567"/>
        <w:rPr>
          <w:rFonts w:ascii="Arial" w:eastAsia="Times New Roman" w:hAnsi="Arial" w:cs="Arial"/>
          <w:b/>
          <w:sz w:val="28"/>
          <w:szCs w:val="28"/>
          <w:lang w:val="kk-KZ"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5671185" cy="8030059"/>
            <wp:effectExtent l="0" t="0" r="5715" b="9525"/>
            <wp:docPr id="11" name="Рисунок 11" descr="\\Dc-fileserver\public\12_УОФТЗСО\03_ОФТЗИА\07_Садиева Дина\алгебра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\Dc-fileserver\public\12_УОФТЗСО\03_ОФТЗИА\07_Садиева Дина\алгебра ру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803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43FD" w:rsidRPr="000952CD" w:rsidRDefault="002743FD" w:rsidP="002743FD">
      <w:pPr>
        <w:spacing w:after="0"/>
        <w:rPr>
          <w:rFonts w:ascii="Arial" w:eastAsia="Times New Roman" w:hAnsi="Arial" w:cs="Arial"/>
          <w:b/>
          <w:sz w:val="28"/>
          <w:szCs w:val="28"/>
          <w:lang w:val="kk-KZ" w:eastAsia="ru-RU"/>
        </w:rPr>
        <w:sectPr w:rsidR="002743FD" w:rsidRPr="000952CD">
          <w:footerReference w:type="default" r:id="rId9"/>
          <w:pgSz w:w="11906" w:h="16838"/>
          <w:pgMar w:top="1276" w:right="1274" w:bottom="1418" w:left="1701" w:header="708" w:footer="708" w:gutter="0"/>
          <w:pgNumType w:start="1"/>
          <w:cols w:space="720"/>
        </w:sectPr>
      </w:pPr>
    </w:p>
    <w:p w:rsidR="00414575" w:rsidRPr="000952CD" w:rsidRDefault="00414575" w:rsidP="00414575">
      <w:pPr>
        <w:jc w:val="center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b/>
          <w:sz w:val="28"/>
          <w:szCs w:val="28"/>
          <w:lang w:val="kk-KZ"/>
        </w:rPr>
        <w:lastRenderedPageBreak/>
        <w:t>Предисловие</w:t>
      </w:r>
    </w:p>
    <w:p w:rsidR="00414575" w:rsidRPr="000952CD" w:rsidRDefault="00414575" w:rsidP="00616C8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Это методическое пособие предназначено  для подготовки к итоговой аттестации за курс средней школы.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 xml:space="preserve">В нем представлены варианты экзаменационных заданий и образец оформления письменной экзаменационной работы по </w:t>
      </w:r>
      <w:r w:rsidR="007314AC" w:rsidRPr="000952CD">
        <w:rPr>
          <w:rFonts w:ascii="Arial" w:hAnsi="Arial" w:cs="Arial"/>
          <w:sz w:val="28"/>
          <w:szCs w:val="28"/>
          <w:lang w:val="kk-KZ"/>
        </w:rPr>
        <w:t>алгебре и началам анализа</w:t>
      </w:r>
      <w:r w:rsidRPr="000952CD">
        <w:rPr>
          <w:rFonts w:ascii="Arial" w:hAnsi="Arial" w:cs="Arial"/>
          <w:sz w:val="28"/>
          <w:szCs w:val="28"/>
        </w:rPr>
        <w:t>, а так же варианты для самостоятельной подготовки.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Все варианты содержат материал по алгебре и началам анализа</w:t>
      </w:r>
      <w:r w:rsidR="007314AC" w:rsidRPr="000952CD">
        <w:rPr>
          <w:rFonts w:ascii="Arial" w:hAnsi="Arial" w:cs="Arial"/>
          <w:sz w:val="28"/>
          <w:szCs w:val="28"/>
          <w:lang w:val="kk-KZ"/>
        </w:rPr>
        <w:t>,</w:t>
      </w:r>
      <w:r w:rsidRPr="000952CD">
        <w:rPr>
          <w:rFonts w:ascii="Arial" w:hAnsi="Arial" w:cs="Arial"/>
          <w:sz w:val="28"/>
          <w:szCs w:val="28"/>
        </w:rPr>
        <w:t xml:space="preserve">  который изучается в 10-11 классах.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Каждый вариант содержит задания</w:t>
      </w:r>
      <w:r w:rsidR="007314AC" w:rsidRPr="000952CD">
        <w:rPr>
          <w:rFonts w:ascii="Arial" w:hAnsi="Arial" w:cs="Arial"/>
          <w:sz w:val="28"/>
          <w:szCs w:val="28"/>
          <w:lang w:val="kk-KZ"/>
        </w:rPr>
        <w:t>,</w:t>
      </w:r>
      <w:r w:rsidRPr="000952CD">
        <w:rPr>
          <w:rFonts w:ascii="Arial" w:hAnsi="Arial" w:cs="Arial"/>
          <w:sz w:val="28"/>
          <w:szCs w:val="28"/>
        </w:rPr>
        <w:t xml:space="preserve"> проверяющие степень овладения уча</w:t>
      </w:r>
      <w:r w:rsidR="003B7E8A">
        <w:rPr>
          <w:rFonts w:ascii="Arial" w:hAnsi="Arial" w:cs="Arial"/>
          <w:sz w:val="28"/>
          <w:szCs w:val="28"/>
        </w:rPr>
        <w:t>щимися вычислительными навыками</w:t>
      </w:r>
      <w:r w:rsidRPr="000952CD">
        <w:rPr>
          <w:rFonts w:ascii="Arial" w:hAnsi="Arial" w:cs="Arial"/>
          <w:sz w:val="28"/>
          <w:szCs w:val="28"/>
        </w:rPr>
        <w:t>, навыками тождественных преобразований основных</w:t>
      </w:r>
      <w:r w:rsidR="003B7E8A">
        <w:rPr>
          <w:rFonts w:ascii="Arial" w:hAnsi="Arial" w:cs="Arial"/>
          <w:sz w:val="28"/>
          <w:szCs w:val="28"/>
        </w:rPr>
        <w:t xml:space="preserve"> типов алгебраических выражений</w:t>
      </w:r>
      <w:r w:rsidRPr="000952CD">
        <w:rPr>
          <w:rFonts w:ascii="Arial" w:hAnsi="Arial" w:cs="Arial"/>
          <w:sz w:val="28"/>
          <w:szCs w:val="28"/>
        </w:rPr>
        <w:t>, способами решения указанных в программе  уравнений и неравенств. Учащиеся должны показать умение строить графики функций и проводить исследование  функции методами математического анализа, решать задачи на вычисление площади криволинейной трапеции</w:t>
      </w:r>
      <w:r w:rsidR="007314AC" w:rsidRPr="000952CD">
        <w:rPr>
          <w:rFonts w:ascii="Arial" w:hAnsi="Arial" w:cs="Arial"/>
          <w:sz w:val="28"/>
          <w:szCs w:val="28"/>
          <w:lang w:val="kk-KZ"/>
        </w:rPr>
        <w:t>,</w:t>
      </w:r>
      <w:r w:rsidRPr="000952CD">
        <w:rPr>
          <w:rFonts w:ascii="Arial" w:hAnsi="Arial" w:cs="Arial"/>
          <w:sz w:val="28"/>
          <w:szCs w:val="28"/>
        </w:rPr>
        <w:t xml:space="preserve"> на нахождение наибольших и наименьших значений.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 xml:space="preserve">При составлении письменной экзаменационной работы по </w:t>
      </w:r>
      <w:r w:rsidR="007314AC" w:rsidRPr="000952CD">
        <w:rPr>
          <w:rFonts w:ascii="Arial" w:hAnsi="Arial" w:cs="Arial"/>
          <w:sz w:val="28"/>
          <w:szCs w:val="28"/>
          <w:lang w:val="kk-KZ"/>
        </w:rPr>
        <w:t xml:space="preserve">алгебре и началам анализа </w:t>
      </w:r>
      <w:r w:rsidRPr="000952CD">
        <w:rPr>
          <w:rFonts w:ascii="Arial" w:hAnsi="Arial" w:cs="Arial"/>
          <w:sz w:val="28"/>
          <w:szCs w:val="28"/>
        </w:rPr>
        <w:t xml:space="preserve"> учитывается профиль обучения </w:t>
      </w:r>
      <w:proofErr w:type="gramStart"/>
      <w:r w:rsidRPr="000952CD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0952CD">
        <w:rPr>
          <w:rFonts w:ascii="Arial" w:hAnsi="Arial" w:cs="Arial"/>
          <w:sz w:val="28"/>
          <w:szCs w:val="28"/>
        </w:rPr>
        <w:t>ЕМН, ОГН, углубленное изучение математики</w:t>
      </w:r>
      <w:r w:rsidR="007314AC" w:rsidRPr="000952CD">
        <w:rPr>
          <w:rFonts w:ascii="Arial" w:hAnsi="Arial" w:cs="Arial"/>
          <w:sz w:val="28"/>
          <w:szCs w:val="28"/>
          <w:lang w:val="kk-KZ"/>
        </w:rPr>
        <w:t xml:space="preserve"> (РФМШ)</w:t>
      </w:r>
      <w:r w:rsidRPr="000952CD">
        <w:rPr>
          <w:rFonts w:ascii="Arial" w:hAnsi="Arial" w:cs="Arial"/>
          <w:sz w:val="28"/>
          <w:szCs w:val="28"/>
        </w:rPr>
        <w:t>).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Согласно требованиям  к математической подготовке  выпускников</w:t>
      </w:r>
      <w:r w:rsidR="007314AC" w:rsidRPr="000952CD">
        <w:rPr>
          <w:rFonts w:ascii="Arial" w:hAnsi="Arial" w:cs="Arial"/>
          <w:sz w:val="28"/>
          <w:szCs w:val="28"/>
        </w:rPr>
        <w:t>,</w:t>
      </w:r>
      <w:r w:rsidRPr="000952CD">
        <w:rPr>
          <w:rFonts w:ascii="Arial" w:hAnsi="Arial" w:cs="Arial"/>
          <w:sz w:val="28"/>
          <w:szCs w:val="28"/>
        </w:rPr>
        <w:t xml:space="preserve"> каждый вариант содержит </w:t>
      </w:r>
      <w:proofErr w:type="spellStart"/>
      <w:r w:rsidR="007314AC" w:rsidRPr="000952CD">
        <w:rPr>
          <w:rFonts w:ascii="Arial" w:hAnsi="Arial" w:cs="Arial"/>
          <w:sz w:val="28"/>
          <w:szCs w:val="28"/>
        </w:rPr>
        <w:t>разноуровневые</w:t>
      </w:r>
      <w:proofErr w:type="spellEnd"/>
      <w:r w:rsidR="007314AC" w:rsidRPr="000952CD">
        <w:rPr>
          <w:rFonts w:ascii="Arial" w:hAnsi="Arial" w:cs="Arial"/>
          <w:sz w:val="28"/>
          <w:szCs w:val="28"/>
        </w:rPr>
        <w:t xml:space="preserve"> </w:t>
      </w:r>
      <w:r w:rsidRPr="000952CD">
        <w:rPr>
          <w:rFonts w:ascii="Arial" w:hAnsi="Arial" w:cs="Arial"/>
          <w:sz w:val="28"/>
          <w:szCs w:val="28"/>
        </w:rPr>
        <w:t>задания.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Уровень</w:t>
      </w:r>
      <w:proofErr w:type="gramStart"/>
      <w:r w:rsidRPr="000952CD">
        <w:rPr>
          <w:rFonts w:ascii="Arial" w:hAnsi="Arial" w:cs="Arial"/>
          <w:sz w:val="28"/>
          <w:szCs w:val="28"/>
        </w:rPr>
        <w:t xml:space="preserve"> А</w:t>
      </w:r>
      <w:proofErr w:type="gramEnd"/>
      <w:r w:rsidRPr="000952CD">
        <w:rPr>
          <w:rFonts w:ascii="Arial" w:hAnsi="Arial" w:cs="Arial"/>
          <w:sz w:val="28"/>
          <w:szCs w:val="28"/>
        </w:rPr>
        <w:t xml:space="preserve"> обязательной подготовки, задания этого уровня  достаточно просты и рассчитаны на выполнение каждым  выпускником, освоившим программу. Продвинутый уровень</w:t>
      </w:r>
      <w:proofErr w:type="gramStart"/>
      <w:r w:rsidRPr="000952CD">
        <w:rPr>
          <w:rFonts w:ascii="Arial" w:hAnsi="Arial" w:cs="Arial"/>
          <w:sz w:val="28"/>
          <w:szCs w:val="28"/>
        </w:rPr>
        <w:t xml:space="preserve"> В</w:t>
      </w:r>
      <w:proofErr w:type="gramEnd"/>
      <w:r w:rsidRPr="000952CD">
        <w:rPr>
          <w:rFonts w:ascii="Arial" w:hAnsi="Arial" w:cs="Arial"/>
          <w:sz w:val="28"/>
          <w:szCs w:val="28"/>
        </w:rPr>
        <w:t xml:space="preserve"> и более сложный уровень С, для их выполнения нужны хорошие и отличные знания.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 xml:space="preserve">а) Для классов ЕМН </w:t>
      </w:r>
      <w:proofErr w:type="gramStart"/>
      <w:r w:rsidRPr="000952CD">
        <w:rPr>
          <w:rFonts w:ascii="Arial" w:hAnsi="Arial" w:cs="Arial"/>
          <w:sz w:val="28"/>
          <w:szCs w:val="28"/>
        </w:rPr>
        <w:t>предложены</w:t>
      </w:r>
      <w:proofErr w:type="gramEnd"/>
      <w:r w:rsidRPr="000952CD">
        <w:rPr>
          <w:rFonts w:ascii="Arial" w:hAnsi="Arial" w:cs="Arial"/>
          <w:sz w:val="28"/>
          <w:szCs w:val="28"/>
        </w:rPr>
        <w:t xml:space="preserve">  6 заданий.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б) Для классов ОГН - 5 заданий</w:t>
      </w:r>
      <w:r w:rsidR="007314AC" w:rsidRPr="000952CD">
        <w:rPr>
          <w:rFonts w:ascii="Arial" w:hAnsi="Arial" w:cs="Arial"/>
          <w:sz w:val="28"/>
          <w:szCs w:val="28"/>
        </w:rPr>
        <w:t>.</w:t>
      </w: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 xml:space="preserve">в) Для классов  с углубленным изучением математики </w:t>
      </w:r>
      <w:r w:rsidR="007314AC" w:rsidRPr="000952CD">
        <w:rPr>
          <w:rFonts w:ascii="Arial" w:hAnsi="Arial" w:cs="Arial"/>
          <w:sz w:val="28"/>
          <w:szCs w:val="28"/>
        </w:rPr>
        <w:t xml:space="preserve"> (РФМШ) </w:t>
      </w:r>
      <w:r w:rsidRPr="000952CD">
        <w:rPr>
          <w:rFonts w:ascii="Arial" w:hAnsi="Arial" w:cs="Arial"/>
          <w:sz w:val="28"/>
          <w:szCs w:val="28"/>
        </w:rPr>
        <w:t>-</w:t>
      </w:r>
      <w:r w:rsidR="007314AC" w:rsidRPr="000952CD">
        <w:rPr>
          <w:rFonts w:ascii="Arial" w:hAnsi="Arial" w:cs="Arial"/>
          <w:sz w:val="28"/>
          <w:szCs w:val="28"/>
        </w:rPr>
        <w:t xml:space="preserve"> </w:t>
      </w:r>
      <w:r w:rsidRPr="000952CD">
        <w:rPr>
          <w:rFonts w:ascii="Arial" w:hAnsi="Arial" w:cs="Arial"/>
          <w:sz w:val="28"/>
          <w:szCs w:val="28"/>
        </w:rPr>
        <w:t>6 заданий</w:t>
      </w:r>
      <w:r w:rsidR="007314AC" w:rsidRPr="000952CD">
        <w:rPr>
          <w:rFonts w:ascii="Arial" w:hAnsi="Arial" w:cs="Arial"/>
          <w:sz w:val="28"/>
          <w:szCs w:val="28"/>
        </w:rPr>
        <w:t>.</w:t>
      </w:r>
    </w:p>
    <w:p w:rsidR="00684052" w:rsidRPr="000952CD" w:rsidRDefault="00684052" w:rsidP="00414575">
      <w:pPr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414575" w:rsidRPr="000952CD" w:rsidRDefault="00414575" w:rsidP="00414575">
      <w:pPr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52CD">
        <w:rPr>
          <w:rFonts w:ascii="Arial" w:hAnsi="Arial" w:cs="Arial"/>
          <w:b/>
          <w:sz w:val="28"/>
          <w:szCs w:val="28"/>
        </w:rPr>
        <w:t xml:space="preserve">Требования к оформлению письменной экзаменационной работы </w:t>
      </w:r>
    </w:p>
    <w:p w:rsidR="004F012B" w:rsidRPr="000952CD" w:rsidRDefault="004F012B" w:rsidP="00414575">
      <w:pPr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414575" w:rsidRPr="000952CD" w:rsidRDefault="00414575" w:rsidP="00414575">
      <w:pPr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1) Образец оформления титульного листа</w:t>
      </w:r>
    </w:p>
    <w:p w:rsidR="007314AC" w:rsidRPr="000952CD" w:rsidRDefault="00414575" w:rsidP="00147F2D">
      <w:pPr>
        <w:jc w:val="center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Письменная экзаменационная работа</w:t>
      </w:r>
    </w:p>
    <w:p w:rsidR="00414575" w:rsidRPr="000952CD" w:rsidRDefault="00414575" w:rsidP="00147F2D">
      <w:pPr>
        <w:jc w:val="center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по алгебре и началам анализа</w:t>
      </w:r>
    </w:p>
    <w:p w:rsidR="007314AC" w:rsidRPr="000952CD" w:rsidRDefault="00414575" w:rsidP="00147F2D">
      <w:pPr>
        <w:jc w:val="center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за курс средней школы</w:t>
      </w:r>
    </w:p>
    <w:p w:rsidR="007314AC" w:rsidRPr="000952CD" w:rsidRDefault="00414575" w:rsidP="00147F2D">
      <w:pPr>
        <w:jc w:val="center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ученик</w:t>
      </w:r>
      <w:proofErr w:type="gramStart"/>
      <w:r w:rsidRPr="000952CD">
        <w:rPr>
          <w:rFonts w:ascii="Arial" w:hAnsi="Arial" w:cs="Arial"/>
          <w:sz w:val="28"/>
          <w:szCs w:val="28"/>
        </w:rPr>
        <w:t>а(</w:t>
      </w:r>
      <w:proofErr w:type="spellStart"/>
      <w:proofErr w:type="gramEnd"/>
      <w:r w:rsidRPr="000952CD">
        <w:rPr>
          <w:rFonts w:ascii="Arial" w:hAnsi="Arial" w:cs="Arial"/>
          <w:sz w:val="28"/>
          <w:szCs w:val="28"/>
        </w:rPr>
        <w:t>цы</w:t>
      </w:r>
      <w:proofErr w:type="spellEnd"/>
      <w:r w:rsidRPr="000952CD">
        <w:rPr>
          <w:rFonts w:ascii="Arial" w:hAnsi="Arial" w:cs="Arial"/>
          <w:sz w:val="28"/>
          <w:szCs w:val="28"/>
        </w:rPr>
        <w:t>) 11 класса</w:t>
      </w:r>
      <w:r w:rsidR="007314AC" w:rsidRPr="000952CD">
        <w:rPr>
          <w:rFonts w:ascii="Arial" w:hAnsi="Arial" w:cs="Arial"/>
          <w:sz w:val="28"/>
          <w:szCs w:val="28"/>
        </w:rPr>
        <w:t xml:space="preserve"> «    »</w:t>
      </w:r>
    </w:p>
    <w:p w:rsidR="00414575" w:rsidRPr="000952CD" w:rsidRDefault="00414575" w:rsidP="00147F2D">
      <w:pPr>
        <w:jc w:val="center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Ф.И.О</w:t>
      </w:r>
      <w:r w:rsidR="007314AC" w:rsidRPr="000952CD">
        <w:rPr>
          <w:rFonts w:ascii="Arial" w:hAnsi="Arial" w:cs="Arial"/>
          <w:sz w:val="28"/>
          <w:szCs w:val="28"/>
        </w:rPr>
        <w:t>. (в родительном падеже).</w:t>
      </w:r>
    </w:p>
    <w:p w:rsidR="007314AC" w:rsidRPr="000952CD" w:rsidRDefault="007314AC" w:rsidP="00147F2D">
      <w:pPr>
        <w:jc w:val="center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Вариант</w:t>
      </w:r>
      <w:proofErr w:type="gramStart"/>
      <w:r w:rsidRPr="000952CD">
        <w:rPr>
          <w:rFonts w:ascii="Arial" w:hAnsi="Arial" w:cs="Arial"/>
          <w:sz w:val="28"/>
          <w:szCs w:val="28"/>
        </w:rPr>
        <w:t xml:space="preserve">      .</w:t>
      </w:r>
      <w:proofErr w:type="gramEnd"/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2) Экзаменационная работа выполняется на тетрадных листах со штампом школы. Название</w:t>
      </w:r>
      <w:r w:rsidR="007314AC" w:rsidRPr="000952CD">
        <w:rPr>
          <w:rFonts w:ascii="Arial" w:hAnsi="Arial" w:cs="Arial"/>
          <w:sz w:val="28"/>
          <w:szCs w:val="28"/>
        </w:rPr>
        <w:t>,</w:t>
      </w:r>
      <w:r w:rsidRPr="000952CD">
        <w:rPr>
          <w:rFonts w:ascii="Arial" w:hAnsi="Arial" w:cs="Arial"/>
          <w:sz w:val="28"/>
          <w:szCs w:val="28"/>
        </w:rPr>
        <w:t xml:space="preserve"> номер школы, ее местоположение указаны на штампе. Здесь же указывается дата проведения экзамена. Листы складываются в виде  тетради.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3) Условие задачи переписывается один раз. Специальная сокращенная запись условия не дела</w:t>
      </w:r>
      <w:r w:rsidR="007529A2" w:rsidRPr="000952CD">
        <w:rPr>
          <w:rFonts w:ascii="Arial" w:hAnsi="Arial" w:cs="Arial"/>
          <w:sz w:val="28"/>
          <w:szCs w:val="28"/>
        </w:rPr>
        <w:t>е</w:t>
      </w:r>
      <w:r w:rsidRPr="000952CD">
        <w:rPr>
          <w:rFonts w:ascii="Arial" w:hAnsi="Arial" w:cs="Arial"/>
          <w:sz w:val="28"/>
          <w:szCs w:val="28"/>
        </w:rPr>
        <w:t xml:space="preserve">тся, это должно естественным образом </w:t>
      </w:r>
      <w:r w:rsidR="007529A2" w:rsidRPr="000952CD">
        <w:rPr>
          <w:rFonts w:ascii="Arial" w:hAnsi="Arial" w:cs="Arial"/>
          <w:sz w:val="28"/>
          <w:szCs w:val="28"/>
        </w:rPr>
        <w:t xml:space="preserve"> </w:t>
      </w:r>
      <w:r w:rsidRPr="000952CD">
        <w:rPr>
          <w:rFonts w:ascii="Arial" w:hAnsi="Arial" w:cs="Arial"/>
          <w:sz w:val="28"/>
          <w:szCs w:val="28"/>
        </w:rPr>
        <w:t>войти в общее объяснение решения, после решения записывается ответ.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4) При выполнении заданий ученик указывает все использованные формулы и тождества.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5) Рисунок выполняется ручкой, при построении графиков функций обязательно указывать точки пересечения с осями координат и критические точки функции.</w:t>
      </w:r>
    </w:p>
    <w:p w:rsidR="00414575" w:rsidRPr="000952CD" w:rsidRDefault="007529A2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6</w:t>
      </w:r>
      <w:r w:rsidR="00414575" w:rsidRPr="000952CD">
        <w:rPr>
          <w:rFonts w:ascii="Arial" w:hAnsi="Arial" w:cs="Arial"/>
          <w:sz w:val="28"/>
          <w:szCs w:val="28"/>
        </w:rPr>
        <w:t>) В записи объяснений решения заданий следует избегать  многословности, краткость и четкость должны сочетаться со строгостью рассуждений.</w:t>
      </w:r>
    </w:p>
    <w:p w:rsidR="007529A2" w:rsidRPr="000952CD" w:rsidRDefault="007529A2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7</w:t>
      </w:r>
      <w:r w:rsidR="00414575" w:rsidRPr="000952CD">
        <w:rPr>
          <w:rFonts w:ascii="Arial" w:hAnsi="Arial" w:cs="Arial"/>
          <w:sz w:val="28"/>
          <w:szCs w:val="28"/>
        </w:rPr>
        <w:t>) При  решении также следует объяснять основные этапы и, если это необходимо</w:t>
      </w:r>
      <w:proofErr w:type="gramStart"/>
      <w:r w:rsidR="00414575" w:rsidRPr="000952CD">
        <w:rPr>
          <w:rFonts w:ascii="Arial" w:hAnsi="Arial" w:cs="Arial"/>
          <w:sz w:val="28"/>
          <w:szCs w:val="28"/>
        </w:rPr>
        <w:t xml:space="preserve"> ,</w:t>
      </w:r>
      <w:proofErr w:type="gramEnd"/>
      <w:r w:rsidR="00414575" w:rsidRPr="000952CD">
        <w:rPr>
          <w:rFonts w:ascii="Arial" w:hAnsi="Arial" w:cs="Arial"/>
          <w:sz w:val="28"/>
          <w:szCs w:val="28"/>
        </w:rPr>
        <w:t xml:space="preserve"> выполнять чертежи. </w:t>
      </w:r>
    </w:p>
    <w:p w:rsidR="00414575" w:rsidRPr="000952CD" w:rsidRDefault="007529A2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0952CD">
        <w:rPr>
          <w:rFonts w:ascii="Arial" w:hAnsi="Arial" w:cs="Arial"/>
          <w:sz w:val="28"/>
          <w:szCs w:val="28"/>
        </w:rPr>
        <w:t>8</w:t>
      </w:r>
      <w:r w:rsidR="00414575" w:rsidRPr="000952CD">
        <w:rPr>
          <w:rFonts w:ascii="Arial" w:hAnsi="Arial" w:cs="Arial"/>
          <w:sz w:val="28"/>
          <w:szCs w:val="28"/>
        </w:rPr>
        <w:t>) Работа должна быть выполнена аккуратно и разборчиво.</w:t>
      </w:r>
    </w:p>
    <w:p w:rsidR="00CD2856" w:rsidRPr="000952CD" w:rsidRDefault="00CD2856" w:rsidP="00CD2856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0952CD">
        <w:rPr>
          <w:rFonts w:ascii="Arial" w:hAnsi="Arial" w:cs="Arial"/>
          <w:b/>
          <w:sz w:val="28"/>
          <w:szCs w:val="28"/>
        </w:rPr>
        <w:t>Оценивание письменной экзаменационной работы</w:t>
      </w:r>
    </w:p>
    <w:p w:rsidR="004F012B" w:rsidRPr="000952CD" w:rsidRDefault="004F012B" w:rsidP="00414575">
      <w:pPr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При выполнении письменной работы могут встретиться: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-ошибки;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-недочеты</w:t>
      </w:r>
      <w:proofErr w:type="gramStart"/>
      <w:r w:rsidRPr="000952CD">
        <w:rPr>
          <w:rFonts w:ascii="Arial" w:hAnsi="Arial" w:cs="Arial"/>
          <w:sz w:val="28"/>
          <w:szCs w:val="28"/>
        </w:rPr>
        <w:t xml:space="preserve"> ;</w:t>
      </w:r>
      <w:proofErr w:type="gramEnd"/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-мелкие недочеты.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b/>
          <w:sz w:val="28"/>
          <w:szCs w:val="28"/>
        </w:rPr>
        <w:t>1) Ошибки: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-ученик не усвоил основной материал</w:t>
      </w:r>
      <w:r w:rsidR="007529A2" w:rsidRPr="000952CD">
        <w:rPr>
          <w:rFonts w:ascii="Arial" w:hAnsi="Arial" w:cs="Arial"/>
          <w:sz w:val="28"/>
          <w:szCs w:val="28"/>
        </w:rPr>
        <w:t>;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-не знает основные правила, формулы, тождества;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-не умеет применят</w:t>
      </w:r>
      <w:r w:rsidR="007529A2" w:rsidRPr="000952CD">
        <w:rPr>
          <w:rFonts w:ascii="Arial" w:hAnsi="Arial" w:cs="Arial"/>
          <w:sz w:val="28"/>
          <w:szCs w:val="28"/>
        </w:rPr>
        <w:t>ь их при решении заданий.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b/>
          <w:sz w:val="28"/>
          <w:szCs w:val="28"/>
        </w:rPr>
        <w:t>2) Недочеты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-не указаны единицы измерения</w:t>
      </w:r>
      <w:r w:rsidR="007529A2" w:rsidRPr="000952CD">
        <w:rPr>
          <w:rFonts w:ascii="Arial" w:hAnsi="Arial" w:cs="Arial"/>
          <w:sz w:val="28"/>
          <w:szCs w:val="28"/>
        </w:rPr>
        <w:t>;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</w:t>
      </w:r>
      <w:r w:rsidR="007529A2" w:rsidRPr="000952CD">
        <w:rPr>
          <w:rFonts w:ascii="Arial" w:hAnsi="Arial" w:cs="Arial"/>
          <w:sz w:val="28"/>
          <w:szCs w:val="28"/>
        </w:rPr>
        <w:t>в записи ответа</w:t>
      </w:r>
      <w:r w:rsidRPr="000952CD">
        <w:rPr>
          <w:rFonts w:ascii="Arial" w:hAnsi="Arial" w:cs="Arial"/>
          <w:sz w:val="28"/>
          <w:szCs w:val="28"/>
        </w:rPr>
        <w:t xml:space="preserve"> использ</w:t>
      </w:r>
      <w:r w:rsidR="007529A2" w:rsidRPr="000952CD">
        <w:rPr>
          <w:rFonts w:ascii="Arial" w:hAnsi="Arial" w:cs="Arial"/>
          <w:sz w:val="28"/>
          <w:szCs w:val="28"/>
        </w:rPr>
        <w:t>ованы</w:t>
      </w:r>
      <w:r w:rsidRPr="000952CD">
        <w:rPr>
          <w:rFonts w:ascii="Arial" w:hAnsi="Arial" w:cs="Arial"/>
          <w:sz w:val="28"/>
          <w:szCs w:val="28"/>
        </w:rPr>
        <w:t xml:space="preserve">  сократимые  или неправильные дроби  и т.д.</w:t>
      </w:r>
      <w:r w:rsidR="007529A2" w:rsidRPr="000952CD">
        <w:rPr>
          <w:rFonts w:ascii="Arial" w:hAnsi="Arial" w:cs="Arial"/>
          <w:sz w:val="28"/>
          <w:szCs w:val="28"/>
        </w:rPr>
        <w:t>;</w:t>
      </w:r>
    </w:p>
    <w:p w:rsidR="007529A2" w:rsidRPr="000952CD" w:rsidRDefault="007529A2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-отсутствие обоснования решения;</w:t>
      </w:r>
    </w:p>
    <w:p w:rsidR="007529A2" w:rsidRPr="000952CD" w:rsidRDefault="007529A2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-отсутствие пояснений.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b/>
          <w:sz w:val="28"/>
          <w:szCs w:val="28"/>
        </w:rPr>
        <w:t>3) Мелкие недочеты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-нерациональный способ решения;</w:t>
      </w:r>
    </w:p>
    <w:p w:rsidR="00414575" w:rsidRPr="000952CD" w:rsidRDefault="007529A2" w:rsidP="004F012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</w:t>
      </w:r>
      <w:r w:rsidR="00414575" w:rsidRPr="000952CD">
        <w:rPr>
          <w:rFonts w:ascii="Arial" w:hAnsi="Arial" w:cs="Arial"/>
          <w:sz w:val="28"/>
          <w:szCs w:val="28"/>
        </w:rPr>
        <w:t>недостаточные пояснения</w:t>
      </w:r>
      <w:r w:rsidRPr="000952CD">
        <w:rPr>
          <w:rFonts w:ascii="Arial" w:hAnsi="Arial" w:cs="Arial"/>
          <w:sz w:val="28"/>
          <w:szCs w:val="28"/>
        </w:rPr>
        <w:t>;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-отсутствие обоснования решения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0952CD">
        <w:rPr>
          <w:rFonts w:ascii="Arial" w:hAnsi="Arial" w:cs="Arial"/>
          <w:sz w:val="28"/>
          <w:szCs w:val="28"/>
        </w:rPr>
        <w:t>-небрежная запись решения и т. д.</w:t>
      </w: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F012B" w:rsidRPr="000952CD" w:rsidRDefault="004F012B" w:rsidP="004F012B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lastRenderedPageBreak/>
        <w:t xml:space="preserve">Оценка </w:t>
      </w:r>
      <w:r w:rsidR="00147F2D" w:rsidRPr="000952CD">
        <w:rPr>
          <w:rFonts w:ascii="Arial" w:hAnsi="Arial" w:cs="Arial"/>
          <w:sz w:val="28"/>
          <w:szCs w:val="28"/>
        </w:rPr>
        <w:t xml:space="preserve"> «</w:t>
      </w:r>
      <w:r w:rsidRPr="000952CD">
        <w:rPr>
          <w:rFonts w:ascii="Arial" w:hAnsi="Arial" w:cs="Arial"/>
          <w:sz w:val="28"/>
          <w:szCs w:val="28"/>
        </w:rPr>
        <w:t>5</w:t>
      </w:r>
      <w:r w:rsidR="00147F2D" w:rsidRPr="000952CD">
        <w:rPr>
          <w:rFonts w:ascii="Arial" w:hAnsi="Arial" w:cs="Arial"/>
          <w:sz w:val="28"/>
          <w:szCs w:val="28"/>
        </w:rPr>
        <w:t>»</w:t>
      </w:r>
      <w:r w:rsidRPr="000952CD">
        <w:rPr>
          <w:rFonts w:ascii="Arial" w:hAnsi="Arial" w:cs="Arial"/>
          <w:sz w:val="28"/>
          <w:szCs w:val="28"/>
        </w:rPr>
        <w:t xml:space="preserve">  ставится за безупречное выполнение всех заданий  контрольной работы, допускается не более двух мелких недочетов.</w:t>
      </w:r>
    </w:p>
    <w:p w:rsidR="00414575" w:rsidRPr="000952CD" w:rsidRDefault="00147F2D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 xml:space="preserve">Оценка «4»  ставится, если </w:t>
      </w:r>
      <w:r w:rsidR="00414575" w:rsidRPr="000952CD">
        <w:rPr>
          <w:rFonts w:ascii="Arial" w:hAnsi="Arial" w:cs="Arial"/>
          <w:sz w:val="28"/>
          <w:szCs w:val="28"/>
        </w:rPr>
        <w:t>одно задание не выполнено или выполнено с ошибкой.</w:t>
      </w:r>
    </w:p>
    <w:p w:rsidR="00147F2D" w:rsidRPr="000952CD" w:rsidRDefault="00147F2D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Оценка «3»  ставится, если выполнено правильно не менее трёх заданий и учащийся показал владение обязательными знаниями и умениями.</w:t>
      </w:r>
    </w:p>
    <w:p w:rsidR="00414575" w:rsidRPr="000952CD" w:rsidRDefault="00414575" w:rsidP="004F012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952CD">
        <w:rPr>
          <w:rFonts w:ascii="Arial" w:hAnsi="Arial" w:cs="Arial"/>
          <w:sz w:val="28"/>
          <w:szCs w:val="28"/>
        </w:rPr>
        <w:t>Оц</w:t>
      </w:r>
      <w:r w:rsidR="00147F2D" w:rsidRPr="000952CD">
        <w:rPr>
          <w:rFonts w:ascii="Arial" w:hAnsi="Arial" w:cs="Arial"/>
          <w:sz w:val="28"/>
          <w:szCs w:val="28"/>
        </w:rPr>
        <w:t>енка 2 ставится, если не выполнено больше половины заданий и учащийся не показал владение обязательными знаниями и умениями.</w:t>
      </w:r>
    </w:p>
    <w:p w:rsidR="00650A3F" w:rsidRPr="000952CD" w:rsidRDefault="00147F2D" w:rsidP="004F012B">
      <w:pPr>
        <w:spacing w:after="0" w:line="360" w:lineRule="auto"/>
        <w:rPr>
          <w:rFonts w:ascii="Arial" w:hAnsi="Arial" w:cs="Arial"/>
          <w:sz w:val="28"/>
          <w:szCs w:val="28"/>
          <w:lang w:val="kk-KZ"/>
        </w:rPr>
      </w:pPr>
      <w:r w:rsidRPr="000952CD">
        <w:rPr>
          <w:rFonts w:ascii="Arial" w:hAnsi="Arial" w:cs="Arial"/>
          <w:sz w:val="28"/>
          <w:szCs w:val="28"/>
          <w:lang w:val="kk-KZ"/>
        </w:rPr>
        <w:t xml:space="preserve">На работы, выполненные на </w:t>
      </w:r>
      <w:r w:rsidR="00655324" w:rsidRPr="000952CD">
        <w:rPr>
          <w:rFonts w:ascii="Arial" w:hAnsi="Arial" w:cs="Arial"/>
          <w:sz w:val="28"/>
          <w:szCs w:val="28"/>
          <w:lang w:val="kk-KZ"/>
        </w:rPr>
        <w:t xml:space="preserve"> </w:t>
      </w:r>
      <w:r w:rsidRPr="000952CD">
        <w:rPr>
          <w:rFonts w:ascii="Arial" w:hAnsi="Arial" w:cs="Arial"/>
          <w:sz w:val="28"/>
          <w:szCs w:val="28"/>
          <w:lang w:val="kk-KZ"/>
        </w:rPr>
        <w:t xml:space="preserve">«5» </w:t>
      </w:r>
      <w:r w:rsidR="00655324" w:rsidRPr="000952CD">
        <w:rPr>
          <w:rFonts w:ascii="Arial" w:hAnsi="Arial" w:cs="Arial"/>
          <w:sz w:val="28"/>
          <w:szCs w:val="28"/>
          <w:lang w:val="kk-KZ"/>
        </w:rPr>
        <w:t xml:space="preserve"> </w:t>
      </w:r>
      <w:r w:rsidRPr="000952CD">
        <w:rPr>
          <w:rFonts w:ascii="Arial" w:hAnsi="Arial" w:cs="Arial"/>
          <w:sz w:val="28"/>
          <w:szCs w:val="28"/>
          <w:lang w:val="kk-KZ"/>
        </w:rPr>
        <w:t xml:space="preserve">и </w:t>
      </w:r>
      <w:r w:rsidR="00655324" w:rsidRPr="000952CD">
        <w:rPr>
          <w:rFonts w:ascii="Arial" w:hAnsi="Arial" w:cs="Arial"/>
          <w:sz w:val="28"/>
          <w:szCs w:val="28"/>
          <w:lang w:val="kk-KZ"/>
        </w:rPr>
        <w:t xml:space="preserve"> </w:t>
      </w:r>
      <w:r w:rsidRPr="000952CD">
        <w:rPr>
          <w:rFonts w:ascii="Arial" w:hAnsi="Arial" w:cs="Arial"/>
          <w:sz w:val="28"/>
          <w:szCs w:val="28"/>
          <w:lang w:val="kk-KZ"/>
        </w:rPr>
        <w:t xml:space="preserve">на </w:t>
      </w:r>
      <w:r w:rsidR="00655324" w:rsidRPr="000952CD">
        <w:rPr>
          <w:rFonts w:ascii="Arial" w:hAnsi="Arial" w:cs="Arial"/>
          <w:sz w:val="28"/>
          <w:szCs w:val="28"/>
          <w:lang w:val="kk-KZ"/>
        </w:rPr>
        <w:t>«2» пишется рецензия.</w:t>
      </w:r>
    </w:p>
    <w:p w:rsidR="000F2379" w:rsidRPr="000952CD" w:rsidRDefault="000F2379" w:rsidP="00684052">
      <w:pPr>
        <w:jc w:val="center"/>
        <w:rPr>
          <w:rFonts w:ascii="Arial" w:hAnsi="Arial" w:cs="Arial"/>
          <w:b/>
          <w:sz w:val="28"/>
          <w:szCs w:val="28"/>
        </w:rPr>
      </w:pPr>
    </w:p>
    <w:p w:rsidR="00471751" w:rsidRPr="000952CD" w:rsidRDefault="00471751">
      <w:pPr>
        <w:rPr>
          <w:rFonts w:ascii="Arial" w:hAnsi="Arial" w:cs="Arial"/>
          <w:b/>
          <w:sz w:val="28"/>
          <w:szCs w:val="28"/>
          <w:highlight w:val="yellow"/>
        </w:rPr>
      </w:pPr>
      <w:r w:rsidRPr="000952CD">
        <w:rPr>
          <w:rFonts w:ascii="Arial" w:hAnsi="Arial" w:cs="Arial"/>
          <w:b/>
          <w:sz w:val="28"/>
          <w:szCs w:val="28"/>
          <w:highlight w:val="yellow"/>
        </w:rPr>
        <w:br w:type="page"/>
      </w:r>
    </w:p>
    <w:p w:rsidR="00414575" w:rsidRDefault="00650A3F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F012B">
        <w:rPr>
          <w:rFonts w:ascii="Times New Roman" w:hAnsi="Times New Roman"/>
          <w:b/>
          <w:sz w:val="28"/>
          <w:szCs w:val="28"/>
        </w:rPr>
        <w:lastRenderedPageBreak/>
        <w:t>Образец оформления экзаменационной контрольной работы</w:t>
      </w:r>
    </w:p>
    <w:p w:rsidR="004F012B" w:rsidRPr="004F012B" w:rsidRDefault="004F012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1751" w:rsidRDefault="00471751" w:rsidP="00471751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1733098" wp14:editId="6B1C212A">
            <wp:extent cx="5838825" cy="706563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70217_16264733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9"/>
                    <a:stretch/>
                  </pic:blipFill>
                  <pic:spPr bwMode="auto">
                    <a:xfrm>
                      <a:off x="0" y="0"/>
                      <a:ext cx="5836749" cy="706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751" w:rsidRDefault="00471751" w:rsidP="0047175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54D7C" w:rsidRDefault="00D54D7C" w:rsidP="0047175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54D7C" w:rsidRDefault="00D54D7C" w:rsidP="0047175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471751" w:rsidRDefault="00471751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  <w:r w:rsidR="00D0133D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1" name="Рисунок 1" descr="\\DC-FILESERVER\Public\12_УОФТЗСО\03_ОФТЗИА\06_Сагнаева Г\умп рус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\DC-FILESERVER\Public\12_УОФТЗСО\03_ОФТЗИА\06_Сагнаева Г\умп рус\001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3" name="Рисунок 3" descr="\\DC-FILESERVER\Public\12_УОФТЗСО\03_ОФТЗИА\06_Сагнаева Г\умп рус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\\DC-FILESERVER\Public\12_УОФТЗСО\03_ОФТЗИА\06_Сагнаева Г\умп рус\002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66100"/>
            <wp:effectExtent l="0" t="0" r="3810" b="6350"/>
            <wp:docPr id="4" name="Рисунок 4" descr="\\DC-FILESERVER\Public\12_УОФТЗСО\03_ОФТЗИА\06_Сагнаева Г\умп рус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\DC-FILESERVER\Public\12_УОФТЗСО\03_ОФТЗИА\06_Сагнаева Г\умп рус\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8166100"/>
            <wp:effectExtent l="0" t="0" r="0" b="6350"/>
            <wp:docPr id="5" name="Рисунок 5" descr="\\DC-FILESERVER\Public\12_УОФТЗСО\03_ОФТЗИА\06_Сагнаева Г\умп рус\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\\DC-FILESERVER\Public\12_УОФТЗСО\03_ОФТЗИА\06_Сагнаева Г\умп рус\004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6" name="Рисунок 6" descr="\\DC-FILESERVER\Public\12_УОФТЗСО\03_ОФТЗИА\06_Сагнаева Г\умп рус\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\\DC-FILESERVER\Public\12_УОФТЗСО\03_ОФТЗИА\06_Сагнаева Г\умп рус\005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66100"/>
            <wp:effectExtent l="0" t="0" r="3810" b="6350"/>
            <wp:docPr id="7" name="Рисунок 7" descr="\\DC-FILESERVER\Public\12_УОФТЗСО\03_ОФТЗИА\06_Сагнаева Г\умп рус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\\DC-FILESERVER\Public\12_УОФТЗСО\03_ОФТЗИА\06_Сагнаева Г\умп рус\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3D" w:rsidRDefault="00D0133D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8166100"/>
            <wp:effectExtent l="0" t="0" r="0" b="6350"/>
            <wp:docPr id="8" name="Рисунок 8" descr="\\DC-FILESERVER\Public\12_УОФТЗСО\03_ОФТЗИА\06_Сагнаева Г\умп рус\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\\DC-FILESERVER\Public\12_УОФТЗСО\03_ОФТЗИА\06_Сагнаева Г\умп рус\007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9" name="Рисунок 9" descr="\\DC-FILESERVER\Public\12_УОФТЗСО\03_ОФТЗИА\06_Сагнаева Г\умп рус\0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\\DC-FILESERVER\Public\12_УОФТЗСО\03_ОФТЗИА\06_Сагнаева Г\умп рус\008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99E" w:rsidRDefault="003B099E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B099E" w:rsidRDefault="003B099E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55324" w:rsidRDefault="00655324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Примерные контрольные рабо</w:t>
      </w:r>
      <w:r w:rsidR="004F012B">
        <w:rPr>
          <w:rFonts w:ascii="Times New Roman" w:hAnsi="Times New Roman"/>
          <w:b/>
          <w:sz w:val="28"/>
          <w:szCs w:val="28"/>
          <w:lang w:val="kk-KZ"/>
        </w:rPr>
        <w:t>ты для самостоятельного решения</w:t>
      </w:r>
    </w:p>
    <w:p w:rsidR="00BD180F" w:rsidRDefault="007222EB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Общественно-гуманитарное направление </w:t>
      </w:r>
    </w:p>
    <w:p w:rsidR="00655324" w:rsidRPr="00E5421A" w:rsidRDefault="005C1ED1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55324">
        <w:rPr>
          <w:rFonts w:ascii="Times New Roman" w:hAnsi="Times New Roman"/>
          <w:b/>
          <w:sz w:val="28"/>
          <w:szCs w:val="28"/>
          <w:lang w:val="kk-KZ"/>
        </w:rPr>
        <w:t>1 - вариант</w:t>
      </w:r>
    </w:p>
    <w:p w:rsidR="00316CA5" w:rsidRPr="00DD6BA7" w:rsidRDefault="00316CA5" w:rsidP="00316CA5">
      <w:pPr>
        <w:pStyle w:val="a5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>Вычислите</w:t>
      </w:r>
      <w:r w:rsidRPr="00DD6BA7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321A9">
        <w:rPr>
          <w:rFonts w:ascii="Times New Roman" w:hAnsi="Times New Roman"/>
          <w:position w:val="-40"/>
          <w:sz w:val="28"/>
          <w:szCs w:val="28"/>
          <w:lang w:val="kk-KZ"/>
        </w:rPr>
        <w:object w:dxaOrig="18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05pt;height:32.1pt" o:ole="">
            <v:imagedata r:id="rId19" o:title=""/>
          </v:shape>
          <o:OLEObject Type="Embed" ProgID="Equation.3" ShapeID="_x0000_i1025" DrawAspect="Content" ObjectID="_1580215803" r:id="rId20"/>
        </w:object>
      </w:r>
    </w:p>
    <w:p w:rsidR="00316CA5" w:rsidRPr="00DD6BA7" w:rsidRDefault="00316CA5" w:rsidP="00316CA5">
      <w:pPr>
        <w:pStyle w:val="a5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</w:rPr>
        <w:t>Упростите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321A9">
        <w:rPr>
          <w:rFonts w:ascii="Times New Roman" w:hAnsi="Times New Roman"/>
          <w:position w:val="-34"/>
          <w:sz w:val="28"/>
          <w:szCs w:val="28"/>
          <w:lang w:val="kk-KZ"/>
        </w:rPr>
        <w:object w:dxaOrig="4200" w:dyaOrig="840">
          <v:shape id="_x0000_i1026" type="#_x0000_t75" style="width:209.35pt;height:43.2pt" o:ole="">
            <v:imagedata r:id="rId21" o:title=""/>
          </v:shape>
          <o:OLEObject Type="Embed" ProgID="Equation.3" ShapeID="_x0000_i1026" DrawAspect="Content" ObjectID="_1580215804" r:id="rId22"/>
        </w:object>
      </w:r>
    </w:p>
    <w:p w:rsidR="00316CA5" w:rsidRPr="00DD6BA7" w:rsidRDefault="00316CA5" w:rsidP="00316CA5">
      <w:pPr>
        <w:pStyle w:val="a5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 xml:space="preserve">Решите </w:t>
      </w:r>
      <w:r>
        <w:rPr>
          <w:rFonts w:ascii="Times New Roman" w:hAnsi="Times New Roman"/>
          <w:sz w:val="28"/>
          <w:szCs w:val="28"/>
          <w:lang w:val="kk-KZ"/>
        </w:rPr>
        <w:t>неравенство</w:t>
      </w:r>
      <w:r w:rsidRPr="00DD6B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6BA7">
        <w:rPr>
          <w:rFonts w:ascii="Times New Roman" w:hAnsi="Times New Roman"/>
          <w:position w:val="-32"/>
          <w:sz w:val="28"/>
          <w:szCs w:val="28"/>
          <w:lang w:val="en-US"/>
        </w:rPr>
        <w:object w:dxaOrig="1719" w:dyaOrig="980">
          <v:shape id="_x0000_i1027" type="#_x0000_t75" style="width:85.3pt;height:50.95pt" o:ole="">
            <v:imagedata r:id="rId23" o:title=""/>
          </v:shape>
          <o:OLEObject Type="Embed" ProgID="Equation.3" ShapeID="_x0000_i1027" DrawAspect="Content" ObjectID="_1580215805" r:id="rId24"/>
        </w:object>
      </w:r>
    </w:p>
    <w:p w:rsidR="00316CA5" w:rsidRPr="00DD6BA7" w:rsidRDefault="00316CA5" w:rsidP="00316CA5">
      <w:pPr>
        <w:pStyle w:val="a5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 xml:space="preserve">Для функции </w:t>
      </w:r>
      <w:r w:rsidRPr="00DD6BA7">
        <w:rPr>
          <w:rFonts w:ascii="Times New Roman" w:hAnsi="Times New Roman"/>
          <w:position w:val="-30"/>
          <w:sz w:val="28"/>
          <w:szCs w:val="28"/>
          <w:lang w:val="en-US"/>
        </w:rPr>
        <w:object w:dxaOrig="2160" w:dyaOrig="740">
          <v:shape id="_x0000_i1028" type="#_x0000_t75" style="width:108.55pt;height:36.55pt" o:ole="">
            <v:imagedata r:id="rId25" o:title=""/>
          </v:shape>
          <o:OLEObject Type="Embed" ProgID="Equation.3" ShapeID="_x0000_i1028" DrawAspect="Content" ObjectID="_1580215806" r:id="rId26"/>
        </w:object>
      </w:r>
      <w:r w:rsidRPr="00DD6BA7">
        <w:rPr>
          <w:rFonts w:ascii="Times New Roman" w:hAnsi="Times New Roman"/>
          <w:position w:val="-4"/>
          <w:sz w:val="28"/>
          <w:szCs w:val="28"/>
        </w:rPr>
        <w:t xml:space="preserve"> найдите первообразную, график которой проходит через точку А (-3; 2).</w:t>
      </w:r>
    </w:p>
    <w:p w:rsidR="00471751" w:rsidRPr="00B15AB4" w:rsidRDefault="00316CA5" w:rsidP="00B15AB4">
      <w:pPr>
        <w:pStyle w:val="a5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 xml:space="preserve">Решите систему </w:t>
      </w:r>
      <w:r>
        <w:rPr>
          <w:rFonts w:ascii="Times New Roman" w:hAnsi="Times New Roman"/>
          <w:sz w:val="28"/>
          <w:szCs w:val="28"/>
          <w:lang w:val="kk-KZ"/>
        </w:rPr>
        <w:t xml:space="preserve">уравнений </w:t>
      </w:r>
      <w:r w:rsidRPr="00DD6BA7">
        <w:rPr>
          <w:rFonts w:ascii="Times New Roman" w:hAnsi="Times New Roman"/>
          <w:position w:val="-50"/>
          <w:sz w:val="28"/>
          <w:szCs w:val="28"/>
          <w:lang w:val="en-US"/>
        </w:rPr>
        <w:object w:dxaOrig="2460" w:dyaOrig="1140">
          <v:shape id="_x0000_i1029" type="#_x0000_t75" style="width:122.95pt;height:56.5pt" o:ole="">
            <v:imagedata r:id="rId27" o:title=""/>
          </v:shape>
          <o:OLEObject Type="Embed" ProgID="Equation.3" ShapeID="_x0000_i1029" DrawAspect="Content" ObjectID="_1580215807" r:id="rId28"/>
        </w:object>
      </w:r>
    </w:p>
    <w:p w:rsidR="00B15AB4" w:rsidRPr="00B15AB4" w:rsidRDefault="00B15AB4" w:rsidP="00B15AB4">
      <w:pPr>
        <w:pStyle w:val="a5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</w:p>
    <w:p w:rsidR="005C1ED1" w:rsidRPr="00E5421A" w:rsidRDefault="005C1ED1" w:rsidP="005C1ED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2 - вариант</w:t>
      </w:r>
    </w:p>
    <w:p w:rsidR="00316CA5" w:rsidRPr="00DD6BA7" w:rsidRDefault="00316CA5" w:rsidP="00316CA5">
      <w:pPr>
        <w:pStyle w:val="a5"/>
        <w:numPr>
          <w:ilvl w:val="0"/>
          <w:numId w:val="5"/>
        </w:numPr>
        <w:ind w:left="284" w:hanging="284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>Вычислите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6BA7">
        <w:rPr>
          <w:rFonts w:ascii="Times New Roman" w:hAnsi="Times New Roman"/>
          <w:position w:val="-40"/>
          <w:sz w:val="28"/>
          <w:szCs w:val="28"/>
          <w:lang w:val="kk-KZ"/>
        </w:rPr>
        <w:object w:dxaOrig="1820" w:dyaOrig="660">
          <v:shape id="_x0000_i1030" type="#_x0000_t75" style="width:90.85pt;height:33.25pt" o:ole="">
            <v:imagedata r:id="rId29" o:title=""/>
          </v:shape>
          <o:OLEObject Type="Embed" ProgID="Equation.3" ShapeID="_x0000_i1030" DrawAspect="Content" ObjectID="_1580215808" r:id="rId30"/>
        </w:object>
      </w:r>
    </w:p>
    <w:p w:rsidR="00316CA5" w:rsidRPr="00DD6BA7" w:rsidRDefault="00316CA5" w:rsidP="00316CA5">
      <w:pPr>
        <w:pStyle w:val="a5"/>
        <w:numPr>
          <w:ilvl w:val="0"/>
          <w:numId w:val="5"/>
        </w:numPr>
        <w:ind w:left="284" w:hanging="284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>Упростите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6B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A026F">
        <w:rPr>
          <w:rFonts w:ascii="Times New Roman" w:hAnsi="Times New Roman"/>
          <w:position w:val="-38"/>
          <w:sz w:val="28"/>
          <w:szCs w:val="28"/>
          <w:lang w:val="kk-KZ"/>
        </w:rPr>
        <w:object w:dxaOrig="4260" w:dyaOrig="900">
          <v:shape id="_x0000_i1031" type="#_x0000_t75" style="width:212.7pt;height:45.4pt" o:ole="">
            <v:imagedata r:id="rId31" o:title=""/>
          </v:shape>
          <o:OLEObject Type="Embed" ProgID="Equation.3" ShapeID="_x0000_i1031" DrawAspect="Content" ObjectID="_1580215809" r:id="rId32"/>
        </w:object>
      </w:r>
    </w:p>
    <w:p w:rsidR="00316CA5" w:rsidRPr="00DD6BA7" w:rsidRDefault="00316CA5" w:rsidP="00316CA5">
      <w:pPr>
        <w:pStyle w:val="a5"/>
        <w:numPr>
          <w:ilvl w:val="0"/>
          <w:numId w:val="5"/>
        </w:numPr>
        <w:ind w:left="284" w:hanging="284"/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 xml:space="preserve">Решите </w:t>
      </w:r>
      <w:r>
        <w:rPr>
          <w:rFonts w:ascii="Times New Roman" w:hAnsi="Times New Roman"/>
          <w:sz w:val="28"/>
          <w:szCs w:val="28"/>
          <w:lang w:val="kk-KZ"/>
        </w:rPr>
        <w:t>неравенство</w:t>
      </w:r>
      <w:r w:rsidRPr="00DD6B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6BA7">
        <w:rPr>
          <w:rFonts w:ascii="Times New Roman" w:hAnsi="Times New Roman"/>
          <w:position w:val="-32"/>
          <w:sz w:val="28"/>
          <w:szCs w:val="28"/>
          <w:lang w:val="en-US"/>
        </w:rPr>
        <w:object w:dxaOrig="1540" w:dyaOrig="980">
          <v:shape id="_x0000_i1032" type="#_x0000_t75" style="width:77.55pt;height:50.95pt" o:ole="">
            <v:imagedata r:id="rId33" o:title=""/>
          </v:shape>
          <o:OLEObject Type="Embed" ProgID="Equation.3" ShapeID="_x0000_i1032" DrawAspect="Content" ObjectID="_1580215810" r:id="rId34"/>
        </w:object>
      </w:r>
    </w:p>
    <w:p w:rsidR="00316CA5" w:rsidRPr="00DD6BA7" w:rsidRDefault="00316CA5" w:rsidP="00316CA5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 xml:space="preserve">Для функции </w:t>
      </w:r>
      <w:r w:rsidRPr="00DD6BA7">
        <w:rPr>
          <w:rFonts w:ascii="Times New Roman" w:hAnsi="Times New Roman"/>
          <w:position w:val="-30"/>
          <w:sz w:val="28"/>
          <w:szCs w:val="28"/>
          <w:lang w:val="en-US"/>
        </w:rPr>
        <w:object w:dxaOrig="2040" w:dyaOrig="740">
          <v:shape id="_x0000_i1033" type="#_x0000_t75" style="width:101.9pt;height:36.55pt" o:ole="">
            <v:imagedata r:id="rId35" o:title=""/>
          </v:shape>
          <o:OLEObject Type="Embed" ProgID="Equation.3" ShapeID="_x0000_i1033" DrawAspect="Content" ObjectID="_1580215811" r:id="rId36"/>
        </w:object>
      </w:r>
      <w:r w:rsidRPr="00DD6BA7">
        <w:rPr>
          <w:rFonts w:ascii="Times New Roman" w:hAnsi="Times New Roman"/>
          <w:position w:val="-4"/>
          <w:sz w:val="28"/>
          <w:szCs w:val="28"/>
        </w:rPr>
        <w:t xml:space="preserve"> найдите первообразную, график которой проходит через точку А (1; -5).</w:t>
      </w:r>
    </w:p>
    <w:p w:rsidR="00316CA5" w:rsidRPr="00DD6BA7" w:rsidRDefault="00316CA5" w:rsidP="00316CA5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DD6BA7">
        <w:rPr>
          <w:rFonts w:ascii="Times New Roman" w:hAnsi="Times New Roman"/>
          <w:sz w:val="28"/>
          <w:szCs w:val="28"/>
          <w:lang w:val="kk-KZ"/>
        </w:rPr>
        <w:t xml:space="preserve">Решите систему </w:t>
      </w:r>
      <w:r>
        <w:rPr>
          <w:rFonts w:ascii="Times New Roman" w:hAnsi="Times New Roman"/>
          <w:sz w:val="28"/>
          <w:szCs w:val="28"/>
          <w:lang w:val="kk-KZ"/>
        </w:rPr>
        <w:t>уравнений</w:t>
      </w:r>
      <w:r w:rsidRPr="00DD6BA7">
        <w:rPr>
          <w:rFonts w:ascii="Times New Roman" w:hAnsi="Times New Roman"/>
          <w:sz w:val="28"/>
          <w:szCs w:val="28"/>
        </w:rPr>
        <w:t xml:space="preserve"> </w:t>
      </w:r>
      <w:r w:rsidRPr="00DD6BA7">
        <w:rPr>
          <w:position w:val="-50"/>
          <w:lang w:val="en-US"/>
        </w:rPr>
        <w:object w:dxaOrig="2580" w:dyaOrig="1140">
          <v:shape id="_x0000_i1034" type="#_x0000_t75" style="width:128.5pt;height:56.5pt" o:ole="">
            <v:imagedata r:id="rId37" o:title=""/>
          </v:shape>
          <o:OLEObject Type="Embed" ProgID="Equation.3" ShapeID="_x0000_i1034" DrawAspect="Content" ObjectID="_1580215812" r:id="rId38"/>
        </w:object>
      </w:r>
    </w:p>
    <w:p w:rsidR="005C1ED1" w:rsidRDefault="005C1ED1" w:rsidP="005C1ED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1ED1" w:rsidRDefault="00471751" w:rsidP="00B15AB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  <w:r w:rsidR="007222EB">
        <w:rPr>
          <w:rFonts w:ascii="Times New Roman" w:hAnsi="Times New Roman"/>
          <w:b/>
          <w:sz w:val="28"/>
          <w:szCs w:val="28"/>
          <w:lang w:val="kk-KZ"/>
        </w:rPr>
        <w:lastRenderedPageBreak/>
        <w:t>Естественно-математическое направление</w:t>
      </w:r>
    </w:p>
    <w:p w:rsidR="00BD180F" w:rsidRPr="00516229" w:rsidRDefault="00BD180F" w:rsidP="00BD180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16229">
        <w:rPr>
          <w:rFonts w:ascii="Times New Roman" w:hAnsi="Times New Roman"/>
          <w:b/>
          <w:sz w:val="28"/>
          <w:szCs w:val="28"/>
          <w:lang w:val="kk-KZ"/>
        </w:rPr>
        <w:t>1- вариант</w:t>
      </w:r>
    </w:p>
    <w:p w:rsidR="005C1ED1" w:rsidRPr="00FA56BD" w:rsidRDefault="005C1ED1" w:rsidP="00C51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1.Найдите значение выражения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D31CC">
        <w:rPr>
          <w:position w:val="-12"/>
          <w:lang w:val="kk-KZ"/>
        </w:rPr>
        <w:object w:dxaOrig="2220" w:dyaOrig="440">
          <v:shape id="_x0000_i1035" type="#_x0000_t75" style="width:111.9pt;height:22.15pt" o:ole="">
            <v:imagedata r:id="rId39" o:title=""/>
          </v:shape>
          <o:OLEObject Type="Embed" ProgID="Equation.3" ShapeID="_x0000_i1035" DrawAspect="Content" ObjectID="_1580215813" r:id="rId40"/>
        </w:object>
      </w:r>
      <w:r>
        <w:rPr>
          <w:position w:val="-12"/>
          <w:lang w:val="kk-KZ"/>
        </w:rPr>
        <w:t>.</w:t>
      </w:r>
      <w:r w:rsidRPr="0048366D">
        <w:rPr>
          <w:rFonts w:ascii="Times New Roman" w:hAnsi="Times New Roman" w:cs="Times New Roman"/>
          <w:sz w:val="28"/>
          <w:szCs w:val="28"/>
        </w:rPr>
        <w:t xml:space="preserve"> 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0719B" w:rsidRPr="0048366D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Упростите выражение       </w:t>
      </w:r>
      <w:r w:rsidRPr="00406A42">
        <w:rPr>
          <w:position w:val="-30"/>
          <w:lang w:val="en-US"/>
        </w:rPr>
        <w:object w:dxaOrig="3159" w:dyaOrig="859">
          <v:shape id="_x0000_i1036" type="#_x0000_t75" style="width:158.4pt;height:42.1pt" o:ole="">
            <v:imagedata r:id="rId41" o:title=""/>
          </v:shape>
          <o:OLEObject Type="Embed" ProgID="Equation.3" ShapeID="_x0000_i1036" DrawAspect="Content" ObjectID="_1580215814" r:id="rId42"/>
        </w:object>
      </w:r>
      <w:r>
        <w:rPr>
          <w:position w:val="-30"/>
          <w:lang w:val="kk-KZ"/>
        </w:rPr>
        <w:t>.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0719B" w:rsidRPr="0048366D" w:rsidRDefault="00B0719B" w:rsidP="00B0719B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position w:val="-6"/>
          <w:sz w:val="28"/>
          <w:szCs w:val="28"/>
          <w:lang w:val="kk-KZ"/>
        </w:rPr>
        <w:t>3.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Решите уравнение  </w:t>
      </w:r>
      <w:r w:rsidRPr="0048366D">
        <w:rPr>
          <w:position w:val="-6"/>
          <w:lang w:val="kk-KZ"/>
        </w:rPr>
        <w:object w:dxaOrig="1880" w:dyaOrig="380">
          <v:shape id="_x0000_i1037" type="#_x0000_t75" style="width:94.15pt;height:19.95pt" o:ole="">
            <v:imagedata r:id="rId43" o:title=""/>
          </v:shape>
          <o:OLEObject Type="Embed" ProgID="Equation.3" ShapeID="_x0000_i1037" DrawAspect="Content" ObjectID="_1580215815" r:id="rId44"/>
        </w:objec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719B" w:rsidRPr="0048366D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8366D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Найдите наибольшее и наименьшее целое число, удовлетворяющее системе неравенств </w:t>
      </w:r>
      <w:r w:rsidRPr="0048366D">
        <w:rPr>
          <w:rFonts w:ascii="Times New Roman" w:hAnsi="Times New Roman" w:cs="Times New Roman"/>
          <w:position w:val="-42"/>
          <w:sz w:val="28"/>
          <w:szCs w:val="28"/>
          <w:lang w:val="kk-KZ"/>
        </w:rPr>
        <w:object w:dxaOrig="2260" w:dyaOrig="980">
          <v:shape id="_x0000_i1038" type="#_x0000_t75" style="width:113pt;height:49.85pt" o:ole="">
            <v:imagedata r:id="rId45" o:title=""/>
          </v:shape>
          <o:OLEObject Type="Embed" ProgID="Equation.3" ShapeID="_x0000_i1038" DrawAspect="Content" ObjectID="_1580215816" r:id="rId46"/>
        </w:object>
      </w: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Исследуйте функцию </w:t>
      </w:r>
      <w:r w:rsidRPr="00113E3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2500" w:dyaOrig="440">
          <v:shape id="_x0000_i1039" type="#_x0000_t75" style="width:125.15pt;height:22.15pt" o:ole="">
            <v:imagedata r:id="rId47" o:title=""/>
          </v:shape>
          <o:OLEObject Type="Embed" ProgID="Equation.3" ShapeID="_x0000_i1039" DrawAspect="Content" ObjectID="_1580215817" r:id="rId48"/>
        </w:object>
      </w: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 на монотонность и найдите  экстремумы функции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719B" w:rsidRPr="00113E37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46CE6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146CE6">
        <w:rPr>
          <w:position w:val="-1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Найдите площадь плоской фигуры, ограниченной параболой. </w:t>
      </w:r>
      <w:r w:rsidRPr="00406A42">
        <w:rPr>
          <w:position w:val="-12"/>
          <w:lang w:val="kk-KZ"/>
        </w:rPr>
        <w:object w:dxaOrig="1880" w:dyaOrig="440">
          <v:shape id="_x0000_i1040" type="#_x0000_t75" style="width:94.15pt;height:22.15pt" o:ole="">
            <v:imagedata r:id="rId49" o:title=""/>
          </v:shape>
          <o:OLEObject Type="Embed" ProgID="Equation.3" ShapeID="_x0000_i1040" DrawAspect="Content" ObjectID="_1580215818" r:id="rId50"/>
        </w:object>
      </w: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, касательной к этой параболе в точке  </w:t>
      </w:r>
      <w:r w:rsidRPr="00406A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x </w:t>
      </w:r>
      <w:r w:rsidRPr="00146CE6">
        <w:rPr>
          <w:rFonts w:ascii="Times New Roman" w:hAnsi="Times New Roman" w:cs="Times New Roman"/>
          <w:sz w:val="28"/>
          <w:szCs w:val="28"/>
          <w:lang w:val="kk-KZ"/>
        </w:rPr>
        <w:t xml:space="preserve">= – 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прямой </w:t>
      </w: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06A42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= 2.</w:t>
      </w: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15AB4" w:rsidRPr="00516229" w:rsidRDefault="00B15AB4" w:rsidP="00B15AB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2</w:t>
      </w:r>
      <w:r w:rsidRPr="00516229">
        <w:rPr>
          <w:rFonts w:ascii="Times New Roman" w:hAnsi="Times New Roman"/>
          <w:b/>
          <w:sz w:val="28"/>
          <w:szCs w:val="28"/>
          <w:lang w:val="kk-KZ"/>
        </w:rPr>
        <w:t>- вариант</w:t>
      </w:r>
    </w:p>
    <w:p w:rsidR="00B15AB4" w:rsidRPr="00406A42" w:rsidRDefault="00B15AB4" w:rsidP="00B071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222EB" w:rsidRDefault="007222EB" w:rsidP="00CE1D16">
      <w:pPr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kk-KZ"/>
        </w:rPr>
      </w:pPr>
    </w:p>
    <w:p w:rsidR="00B0719B" w:rsidRPr="0048366D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1.Найдите значение выражения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0D2FF6">
        <w:rPr>
          <w:position w:val="-12"/>
          <w:lang w:val="kk-KZ"/>
        </w:rPr>
        <w:object w:dxaOrig="2360" w:dyaOrig="440">
          <v:shape id="_x0000_i1041" type="#_x0000_t75" style="width:118.5pt;height:22.15pt" o:ole="">
            <v:imagedata r:id="rId51" o:title=""/>
          </v:shape>
          <o:OLEObject Type="Embed" ProgID="Equation.3" ShapeID="_x0000_i1041" DrawAspect="Content" ObjectID="_1580215819" r:id="rId52"/>
        </w:object>
      </w:r>
      <w:r>
        <w:rPr>
          <w:position w:val="-12"/>
          <w:lang w:val="kk-KZ"/>
        </w:rPr>
        <w:t>.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Упростите выражение        </w:t>
      </w:r>
      <w:r>
        <w:rPr>
          <w:position w:val="-28"/>
          <w:lang w:val="en-US"/>
        </w:rPr>
        <w:object w:dxaOrig="3075" w:dyaOrig="855">
          <v:shape id="_x0000_i1042" type="#_x0000_t75" style="width:152.85pt;height:43.2pt" o:ole="">
            <v:imagedata r:id="rId53" o:title=""/>
          </v:shape>
          <o:OLEObject Type="Embed" ProgID="Equation.3" ShapeID="_x0000_i1042" DrawAspect="Content" ObjectID="_1580215820" r:id="rId54"/>
        </w:objec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Решите уравнение     </w:t>
      </w:r>
      <w:r w:rsidRPr="0048366D">
        <w:rPr>
          <w:rFonts w:ascii="Times New Roman" w:hAnsi="Times New Roman" w:cs="Times New Roman"/>
          <w:position w:val="-26"/>
          <w:sz w:val="28"/>
          <w:szCs w:val="28"/>
          <w:lang w:val="kk-KZ"/>
        </w:rPr>
        <w:object w:dxaOrig="1719" w:dyaOrig="700">
          <v:shape id="_x0000_i1043" type="#_x0000_t75" style="width:85.3pt;height:35.45pt" o:ole="">
            <v:imagedata r:id="rId55" o:title=""/>
          </v:shape>
          <o:OLEObject Type="Embed" ProgID="Equation.3" ShapeID="_x0000_i1043" DrawAspect="Content" ObjectID="_1580215821" r:id="rId56"/>
        </w:objec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Найдите наибольшее и наименьшее целое число, удовлетворяющее системе неравенств </w:t>
      </w:r>
      <w:r w:rsidRPr="0048366D">
        <w:rPr>
          <w:rFonts w:ascii="Times New Roman" w:hAnsi="Times New Roman" w:cs="Times New Roman"/>
          <w:position w:val="-60"/>
          <w:sz w:val="28"/>
          <w:szCs w:val="28"/>
          <w:lang w:val="kk-KZ"/>
        </w:rPr>
        <w:object w:dxaOrig="2120" w:dyaOrig="1340">
          <v:shape id="_x0000_i1044" type="#_x0000_t75" style="width:106.35pt;height:66.45pt" o:ole="">
            <v:imagedata r:id="rId57" o:title=""/>
          </v:shape>
          <o:OLEObject Type="Embed" ProgID="Equation.3" ShapeID="_x0000_i1044" DrawAspect="Content" ObjectID="_1580215822" r:id="rId58"/>
        </w:object>
      </w:r>
    </w:p>
    <w:p w:rsidR="00B0719B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8366D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Исследуйте функцию </w:t>
      </w:r>
      <w:r w:rsidRPr="00113E3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2860" w:dyaOrig="440">
          <v:shape id="_x0000_i1045" type="#_x0000_t75" style="width:142.9pt;height:22.15pt" o:ole="">
            <v:imagedata r:id="rId59" o:title=""/>
          </v:shape>
          <o:OLEObject Type="Embed" ProgID="Equation.3" ShapeID="_x0000_i1045" DrawAspect="Content" ObjectID="_1580215823" r:id="rId60"/>
        </w:object>
      </w: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 на монотонность и найдите  экстремумы функции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719B" w:rsidRPr="00113E37" w:rsidRDefault="00B0719B" w:rsidP="00B071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8366D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Найдите площадь плоской фигуры, ограниченной параболой </w:t>
      </w:r>
      <w:r w:rsidRPr="00113E3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880" w:dyaOrig="440">
          <v:shape id="_x0000_i1046" type="#_x0000_t75" style="width:94.15pt;height:22.15pt" o:ole="">
            <v:imagedata r:id="rId61" o:title=""/>
          </v:shape>
          <o:OLEObject Type="Embed" ProgID="Equation.3" ShapeID="_x0000_i1046" DrawAspect="Content" ObjectID="_1580215824" r:id="rId62"/>
        </w:object>
      </w:r>
      <w:r w:rsidRPr="00113E37">
        <w:rPr>
          <w:rFonts w:ascii="Times New Roman" w:hAnsi="Times New Roman" w:cs="Times New Roman"/>
          <w:sz w:val="28"/>
          <w:szCs w:val="28"/>
          <w:lang w:val="kk-KZ"/>
        </w:rPr>
        <w:t xml:space="preserve">, касательной к этой параболе в точке </w:t>
      </w:r>
      <w:r w:rsidRPr="00406A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x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=  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прямой </w:t>
      </w:r>
    </w:p>
    <w:p w:rsidR="00B0719B" w:rsidRPr="003B099E" w:rsidRDefault="00B0719B" w:rsidP="00B0719B">
      <w:pPr>
        <w:ind w:left="360"/>
        <w:rPr>
          <w:rFonts w:ascii="Times New Roman" w:hAnsi="Times New Roman" w:cs="Times New Roman"/>
          <w:sz w:val="28"/>
          <w:szCs w:val="28"/>
        </w:rPr>
      </w:pPr>
      <w:r w:rsidRPr="00406A42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48366D">
        <w:rPr>
          <w:rFonts w:ascii="Times New Roman" w:hAnsi="Times New Roman" w:cs="Times New Roman"/>
          <w:sz w:val="28"/>
          <w:szCs w:val="28"/>
          <w:lang w:val="kk-KZ"/>
        </w:rPr>
        <w:t xml:space="preserve"> = – 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6229" w:rsidRDefault="00516229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15AB4" w:rsidRDefault="00B15AB4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D180F" w:rsidRPr="00516229" w:rsidRDefault="007222EB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16229">
        <w:rPr>
          <w:rFonts w:ascii="Times New Roman" w:hAnsi="Times New Roman"/>
          <w:b/>
          <w:sz w:val="28"/>
          <w:szCs w:val="28"/>
          <w:lang w:val="kk-KZ"/>
        </w:rPr>
        <w:lastRenderedPageBreak/>
        <w:t>У</w:t>
      </w:r>
      <w:r w:rsidR="00BD180F" w:rsidRPr="00516229">
        <w:rPr>
          <w:rFonts w:ascii="Times New Roman" w:hAnsi="Times New Roman"/>
          <w:b/>
          <w:sz w:val="28"/>
          <w:szCs w:val="28"/>
          <w:lang w:val="kk-KZ"/>
        </w:rPr>
        <w:t xml:space="preserve">глубленное изучение математики </w:t>
      </w:r>
    </w:p>
    <w:p w:rsidR="007222EB" w:rsidRPr="00157E96" w:rsidRDefault="007222EB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1622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57E96">
        <w:rPr>
          <w:rFonts w:ascii="Times New Roman" w:hAnsi="Times New Roman"/>
          <w:b/>
          <w:sz w:val="28"/>
          <w:szCs w:val="28"/>
          <w:lang w:val="kk-KZ"/>
        </w:rPr>
        <w:t>1 – вариант</w:t>
      </w:r>
    </w:p>
    <w:p w:rsidR="00650A3F" w:rsidRDefault="00650A3F" w:rsidP="00CE1D16">
      <w:pPr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kk-KZ"/>
        </w:rPr>
      </w:pPr>
    </w:p>
    <w:p w:rsidR="00B17A6E" w:rsidRDefault="00B17A6E" w:rsidP="00B17A6E">
      <w:pPr>
        <w:rPr>
          <w:rFonts w:ascii="Times New Roman" w:hAnsi="Times New Roman" w:cs="Times New Roman"/>
          <w:position w:val="-26"/>
          <w:sz w:val="28"/>
          <w:szCs w:val="28"/>
          <w:lang w:val="kk-KZ"/>
        </w:rPr>
      </w:pPr>
      <w:r w:rsidRPr="001704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Найдите значение выражения.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7FF1">
        <w:rPr>
          <w:rFonts w:ascii="Times New Roman" w:hAnsi="Times New Roman" w:cs="Times New Roman"/>
          <w:position w:val="-38"/>
          <w:sz w:val="28"/>
          <w:szCs w:val="28"/>
        </w:rPr>
        <w:object w:dxaOrig="2580" w:dyaOrig="859">
          <v:shape id="_x0000_i1047" type="#_x0000_t75" style="width:129.6pt;height:43.2pt" o:ole="">
            <v:imagedata r:id="rId63" o:title=""/>
          </v:shape>
          <o:OLEObject Type="Embed" ProgID="Equation.3" ShapeID="_x0000_i1047" DrawAspect="Content" ObjectID="_1580215825" r:id="rId64"/>
        </w:object>
      </w:r>
      <w:r w:rsidRPr="005D7FF1">
        <w:rPr>
          <w:rFonts w:ascii="Times New Roman" w:hAnsi="Times New Roman" w:cs="Times New Roman"/>
          <w:position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6"/>
          <w:sz w:val="28"/>
          <w:szCs w:val="28"/>
        </w:rPr>
        <w:t xml:space="preserve"> </w:t>
      </w:r>
    </w:p>
    <w:p w:rsidR="00B17A6E" w:rsidRDefault="00B17A6E" w:rsidP="00B17A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1704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Уп</w:t>
      </w:r>
      <w:proofErr w:type="spellStart"/>
      <w:r w:rsidRPr="00170488">
        <w:rPr>
          <w:rFonts w:ascii="Times New Roman" w:hAnsi="Times New Roman" w:cs="Times New Roman"/>
          <w:sz w:val="28"/>
          <w:szCs w:val="28"/>
        </w:rPr>
        <w:t>ростите</w:t>
      </w:r>
      <w:proofErr w:type="spellEnd"/>
      <w:r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  <w:r w:rsidRPr="00170488">
        <w:rPr>
          <w:rFonts w:ascii="Times New Roman" w:hAnsi="Times New Roman" w:cs="Times New Roman"/>
          <w:sz w:val="28"/>
          <w:szCs w:val="28"/>
        </w:rPr>
        <w:t>выражение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70488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  <w:r w:rsidRPr="00236AF2">
        <w:rPr>
          <w:rFonts w:ascii="Times New Roman" w:hAnsi="Times New Roman" w:cs="Times New Roman"/>
          <w:position w:val="-30"/>
          <w:sz w:val="28"/>
          <w:szCs w:val="28"/>
        </w:rPr>
        <w:object w:dxaOrig="2820" w:dyaOrig="740">
          <v:shape id="_x0000_i1048" type="#_x0000_t75" style="width:140.7pt;height:36.55pt" o:ole="">
            <v:imagedata r:id="rId65" o:title=""/>
          </v:shape>
          <o:OLEObject Type="Embed" ProgID="Equation.3" ShapeID="_x0000_i1048" DrawAspect="Content" ObjectID="_1580215826" r:id="rId66"/>
        </w:object>
      </w:r>
    </w:p>
    <w:p w:rsidR="00B17A6E" w:rsidRPr="00170488" w:rsidRDefault="00B17A6E" w:rsidP="00B17A6E">
      <w:pPr>
        <w:rPr>
          <w:rFonts w:ascii="Times New Roman" w:hAnsi="Times New Roman" w:cs="Times New Roman"/>
          <w:position w:val="-10"/>
          <w:sz w:val="28"/>
          <w:szCs w:val="28"/>
        </w:rPr>
      </w:pPr>
      <w:r w:rsidRPr="001704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Решите неравенство.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5682">
        <w:rPr>
          <w:rFonts w:ascii="Times New Roman" w:hAnsi="Times New Roman" w:cs="Times New Roman"/>
          <w:position w:val="-10"/>
          <w:sz w:val="28"/>
          <w:szCs w:val="28"/>
        </w:rPr>
        <w:object w:dxaOrig="3360" w:dyaOrig="639">
          <v:shape id="_x0000_i1049" type="#_x0000_t75" style="width:168.35pt;height:31pt" o:ole="">
            <v:imagedata r:id="rId67" o:title=""/>
          </v:shape>
          <o:OLEObject Type="Embed" ProgID="Equation.3" ShapeID="_x0000_i1049" DrawAspect="Content" ObjectID="_1580215827" r:id="rId68"/>
        </w:object>
      </w:r>
      <w:r w:rsidRPr="00625682">
        <w:rPr>
          <w:rFonts w:ascii="Times New Roman" w:hAnsi="Times New Roman" w:cs="Times New Roman"/>
          <w:sz w:val="28"/>
          <w:szCs w:val="28"/>
        </w:rPr>
        <w:t xml:space="preserve"> </w:t>
      </w:r>
      <w:r w:rsidRPr="00170488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</w:p>
    <w:p w:rsidR="00B17A6E" w:rsidRDefault="00B17A6E" w:rsidP="00B17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Решите систему уравнений.</w:t>
      </w:r>
      <w:r w:rsidRPr="00170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38"/>
          <w:sz w:val="28"/>
          <w:szCs w:val="28"/>
        </w:rPr>
        <w:object w:dxaOrig="2460" w:dyaOrig="900">
          <v:shape id="_x0000_i1050" type="#_x0000_t75" style="width:122.95pt;height:45.4pt" o:ole="">
            <v:imagedata r:id="rId69" o:title=""/>
          </v:shape>
          <o:OLEObject Type="Embed" ProgID="Equation.3" ShapeID="_x0000_i1050" DrawAspect="Content" ObjectID="_1580215828" r:id="rId7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A6E" w:rsidRDefault="00B17A6E" w:rsidP="00B17A6E">
      <w:pPr>
        <w:rPr>
          <w:rFonts w:ascii="Times New Roman" w:hAnsi="Times New Roman" w:cs="Times New Roman"/>
          <w:sz w:val="28"/>
          <w:szCs w:val="28"/>
        </w:rPr>
      </w:pPr>
      <w:r w:rsidRPr="0017048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Исследуйте функцию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помощью производной </w:t>
      </w:r>
      <w:r>
        <w:rPr>
          <w:rFonts w:ascii="Times New Roman" w:hAnsi="Times New Roman" w:cs="Times New Roman"/>
          <w:sz w:val="28"/>
          <w:szCs w:val="28"/>
        </w:rPr>
        <w:t>и постройте ее график.</w:t>
      </w:r>
    </w:p>
    <w:p w:rsidR="00B17A6E" w:rsidRPr="00A445DB" w:rsidRDefault="00B17A6E" w:rsidP="00B17A6E">
      <w:pPr>
        <w:rPr>
          <w:rFonts w:ascii="Times New Roman" w:hAnsi="Times New Roman" w:cs="Times New Roman"/>
          <w:position w:val="-26"/>
          <w:sz w:val="28"/>
          <w:szCs w:val="28"/>
        </w:rPr>
      </w:pPr>
      <w:r w:rsidRPr="00136DFE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  <w:r w:rsidRPr="00A445DB">
        <w:rPr>
          <w:rFonts w:ascii="Times New Roman" w:hAnsi="Times New Roman" w:cs="Times New Roman"/>
          <w:position w:val="-28"/>
          <w:sz w:val="28"/>
          <w:szCs w:val="28"/>
        </w:rPr>
        <w:object w:dxaOrig="2240" w:dyaOrig="780">
          <v:shape id="_x0000_i1051" type="#_x0000_t75" style="width:111.9pt;height:38.75pt" o:ole="">
            <v:imagedata r:id="rId71" o:title=""/>
          </v:shape>
          <o:OLEObject Type="Embed" ProgID="Equation.3" ShapeID="_x0000_i1051" DrawAspect="Content" ObjectID="_1580215829" r:id="rId72"/>
        </w:object>
      </w:r>
    </w:p>
    <w:p w:rsidR="00B17A6E" w:rsidRPr="00352DB8" w:rsidRDefault="00B17A6E" w:rsidP="00B17A6E">
      <w:pPr>
        <w:rPr>
          <w:rFonts w:ascii="Times New Roman" w:hAnsi="Times New Roman" w:cs="Times New Roman"/>
          <w:position w:val="-3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position w:val="-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Найдите наименьшую полную поверхность цилиндра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объем которого равен </w:t>
      </w:r>
      <w:r w:rsidRPr="00A445DB">
        <w:rPr>
          <w:rFonts w:ascii="Times New Roman" w:hAnsi="Times New Roman" w:cs="Times New Roman"/>
          <w:position w:val="-28"/>
          <w:sz w:val="28"/>
          <w:szCs w:val="28"/>
        </w:rPr>
        <w:object w:dxaOrig="360" w:dyaOrig="720">
          <v:shape id="_x0000_i1052" type="#_x0000_t75" style="width:17.7pt;height:36.55pt" o:ole="">
            <v:imagedata r:id="rId73" o:title=""/>
          </v:shape>
          <o:OLEObject Type="Embed" ProgID="Equation.3" ShapeID="_x0000_i1052" DrawAspect="Content" ObjectID="_1580215830" r:id="rId74"/>
        </w:object>
      </w:r>
    </w:p>
    <w:p w:rsidR="00516229" w:rsidRDefault="00516229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B15AB4" w:rsidRDefault="00B15AB4" w:rsidP="00B15AB4">
      <w:pPr>
        <w:rPr>
          <w:rFonts w:ascii="Times New Roman" w:hAnsi="Times New Roman"/>
          <w:sz w:val="28"/>
          <w:szCs w:val="28"/>
          <w:lang w:val="kk-KZ"/>
        </w:rPr>
      </w:pPr>
    </w:p>
    <w:p w:rsidR="007222EB" w:rsidRDefault="007222EB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57E96">
        <w:rPr>
          <w:rFonts w:ascii="Times New Roman" w:hAnsi="Times New Roman"/>
          <w:b/>
          <w:sz w:val="28"/>
          <w:szCs w:val="28"/>
          <w:lang w:val="kk-KZ"/>
        </w:rPr>
        <w:lastRenderedPageBreak/>
        <w:t>2 – вариант</w:t>
      </w:r>
    </w:p>
    <w:p w:rsidR="00157E96" w:rsidRPr="00157E96" w:rsidRDefault="00157E96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17A6E" w:rsidRDefault="00B17A6E" w:rsidP="00B17A6E">
      <w:pPr>
        <w:rPr>
          <w:rFonts w:ascii="Times New Roman" w:hAnsi="Times New Roman" w:cs="Times New Roman"/>
          <w:position w:val="-30"/>
          <w:sz w:val="28"/>
          <w:szCs w:val="28"/>
        </w:rPr>
      </w:pPr>
      <w:r w:rsidRPr="001704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Найдите значение выражения.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7FF1">
        <w:rPr>
          <w:rFonts w:ascii="Times New Roman" w:hAnsi="Times New Roman" w:cs="Times New Roman"/>
          <w:position w:val="-30"/>
          <w:sz w:val="28"/>
          <w:szCs w:val="28"/>
        </w:rPr>
        <w:object w:dxaOrig="2540" w:dyaOrig="840">
          <v:shape id="_x0000_i1053" type="#_x0000_t75" style="width:127.4pt;height:42.1pt" o:ole="">
            <v:imagedata r:id="rId75" o:title=""/>
          </v:shape>
          <o:OLEObject Type="Embed" ProgID="Equation.3" ShapeID="_x0000_i1053" DrawAspect="Content" ObjectID="_1580215831" r:id="rId76"/>
        </w:object>
      </w:r>
    </w:p>
    <w:p w:rsidR="00B17A6E" w:rsidRPr="006A1C66" w:rsidRDefault="00B17A6E" w:rsidP="00B17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170488">
        <w:rPr>
          <w:rFonts w:ascii="Times New Roman" w:hAnsi="Times New Roman" w:cs="Times New Roman"/>
          <w:sz w:val="28"/>
          <w:szCs w:val="28"/>
        </w:rPr>
        <w:t>Упростите</w:t>
      </w:r>
      <w:r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  <w:r w:rsidRPr="00170488">
        <w:rPr>
          <w:rFonts w:ascii="Times New Roman" w:hAnsi="Times New Roman" w:cs="Times New Roman"/>
          <w:sz w:val="28"/>
          <w:szCs w:val="28"/>
        </w:rPr>
        <w:t>выражение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70488">
        <w:rPr>
          <w:rFonts w:ascii="Times New Roman" w:hAnsi="Times New Roman" w:cs="Times New Roman"/>
          <w:position w:val="-28"/>
          <w:sz w:val="28"/>
          <w:szCs w:val="28"/>
        </w:rPr>
        <w:t xml:space="preserve"> </w:t>
      </w:r>
      <w:r w:rsidRPr="00E15F6F">
        <w:rPr>
          <w:rFonts w:ascii="Times New Roman" w:hAnsi="Times New Roman" w:cs="Times New Roman"/>
          <w:position w:val="-28"/>
          <w:sz w:val="28"/>
          <w:szCs w:val="28"/>
        </w:rPr>
        <w:object w:dxaOrig="2640" w:dyaOrig="720">
          <v:shape id="_x0000_i1054" type="#_x0000_t75" style="width:136.25pt;height:36.55pt" o:ole="">
            <v:imagedata r:id="rId77" o:title=""/>
          </v:shape>
          <o:OLEObject Type="Embed" ProgID="Equation.3" ShapeID="_x0000_i1054" DrawAspect="Content" ObjectID="_1580215832" r:id="rId78"/>
        </w:object>
      </w:r>
    </w:p>
    <w:p w:rsidR="00B17A6E" w:rsidRDefault="00B17A6E" w:rsidP="00B17A6E">
      <w:pPr>
        <w:rPr>
          <w:rFonts w:ascii="Times New Roman" w:hAnsi="Times New Roman" w:cs="Times New Roman"/>
          <w:position w:val="-10"/>
          <w:sz w:val="28"/>
          <w:szCs w:val="28"/>
        </w:rPr>
      </w:pPr>
      <w:r w:rsidRPr="001704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Решите неравенство.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5682">
        <w:rPr>
          <w:rFonts w:ascii="Times New Roman" w:hAnsi="Times New Roman" w:cs="Times New Roman"/>
          <w:position w:val="-10"/>
          <w:sz w:val="28"/>
          <w:szCs w:val="28"/>
        </w:rPr>
        <w:object w:dxaOrig="3360" w:dyaOrig="639">
          <v:shape id="_x0000_i1055" type="#_x0000_t75" style="width:168.35pt;height:31pt" o:ole="">
            <v:imagedata r:id="rId79" o:title=""/>
          </v:shape>
          <o:OLEObject Type="Embed" ProgID="Equation.3" ShapeID="_x0000_i1055" DrawAspect="Content" ObjectID="_1580215833" r:id="rId80"/>
        </w:object>
      </w:r>
    </w:p>
    <w:p w:rsidR="00B17A6E" w:rsidRDefault="00B17A6E" w:rsidP="00B17A6E">
      <w:pPr>
        <w:rPr>
          <w:rFonts w:ascii="Times New Roman" w:hAnsi="Times New Roman" w:cs="Times New Roman"/>
          <w:position w:val="-3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Решите систему уравнений.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5C9">
        <w:rPr>
          <w:rFonts w:ascii="Times New Roman" w:hAnsi="Times New Roman" w:cs="Times New Roman"/>
          <w:position w:val="-38"/>
          <w:sz w:val="28"/>
          <w:szCs w:val="28"/>
        </w:rPr>
        <w:object w:dxaOrig="2380" w:dyaOrig="900">
          <v:shape id="_x0000_i1056" type="#_x0000_t75" style="width:119.65pt;height:45.4pt" o:ole="">
            <v:imagedata r:id="rId81" o:title=""/>
          </v:shape>
          <o:OLEObject Type="Embed" ProgID="Equation.3" ShapeID="_x0000_i1056" DrawAspect="Content" ObjectID="_1580215834" r:id="rId82"/>
        </w:object>
      </w:r>
    </w:p>
    <w:p w:rsidR="00B17A6E" w:rsidRDefault="00B17A6E" w:rsidP="00B17A6E">
      <w:pPr>
        <w:rPr>
          <w:rFonts w:ascii="Times New Roman" w:hAnsi="Times New Roman" w:cs="Times New Roman"/>
          <w:sz w:val="28"/>
          <w:szCs w:val="28"/>
        </w:rPr>
      </w:pPr>
      <w:r w:rsidRPr="0017048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Исследуйте функцию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помощью производной </w:t>
      </w:r>
      <w:r>
        <w:rPr>
          <w:rFonts w:ascii="Times New Roman" w:hAnsi="Times New Roman" w:cs="Times New Roman"/>
          <w:sz w:val="28"/>
          <w:szCs w:val="28"/>
        </w:rPr>
        <w:t>и постройте ее график.</w:t>
      </w:r>
    </w:p>
    <w:p w:rsidR="00B17A6E" w:rsidRDefault="00B17A6E" w:rsidP="00B17A6E">
      <w:pPr>
        <w:rPr>
          <w:rFonts w:ascii="Times New Roman" w:hAnsi="Times New Roman" w:cs="Times New Roman"/>
          <w:position w:val="-38"/>
          <w:sz w:val="28"/>
          <w:szCs w:val="28"/>
        </w:rPr>
      </w:pPr>
      <w:r w:rsidRPr="00A445DB">
        <w:rPr>
          <w:rFonts w:ascii="Times New Roman" w:hAnsi="Times New Roman" w:cs="Times New Roman"/>
          <w:position w:val="-28"/>
          <w:sz w:val="28"/>
          <w:szCs w:val="28"/>
        </w:rPr>
        <w:object w:dxaOrig="2240" w:dyaOrig="780">
          <v:shape id="_x0000_i1057" type="#_x0000_t75" style="width:111.9pt;height:38.75pt" o:ole="">
            <v:imagedata r:id="rId83" o:title=""/>
          </v:shape>
          <o:OLEObject Type="Embed" ProgID="Equation.3" ShapeID="_x0000_i1057" DrawAspect="Content" ObjectID="_1580215835" r:id="rId84"/>
        </w:object>
      </w:r>
    </w:p>
    <w:p w:rsidR="00B17A6E" w:rsidRDefault="00B17A6E" w:rsidP="00B17A6E">
      <w:pPr>
        <w:rPr>
          <w:rFonts w:ascii="Times New Roman" w:hAnsi="Times New Roman" w:cs="Times New Roman"/>
          <w:position w:val="-3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Найдите наибольший объем  цилиндра, полная поверхность которого равна </w:t>
      </w:r>
      <w:r w:rsidRPr="00352DB8">
        <w:rPr>
          <w:rFonts w:ascii="Times New Roman" w:hAnsi="Times New Roman" w:cs="Times New Roman"/>
          <w:position w:val="-6"/>
          <w:sz w:val="28"/>
          <w:szCs w:val="28"/>
        </w:rPr>
        <w:object w:dxaOrig="440" w:dyaOrig="300">
          <v:shape id="_x0000_i1058" type="#_x0000_t75" style="width:22.15pt;height:15.5pt" o:ole="">
            <v:imagedata r:id="rId85" o:title=""/>
          </v:shape>
          <o:OLEObject Type="Embed" ProgID="Equation.3" ShapeID="_x0000_i1058" DrawAspect="Content" ObjectID="_1580215836" r:id="rId86"/>
        </w:object>
      </w:r>
    </w:p>
    <w:p w:rsidR="00BD180F" w:rsidRPr="00B17A6E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Default="004F012B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</w:t>
      </w:r>
    </w:p>
    <w:p w:rsidR="004F012B" w:rsidRDefault="004F012B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673"/>
      </w:tblGrid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1.</w:t>
            </w:r>
          </w:p>
        </w:tc>
        <w:tc>
          <w:tcPr>
            <w:tcW w:w="8363" w:type="dxa"/>
          </w:tcPr>
          <w:p w:rsidR="00EC0197" w:rsidRDefault="00EC0197" w:rsidP="00EC0197">
            <w:pPr>
              <w:pStyle w:val="a5"/>
              <w:ind w:left="0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AA170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Предисловие</w:t>
            </w:r>
          </w:p>
        </w:tc>
        <w:tc>
          <w:tcPr>
            <w:tcW w:w="673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2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2.</w:t>
            </w:r>
          </w:p>
        </w:tc>
        <w:tc>
          <w:tcPr>
            <w:tcW w:w="8363" w:type="dxa"/>
          </w:tcPr>
          <w:p w:rsidR="00EC0197" w:rsidRDefault="00EC0197" w:rsidP="00EC0197">
            <w:pP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063A8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оформлению письменной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экзаменационной</w:t>
            </w:r>
            <w:r w:rsidRPr="00063A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673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3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3.</w:t>
            </w:r>
          </w:p>
        </w:tc>
        <w:tc>
          <w:tcPr>
            <w:tcW w:w="8363" w:type="dxa"/>
          </w:tcPr>
          <w:p w:rsidR="00EC0197" w:rsidRDefault="00EC0197" w:rsidP="00EC0197">
            <w:pPr>
              <w:pStyle w:val="a5"/>
              <w:ind w:left="0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793284">
              <w:rPr>
                <w:rFonts w:ascii="Times New Roman" w:hAnsi="Times New Roman"/>
                <w:b/>
                <w:sz w:val="28"/>
                <w:szCs w:val="28"/>
              </w:rPr>
              <w:t xml:space="preserve">Оценивание </w:t>
            </w:r>
            <w:r w:rsidRPr="00AA1709">
              <w:rPr>
                <w:rFonts w:ascii="Times New Roman" w:hAnsi="Times New Roman"/>
                <w:b/>
                <w:sz w:val="28"/>
                <w:szCs w:val="28"/>
              </w:rPr>
              <w:t>пи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сьменной экзаменационной работы</w:t>
            </w:r>
          </w:p>
        </w:tc>
        <w:tc>
          <w:tcPr>
            <w:tcW w:w="673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4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4.</w:t>
            </w:r>
          </w:p>
        </w:tc>
        <w:tc>
          <w:tcPr>
            <w:tcW w:w="8363" w:type="dxa"/>
          </w:tcPr>
          <w:p w:rsidR="00EC0197" w:rsidRDefault="00EC0197" w:rsidP="00EC0197">
            <w:pP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4F012B">
              <w:rPr>
                <w:rFonts w:ascii="Times New Roman" w:hAnsi="Times New Roman"/>
                <w:b/>
                <w:sz w:val="28"/>
                <w:szCs w:val="28"/>
              </w:rPr>
              <w:t>Образец оформления эк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заменационной контрольной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рабо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</w:t>
            </w:r>
          </w:p>
        </w:tc>
        <w:tc>
          <w:tcPr>
            <w:tcW w:w="673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6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5.</w:t>
            </w:r>
          </w:p>
        </w:tc>
        <w:tc>
          <w:tcPr>
            <w:tcW w:w="8363" w:type="dxa"/>
          </w:tcPr>
          <w:p w:rsidR="00EC0197" w:rsidRDefault="00EC0197" w:rsidP="00EC0197">
            <w:pP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Примерные контрольные работы для самостоятельного решения</w:t>
            </w:r>
          </w:p>
        </w:tc>
        <w:tc>
          <w:tcPr>
            <w:tcW w:w="673" w:type="dxa"/>
          </w:tcPr>
          <w:p w:rsidR="00EC0197" w:rsidRDefault="00EC0197" w:rsidP="00EC0197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15</w:t>
            </w:r>
          </w:p>
        </w:tc>
      </w:tr>
    </w:tbl>
    <w:p w:rsidR="00EC0197" w:rsidRDefault="00EC0197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0197" w:rsidRDefault="00EC0197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4F012B" w:rsidRDefault="004F012B" w:rsidP="004F01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4F012B" w:rsidRDefault="004F012B" w:rsidP="004F012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4F012B" w:rsidRDefault="004F012B" w:rsidP="004F0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Default="004F012B" w:rsidP="004F012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Default="004F012B" w:rsidP="004F012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AA1709" w:rsidRDefault="004F012B" w:rsidP="004F012B">
      <w:pPr>
        <w:rPr>
          <w:rFonts w:ascii="Times New Roman" w:hAnsi="Times New Roman" w:cs="Times New Roman"/>
          <w:b/>
          <w:sz w:val="28"/>
          <w:szCs w:val="28"/>
        </w:rPr>
      </w:pPr>
    </w:p>
    <w:p w:rsidR="004F012B" w:rsidRPr="004F012B" w:rsidRDefault="004F012B" w:rsidP="00650A3F">
      <w:pPr>
        <w:rPr>
          <w:rFonts w:ascii="Times New Roman" w:hAnsi="Times New Roman"/>
          <w:sz w:val="28"/>
          <w:szCs w:val="28"/>
          <w:lang w:val="kk-KZ"/>
        </w:rPr>
      </w:pPr>
    </w:p>
    <w:sectPr w:rsidR="004F012B" w:rsidRPr="004F012B">
      <w:footerReference w:type="default" r:id="rId8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02" w:rsidRDefault="00270F02" w:rsidP="002743FD">
      <w:pPr>
        <w:spacing w:after="0" w:line="240" w:lineRule="auto"/>
      </w:pPr>
      <w:r>
        <w:separator/>
      </w:r>
    </w:p>
  </w:endnote>
  <w:endnote w:type="continuationSeparator" w:id="0">
    <w:p w:rsidR="00270F02" w:rsidRDefault="00270F02" w:rsidP="0027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878142"/>
      <w:docPartObj>
        <w:docPartGallery w:val="Page Numbers (Bottom of Page)"/>
        <w:docPartUnique/>
      </w:docPartObj>
    </w:sdtPr>
    <w:sdtEndPr/>
    <w:sdtContent>
      <w:p w:rsidR="002743FD" w:rsidRDefault="002743FD">
        <w:pPr>
          <w:pStyle w:val="a9"/>
          <w:jc w:val="center"/>
          <w:rPr>
            <w:lang w:val="kk-KZ"/>
          </w:rPr>
        </w:pPr>
      </w:p>
      <w:p w:rsidR="002743FD" w:rsidRDefault="003C13D0">
        <w:pPr>
          <w:pStyle w:val="a9"/>
          <w:jc w:val="center"/>
        </w:pPr>
      </w:p>
    </w:sdtContent>
  </w:sdt>
  <w:p w:rsidR="002743FD" w:rsidRDefault="002743F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216066"/>
      <w:docPartObj>
        <w:docPartGallery w:val="Page Numbers (Bottom of Page)"/>
        <w:docPartUnique/>
      </w:docPartObj>
    </w:sdtPr>
    <w:sdtEndPr/>
    <w:sdtContent>
      <w:p w:rsidR="003B7E8A" w:rsidRDefault="003B7E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D0">
          <w:rPr>
            <w:noProof/>
          </w:rPr>
          <w:t>4</w:t>
        </w:r>
        <w:r>
          <w:fldChar w:fldCharType="end"/>
        </w:r>
      </w:p>
    </w:sdtContent>
  </w:sdt>
  <w:p w:rsidR="002743FD" w:rsidRDefault="002743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02" w:rsidRDefault="00270F02" w:rsidP="002743FD">
      <w:pPr>
        <w:spacing w:after="0" w:line="240" w:lineRule="auto"/>
      </w:pPr>
      <w:r>
        <w:separator/>
      </w:r>
    </w:p>
  </w:footnote>
  <w:footnote w:type="continuationSeparator" w:id="0">
    <w:p w:rsidR="00270F02" w:rsidRDefault="00270F02" w:rsidP="0027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902A7"/>
    <w:multiLevelType w:val="hybridMultilevel"/>
    <w:tmpl w:val="84E85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585"/>
    <w:multiLevelType w:val="hybridMultilevel"/>
    <w:tmpl w:val="84E853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30F26"/>
    <w:multiLevelType w:val="hybridMultilevel"/>
    <w:tmpl w:val="CE4E3E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81616"/>
    <w:multiLevelType w:val="hybridMultilevel"/>
    <w:tmpl w:val="EE5E3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F20D4"/>
    <w:multiLevelType w:val="hybridMultilevel"/>
    <w:tmpl w:val="91F041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44"/>
    <w:rsid w:val="00034E88"/>
    <w:rsid w:val="000952CD"/>
    <w:rsid w:val="00096FF2"/>
    <w:rsid w:val="000E1DC2"/>
    <w:rsid w:val="000F2379"/>
    <w:rsid w:val="00110EE0"/>
    <w:rsid w:val="00147F2D"/>
    <w:rsid w:val="00157E96"/>
    <w:rsid w:val="001A0E3F"/>
    <w:rsid w:val="00252E3D"/>
    <w:rsid w:val="00270F02"/>
    <w:rsid w:val="002743FD"/>
    <w:rsid w:val="002E0D67"/>
    <w:rsid w:val="002F035D"/>
    <w:rsid w:val="00316CA5"/>
    <w:rsid w:val="00343ECD"/>
    <w:rsid w:val="00371B7E"/>
    <w:rsid w:val="003B099E"/>
    <w:rsid w:val="003B7E8A"/>
    <w:rsid w:val="003C13D0"/>
    <w:rsid w:val="00414575"/>
    <w:rsid w:val="00471751"/>
    <w:rsid w:val="0048118E"/>
    <w:rsid w:val="004F012B"/>
    <w:rsid w:val="005060D5"/>
    <w:rsid w:val="00516229"/>
    <w:rsid w:val="00585AD5"/>
    <w:rsid w:val="005C1ED1"/>
    <w:rsid w:val="005E1316"/>
    <w:rsid w:val="00616C82"/>
    <w:rsid w:val="00650A3F"/>
    <w:rsid w:val="00655324"/>
    <w:rsid w:val="00677FF8"/>
    <w:rsid w:val="00684052"/>
    <w:rsid w:val="00690CE1"/>
    <w:rsid w:val="006B6817"/>
    <w:rsid w:val="006D72FC"/>
    <w:rsid w:val="006F0337"/>
    <w:rsid w:val="00711FEC"/>
    <w:rsid w:val="007222EB"/>
    <w:rsid w:val="007314AC"/>
    <w:rsid w:val="007529A2"/>
    <w:rsid w:val="007805B8"/>
    <w:rsid w:val="007E67BE"/>
    <w:rsid w:val="008004F6"/>
    <w:rsid w:val="00863C69"/>
    <w:rsid w:val="008F06E9"/>
    <w:rsid w:val="00997D44"/>
    <w:rsid w:val="00A33C4A"/>
    <w:rsid w:val="00AC6A9C"/>
    <w:rsid w:val="00AE27B2"/>
    <w:rsid w:val="00B0719B"/>
    <w:rsid w:val="00B15AB4"/>
    <w:rsid w:val="00B17A6E"/>
    <w:rsid w:val="00BB0C0F"/>
    <w:rsid w:val="00BD180F"/>
    <w:rsid w:val="00BE19ED"/>
    <w:rsid w:val="00C23DF3"/>
    <w:rsid w:val="00C34CF9"/>
    <w:rsid w:val="00C51E41"/>
    <w:rsid w:val="00C62E60"/>
    <w:rsid w:val="00CB1F25"/>
    <w:rsid w:val="00CD2856"/>
    <w:rsid w:val="00CE1D16"/>
    <w:rsid w:val="00D0133D"/>
    <w:rsid w:val="00D54D7C"/>
    <w:rsid w:val="00E17C8C"/>
    <w:rsid w:val="00E900A8"/>
    <w:rsid w:val="00EA5CD7"/>
    <w:rsid w:val="00EC0197"/>
    <w:rsid w:val="00EE321E"/>
    <w:rsid w:val="00FD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0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A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Placeholder Text"/>
    <w:basedOn w:val="a0"/>
    <w:uiPriority w:val="99"/>
    <w:semiHidden/>
    <w:rsid w:val="00650A3F"/>
    <w:rPr>
      <w:color w:val="808080"/>
    </w:rPr>
  </w:style>
  <w:style w:type="paragraph" w:styleId="a7">
    <w:name w:val="header"/>
    <w:basedOn w:val="a"/>
    <w:link w:val="a8"/>
    <w:uiPriority w:val="99"/>
    <w:unhideWhenUsed/>
    <w:rsid w:val="0027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3FD"/>
  </w:style>
  <w:style w:type="paragraph" w:styleId="a9">
    <w:name w:val="footer"/>
    <w:basedOn w:val="a"/>
    <w:link w:val="aa"/>
    <w:uiPriority w:val="99"/>
    <w:unhideWhenUsed/>
    <w:rsid w:val="0027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3FD"/>
  </w:style>
  <w:style w:type="table" w:styleId="ab">
    <w:name w:val="Table Grid"/>
    <w:basedOn w:val="a1"/>
    <w:uiPriority w:val="59"/>
    <w:rsid w:val="00EC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0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A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Placeholder Text"/>
    <w:basedOn w:val="a0"/>
    <w:uiPriority w:val="99"/>
    <w:semiHidden/>
    <w:rsid w:val="00650A3F"/>
    <w:rPr>
      <w:color w:val="808080"/>
    </w:rPr>
  </w:style>
  <w:style w:type="paragraph" w:styleId="a7">
    <w:name w:val="header"/>
    <w:basedOn w:val="a"/>
    <w:link w:val="a8"/>
    <w:uiPriority w:val="99"/>
    <w:unhideWhenUsed/>
    <w:rsid w:val="0027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3FD"/>
  </w:style>
  <w:style w:type="paragraph" w:styleId="a9">
    <w:name w:val="footer"/>
    <w:basedOn w:val="a"/>
    <w:link w:val="aa"/>
    <w:uiPriority w:val="99"/>
    <w:unhideWhenUsed/>
    <w:rsid w:val="0027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3FD"/>
  </w:style>
  <w:style w:type="table" w:styleId="ab">
    <w:name w:val="Table Grid"/>
    <w:basedOn w:val="a1"/>
    <w:uiPriority w:val="59"/>
    <w:rsid w:val="00EC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oleObject" Target="embeddings/oleObject4.bin"/><Relationship Id="rId39" Type="http://schemas.openxmlformats.org/officeDocument/2006/relationships/image" Target="media/image21.wmf"/><Relationship Id="rId21" Type="http://schemas.openxmlformats.org/officeDocument/2006/relationships/image" Target="media/image12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5.wmf"/><Relationship Id="rId50" Type="http://schemas.openxmlformats.org/officeDocument/2006/relationships/oleObject" Target="embeddings/oleObject16.bin"/><Relationship Id="rId55" Type="http://schemas.openxmlformats.org/officeDocument/2006/relationships/image" Target="media/image29.wmf"/><Relationship Id="rId63" Type="http://schemas.openxmlformats.org/officeDocument/2006/relationships/image" Target="media/image33.wmf"/><Relationship Id="rId68" Type="http://schemas.openxmlformats.org/officeDocument/2006/relationships/oleObject" Target="embeddings/oleObject25.bin"/><Relationship Id="rId76" Type="http://schemas.openxmlformats.org/officeDocument/2006/relationships/oleObject" Target="embeddings/oleObject29.bin"/><Relationship Id="rId84" Type="http://schemas.openxmlformats.org/officeDocument/2006/relationships/oleObject" Target="embeddings/oleObject33.bin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16.wmf"/><Relationship Id="rId11" Type="http://schemas.openxmlformats.org/officeDocument/2006/relationships/image" Target="media/image3.jpeg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4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4.bin"/><Relationship Id="rId74" Type="http://schemas.openxmlformats.org/officeDocument/2006/relationships/oleObject" Target="embeddings/oleObject28.bin"/><Relationship Id="rId79" Type="http://schemas.openxmlformats.org/officeDocument/2006/relationships/image" Target="media/image41.wmf"/><Relationship Id="rId87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32.wmf"/><Relationship Id="rId82" Type="http://schemas.openxmlformats.org/officeDocument/2006/relationships/oleObject" Target="embeddings/oleObject32.bin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oleObject" Target="embeddings/oleObject2.bin"/><Relationship Id="rId27" Type="http://schemas.openxmlformats.org/officeDocument/2006/relationships/image" Target="media/image15.wmf"/><Relationship Id="rId30" Type="http://schemas.openxmlformats.org/officeDocument/2006/relationships/oleObject" Target="embeddings/oleObject6.bin"/><Relationship Id="rId35" Type="http://schemas.openxmlformats.org/officeDocument/2006/relationships/image" Target="media/image19.wmf"/><Relationship Id="rId43" Type="http://schemas.openxmlformats.org/officeDocument/2006/relationships/image" Target="media/image23.wmf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6.wmf"/><Relationship Id="rId77" Type="http://schemas.openxmlformats.org/officeDocument/2006/relationships/image" Target="media/image40.wmf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oleObject" Target="embeddings/oleObject27.bin"/><Relationship Id="rId80" Type="http://schemas.openxmlformats.org/officeDocument/2006/relationships/oleObject" Target="embeddings/oleObject31.bin"/><Relationship Id="rId85" Type="http://schemas.openxmlformats.org/officeDocument/2006/relationships/image" Target="media/image44.wmf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59" Type="http://schemas.openxmlformats.org/officeDocument/2006/relationships/image" Target="media/image31.wmf"/><Relationship Id="rId67" Type="http://schemas.openxmlformats.org/officeDocument/2006/relationships/image" Target="media/image35.wmf"/><Relationship Id="rId20" Type="http://schemas.openxmlformats.org/officeDocument/2006/relationships/oleObject" Target="embeddings/oleObject1.bin"/><Relationship Id="rId41" Type="http://schemas.openxmlformats.org/officeDocument/2006/relationships/image" Target="media/image22.wmf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9.wmf"/><Relationship Id="rId83" Type="http://schemas.openxmlformats.org/officeDocument/2006/relationships/image" Target="media/image43.wmf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image" Target="media/image26.wmf"/><Relationship Id="rId57" Type="http://schemas.openxmlformats.org/officeDocument/2006/relationships/image" Target="media/image30.wmf"/><Relationship Id="rId10" Type="http://schemas.openxmlformats.org/officeDocument/2006/relationships/image" Target="media/image2.jpg"/><Relationship Id="rId31" Type="http://schemas.openxmlformats.org/officeDocument/2006/relationships/image" Target="media/image17.w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oleObject" Target="embeddings/oleObject30.bin"/><Relationship Id="rId81" Type="http://schemas.openxmlformats.org/officeDocument/2006/relationships/image" Target="media/image42.wmf"/><Relationship Id="rId86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20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Сагнаева</dc:creator>
  <cp:keywords/>
  <dc:description/>
  <cp:lastModifiedBy>Дина Садиева</cp:lastModifiedBy>
  <cp:revision>59</cp:revision>
  <cp:lastPrinted>2017-02-20T09:52:00Z</cp:lastPrinted>
  <dcterms:created xsi:type="dcterms:W3CDTF">2017-02-06T03:06:00Z</dcterms:created>
  <dcterms:modified xsi:type="dcterms:W3CDTF">2018-02-15T09:55:00Z</dcterms:modified>
</cp:coreProperties>
</file>