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0A" w:rsidRDefault="00841E0A" w:rsidP="00397DDF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841E0A" w:rsidRDefault="00841E0A" w:rsidP="00397DDF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p w:rsidR="00841E0A" w:rsidRPr="00C91225" w:rsidRDefault="00841E0A" w:rsidP="00841E0A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9122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Болашақ</w:t>
      </w:r>
      <w:r w:rsidR="00C47F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тың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бағы</w:t>
      </w:r>
      <w:r w:rsidRPr="00C91225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шарасы</w:t>
      </w:r>
      <w:r w:rsidRPr="00C91225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841E0A" w:rsidRPr="00C91225" w:rsidRDefault="00841E0A" w:rsidP="00841E0A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47F99" w:rsidRDefault="00841E0A" w:rsidP="00841E0A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97DD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137878</wp:posOffset>
            </wp:positionV>
            <wp:extent cx="3349487" cy="2166620"/>
            <wp:effectExtent l="0" t="0" r="3810" b="5080"/>
            <wp:wrapTight wrapText="bothSides">
              <wp:wrapPolygon edited="0">
                <wp:start x="0" y="0"/>
                <wp:lineTo x="0" y="21461"/>
                <wp:lineTo x="21502" y="21461"/>
                <wp:lineTo x="21502" y="0"/>
                <wp:lineTo x="0" y="0"/>
              </wp:wrapPolygon>
            </wp:wrapTight>
            <wp:docPr id="12" name="Рисунок 1" descr="C:\Users\5\Desktop\6 Проектов ДШ\Сад будущего\_MG_9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6 Проектов ДШ\Сад будущего\_MG_96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50" b="18641"/>
                    <a:stretch/>
                  </pic:blipFill>
                  <pic:spPr bwMode="auto">
                    <a:xfrm>
                      <a:off x="0" y="0"/>
                      <a:ext cx="3349487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47F99">
        <w:rPr>
          <w:rFonts w:ascii="Times New Roman" w:hAnsi="Times New Roman" w:cs="Times New Roman"/>
          <w:sz w:val="32"/>
          <w:szCs w:val="32"/>
          <w:lang w:val="kk-KZ"/>
        </w:rPr>
        <w:t xml:space="preserve">    Мектебімізде «Болашақтың бағы» атты шара өтті. Оған 1-сынып оқушылары және олардың ата-аналары </w:t>
      </w:r>
      <w:r w:rsidR="0027046C">
        <w:rPr>
          <w:rFonts w:ascii="Times New Roman" w:hAnsi="Times New Roman" w:cs="Times New Roman"/>
          <w:sz w:val="32"/>
          <w:szCs w:val="32"/>
          <w:lang w:val="kk-KZ"/>
        </w:rPr>
        <w:t xml:space="preserve">белсене қатысты. </w:t>
      </w:r>
    </w:p>
    <w:p w:rsidR="00841E0A" w:rsidRPr="00A4215C" w:rsidRDefault="0027046C" w:rsidP="00841E0A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Шара оқушылардың бойынша экологиялық тәрбие қалыптастыру үшін</w:t>
      </w:r>
      <w:r w:rsidR="009360CE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="00A4215C">
        <w:rPr>
          <w:rFonts w:ascii="Times New Roman" w:hAnsi="Times New Roman" w:cs="Times New Roman"/>
          <w:sz w:val="32"/>
          <w:szCs w:val="32"/>
          <w:lang w:val="kk-KZ"/>
        </w:rPr>
        <w:t xml:space="preserve">жеке тұлғаның </w:t>
      </w:r>
      <w:r w:rsidR="009360CE">
        <w:rPr>
          <w:rFonts w:ascii="Times New Roman" w:hAnsi="Times New Roman" w:cs="Times New Roman"/>
          <w:sz w:val="32"/>
          <w:szCs w:val="32"/>
          <w:lang w:val="kk-KZ"/>
        </w:rPr>
        <w:t xml:space="preserve">рухани-адамгершілік </w:t>
      </w:r>
      <w:r w:rsidR="00A4215C">
        <w:rPr>
          <w:rFonts w:ascii="Times New Roman" w:hAnsi="Times New Roman" w:cs="Times New Roman"/>
          <w:sz w:val="32"/>
          <w:szCs w:val="32"/>
          <w:lang w:val="kk-KZ"/>
        </w:rPr>
        <w:t xml:space="preserve">дамуы үшін </w:t>
      </w:r>
      <w:r>
        <w:rPr>
          <w:rFonts w:ascii="Times New Roman" w:hAnsi="Times New Roman" w:cs="Times New Roman"/>
          <w:sz w:val="32"/>
          <w:szCs w:val="32"/>
          <w:lang w:val="kk-KZ"/>
        </w:rPr>
        <w:t>ұйымдастырылды.</w:t>
      </w:r>
      <w:r w:rsidR="00A4215C">
        <w:rPr>
          <w:rFonts w:ascii="Times New Roman" w:hAnsi="Times New Roman" w:cs="Times New Roman"/>
          <w:sz w:val="32"/>
          <w:szCs w:val="32"/>
          <w:lang w:val="kk-KZ"/>
        </w:rPr>
        <w:t xml:space="preserve"> Сонымен қатар ата-аналарды, педагогикалық ұжымды осындай шараларға жұмылдыру үшін </w:t>
      </w:r>
      <w:r w:rsidR="005057AE">
        <w:rPr>
          <w:rFonts w:ascii="Times New Roman" w:hAnsi="Times New Roman" w:cs="Times New Roman"/>
          <w:sz w:val="32"/>
          <w:szCs w:val="32"/>
          <w:lang w:val="kk-KZ"/>
        </w:rPr>
        <w:t>пайдасын тигізері сөз</w:t>
      </w:r>
      <w:r w:rsidR="001B611A">
        <w:rPr>
          <w:rFonts w:ascii="Times New Roman" w:hAnsi="Times New Roman" w:cs="Times New Roman"/>
          <w:sz w:val="32"/>
          <w:szCs w:val="32"/>
          <w:lang w:val="kk-KZ"/>
        </w:rPr>
        <w:t>с</w:t>
      </w:r>
      <w:r w:rsidR="005057AE">
        <w:rPr>
          <w:rFonts w:ascii="Times New Roman" w:hAnsi="Times New Roman" w:cs="Times New Roman"/>
          <w:sz w:val="32"/>
          <w:szCs w:val="32"/>
          <w:lang w:val="kk-KZ"/>
        </w:rPr>
        <w:t xml:space="preserve">із.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</w:p>
    <w:p w:rsidR="001B7FB5" w:rsidRDefault="00841E0A" w:rsidP="00841E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3954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2499360</wp:posOffset>
            </wp:positionV>
            <wp:extent cx="2377440" cy="3215005"/>
            <wp:effectExtent l="0" t="0" r="3810" b="4445"/>
            <wp:wrapThrough wrapText="bothSides">
              <wp:wrapPolygon edited="0">
                <wp:start x="0" y="0"/>
                <wp:lineTo x="0" y="21502"/>
                <wp:lineTo x="21462" y="21502"/>
                <wp:lineTo x="21462" y="0"/>
                <wp:lineTo x="0" y="0"/>
              </wp:wrapPolygon>
            </wp:wrapThrough>
            <wp:docPr id="13" name="Рисунок 3" descr="C:\Users\5\Desktop\6 Проектов ДШ\Сад будущего\_MG_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6 Проектов ДШ\Сад будущего\_MG_96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8"/>
                    <a:stretch/>
                  </pic:blipFill>
                  <pic:spPr bwMode="auto">
                    <a:xfrm>
                      <a:off x="0" y="0"/>
                      <a:ext cx="237744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97DD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76835</wp:posOffset>
            </wp:positionV>
            <wp:extent cx="3488055" cy="2325370"/>
            <wp:effectExtent l="0" t="0" r="0" b="0"/>
            <wp:wrapTight wrapText="bothSides">
              <wp:wrapPolygon edited="0">
                <wp:start x="0" y="0"/>
                <wp:lineTo x="0" y="21411"/>
                <wp:lineTo x="21470" y="21411"/>
                <wp:lineTo x="21470" y="0"/>
                <wp:lineTo x="0" y="0"/>
              </wp:wrapPolygon>
            </wp:wrapTight>
            <wp:docPr id="14" name="Рисунок 2" descr="C:\Users\5\Desktop\6 Проектов ДШ\Сад будущего\_MG_9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6 Проектов ДШ\Сад будущего\_MG_9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11A">
        <w:rPr>
          <w:rFonts w:ascii="Times New Roman" w:hAnsi="Times New Roman" w:cs="Times New Roman"/>
          <w:sz w:val="32"/>
          <w:szCs w:val="32"/>
          <w:lang w:val="kk-KZ"/>
        </w:rPr>
        <w:t>Бірінші сынып оқ</w:t>
      </w:r>
      <w:r w:rsidR="00E161F9">
        <w:rPr>
          <w:rFonts w:ascii="Times New Roman" w:hAnsi="Times New Roman" w:cs="Times New Roman"/>
          <w:sz w:val="32"/>
          <w:szCs w:val="32"/>
          <w:lang w:val="kk-KZ"/>
        </w:rPr>
        <w:t xml:space="preserve">ушылары өздерінің тақпақтарын жаттап келді. Осыдан кейін </w:t>
      </w:r>
      <w:r w:rsidR="001B7FB5">
        <w:rPr>
          <w:rFonts w:ascii="Times New Roman" w:hAnsi="Times New Roman" w:cs="Times New Roman"/>
          <w:sz w:val="32"/>
          <w:szCs w:val="32"/>
          <w:lang w:val="kk-KZ"/>
        </w:rPr>
        <w:t>қарағай ағашытарын отырғызуға кірісті және</w:t>
      </w:r>
      <w:r w:rsidR="002B036D">
        <w:rPr>
          <w:rFonts w:ascii="Times New Roman" w:hAnsi="Times New Roman" w:cs="Times New Roman"/>
          <w:sz w:val="32"/>
          <w:szCs w:val="32"/>
          <w:lang w:val="kk-KZ"/>
        </w:rPr>
        <w:t xml:space="preserve"> оларға қалай күтім жасайтындықтары туралы айтып берді. </w:t>
      </w:r>
    </w:p>
    <w:p w:rsidR="001B7FB5" w:rsidRDefault="001B7FB5" w:rsidP="00841E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p w:rsidR="001B7FB5" w:rsidRDefault="00936025" w:rsidP="00841E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Оқушылардың алдында педагогикалық еңбектің ардагерлері </w:t>
      </w:r>
      <w:r w:rsidR="0031036C">
        <w:rPr>
          <w:rFonts w:ascii="Times New Roman" w:hAnsi="Times New Roman" w:cs="Times New Roman"/>
          <w:sz w:val="32"/>
          <w:szCs w:val="32"/>
          <w:lang w:val="kk-KZ"/>
        </w:rPr>
        <w:t xml:space="preserve">Т.Р. Самекина және О.В.Аубакирова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сөз сөйледі. </w:t>
      </w:r>
    </w:p>
    <w:p w:rsidR="001B7FB5" w:rsidRDefault="0031036C" w:rsidP="00841E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«Бірінші с</w:t>
      </w:r>
      <w:r w:rsidR="00E90C2D">
        <w:rPr>
          <w:rFonts w:ascii="Times New Roman" w:hAnsi="Times New Roman" w:cs="Times New Roman"/>
          <w:sz w:val="32"/>
          <w:szCs w:val="32"/>
          <w:lang w:val="kk-KZ"/>
        </w:rPr>
        <w:t xml:space="preserve">ынып оқушыларының аллеясы» және «Түлектер аллеясы» мектептің жақсы дәстүрлерінің </w:t>
      </w:r>
      <w:r w:rsidR="00B447CD">
        <w:rPr>
          <w:rFonts w:ascii="Times New Roman" w:hAnsi="Times New Roman" w:cs="Times New Roman"/>
          <w:sz w:val="32"/>
          <w:szCs w:val="32"/>
          <w:lang w:val="kk-KZ"/>
        </w:rPr>
        <w:t xml:space="preserve">біріне айналды. </w:t>
      </w:r>
    </w:p>
    <w:p w:rsidR="00B447CD" w:rsidRDefault="00F2270C" w:rsidP="00841E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Көшеттерді табыстаған ата-ана </w:t>
      </w:r>
      <w:r w:rsidR="00B447CD">
        <w:rPr>
          <w:rFonts w:ascii="Times New Roman" w:hAnsi="Times New Roman" w:cs="Times New Roman"/>
          <w:sz w:val="32"/>
          <w:szCs w:val="32"/>
          <w:lang w:val="kk-KZ"/>
        </w:rPr>
        <w:t xml:space="preserve">И.А.Семчукке  </w:t>
      </w:r>
      <w:r w:rsidR="006336A3">
        <w:rPr>
          <w:rFonts w:ascii="Times New Roman" w:hAnsi="Times New Roman" w:cs="Times New Roman"/>
          <w:sz w:val="32"/>
          <w:szCs w:val="32"/>
          <w:lang w:val="kk-KZ"/>
        </w:rPr>
        <w:t>үлкен алғыс бі</w:t>
      </w:r>
      <w:r w:rsidR="00AF1978">
        <w:rPr>
          <w:rFonts w:ascii="Times New Roman" w:hAnsi="Times New Roman" w:cs="Times New Roman"/>
          <w:sz w:val="32"/>
          <w:szCs w:val="32"/>
          <w:lang w:val="kk-KZ"/>
        </w:rPr>
        <w:t>л</w:t>
      </w:r>
      <w:r w:rsidR="006336A3">
        <w:rPr>
          <w:rFonts w:ascii="Times New Roman" w:hAnsi="Times New Roman" w:cs="Times New Roman"/>
          <w:sz w:val="32"/>
          <w:szCs w:val="32"/>
          <w:lang w:val="kk-KZ"/>
        </w:rPr>
        <w:t xml:space="preserve">діреміз. </w:t>
      </w:r>
      <w:r w:rsidR="00B447C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841E0A" w:rsidRPr="00841E0A" w:rsidRDefault="00841E0A" w:rsidP="00841E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sectPr w:rsidR="00841E0A" w:rsidRPr="00841E0A" w:rsidSect="00BD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DE6"/>
    <w:rsid w:val="001B611A"/>
    <w:rsid w:val="001B7FB5"/>
    <w:rsid w:val="0027046C"/>
    <w:rsid w:val="002B036D"/>
    <w:rsid w:val="0031036C"/>
    <w:rsid w:val="003573E9"/>
    <w:rsid w:val="003954B3"/>
    <w:rsid w:val="00397DDF"/>
    <w:rsid w:val="00433B96"/>
    <w:rsid w:val="004A1959"/>
    <w:rsid w:val="005057AE"/>
    <w:rsid w:val="006336A3"/>
    <w:rsid w:val="00792785"/>
    <w:rsid w:val="00841E0A"/>
    <w:rsid w:val="00844DE6"/>
    <w:rsid w:val="00936025"/>
    <w:rsid w:val="009360CE"/>
    <w:rsid w:val="00A4215C"/>
    <w:rsid w:val="00AA70F5"/>
    <w:rsid w:val="00AF1978"/>
    <w:rsid w:val="00B447CD"/>
    <w:rsid w:val="00B6421D"/>
    <w:rsid w:val="00BD675A"/>
    <w:rsid w:val="00C47F99"/>
    <w:rsid w:val="00C91225"/>
    <w:rsid w:val="00E161F9"/>
    <w:rsid w:val="00E90C2D"/>
    <w:rsid w:val="00EF57FE"/>
    <w:rsid w:val="00F1066C"/>
    <w:rsid w:val="00F2270C"/>
    <w:rsid w:val="00F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11</cp:revision>
  <dcterms:created xsi:type="dcterms:W3CDTF">2018-10-20T05:04:00Z</dcterms:created>
  <dcterms:modified xsi:type="dcterms:W3CDTF">2019-02-22T08:00:00Z</dcterms:modified>
</cp:coreProperties>
</file>