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>ірлестіктің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бағыттары</w:t>
      </w:r>
      <w:proofErr w:type="spellEnd"/>
    </w:p>
    <w:bookmarkEnd w:id="0"/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Бірлестіктегі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мәлімет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Бірлестіктің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оқуларды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Тәжірибеден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баяндамалар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Озат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ірибені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басылымдар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материалдарға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улар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ім-білік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тексеруге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Нұсқау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ұйрық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озат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мазмұнымен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курсында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хабарламаларын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есебін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байқаулар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сайыстар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апталы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қтар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бірлестіктiң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бiрлестiктiң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төмендегідей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імдерден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: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бiрлестiктiң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бiрлестiк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мақсат-мiндеттер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шiлiк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бiрлестiктiң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у-т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әрбиелiк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рлестiктегi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әдiстемелiк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2622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 мұғалiмдерi әдiстемелiк бiрлестiгiнiң бiр оқу жылына арналған жұмысының үлгi жоспары</w:t>
      </w:r>
    </w:p>
    <w:p w:rsidR="00534ADF" w:rsidRPr="000137F9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7F9">
        <w:rPr>
          <w:rFonts w:ascii="Times New Roman" w:hAnsi="Times New Roman" w:cs="Times New Roman"/>
          <w:sz w:val="28"/>
          <w:szCs w:val="28"/>
          <w:lang w:val="kk-KZ"/>
        </w:rPr>
        <w:t>Тақырыбы: педагог қызметі мен еңбегiнiң нәтижесін ғылыми негіздеп талдауды меңгеру.</w:t>
      </w:r>
    </w:p>
    <w:p w:rsidR="00534ADF" w:rsidRPr="000137F9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7F9">
        <w:rPr>
          <w:rFonts w:ascii="Times New Roman" w:hAnsi="Times New Roman" w:cs="Times New Roman"/>
          <w:sz w:val="28"/>
          <w:szCs w:val="28"/>
          <w:lang w:val="kk-KZ"/>
        </w:rPr>
        <w:t>Мақсаты: Мұғалiмдердiң бастауыш бiлiм берудегі зердесі мен кәсіби құзырлылық және педагогикалық шеберлік деңгейлерін үздiксiз жетiлдiру.</w:t>
      </w:r>
    </w:p>
    <w:p w:rsidR="00534ADF" w:rsidRPr="000137F9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7F9">
        <w:rPr>
          <w:rFonts w:ascii="Times New Roman" w:hAnsi="Times New Roman" w:cs="Times New Roman"/>
          <w:sz w:val="28"/>
          <w:szCs w:val="28"/>
          <w:lang w:val="kk-KZ"/>
        </w:rPr>
        <w:t>Мiндеттерi:</w:t>
      </w:r>
    </w:p>
    <w:p w:rsidR="00534ADF" w:rsidRPr="000137F9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7F9">
        <w:rPr>
          <w:rFonts w:ascii="Times New Roman" w:hAnsi="Times New Roman" w:cs="Times New Roman"/>
          <w:sz w:val="28"/>
          <w:szCs w:val="28"/>
          <w:lang w:val="kk-KZ"/>
        </w:rPr>
        <w:t>1. Барлық типтегі сабақтарды өткiзудiң жоғары әдiстемелiк деңгейiн қамтамасыз ету.</w:t>
      </w:r>
    </w:p>
    <w:p w:rsidR="00534ADF" w:rsidRPr="000137F9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7F9">
        <w:rPr>
          <w:rFonts w:ascii="Times New Roman" w:hAnsi="Times New Roman" w:cs="Times New Roman"/>
          <w:sz w:val="28"/>
          <w:szCs w:val="28"/>
          <w:lang w:val="kk-KZ"/>
        </w:rPr>
        <w:t>2. Жас мамандардың кәсіби тұлғасын қалыптастыру.</w:t>
      </w:r>
    </w:p>
    <w:p w:rsidR="00534ADF" w:rsidRPr="000137F9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7F9">
        <w:rPr>
          <w:rFonts w:ascii="Times New Roman" w:hAnsi="Times New Roman" w:cs="Times New Roman"/>
          <w:sz w:val="28"/>
          <w:szCs w:val="28"/>
          <w:lang w:val="kk-KZ"/>
        </w:rPr>
        <w:t>3. Бiрлестiк мұғалiмдерiнiң кәсіби бiлiктiлiгiн көтеру.</w:t>
      </w:r>
    </w:p>
    <w:p w:rsidR="00534ADF" w:rsidRPr="000137F9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7F9">
        <w:rPr>
          <w:rFonts w:ascii="Times New Roman" w:hAnsi="Times New Roman" w:cs="Times New Roman"/>
          <w:sz w:val="28"/>
          <w:szCs w:val="28"/>
          <w:lang w:val="kk-KZ"/>
        </w:rPr>
        <w:t>4. Шығармашылықпен жұмыс iстейтiн мұғалiмдердiң iс-тәжiрибесiнiң тиiмдi тұстарын айқындау, жинақтау, тарату.</w:t>
      </w:r>
    </w:p>
    <w:p w:rsidR="00534ADF" w:rsidRPr="000137F9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7F9">
        <w:rPr>
          <w:rFonts w:ascii="Times New Roman" w:hAnsi="Times New Roman" w:cs="Times New Roman"/>
          <w:sz w:val="28"/>
          <w:szCs w:val="28"/>
          <w:lang w:val="kk-KZ"/>
        </w:rPr>
        <w:t>5. Оқу-тәрбие үрдiсiне жаңа педагогикалық технологияларды ендіру.</w:t>
      </w:r>
    </w:p>
    <w:p w:rsidR="00534ADF" w:rsidRPr="000137F9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7F9">
        <w:rPr>
          <w:rFonts w:ascii="Times New Roman" w:hAnsi="Times New Roman" w:cs="Times New Roman"/>
          <w:sz w:val="28"/>
          <w:szCs w:val="28"/>
          <w:lang w:val="kk-KZ"/>
        </w:rPr>
        <w:t>6. Бастауыш саты оқушыларының бойында рухани-адамгершiлiк касиеттердi қалыптастыру.</w:t>
      </w:r>
    </w:p>
    <w:p w:rsidR="00534ADF" w:rsidRPr="000137F9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7F9">
        <w:rPr>
          <w:rFonts w:ascii="Times New Roman" w:hAnsi="Times New Roman" w:cs="Times New Roman"/>
          <w:sz w:val="28"/>
          <w:szCs w:val="28"/>
          <w:lang w:val="kk-KZ"/>
        </w:rPr>
        <w:t>7. Бастауыш саты мұғалiмдерiнiң нәтиже мен тұлғаға бағытталған дамыта оқыту технологиялары бойынша жұмыстарын жандандыру.</w:t>
      </w:r>
    </w:p>
    <w:p w:rsidR="00534ADF" w:rsidRPr="000137F9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37F9">
        <w:rPr>
          <w:rFonts w:ascii="Times New Roman" w:hAnsi="Times New Roman" w:cs="Times New Roman"/>
          <w:b/>
          <w:sz w:val="28"/>
          <w:szCs w:val="28"/>
          <w:lang w:val="kk-KZ"/>
        </w:rPr>
        <w:t>Математика және жаратылыстану пәндерінің бірлестік отырыстарының жылдық жұмыс жоспары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Қыркүйек: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lastRenderedPageBreak/>
        <w:t>Тақырыбы: Математика және жаратылыстану сабақтарында әр деңгейлі тапсырмалар беру арқылы оқушылардың табиғи қабілеттерін ашып, дарынды балалармен жеке жұмыс ұйымдастыру.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Қараша: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Тақырыбы: Жаратылыстану және информатика пәндерінен зертханалық жұмыстарды жүргізудің тиімді жолдары.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Қаңтар: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Тақырыбы : Математика және жаратылыстану сабақтарын компьютерлендіру жолдары.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Наурыз: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Тақырыбы: Әрбір оқушының өткен материал бойынша меңгерген білім деңгейін өзі бағалауға үйрету, сол арқылы білім сапасын арттыру.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Бастауыш сынып әдістеме бірлестігі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Өзекті мәселесі және мақсаты: Дамыта оқыту, деңгейлік саралау әдістерін жүйелі меңгеру және сабақта қолдану арқылы бастауыш сынып оқушыларына сапалы білім беру, математикалық, ауызша және жазбаша сауаттылыққа қол жеткізу.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Міндеттері: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- Барлық мүмкіндікті пайдаланып, оқытудың жаңа әдістерін тиімді пайдалану және бастауыш мұғалімдерін өз шеберлігін арттырудағы жұмысын жүйелеу.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- Оқушылардың ауызша және жазбаша тілін дамыту, математикалық сауаттылыққа, логикалық ойлауға үйрету. Оқуға, сапалы білім алуға ынталандыру, танымдық белсенділігін көтеру.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- Оқушылардың деңгейін анықтай отырып өз мүмкіндігін бағалай білуге, өзін-өзі дамытуға, өз бетімен білім алуға, қиындықтарды жеңе білуге баулу.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- Оқушының мүмкіндіктеріне қарай тапсырмаларды деңгейлеп беру арқылы дамыту.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- Білім берумен қатар оқушыларды халықтық дәстүр үрдісінде адамгершілікке баулу.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Мектеп алды дайындық топтар мен бастауыш білім берудің сабақтастығымен жүзеге асыру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 мұғалімдері мен ұзартылған топ тәрбиешілерінің әдістемелік отырыстары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І отырыс - тамыз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1.2001-2002 оқу жылындағы әдістемелік жұмыстардың қорытындысы және жаңа оқу жылындағы міндеттер.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2.Оқушының ауызша және жазбаша тілін дамыту және жазбаша жұмыстарға қойылатын мектепішілік бірыңғай талаптар: а)Жазбаша жұмыстарының жүргізілуін бағалау критерийлері; ә)Іс қағаздарының және мектеп құжаттарының жүргізілуі.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3.Ұзартылған күн тобындағы тәрбие жұмысының негізгі бағыттары.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lastRenderedPageBreak/>
        <w:t>Мақсаты: Өткен оқу жылында жіберілген олқылықтарды ескеру және енді болдырмау, жаңа оқу жылының міндеттерін анықтау, нақтылау. Тәрбие жұмысы жоспарын жаңаша құруға бағыт беру.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ІІ отырыс - қазан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1.Оқушыны тапсырманы деңгейлеп беру арқылы дамыту, стандарт бойынша міндетті және мектепішілік талаптардың орындалуы: а)әр пән бойынша; жұмыс нәтижесі (мониторинг, диаграмма, кестелер).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2.Мұғалімнің шығармашылық қабілеттерін ашу, кәсіби деңгейін көтеру. Мұғалімнің өз білімін көтеру жоспарын талқылау.</w:t>
      </w:r>
    </w:p>
    <w:p w:rsidR="00534ADF" w:rsidRPr="00534ADF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ADF">
        <w:rPr>
          <w:rFonts w:ascii="Times New Roman" w:hAnsi="Times New Roman" w:cs="Times New Roman"/>
          <w:sz w:val="28"/>
          <w:szCs w:val="28"/>
          <w:lang w:val="kk-KZ"/>
        </w:rPr>
        <w:t>Мақсаты: Оқушының деңгейін анықтай отырып, өз мүмкіндігін бағалай білуге, өзін-өзі дамытуға, өз бетімен білім алуға, қиындықтарды жеңе білуге баулу. Мұғалімдерді жүйелі түрде өз білімін көтеруге және ғылыми жұмыстармен айналысуға тарту.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III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1.Бастауыш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сыныпта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математиканың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берілуі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ұғымдарды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жеңілдеті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2.Бастауыш сынып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күйін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сауаттылыққа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ойлауға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алу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сынып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тәрбиешілерін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VI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1.Жазба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қатемен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істеудің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2.Озық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ірибе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Сынып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жетекшілерінің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ата-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аналармен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).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қателерін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с-т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әжірибесімен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Ата 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анамен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мамыр</w:t>
      </w:r>
      <w:proofErr w:type="spellEnd"/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1.Бастауыш сынып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тобындағы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2.Тексеру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(мониторинг,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диаграмма).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3.Оқу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іміндегі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олқылықтарды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І.Жоспарлау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)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Кадрлар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2.Өткен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3.Әдістемелі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ірлестіктің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мақсат-міндеттері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4.Мұғалімдердің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шеберлігін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5.Оқушылардың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ім-білік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дағдыларының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6.Бастауыш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сыныптардағы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lastRenderedPageBreak/>
        <w:t>7.Әдістемелі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Кадрлар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2.Өткен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3.Әдістемелі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ірлестіктің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мақсат-міндеттері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4.Мұғалімдердің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шеберлігін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5.Оқушылардың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ім-білік-дағдыларының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6.Бастауыш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сыныптардағы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7.Әдістемелі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Отырыстардың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Негiзгi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селе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2.Бағдарламаның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тарауларын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оқы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3.Мектеп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шiлiк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1.Өзара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саба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дәптер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2.Ашық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534ADF" w:rsidRPr="00BC2622" w:rsidRDefault="00534ADF" w:rsidP="00534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3.Тәж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рибелiк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тәжiрибесiнен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91E6C" w:rsidRDefault="00191E6C"/>
    <w:sectPr w:rsidR="0019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DF"/>
    <w:rsid w:val="00191E6C"/>
    <w:rsid w:val="003D3547"/>
    <w:rsid w:val="0053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2019-02-18T10:22:00Z</dcterms:created>
  <dcterms:modified xsi:type="dcterms:W3CDTF">2019-02-18T10:22:00Z</dcterms:modified>
</cp:coreProperties>
</file>