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42" w:rsidRPr="00A46F42" w:rsidRDefault="00A46F42" w:rsidP="00A46F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46F42">
        <w:rPr>
          <w:rFonts w:eastAsia="Times New Roman" w:cs="Times New Roman"/>
          <w:b/>
          <w:szCs w:val="28"/>
          <w:lang w:eastAsia="ru-RU"/>
        </w:rPr>
        <w:t>Приемы и методы диагностики учащихся и их семей.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Классный руководитель при общении с семьями учащихся дол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жен соблюдать определенные правила, а именно:</w:t>
      </w:r>
    </w:p>
    <w:p w:rsidR="00A46F42" w:rsidRPr="00A46F42" w:rsidRDefault="00A46F42" w:rsidP="00A46F4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к родителям каждого ребенка нужно проявлять искреннее уважение;</w:t>
      </w:r>
      <w:bookmarkStart w:id="0" w:name="_GoBack"/>
      <w:bookmarkEnd w:id="0"/>
    </w:p>
    <w:p w:rsidR="00A46F42" w:rsidRPr="00A46F42" w:rsidRDefault="00A46F42" w:rsidP="00A46F4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общение с родителями ученика должно быть не во вред ему, а во благо;</w:t>
      </w:r>
    </w:p>
    <w:p w:rsidR="00A46F42" w:rsidRPr="00A46F42" w:rsidRDefault="00A46F42" w:rsidP="00A46F4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изучение семей учащихся должно быть тактичным и объективным;</w:t>
      </w:r>
    </w:p>
    <w:p w:rsidR="00A46F42" w:rsidRPr="00A46F42" w:rsidRDefault="00A46F42" w:rsidP="00A46F4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изучение семей учащихся должно предполагать дальнейшее просвещение родителей и коррекционную работу.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Классный руководитель должен постараться иметь следующую информацию о семье ученика:</w:t>
      </w:r>
    </w:p>
    <w:p w:rsidR="00A46F42" w:rsidRPr="00A46F42" w:rsidRDefault="00A46F42" w:rsidP="00A46F4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общие сведения о родителях или людях, их заменяющих;</w:t>
      </w:r>
    </w:p>
    <w:p w:rsidR="00A46F42" w:rsidRPr="00A46F42" w:rsidRDefault="00A46F42" w:rsidP="00A46F4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жилищные условия семьи и ее материальная обеспеченность;</w:t>
      </w:r>
    </w:p>
    <w:p w:rsidR="00A46F42" w:rsidRPr="00A46F42" w:rsidRDefault="00A46F42" w:rsidP="00A46F4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образовательный уровень семьи, интересы родителей к школе и к жизни ребенка в классном коллективе;</w:t>
      </w:r>
    </w:p>
    <w:p w:rsidR="00A46F42" w:rsidRPr="00A46F42" w:rsidRDefault="00A46F42" w:rsidP="00A46F4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уровень педагогической культуры родителей;</w:t>
      </w:r>
    </w:p>
    <w:p w:rsidR="00A46F42" w:rsidRPr="00A46F42" w:rsidRDefault="00A46F42" w:rsidP="00A46F4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авторитетность семьи в глазах ребенка;</w:t>
      </w:r>
    </w:p>
    <w:p w:rsidR="00A46F42" w:rsidRPr="00A46F42" w:rsidRDefault="00A46F42" w:rsidP="00A46F4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степень значимости воспитательного воздействия родителей на ребенка;</w:t>
      </w:r>
    </w:p>
    <w:p w:rsidR="00A46F42" w:rsidRPr="00A46F42" w:rsidRDefault="00A46F42" w:rsidP="00A46F4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семейные традиции, обычаи и ритуалы;</w:t>
      </w:r>
    </w:p>
    <w:p w:rsidR="00A46F42" w:rsidRPr="00A46F42" w:rsidRDefault="00A46F42" w:rsidP="00A46F4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положение ребенка в семье (благоприятное, неблагоприятное);</w:t>
      </w:r>
    </w:p>
    <w:p w:rsidR="00A46F42" w:rsidRPr="00A46F42" w:rsidRDefault="00A46F42" w:rsidP="00A46F4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воспитательные возможности семьи.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Изучение семей учащихся позволяет педагогу ближе познако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миться с самим учеником, понять уклад жизни семьи, ее традиции и обычаи, духовные ценности, стиль взаимоотношений родителей и детей.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Для изучения семьи классный руководитель может использо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вать различные методы психолого-педагогической диагностики: наблюдение, беседу, тестирование, анкетирование, деловые игры, тренинги, материалы детского творчества, интерактивные игры.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 xml:space="preserve">Часто сетуют на то, что родители не хотят посещать собрания, не приходят на встречи с классным руководителем. Но, видимо, не стоит этому удивляться. Очень часто родительские собрания и встречи превращаются в «разбор полетов», на которых унижается человеческое достоинство родителей. Классному руководителю следует помнить - родительское собрание — это, в первую очередь, </w:t>
      </w:r>
      <w:r w:rsidRPr="00A46F42">
        <w:rPr>
          <w:rFonts w:eastAsia="Times New Roman" w:cs="Times New Roman"/>
          <w:b/>
          <w:bCs/>
          <w:i/>
          <w:iCs/>
          <w:szCs w:val="28"/>
          <w:lang w:eastAsia="ru-RU"/>
        </w:rPr>
        <w:t>обучение родителей быть ими с помощью теории и практики.</w:t>
      </w:r>
      <w:r w:rsidRPr="00A46F4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A46F42">
        <w:rPr>
          <w:rFonts w:eastAsia="Times New Roman" w:cs="Times New Roman"/>
          <w:i/>
          <w:szCs w:val="28"/>
          <w:lang w:eastAsia="ru-RU"/>
        </w:rPr>
        <w:t>Один из видов практики - это диагностические методики, которые позво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ляют родителю остаться один на один с серией вопросов и честно признаться себе в том, что получается у него хорошо в воспитании ребенка, а что не очень и требует исправления.</w:t>
      </w:r>
    </w:p>
    <w:p w:rsidR="00A46F42" w:rsidRPr="00A46F42" w:rsidRDefault="00A46F42" w:rsidP="00A46F42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A46F42">
        <w:rPr>
          <w:rFonts w:eastAsia="Times New Roman" w:cs="Times New Roman"/>
          <w:i/>
          <w:szCs w:val="28"/>
          <w:lang w:eastAsia="ru-RU"/>
        </w:rPr>
        <w:t>Можно приводить много различных исследований, с помощью которых классный руководитель сможет вызвать у родителей ин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терес к воспитанию своих детей и желание общаться с классным руководителем, посещать школу, однако главное, чтобы родите</w:t>
      </w:r>
      <w:r w:rsidRPr="00A46F42">
        <w:rPr>
          <w:rFonts w:eastAsia="Times New Roman" w:cs="Times New Roman"/>
          <w:i/>
          <w:szCs w:val="28"/>
          <w:lang w:eastAsia="ru-RU"/>
        </w:rPr>
        <w:softHyphen/>
        <w:t>ли усвоили одно очень важное правило, продиктованное жизнью: «Воспитание детей в семье - это обучение их умению обходиться без родителей».</w:t>
      </w:r>
    </w:p>
    <w:p w:rsidR="00E5428A" w:rsidRDefault="00E5428A"/>
    <w:sectPr w:rsidR="00E5428A" w:rsidSect="00A46F4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0032"/>
    <w:multiLevelType w:val="multilevel"/>
    <w:tmpl w:val="64E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A3E5F"/>
    <w:multiLevelType w:val="multilevel"/>
    <w:tmpl w:val="0EC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C1321"/>
    <w:multiLevelType w:val="multilevel"/>
    <w:tmpl w:val="23B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04511"/>
    <w:multiLevelType w:val="multilevel"/>
    <w:tmpl w:val="A97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A64E8"/>
    <w:multiLevelType w:val="multilevel"/>
    <w:tmpl w:val="BA2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C0543"/>
    <w:multiLevelType w:val="multilevel"/>
    <w:tmpl w:val="255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42"/>
    <w:rsid w:val="00301F05"/>
    <w:rsid w:val="00A46F42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42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42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2019-01-09T07:11:00Z</dcterms:created>
  <dcterms:modified xsi:type="dcterms:W3CDTF">2019-01-09T07:12:00Z</dcterms:modified>
</cp:coreProperties>
</file>