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6E" w:rsidRPr="00806430" w:rsidRDefault="00E8076E" w:rsidP="00E8076E">
      <w:pPr>
        <w:jc w:val="center"/>
        <w:rPr>
          <w:b/>
          <w:sz w:val="28"/>
          <w:szCs w:val="28"/>
        </w:rPr>
      </w:pPr>
      <w:r w:rsidRPr="00806430">
        <w:rPr>
          <w:b/>
          <w:sz w:val="28"/>
          <w:szCs w:val="28"/>
        </w:rPr>
        <w:t xml:space="preserve">Анализ методической работы СОШ №4 имени </w:t>
      </w:r>
      <w:proofErr w:type="spellStart"/>
      <w:r w:rsidRPr="00806430">
        <w:rPr>
          <w:b/>
          <w:sz w:val="28"/>
          <w:szCs w:val="28"/>
        </w:rPr>
        <w:t>К.Макпалеева</w:t>
      </w:r>
      <w:proofErr w:type="spellEnd"/>
      <w:r w:rsidRPr="00806430">
        <w:rPr>
          <w:b/>
          <w:sz w:val="28"/>
          <w:szCs w:val="28"/>
        </w:rPr>
        <w:t xml:space="preserve"> </w:t>
      </w:r>
    </w:p>
    <w:p w:rsidR="00E8076E" w:rsidRPr="00806430" w:rsidRDefault="00E8076E" w:rsidP="00E8076E">
      <w:pPr>
        <w:jc w:val="center"/>
        <w:rPr>
          <w:b/>
          <w:sz w:val="28"/>
          <w:szCs w:val="28"/>
        </w:rPr>
      </w:pPr>
      <w:r w:rsidRPr="00806430">
        <w:rPr>
          <w:b/>
          <w:sz w:val="28"/>
          <w:szCs w:val="28"/>
        </w:rPr>
        <w:t>за 201</w:t>
      </w:r>
      <w:r w:rsidR="003B1CF4">
        <w:rPr>
          <w:b/>
          <w:sz w:val="28"/>
          <w:szCs w:val="28"/>
          <w:lang w:val="kk-KZ"/>
        </w:rPr>
        <w:t>5</w:t>
      </w:r>
      <w:r w:rsidRPr="00806430">
        <w:rPr>
          <w:b/>
          <w:sz w:val="28"/>
          <w:szCs w:val="28"/>
        </w:rPr>
        <w:t>-201</w:t>
      </w:r>
      <w:r w:rsidR="003B1CF4">
        <w:rPr>
          <w:b/>
          <w:sz w:val="28"/>
          <w:szCs w:val="28"/>
          <w:lang w:val="kk-KZ"/>
        </w:rPr>
        <w:t>6</w:t>
      </w:r>
      <w:r w:rsidRPr="00806430">
        <w:rPr>
          <w:b/>
          <w:sz w:val="28"/>
          <w:szCs w:val="28"/>
        </w:rPr>
        <w:t xml:space="preserve"> учебный год</w:t>
      </w:r>
    </w:p>
    <w:p w:rsidR="00F77DDC" w:rsidRPr="00EC1451" w:rsidRDefault="00F77DDC" w:rsidP="00F77DDC">
      <w:pPr>
        <w:shd w:val="clear" w:color="auto" w:fill="FFFFFF"/>
        <w:ind w:firstLine="708"/>
        <w:jc w:val="both"/>
        <w:rPr>
          <w:sz w:val="28"/>
          <w:szCs w:val="28"/>
        </w:rPr>
      </w:pPr>
      <w:r w:rsidRPr="00EC1451">
        <w:rPr>
          <w:b/>
          <w:sz w:val="28"/>
          <w:szCs w:val="28"/>
        </w:rPr>
        <w:t>Цель анализа</w:t>
      </w:r>
      <w:r w:rsidRPr="00EC1451">
        <w:rPr>
          <w:sz w:val="28"/>
          <w:szCs w:val="28"/>
        </w:rPr>
        <w:t xml:space="preserve">: </w:t>
      </w:r>
      <w:r w:rsidRPr="00EC1451">
        <w:rPr>
          <w:color w:val="000000"/>
          <w:spacing w:val="-4"/>
          <w:sz w:val="28"/>
          <w:szCs w:val="28"/>
        </w:rPr>
        <w:t>выявить степень эффективности методической работы в школе и её роль в повышении профессиональной компетенции педагогов</w:t>
      </w:r>
      <w:r w:rsidRPr="00EC1451">
        <w:rPr>
          <w:color w:val="000000"/>
          <w:spacing w:val="-6"/>
          <w:sz w:val="28"/>
          <w:szCs w:val="28"/>
        </w:rPr>
        <w:t>.</w:t>
      </w:r>
    </w:p>
    <w:p w:rsidR="00F77DDC" w:rsidRPr="00EC1451" w:rsidRDefault="00F77DDC" w:rsidP="00F77DDC">
      <w:pPr>
        <w:pStyle w:val="a3"/>
        <w:spacing w:before="0" w:after="0"/>
        <w:ind w:firstLine="709"/>
        <w:jc w:val="both"/>
        <w:rPr>
          <w:color w:val="222222"/>
          <w:sz w:val="28"/>
          <w:szCs w:val="28"/>
        </w:rPr>
      </w:pPr>
      <w:r w:rsidRPr="00EC1451">
        <w:rPr>
          <w:b/>
          <w:color w:val="222222"/>
          <w:sz w:val="28"/>
          <w:szCs w:val="28"/>
        </w:rPr>
        <w:t>Методическая работа</w:t>
      </w:r>
      <w:r w:rsidRPr="00EC1451">
        <w:rPr>
          <w:color w:val="222222"/>
          <w:sz w:val="28"/>
          <w:szCs w:val="28"/>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021B82" w:rsidRPr="00F77DDC" w:rsidRDefault="00021B82" w:rsidP="00F77DDC">
      <w:pPr>
        <w:spacing w:before="100" w:beforeAutospacing="1" w:after="100" w:afterAutospacing="1"/>
        <w:jc w:val="both"/>
        <w:outlineLvl w:val="4"/>
        <w:rPr>
          <w:bCs/>
          <w:sz w:val="28"/>
          <w:szCs w:val="28"/>
        </w:rPr>
      </w:pPr>
      <w:r w:rsidRPr="00F77DDC">
        <w:rPr>
          <w:bCs/>
          <w:sz w:val="28"/>
          <w:szCs w:val="28"/>
        </w:rPr>
        <w:t>Содержание методической работы обусловлено:</w:t>
      </w:r>
    </w:p>
    <w:p w:rsidR="00021B82" w:rsidRPr="00F77DDC" w:rsidRDefault="00021B82" w:rsidP="00F77DDC">
      <w:pPr>
        <w:numPr>
          <w:ilvl w:val="0"/>
          <w:numId w:val="19"/>
        </w:numPr>
        <w:spacing w:before="100" w:beforeAutospacing="1" w:after="100" w:afterAutospacing="1"/>
        <w:jc w:val="both"/>
        <w:rPr>
          <w:sz w:val="28"/>
          <w:szCs w:val="28"/>
        </w:rPr>
      </w:pPr>
      <w:r w:rsidRPr="00F77DDC">
        <w:rPr>
          <w:sz w:val="28"/>
          <w:szCs w:val="28"/>
        </w:rPr>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021B82" w:rsidRPr="00F77DDC" w:rsidRDefault="00021B82" w:rsidP="00F77DDC">
      <w:pPr>
        <w:numPr>
          <w:ilvl w:val="0"/>
          <w:numId w:val="19"/>
        </w:numPr>
        <w:spacing w:before="100" w:beforeAutospacing="1" w:after="100" w:afterAutospacing="1"/>
        <w:jc w:val="both"/>
        <w:rPr>
          <w:sz w:val="28"/>
          <w:szCs w:val="28"/>
        </w:rPr>
      </w:pPr>
      <w:r w:rsidRPr="00F77DDC">
        <w:rPr>
          <w:sz w:val="28"/>
          <w:szCs w:val="28"/>
        </w:rPr>
        <w:t xml:space="preserve">Результатами состояния образовательного процесса, уровнем </w:t>
      </w:r>
      <w:proofErr w:type="spellStart"/>
      <w:r w:rsidRPr="00F77DDC">
        <w:rPr>
          <w:sz w:val="28"/>
          <w:szCs w:val="28"/>
        </w:rPr>
        <w:t>обученности</w:t>
      </w:r>
      <w:proofErr w:type="spellEnd"/>
      <w:r w:rsidRPr="00F77DDC">
        <w:rPr>
          <w:sz w:val="28"/>
          <w:szCs w:val="28"/>
        </w:rPr>
        <w:t xml:space="preserve">, воспитанности и развития учащихся. </w:t>
      </w:r>
    </w:p>
    <w:p w:rsidR="00021B82" w:rsidRPr="00F77DDC" w:rsidRDefault="00021B82" w:rsidP="00F77DDC">
      <w:pPr>
        <w:numPr>
          <w:ilvl w:val="0"/>
          <w:numId w:val="19"/>
        </w:numPr>
        <w:spacing w:before="100" w:beforeAutospacing="1" w:after="100" w:afterAutospacing="1"/>
        <w:jc w:val="both"/>
        <w:rPr>
          <w:sz w:val="28"/>
          <w:szCs w:val="28"/>
        </w:rPr>
      </w:pPr>
      <w:r w:rsidRPr="00F77DDC">
        <w:rPr>
          <w:sz w:val="28"/>
          <w:szCs w:val="28"/>
        </w:rPr>
        <w:t xml:space="preserve">Освоением инноваций, внедрением ИКТ в учебную деятельность. </w:t>
      </w:r>
    </w:p>
    <w:p w:rsidR="00021B82" w:rsidRPr="00F77DDC" w:rsidRDefault="00021B82" w:rsidP="00F77DDC">
      <w:pPr>
        <w:numPr>
          <w:ilvl w:val="0"/>
          <w:numId w:val="19"/>
        </w:numPr>
        <w:spacing w:before="100" w:beforeAutospacing="1" w:after="100" w:afterAutospacing="1"/>
        <w:jc w:val="both"/>
        <w:rPr>
          <w:sz w:val="28"/>
          <w:szCs w:val="28"/>
        </w:rPr>
      </w:pPr>
      <w:r w:rsidRPr="00F77DDC">
        <w:rPr>
          <w:sz w:val="28"/>
          <w:szCs w:val="28"/>
        </w:rPr>
        <w:t xml:space="preserve">Наличием профессиональных интересов и запросов педагогов. </w:t>
      </w:r>
    </w:p>
    <w:p w:rsidR="00E8076E" w:rsidRDefault="00F77DDC" w:rsidP="00E8076E">
      <w:pPr>
        <w:pStyle w:val="a3"/>
        <w:spacing w:before="0" w:after="0"/>
        <w:rPr>
          <w:b/>
          <w:sz w:val="28"/>
          <w:szCs w:val="28"/>
        </w:rPr>
      </w:pPr>
      <w:r>
        <w:rPr>
          <w:sz w:val="28"/>
          <w:szCs w:val="28"/>
        </w:rPr>
        <w:t>Методическая</w:t>
      </w:r>
      <w:r w:rsidR="00CB641E">
        <w:rPr>
          <w:sz w:val="28"/>
          <w:szCs w:val="28"/>
        </w:rPr>
        <w:t xml:space="preserve"> тема школы</w:t>
      </w:r>
      <w:r w:rsidR="00E8076E" w:rsidRPr="00806430">
        <w:rPr>
          <w:bCs/>
          <w:sz w:val="28"/>
          <w:szCs w:val="28"/>
        </w:rPr>
        <w:t xml:space="preserve"> </w:t>
      </w:r>
      <w:r w:rsidR="00E8076E" w:rsidRPr="00806430">
        <w:rPr>
          <w:b/>
          <w:i/>
          <w:iCs/>
          <w:sz w:val="28"/>
          <w:szCs w:val="28"/>
        </w:rPr>
        <w:t>«</w:t>
      </w:r>
      <w:r w:rsidR="00E8076E" w:rsidRPr="00806430">
        <w:rPr>
          <w:b/>
          <w:bCs/>
          <w:i/>
          <w:iCs/>
          <w:sz w:val="28"/>
          <w:szCs w:val="28"/>
        </w:rPr>
        <w:t>Формирование  функциональной грамотности учащихся в условиях обновления содержания образования</w:t>
      </w:r>
      <w:r w:rsidR="00E8076E" w:rsidRPr="00806430">
        <w:rPr>
          <w:b/>
          <w:i/>
          <w:iCs/>
          <w:sz w:val="28"/>
          <w:szCs w:val="28"/>
        </w:rPr>
        <w:t>»</w:t>
      </w:r>
      <w:r w:rsidR="00CB641E">
        <w:rPr>
          <w:iCs/>
          <w:sz w:val="28"/>
          <w:szCs w:val="28"/>
        </w:rPr>
        <w:t>, рассчитана</w:t>
      </w:r>
      <w:r w:rsidR="00E8076E" w:rsidRPr="00806430">
        <w:rPr>
          <w:iCs/>
          <w:sz w:val="28"/>
          <w:szCs w:val="28"/>
        </w:rPr>
        <w:t xml:space="preserve"> на 2014-2017 гг.</w:t>
      </w:r>
      <w:r w:rsidR="00E8076E" w:rsidRPr="00806430">
        <w:rPr>
          <w:b/>
          <w:sz w:val="28"/>
          <w:szCs w:val="28"/>
        </w:rPr>
        <w:t xml:space="preserve"> </w:t>
      </w:r>
    </w:p>
    <w:p w:rsidR="00E8076E" w:rsidRPr="00806430" w:rsidRDefault="00E8076E" w:rsidP="00E8076E">
      <w:pPr>
        <w:pStyle w:val="a3"/>
        <w:spacing w:before="0" w:after="0"/>
        <w:rPr>
          <w:b/>
          <w:sz w:val="28"/>
          <w:szCs w:val="28"/>
        </w:rPr>
      </w:pPr>
      <w:r w:rsidRPr="00806430">
        <w:rPr>
          <w:b/>
          <w:sz w:val="28"/>
          <w:szCs w:val="28"/>
        </w:rPr>
        <w:t>Приоритеты плана развития школы:</w:t>
      </w:r>
    </w:p>
    <w:p w:rsidR="00E8076E" w:rsidRPr="00806430" w:rsidRDefault="00E8076E" w:rsidP="00E8076E">
      <w:pPr>
        <w:pStyle w:val="a3"/>
        <w:spacing w:before="0" w:after="0"/>
        <w:rPr>
          <w:sz w:val="28"/>
          <w:szCs w:val="28"/>
        </w:rPr>
      </w:pPr>
      <w:r w:rsidRPr="00806430">
        <w:rPr>
          <w:sz w:val="28"/>
          <w:szCs w:val="28"/>
        </w:rPr>
        <w:t>На уровне учителя: преодоление стереотипов учителей относительно новых подходов обучению.</w:t>
      </w:r>
    </w:p>
    <w:p w:rsidR="00E8076E" w:rsidRPr="00806430" w:rsidRDefault="00E8076E" w:rsidP="00E8076E">
      <w:pPr>
        <w:pStyle w:val="a3"/>
        <w:spacing w:before="0" w:after="0"/>
        <w:rPr>
          <w:sz w:val="28"/>
          <w:szCs w:val="28"/>
        </w:rPr>
      </w:pPr>
      <w:r w:rsidRPr="00806430">
        <w:rPr>
          <w:sz w:val="28"/>
          <w:szCs w:val="28"/>
        </w:rPr>
        <w:t xml:space="preserve">На уровне учащихся: развитие навыков рефлексивного мышления, </w:t>
      </w:r>
      <w:proofErr w:type="spellStart"/>
      <w:r w:rsidRPr="00806430">
        <w:rPr>
          <w:sz w:val="28"/>
          <w:szCs w:val="28"/>
        </w:rPr>
        <w:t>саморегуляции</w:t>
      </w:r>
      <w:proofErr w:type="spellEnd"/>
      <w:r w:rsidRPr="00806430">
        <w:rPr>
          <w:sz w:val="28"/>
          <w:szCs w:val="28"/>
        </w:rPr>
        <w:t>, вовлечения учащихся в процесс обучения.</w:t>
      </w:r>
    </w:p>
    <w:p w:rsidR="00E8076E" w:rsidRPr="00806430" w:rsidRDefault="00E8076E" w:rsidP="00E8076E">
      <w:pPr>
        <w:rPr>
          <w:b/>
          <w:sz w:val="28"/>
          <w:szCs w:val="28"/>
        </w:rPr>
      </w:pPr>
      <w:r w:rsidRPr="00806430">
        <w:rPr>
          <w:b/>
          <w:sz w:val="28"/>
          <w:szCs w:val="28"/>
        </w:rPr>
        <w:t>Результат и критерий успеха:</w:t>
      </w:r>
    </w:p>
    <w:p w:rsidR="00E8076E" w:rsidRPr="00806430" w:rsidRDefault="00E8076E" w:rsidP="00E8076E">
      <w:pPr>
        <w:pStyle w:val="a3"/>
        <w:spacing w:before="0" w:after="0"/>
        <w:rPr>
          <w:i/>
          <w:sz w:val="28"/>
          <w:szCs w:val="28"/>
        </w:rPr>
      </w:pPr>
      <w:r w:rsidRPr="00806430">
        <w:rPr>
          <w:bCs/>
          <w:i/>
          <w:sz w:val="28"/>
          <w:szCs w:val="28"/>
        </w:rPr>
        <w:t>Критерии успеха учителя:</w:t>
      </w:r>
    </w:p>
    <w:p w:rsidR="00E8076E" w:rsidRPr="00806430" w:rsidRDefault="00E8076E" w:rsidP="00E8076E">
      <w:pPr>
        <w:rPr>
          <w:sz w:val="28"/>
          <w:szCs w:val="28"/>
        </w:rPr>
      </w:pPr>
      <w:r w:rsidRPr="00806430">
        <w:rPr>
          <w:sz w:val="28"/>
          <w:szCs w:val="28"/>
        </w:rPr>
        <w:t>- повышение уровня педагогического мастерства;</w:t>
      </w:r>
    </w:p>
    <w:p w:rsidR="00E8076E" w:rsidRPr="00806430" w:rsidRDefault="00E8076E" w:rsidP="00E8076E">
      <w:pPr>
        <w:rPr>
          <w:sz w:val="28"/>
          <w:szCs w:val="28"/>
        </w:rPr>
      </w:pPr>
      <w:r w:rsidRPr="00806430">
        <w:rPr>
          <w:sz w:val="28"/>
          <w:szCs w:val="28"/>
        </w:rPr>
        <w:t>- знание теоретических основ развития функциональной грамотности;</w:t>
      </w:r>
    </w:p>
    <w:p w:rsidR="00E8076E" w:rsidRPr="00806430" w:rsidRDefault="00E8076E" w:rsidP="00E8076E">
      <w:pPr>
        <w:rPr>
          <w:sz w:val="28"/>
          <w:szCs w:val="28"/>
        </w:rPr>
      </w:pPr>
      <w:r w:rsidRPr="00806430">
        <w:rPr>
          <w:sz w:val="28"/>
          <w:szCs w:val="28"/>
        </w:rPr>
        <w:t>- умение разрабатывать среднесрочное планирование и планы  уроков  с использованием новых подходов к обучению;</w:t>
      </w:r>
    </w:p>
    <w:p w:rsidR="00E8076E" w:rsidRPr="00806430" w:rsidRDefault="00E8076E" w:rsidP="00E8076E">
      <w:pPr>
        <w:rPr>
          <w:sz w:val="28"/>
          <w:szCs w:val="28"/>
        </w:rPr>
      </w:pPr>
      <w:r w:rsidRPr="00806430">
        <w:rPr>
          <w:sz w:val="28"/>
          <w:szCs w:val="28"/>
        </w:rPr>
        <w:t xml:space="preserve">-вовлечение детей в поиск  и обработку информации, осуществление </w:t>
      </w:r>
      <w:proofErr w:type="spellStart"/>
      <w:r w:rsidRPr="00806430">
        <w:rPr>
          <w:sz w:val="28"/>
          <w:szCs w:val="28"/>
        </w:rPr>
        <w:t>самооценивания</w:t>
      </w:r>
      <w:proofErr w:type="spellEnd"/>
      <w:r w:rsidRPr="00806430">
        <w:rPr>
          <w:sz w:val="28"/>
          <w:szCs w:val="28"/>
        </w:rPr>
        <w:t xml:space="preserve"> и </w:t>
      </w:r>
      <w:proofErr w:type="spellStart"/>
      <w:r w:rsidRPr="00806430">
        <w:rPr>
          <w:sz w:val="28"/>
          <w:szCs w:val="28"/>
        </w:rPr>
        <w:t>взаимооценивания</w:t>
      </w:r>
      <w:proofErr w:type="spellEnd"/>
      <w:r w:rsidRPr="00806430">
        <w:rPr>
          <w:sz w:val="28"/>
          <w:szCs w:val="28"/>
        </w:rPr>
        <w:t>;</w:t>
      </w:r>
    </w:p>
    <w:p w:rsidR="00E8076E" w:rsidRPr="00806430" w:rsidRDefault="00E8076E" w:rsidP="00E8076E">
      <w:pPr>
        <w:rPr>
          <w:sz w:val="28"/>
          <w:szCs w:val="28"/>
        </w:rPr>
      </w:pPr>
      <w:r w:rsidRPr="00806430">
        <w:rPr>
          <w:sz w:val="28"/>
          <w:szCs w:val="28"/>
        </w:rPr>
        <w:t>-  умение создать в классе атмосферу сотрудничества;</w:t>
      </w:r>
      <w:r w:rsidRPr="00806430">
        <w:rPr>
          <w:sz w:val="28"/>
          <w:szCs w:val="28"/>
        </w:rPr>
        <w:br/>
        <w:t>- умение грамотно анализировать свою педагогическую деятельность;</w:t>
      </w:r>
      <w:r w:rsidRPr="00806430">
        <w:rPr>
          <w:sz w:val="28"/>
          <w:szCs w:val="28"/>
        </w:rPr>
        <w:br/>
        <w:t>- взаимодействие  с  другими  учителями для достижения единой цели.</w:t>
      </w:r>
    </w:p>
    <w:p w:rsidR="00E8076E" w:rsidRPr="00806430" w:rsidRDefault="00E8076E" w:rsidP="00E8076E">
      <w:pPr>
        <w:pStyle w:val="a3"/>
        <w:spacing w:before="0" w:after="0"/>
        <w:rPr>
          <w:bCs/>
          <w:i/>
          <w:sz w:val="28"/>
          <w:szCs w:val="28"/>
        </w:rPr>
      </w:pPr>
      <w:r w:rsidRPr="00806430">
        <w:rPr>
          <w:bCs/>
          <w:i/>
          <w:sz w:val="28"/>
          <w:szCs w:val="28"/>
        </w:rPr>
        <w:t>Критерии успеха ученика:</w:t>
      </w:r>
    </w:p>
    <w:p w:rsidR="00E8076E" w:rsidRPr="00806430" w:rsidRDefault="00E8076E" w:rsidP="00E8076E">
      <w:pPr>
        <w:pStyle w:val="a3"/>
        <w:spacing w:before="0" w:after="0"/>
        <w:rPr>
          <w:sz w:val="28"/>
          <w:szCs w:val="28"/>
        </w:rPr>
      </w:pPr>
      <w:r w:rsidRPr="00806430">
        <w:rPr>
          <w:sz w:val="28"/>
          <w:szCs w:val="28"/>
        </w:rPr>
        <w:t>- повышение эффективности работы с  информации;</w:t>
      </w:r>
      <w:r w:rsidRPr="00806430">
        <w:rPr>
          <w:sz w:val="28"/>
          <w:szCs w:val="28"/>
        </w:rPr>
        <w:br/>
        <w:t>- повышение интереса к процессу обу</w:t>
      </w:r>
      <w:r w:rsidRPr="00806430">
        <w:rPr>
          <w:sz w:val="28"/>
          <w:szCs w:val="28"/>
        </w:rPr>
        <w:softHyphen/>
        <w:t>чения;</w:t>
      </w:r>
      <w:r w:rsidRPr="00806430">
        <w:rPr>
          <w:sz w:val="28"/>
          <w:szCs w:val="28"/>
        </w:rPr>
        <w:br/>
        <w:t>- умение работать в сотрудничестве с другими;</w:t>
      </w:r>
      <w:r w:rsidRPr="00806430">
        <w:rPr>
          <w:sz w:val="28"/>
          <w:szCs w:val="28"/>
        </w:rPr>
        <w:br/>
        <w:t>- умение ответственно относиться к собственному образованию;</w:t>
      </w:r>
      <w:r w:rsidRPr="00806430">
        <w:rPr>
          <w:sz w:val="28"/>
          <w:szCs w:val="28"/>
        </w:rPr>
        <w:br/>
      </w:r>
      <w:r w:rsidRPr="00806430">
        <w:rPr>
          <w:sz w:val="28"/>
          <w:szCs w:val="28"/>
        </w:rPr>
        <w:lastRenderedPageBreak/>
        <w:t>- повышение качества образования учеников;</w:t>
      </w:r>
      <w:r w:rsidRPr="00806430">
        <w:rPr>
          <w:sz w:val="28"/>
          <w:szCs w:val="28"/>
        </w:rPr>
        <w:br/>
        <w:t>- умение   анализировать свою   деятельность.</w:t>
      </w:r>
    </w:p>
    <w:p w:rsidR="00E8076E" w:rsidRPr="00806430" w:rsidRDefault="00E8076E" w:rsidP="00E8076E">
      <w:pPr>
        <w:shd w:val="clear" w:color="auto" w:fill="FFFFFF"/>
        <w:spacing w:before="100"/>
        <w:jc w:val="both"/>
        <w:rPr>
          <w:b/>
          <w:i/>
          <w:sz w:val="28"/>
          <w:szCs w:val="28"/>
        </w:rPr>
      </w:pPr>
      <w:r w:rsidRPr="00806430">
        <w:rPr>
          <w:b/>
          <w:i/>
          <w:sz w:val="28"/>
          <w:szCs w:val="28"/>
        </w:rPr>
        <w:t>Направления методической работы:</w:t>
      </w:r>
    </w:p>
    <w:p w:rsidR="00E8076E" w:rsidRPr="00806430" w:rsidRDefault="00E8076E" w:rsidP="00E8076E">
      <w:pPr>
        <w:shd w:val="clear" w:color="auto" w:fill="FFFFFF"/>
        <w:jc w:val="both"/>
        <w:rPr>
          <w:sz w:val="28"/>
          <w:szCs w:val="28"/>
        </w:rPr>
      </w:pPr>
      <w:r w:rsidRPr="00806430">
        <w:rPr>
          <w:bCs/>
          <w:iCs/>
          <w:sz w:val="28"/>
          <w:szCs w:val="28"/>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E8076E" w:rsidRPr="00806430" w:rsidRDefault="00E8076E" w:rsidP="00E8076E">
      <w:pPr>
        <w:shd w:val="clear" w:color="auto" w:fill="FFFFFF"/>
        <w:spacing w:before="100"/>
        <w:jc w:val="both"/>
        <w:rPr>
          <w:b/>
          <w:i/>
          <w:sz w:val="28"/>
          <w:szCs w:val="28"/>
        </w:rPr>
      </w:pPr>
      <w:r w:rsidRPr="00806430">
        <w:rPr>
          <w:b/>
          <w:i/>
          <w:sz w:val="28"/>
          <w:szCs w:val="28"/>
        </w:rPr>
        <w:t>Формы методической работы:</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работа педсоветов;</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работа методического совета школы;</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работа методических объединений;</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работа педагогов над темами самообразования;</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открытые уроки;</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обобщение передового педагогического опыта учителей;</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внеклассная работа;</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аттестация педагогических кадров;</w:t>
      </w:r>
    </w:p>
    <w:p w:rsidR="00E8076E" w:rsidRPr="00806430" w:rsidRDefault="00E8076E" w:rsidP="00E8076E">
      <w:pPr>
        <w:shd w:val="clear" w:color="auto" w:fill="FFFFFF"/>
        <w:jc w:val="both"/>
        <w:rPr>
          <w:sz w:val="28"/>
          <w:szCs w:val="28"/>
        </w:rPr>
      </w:pPr>
      <w:r w:rsidRPr="00806430">
        <w:rPr>
          <w:sz w:val="28"/>
          <w:szCs w:val="28"/>
        </w:rPr>
        <w:t>·        </w:t>
      </w:r>
      <w:r w:rsidRPr="00806430">
        <w:rPr>
          <w:bCs/>
          <w:iCs/>
          <w:sz w:val="28"/>
          <w:szCs w:val="28"/>
        </w:rPr>
        <w:t>участие в конкурсах и конференциях;</w:t>
      </w:r>
    </w:p>
    <w:p w:rsidR="00E8076E" w:rsidRPr="00CB641E" w:rsidRDefault="00E8076E" w:rsidP="00E8076E">
      <w:pPr>
        <w:shd w:val="clear" w:color="auto" w:fill="FFFFFF"/>
        <w:jc w:val="both"/>
        <w:rPr>
          <w:sz w:val="28"/>
          <w:szCs w:val="28"/>
        </w:rPr>
      </w:pPr>
      <w:r w:rsidRPr="00806430">
        <w:rPr>
          <w:sz w:val="28"/>
          <w:szCs w:val="28"/>
        </w:rPr>
        <w:t>·        </w:t>
      </w:r>
      <w:r w:rsidRPr="00806430">
        <w:rPr>
          <w:bCs/>
          <w:iCs/>
          <w:sz w:val="28"/>
          <w:szCs w:val="28"/>
        </w:rPr>
        <w:t>организация и контроль курсовой подготовки учителей.</w:t>
      </w:r>
    </w:p>
    <w:p w:rsidR="00E8076E" w:rsidRPr="00806430" w:rsidRDefault="00E8076E" w:rsidP="00E8076E">
      <w:pPr>
        <w:shd w:val="clear" w:color="auto" w:fill="FFFFFF"/>
        <w:jc w:val="both"/>
        <w:rPr>
          <w:b/>
          <w:bCs/>
          <w:sz w:val="28"/>
          <w:szCs w:val="28"/>
        </w:rPr>
      </w:pPr>
      <w:r w:rsidRPr="00806430">
        <w:rPr>
          <w:b/>
          <w:bCs/>
          <w:sz w:val="28"/>
          <w:szCs w:val="28"/>
        </w:rPr>
        <w:t>Цели</w:t>
      </w:r>
      <w:r w:rsidR="0042550C">
        <w:rPr>
          <w:b/>
          <w:bCs/>
          <w:sz w:val="28"/>
          <w:szCs w:val="28"/>
        </w:rPr>
        <w:t xml:space="preserve"> методической службы школы</w:t>
      </w:r>
      <w:r w:rsidRPr="00806430">
        <w:rPr>
          <w:b/>
          <w:bCs/>
          <w:sz w:val="28"/>
          <w:szCs w:val="28"/>
        </w:rPr>
        <w:t xml:space="preserve">: </w:t>
      </w:r>
    </w:p>
    <w:p w:rsidR="00E8076E" w:rsidRPr="00806430" w:rsidRDefault="00E8076E" w:rsidP="00E8076E">
      <w:pPr>
        <w:shd w:val="clear" w:color="auto" w:fill="FFFFFF"/>
        <w:jc w:val="both"/>
        <w:rPr>
          <w:sz w:val="28"/>
          <w:szCs w:val="28"/>
        </w:rPr>
      </w:pPr>
      <w:r w:rsidRPr="00806430">
        <w:rPr>
          <w:bCs/>
          <w:sz w:val="28"/>
          <w:szCs w:val="28"/>
        </w:rPr>
        <w:t>1. </w:t>
      </w:r>
      <w:r w:rsidRPr="00806430">
        <w:rPr>
          <w:sz w:val="28"/>
          <w:szCs w:val="28"/>
        </w:rPr>
        <w:t>Создание условий для реализации личностных функций педагога, для повышения уровня его профессионального саморазвития, готовности к инновациям, созданию индивидуальной педагогической, методической, дидактической, воспитательной системы.</w:t>
      </w:r>
    </w:p>
    <w:p w:rsidR="00E8076E" w:rsidRPr="00806430" w:rsidRDefault="00E8076E" w:rsidP="00E8076E">
      <w:pPr>
        <w:shd w:val="clear" w:color="auto" w:fill="FFFFFF"/>
        <w:jc w:val="both"/>
        <w:rPr>
          <w:sz w:val="28"/>
          <w:szCs w:val="28"/>
        </w:rPr>
      </w:pPr>
      <w:r w:rsidRPr="00806430">
        <w:rPr>
          <w:sz w:val="28"/>
          <w:szCs w:val="28"/>
        </w:rPr>
        <w:t>2. Развитие методической службы школы в направлении ее реформирования и установления соответствия новой модели образовательной среды.</w:t>
      </w:r>
    </w:p>
    <w:p w:rsidR="00E8076E" w:rsidRPr="00806430" w:rsidRDefault="00E8076E" w:rsidP="00E8076E">
      <w:pPr>
        <w:shd w:val="clear" w:color="auto" w:fill="FFFFFF"/>
        <w:jc w:val="both"/>
        <w:rPr>
          <w:sz w:val="28"/>
          <w:szCs w:val="28"/>
        </w:rPr>
      </w:pPr>
      <w:r w:rsidRPr="00806430">
        <w:rPr>
          <w:bCs/>
          <w:sz w:val="28"/>
          <w:szCs w:val="28"/>
        </w:rPr>
        <w:t>3</w:t>
      </w:r>
      <w:r w:rsidRPr="00806430">
        <w:rPr>
          <w:sz w:val="28"/>
          <w:szCs w:val="28"/>
        </w:rPr>
        <w:t>. Повышение уровня  профессиональной компетентности учителя, формирование  готовности к работе  в условиях 12-летнего образования.</w:t>
      </w:r>
    </w:p>
    <w:p w:rsidR="00E8076E" w:rsidRPr="00806430" w:rsidRDefault="00E8076E" w:rsidP="00E8076E">
      <w:pPr>
        <w:shd w:val="clear" w:color="auto" w:fill="FFFFFF"/>
        <w:jc w:val="both"/>
        <w:rPr>
          <w:sz w:val="28"/>
          <w:szCs w:val="28"/>
        </w:rPr>
      </w:pPr>
      <w:r w:rsidRPr="00806430">
        <w:rPr>
          <w:sz w:val="28"/>
          <w:szCs w:val="28"/>
        </w:rPr>
        <w:t xml:space="preserve">4.Развитие практики  </w:t>
      </w:r>
      <w:proofErr w:type="spellStart"/>
      <w:r w:rsidRPr="00806430">
        <w:rPr>
          <w:sz w:val="28"/>
          <w:szCs w:val="28"/>
        </w:rPr>
        <w:t>самоменеджмента</w:t>
      </w:r>
      <w:proofErr w:type="spellEnd"/>
      <w:r w:rsidRPr="00806430">
        <w:rPr>
          <w:sz w:val="28"/>
          <w:szCs w:val="28"/>
        </w:rPr>
        <w:t xml:space="preserve">, самообучения и </w:t>
      </w:r>
      <w:proofErr w:type="spellStart"/>
      <w:r w:rsidRPr="00806430">
        <w:rPr>
          <w:sz w:val="28"/>
          <w:szCs w:val="28"/>
        </w:rPr>
        <w:t>взаимообучения</w:t>
      </w:r>
      <w:proofErr w:type="spellEnd"/>
      <w:r w:rsidRPr="00806430">
        <w:rPr>
          <w:sz w:val="28"/>
          <w:szCs w:val="28"/>
        </w:rPr>
        <w:t xml:space="preserve"> педагогов   в условиях образовательного учреждения в использовании образовательных технологий в УВП.</w:t>
      </w:r>
    </w:p>
    <w:p w:rsidR="00E8076E" w:rsidRPr="003B1CF4" w:rsidRDefault="00E8076E" w:rsidP="003B1CF4">
      <w:pPr>
        <w:spacing w:line="276" w:lineRule="auto"/>
        <w:rPr>
          <w:b/>
          <w:bCs/>
          <w:i/>
          <w:sz w:val="28"/>
          <w:szCs w:val="28"/>
          <w:lang w:eastAsia="en-US"/>
        </w:rPr>
      </w:pPr>
      <w:r w:rsidRPr="00806430">
        <w:rPr>
          <w:sz w:val="28"/>
          <w:szCs w:val="28"/>
        </w:rPr>
        <w:t>Определена</w:t>
      </w:r>
      <w:r w:rsidR="003B1CF4">
        <w:rPr>
          <w:sz w:val="28"/>
          <w:szCs w:val="28"/>
        </w:rPr>
        <w:t xml:space="preserve"> методическая тема школы на 2015-2016</w:t>
      </w:r>
      <w:r w:rsidRPr="00806430">
        <w:rPr>
          <w:sz w:val="28"/>
          <w:szCs w:val="28"/>
        </w:rPr>
        <w:t xml:space="preserve"> гг.: </w:t>
      </w:r>
      <w:r w:rsidRPr="003B1CF4">
        <w:rPr>
          <w:b/>
          <w:bCs/>
          <w:i/>
          <w:sz w:val="28"/>
          <w:szCs w:val="28"/>
        </w:rPr>
        <w:t>«</w:t>
      </w:r>
      <w:proofErr w:type="spellStart"/>
      <w:r w:rsidR="003B1CF4" w:rsidRPr="003B1CF4">
        <w:rPr>
          <w:b/>
          <w:i/>
          <w:sz w:val="28"/>
          <w:szCs w:val="28"/>
          <w:lang w:eastAsia="en-US"/>
        </w:rPr>
        <w:t>Деятельностный</w:t>
      </w:r>
      <w:proofErr w:type="spellEnd"/>
      <w:r w:rsidR="003B1CF4" w:rsidRPr="003B1CF4">
        <w:rPr>
          <w:b/>
          <w:i/>
          <w:sz w:val="28"/>
          <w:szCs w:val="28"/>
          <w:lang w:eastAsia="en-US"/>
        </w:rPr>
        <w:t xml:space="preserve"> подход как системообразующий элемент в образовательной системе школы по формированию функциональной грамотности учащихся</w:t>
      </w:r>
      <w:r w:rsidRPr="003B1CF4">
        <w:rPr>
          <w:b/>
          <w:i/>
          <w:sz w:val="28"/>
          <w:szCs w:val="28"/>
        </w:rPr>
        <w:t>».</w:t>
      </w:r>
    </w:p>
    <w:p w:rsidR="0042550C" w:rsidRPr="004B6264" w:rsidRDefault="0042550C" w:rsidP="0042550C">
      <w:pPr>
        <w:spacing w:line="276" w:lineRule="auto"/>
        <w:jc w:val="both"/>
        <w:rPr>
          <w:sz w:val="28"/>
          <w:szCs w:val="28"/>
          <w:lang w:eastAsia="en-US"/>
        </w:rPr>
      </w:pPr>
      <w:r w:rsidRPr="004B6264">
        <w:rPr>
          <w:b/>
          <w:bCs/>
          <w:sz w:val="28"/>
          <w:szCs w:val="28"/>
          <w:lang w:eastAsia="en-US"/>
        </w:rPr>
        <w:t>Цели:</w:t>
      </w:r>
      <w:r w:rsidRPr="004B6264">
        <w:rPr>
          <w:sz w:val="28"/>
          <w:szCs w:val="28"/>
          <w:lang w:eastAsia="en-US"/>
        </w:rPr>
        <w:t xml:space="preserve"> </w:t>
      </w:r>
    </w:p>
    <w:p w:rsidR="0042550C" w:rsidRPr="004B6264" w:rsidRDefault="0042550C" w:rsidP="0042550C">
      <w:pPr>
        <w:pStyle w:val="ac"/>
        <w:rPr>
          <w:sz w:val="28"/>
          <w:szCs w:val="28"/>
        </w:rPr>
      </w:pPr>
      <w:r w:rsidRPr="004B6264">
        <w:rPr>
          <w:sz w:val="28"/>
          <w:szCs w:val="28"/>
        </w:rPr>
        <w:t>1. Развитие функциональной грамотности участников педагогического процесса.</w:t>
      </w:r>
    </w:p>
    <w:p w:rsidR="0042550C" w:rsidRPr="004B6264" w:rsidRDefault="0042550C" w:rsidP="0042550C">
      <w:pPr>
        <w:pStyle w:val="ac"/>
        <w:rPr>
          <w:sz w:val="28"/>
          <w:szCs w:val="28"/>
        </w:rPr>
      </w:pPr>
      <w:r w:rsidRPr="004B6264">
        <w:rPr>
          <w:sz w:val="28"/>
          <w:szCs w:val="28"/>
        </w:rPr>
        <w:t>2. Формирование личности педагога, обеспечивающего продуктивный творческий процесс на основе: аналитической культуры, позволяющей формировать самосознание, самооценку, планировать и анализировать события; целенаправленности, связанной с организацией переживаемого опыта и дающей возможность изменять среду; владения способами трансформации (преобразования) и реорганизации.</w:t>
      </w:r>
    </w:p>
    <w:p w:rsidR="00E8076E" w:rsidRPr="00806430" w:rsidRDefault="00E8076E" w:rsidP="00E8076E">
      <w:pPr>
        <w:pStyle w:val="a3"/>
        <w:spacing w:before="0" w:after="0"/>
        <w:rPr>
          <w:sz w:val="28"/>
          <w:szCs w:val="28"/>
        </w:rPr>
      </w:pPr>
      <w:r w:rsidRPr="00806430">
        <w:rPr>
          <w:sz w:val="28"/>
          <w:szCs w:val="28"/>
        </w:rPr>
        <w:t>Итоги работы методической службы над  целями и задачами:</w:t>
      </w:r>
    </w:p>
    <w:p w:rsidR="00E8076E" w:rsidRPr="00CB641E" w:rsidRDefault="00E8076E" w:rsidP="00E8076E">
      <w:pPr>
        <w:pStyle w:val="a3"/>
        <w:spacing w:before="0" w:after="0"/>
        <w:jc w:val="both"/>
        <w:rPr>
          <w:sz w:val="28"/>
          <w:szCs w:val="28"/>
        </w:rPr>
      </w:pPr>
      <w:r w:rsidRPr="00CB641E">
        <w:rPr>
          <w:bCs/>
          <w:sz w:val="28"/>
          <w:szCs w:val="28"/>
        </w:rPr>
        <w:lastRenderedPageBreak/>
        <w:t>1. Прове</w:t>
      </w:r>
      <w:r w:rsidR="003B1CF4" w:rsidRPr="00CB641E">
        <w:rPr>
          <w:bCs/>
          <w:sz w:val="28"/>
          <w:szCs w:val="28"/>
        </w:rPr>
        <w:t>дены мониторинги</w:t>
      </w:r>
      <w:r w:rsidR="003B1CF4" w:rsidRPr="00CB641E">
        <w:rPr>
          <w:sz w:val="28"/>
          <w:szCs w:val="28"/>
        </w:rPr>
        <w:t xml:space="preserve"> по выявлению </w:t>
      </w:r>
      <w:r w:rsidR="003B1CF4" w:rsidRPr="00CB641E">
        <w:rPr>
          <w:sz w:val="28"/>
          <w:szCs w:val="28"/>
          <w:lang w:eastAsia="en-US"/>
        </w:rPr>
        <w:t>уровня мотивации участников образовательного процесса (учитель-ученик-родитель)</w:t>
      </w:r>
      <w:r w:rsidR="0029740D" w:rsidRPr="00CB641E">
        <w:rPr>
          <w:sz w:val="24"/>
          <w:szCs w:val="24"/>
          <w:lang w:eastAsia="en-US"/>
        </w:rPr>
        <w:t xml:space="preserve"> </w:t>
      </w:r>
      <w:r w:rsidR="00B8470F" w:rsidRPr="00CB641E">
        <w:rPr>
          <w:sz w:val="28"/>
          <w:szCs w:val="28"/>
        </w:rPr>
        <w:t xml:space="preserve"> </w:t>
      </w:r>
    </w:p>
    <w:p w:rsidR="00E8076E" w:rsidRPr="00CB641E" w:rsidRDefault="00E8076E" w:rsidP="00E8076E">
      <w:pPr>
        <w:jc w:val="both"/>
        <w:rPr>
          <w:sz w:val="28"/>
          <w:szCs w:val="28"/>
          <w:lang w:eastAsia="en-US"/>
        </w:rPr>
      </w:pPr>
      <w:r w:rsidRPr="00CB641E">
        <w:rPr>
          <w:sz w:val="28"/>
          <w:szCs w:val="28"/>
        </w:rPr>
        <w:t xml:space="preserve">2. </w:t>
      </w:r>
      <w:r w:rsidR="00B8470F" w:rsidRPr="00CB641E">
        <w:rPr>
          <w:sz w:val="28"/>
          <w:szCs w:val="28"/>
          <w:lang w:eastAsia="en-US"/>
        </w:rPr>
        <w:t>Созданы условия для освоения учащимися проектно-исследовательских и коммуникативных умений и навыков</w:t>
      </w:r>
    </w:p>
    <w:p w:rsidR="00E8076E" w:rsidRPr="00CB641E" w:rsidRDefault="00B8470F" w:rsidP="00E8076E">
      <w:pPr>
        <w:jc w:val="both"/>
        <w:rPr>
          <w:sz w:val="28"/>
          <w:szCs w:val="28"/>
          <w:lang w:eastAsia="en-US"/>
        </w:rPr>
      </w:pPr>
      <w:r w:rsidRPr="00CB641E">
        <w:rPr>
          <w:sz w:val="28"/>
          <w:szCs w:val="28"/>
        </w:rPr>
        <w:t>3.</w:t>
      </w:r>
      <w:r w:rsidRPr="00CB641E">
        <w:rPr>
          <w:sz w:val="28"/>
          <w:szCs w:val="28"/>
          <w:lang w:eastAsia="en-US"/>
        </w:rPr>
        <w:t xml:space="preserve"> </w:t>
      </w:r>
      <w:r w:rsidRPr="00CB641E">
        <w:rPr>
          <w:sz w:val="28"/>
          <w:szCs w:val="28"/>
        </w:rPr>
        <w:t xml:space="preserve">Разработаны учителями-предметниками   и используются </w:t>
      </w:r>
      <w:r w:rsidRPr="00CB641E">
        <w:rPr>
          <w:sz w:val="28"/>
          <w:szCs w:val="28"/>
          <w:lang w:eastAsia="en-US"/>
        </w:rPr>
        <w:t>система традиционных и творческих заданий, направленных на контроль динамики развития компетенций учащихся</w:t>
      </w:r>
    </w:p>
    <w:p w:rsidR="00B8470F" w:rsidRPr="00CB641E" w:rsidRDefault="00B8470F" w:rsidP="00E8076E">
      <w:pPr>
        <w:jc w:val="both"/>
        <w:rPr>
          <w:sz w:val="28"/>
          <w:szCs w:val="28"/>
          <w:lang w:eastAsia="en-US"/>
        </w:rPr>
      </w:pPr>
      <w:r w:rsidRPr="00CB641E">
        <w:rPr>
          <w:sz w:val="28"/>
          <w:szCs w:val="28"/>
        </w:rPr>
        <w:t xml:space="preserve">4.Создана </w:t>
      </w:r>
      <w:r w:rsidRPr="00CB641E">
        <w:rPr>
          <w:sz w:val="28"/>
          <w:szCs w:val="28"/>
          <w:lang w:eastAsia="en-US"/>
        </w:rPr>
        <w:t xml:space="preserve">система диагностики  и оценивания учебных достижений  </w:t>
      </w:r>
    </w:p>
    <w:p w:rsidR="00E8076E" w:rsidRPr="00CB641E" w:rsidRDefault="00B8470F" w:rsidP="00CB641E">
      <w:pPr>
        <w:jc w:val="both"/>
        <w:rPr>
          <w:sz w:val="28"/>
          <w:szCs w:val="28"/>
          <w:lang w:eastAsia="en-US"/>
        </w:rPr>
      </w:pPr>
      <w:r w:rsidRPr="00CB641E">
        <w:rPr>
          <w:sz w:val="28"/>
          <w:szCs w:val="28"/>
          <w:lang w:eastAsia="en-US"/>
        </w:rPr>
        <w:t xml:space="preserve">5. </w:t>
      </w:r>
      <w:proofErr w:type="gramStart"/>
      <w:r w:rsidRPr="00CB641E">
        <w:rPr>
          <w:sz w:val="28"/>
          <w:szCs w:val="28"/>
          <w:lang w:eastAsia="en-US"/>
        </w:rPr>
        <w:t>Внедрены в образовательный процесс и используются учителями новые технологии на коммуникативно-познавательной и проблемно-поисковой основах (модульной, рейтинговой)</w:t>
      </w:r>
      <w:proofErr w:type="gramEnd"/>
    </w:p>
    <w:p w:rsidR="00E8076E" w:rsidRPr="00806430" w:rsidRDefault="00E8076E" w:rsidP="00E8076E">
      <w:pPr>
        <w:pStyle w:val="a4"/>
        <w:shd w:val="clear" w:color="auto" w:fill="FFFFFF"/>
        <w:spacing w:line="240" w:lineRule="auto"/>
        <w:ind w:left="360"/>
        <w:rPr>
          <w:rFonts w:ascii="Times New Roman" w:eastAsia="Times New Roman" w:hAnsi="Times New Roman"/>
          <w:sz w:val="28"/>
          <w:szCs w:val="28"/>
        </w:rPr>
      </w:pPr>
      <w:r w:rsidRPr="00806430">
        <w:rPr>
          <w:rFonts w:ascii="Times New Roman" w:eastAsia="Times New Roman" w:hAnsi="Times New Roman"/>
          <w:b/>
          <w:bCs/>
          <w:sz w:val="28"/>
          <w:szCs w:val="28"/>
        </w:rPr>
        <w:t>Приоритетные направления методической работы </w:t>
      </w:r>
    </w:p>
    <w:p w:rsidR="00E8076E" w:rsidRPr="00806430" w:rsidRDefault="00E8076E" w:rsidP="00E8076E">
      <w:pPr>
        <w:shd w:val="clear" w:color="auto" w:fill="FFFFFF"/>
        <w:jc w:val="both"/>
        <w:rPr>
          <w:sz w:val="28"/>
          <w:szCs w:val="28"/>
        </w:rPr>
      </w:pPr>
      <w:r w:rsidRPr="00806430">
        <w:rPr>
          <w:b/>
          <w:bCs/>
          <w:i/>
          <w:iCs/>
          <w:sz w:val="28"/>
          <w:szCs w:val="28"/>
        </w:rPr>
        <w:t>Организационное обеспечение:</w:t>
      </w:r>
    </w:p>
    <w:p w:rsidR="00E8076E" w:rsidRPr="00806430" w:rsidRDefault="00E8076E" w:rsidP="00E8076E">
      <w:pPr>
        <w:shd w:val="clear" w:color="auto" w:fill="FFFFFF"/>
        <w:spacing w:before="100"/>
        <w:jc w:val="both"/>
        <w:rPr>
          <w:sz w:val="28"/>
          <w:szCs w:val="28"/>
        </w:rPr>
      </w:pPr>
      <w:r w:rsidRPr="00806430">
        <w:rPr>
          <w:sz w:val="28"/>
          <w:szCs w:val="28"/>
        </w:rPr>
        <w:t>1) обеспечение овладения педагогами школы информационных технологий и внедрения их в УВП;</w:t>
      </w:r>
    </w:p>
    <w:p w:rsidR="00E8076E" w:rsidRPr="00806430" w:rsidRDefault="00E8076E" w:rsidP="00E8076E">
      <w:pPr>
        <w:shd w:val="clear" w:color="auto" w:fill="FFFFFF"/>
        <w:spacing w:before="100"/>
        <w:jc w:val="both"/>
        <w:rPr>
          <w:sz w:val="28"/>
          <w:szCs w:val="28"/>
        </w:rPr>
      </w:pPr>
      <w:r w:rsidRPr="00806430">
        <w:rPr>
          <w:sz w:val="28"/>
          <w:szCs w:val="28"/>
        </w:rPr>
        <w:t xml:space="preserve">2)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методических дней, предметных недель, </w:t>
      </w:r>
      <w:proofErr w:type="spellStart"/>
      <w:r w:rsidRPr="00806430">
        <w:rPr>
          <w:sz w:val="28"/>
          <w:szCs w:val="28"/>
        </w:rPr>
        <w:t>взаимопосещение</w:t>
      </w:r>
      <w:proofErr w:type="spellEnd"/>
      <w:r w:rsidRPr="00806430">
        <w:rPr>
          <w:sz w:val="28"/>
          <w:szCs w:val="28"/>
        </w:rPr>
        <w:t xml:space="preserve"> уроков, активное участие в семинарах, конференциях, творческих мастерских;</w:t>
      </w:r>
    </w:p>
    <w:p w:rsidR="00E8076E" w:rsidRPr="00806430" w:rsidRDefault="00E8076E" w:rsidP="00E8076E">
      <w:pPr>
        <w:shd w:val="clear" w:color="auto" w:fill="FFFFFF"/>
        <w:spacing w:before="100"/>
        <w:jc w:val="both"/>
        <w:rPr>
          <w:sz w:val="28"/>
          <w:szCs w:val="28"/>
        </w:rPr>
      </w:pPr>
      <w:r w:rsidRPr="00806430">
        <w:rPr>
          <w:sz w:val="28"/>
          <w:szCs w:val="28"/>
        </w:rPr>
        <w:t>3) организация деятельности методических объединений педагогов;</w:t>
      </w:r>
    </w:p>
    <w:p w:rsidR="00E8076E" w:rsidRPr="00806430" w:rsidRDefault="00E8076E" w:rsidP="00E8076E">
      <w:pPr>
        <w:shd w:val="clear" w:color="auto" w:fill="FFFFFF"/>
        <w:spacing w:before="100"/>
        <w:jc w:val="both"/>
        <w:rPr>
          <w:sz w:val="28"/>
          <w:szCs w:val="28"/>
        </w:rPr>
      </w:pPr>
      <w:r w:rsidRPr="00806430">
        <w:rPr>
          <w:sz w:val="28"/>
          <w:szCs w:val="28"/>
        </w:rPr>
        <w:t>4) обеспечение эффективного функционирования научного общества учащихся;</w:t>
      </w:r>
    </w:p>
    <w:p w:rsidR="00E8076E" w:rsidRPr="00806430" w:rsidRDefault="00E8076E" w:rsidP="00E8076E">
      <w:pPr>
        <w:shd w:val="clear" w:color="auto" w:fill="FFFFFF"/>
        <w:spacing w:before="100"/>
        <w:jc w:val="both"/>
        <w:rPr>
          <w:sz w:val="28"/>
          <w:szCs w:val="28"/>
        </w:rPr>
      </w:pPr>
      <w:r w:rsidRPr="00806430">
        <w:rPr>
          <w:sz w:val="28"/>
          <w:szCs w:val="28"/>
        </w:rPr>
        <w:t>5) совершенствование системы обобщения, изучения и внедрения передового педагогического опыта учителей школы.</w:t>
      </w:r>
    </w:p>
    <w:p w:rsidR="00E8076E" w:rsidRPr="00806430" w:rsidRDefault="00E8076E" w:rsidP="00E8076E">
      <w:pPr>
        <w:shd w:val="clear" w:color="auto" w:fill="FFFFFF"/>
        <w:jc w:val="both"/>
        <w:rPr>
          <w:sz w:val="28"/>
          <w:szCs w:val="28"/>
        </w:rPr>
      </w:pPr>
      <w:r w:rsidRPr="00806430">
        <w:rPr>
          <w:b/>
          <w:bCs/>
          <w:i/>
          <w:iCs/>
          <w:sz w:val="28"/>
          <w:szCs w:val="28"/>
        </w:rPr>
        <w:t>Технологическое обеспечение:</w:t>
      </w:r>
    </w:p>
    <w:p w:rsidR="00E8076E" w:rsidRPr="00806430" w:rsidRDefault="00E8076E" w:rsidP="00E8076E">
      <w:pPr>
        <w:shd w:val="clear" w:color="auto" w:fill="FFFFFF"/>
        <w:spacing w:before="100"/>
        <w:jc w:val="both"/>
        <w:rPr>
          <w:sz w:val="28"/>
          <w:szCs w:val="28"/>
        </w:rPr>
      </w:pPr>
      <w:r w:rsidRPr="00806430">
        <w:rPr>
          <w:sz w:val="28"/>
          <w:szCs w:val="28"/>
        </w:rPr>
        <w:t>1) обеспечение обоснованности и эффективности планирования  процесса обучения детей;</w:t>
      </w:r>
    </w:p>
    <w:p w:rsidR="00E8076E" w:rsidRPr="00806430" w:rsidRDefault="00E8076E" w:rsidP="00E8076E">
      <w:pPr>
        <w:shd w:val="clear" w:color="auto" w:fill="FFFFFF"/>
        <w:spacing w:before="100"/>
        <w:jc w:val="both"/>
        <w:rPr>
          <w:sz w:val="28"/>
          <w:szCs w:val="28"/>
        </w:rPr>
      </w:pPr>
      <w:r w:rsidRPr="00806430">
        <w:rPr>
          <w:sz w:val="28"/>
          <w:szCs w:val="28"/>
        </w:rPr>
        <w:t>2) отслеживание результатов экспериментальной деятельности   городских и школьных экспериментальных площадок, внесение предложений по совершенствованию экспериментальной деятельности;</w:t>
      </w:r>
    </w:p>
    <w:p w:rsidR="00E8076E" w:rsidRPr="00806430" w:rsidRDefault="00E8076E" w:rsidP="00E8076E">
      <w:pPr>
        <w:shd w:val="clear" w:color="auto" w:fill="FFFFFF"/>
        <w:spacing w:before="100"/>
        <w:jc w:val="both"/>
        <w:rPr>
          <w:sz w:val="28"/>
          <w:szCs w:val="28"/>
        </w:rPr>
      </w:pPr>
      <w:r w:rsidRPr="00806430">
        <w:rPr>
          <w:sz w:val="28"/>
          <w:szCs w:val="28"/>
        </w:rPr>
        <w:t>3) внедрение в практику прогрессивных педагогических технологий, ориентированных на совершенствование  уровня преподавания предметов, на  развитие личности ребенка;</w:t>
      </w:r>
    </w:p>
    <w:p w:rsidR="00E8076E" w:rsidRPr="00806430" w:rsidRDefault="00E8076E" w:rsidP="00E8076E">
      <w:pPr>
        <w:shd w:val="clear" w:color="auto" w:fill="FFFFFF"/>
        <w:spacing w:before="100"/>
        <w:jc w:val="both"/>
        <w:rPr>
          <w:sz w:val="28"/>
          <w:szCs w:val="28"/>
        </w:rPr>
      </w:pPr>
      <w:r w:rsidRPr="00806430">
        <w:rPr>
          <w:sz w:val="28"/>
          <w:szCs w:val="28"/>
        </w:rPr>
        <w:t>4) совершенствование кабинетной системы;</w:t>
      </w:r>
    </w:p>
    <w:p w:rsidR="00E8076E" w:rsidRPr="00CB641E" w:rsidRDefault="00E8076E" w:rsidP="00CB641E">
      <w:pPr>
        <w:shd w:val="clear" w:color="auto" w:fill="FFFFFF"/>
        <w:spacing w:before="100"/>
        <w:jc w:val="both"/>
        <w:rPr>
          <w:sz w:val="28"/>
          <w:szCs w:val="28"/>
        </w:rPr>
      </w:pPr>
      <w:r w:rsidRPr="00806430">
        <w:rPr>
          <w:sz w:val="28"/>
          <w:szCs w:val="28"/>
        </w:rPr>
        <w:t xml:space="preserve">5) укрепление материально-технической </w:t>
      </w:r>
      <w:r w:rsidR="00CB641E">
        <w:rPr>
          <w:sz w:val="28"/>
          <w:szCs w:val="28"/>
        </w:rPr>
        <w:t>базы методической службы школы.</w:t>
      </w:r>
    </w:p>
    <w:p w:rsidR="00E8076E" w:rsidRPr="00806430" w:rsidRDefault="00E8076E" w:rsidP="00E8076E">
      <w:pPr>
        <w:shd w:val="clear" w:color="auto" w:fill="FFFFFF"/>
        <w:jc w:val="both"/>
        <w:rPr>
          <w:sz w:val="28"/>
          <w:szCs w:val="28"/>
        </w:rPr>
      </w:pPr>
      <w:r w:rsidRPr="00806430">
        <w:rPr>
          <w:b/>
          <w:bCs/>
          <w:i/>
          <w:iCs/>
          <w:sz w:val="28"/>
          <w:szCs w:val="28"/>
        </w:rPr>
        <w:t>Информационное обеспечение:</w:t>
      </w:r>
    </w:p>
    <w:p w:rsidR="00E8076E" w:rsidRPr="00806430" w:rsidRDefault="00E8076E" w:rsidP="00E8076E">
      <w:pPr>
        <w:shd w:val="clear" w:color="auto" w:fill="FFFFFF"/>
        <w:spacing w:before="100"/>
        <w:jc w:val="both"/>
        <w:rPr>
          <w:sz w:val="28"/>
          <w:szCs w:val="28"/>
        </w:rPr>
      </w:pPr>
      <w:r w:rsidRPr="00806430">
        <w:rPr>
          <w:sz w:val="28"/>
          <w:szCs w:val="28"/>
        </w:rPr>
        <w:t>1) обеспечение методическими и практическими материалами методической составляющей образовательного процесса через использование Интернет, электронных баз данных и т.д.;</w:t>
      </w:r>
    </w:p>
    <w:p w:rsidR="00E8076E" w:rsidRPr="00806430" w:rsidRDefault="00E8076E" w:rsidP="00E8076E">
      <w:pPr>
        <w:shd w:val="clear" w:color="auto" w:fill="FFFFFF"/>
        <w:spacing w:before="100"/>
        <w:jc w:val="both"/>
        <w:rPr>
          <w:sz w:val="28"/>
          <w:szCs w:val="28"/>
        </w:rPr>
      </w:pPr>
      <w:r w:rsidRPr="00806430">
        <w:rPr>
          <w:sz w:val="28"/>
          <w:szCs w:val="28"/>
        </w:rPr>
        <w:t>2) создание банка методических идей и наработок учителей школы;</w:t>
      </w:r>
    </w:p>
    <w:p w:rsidR="00E8076E" w:rsidRPr="00CB641E" w:rsidRDefault="00E8076E" w:rsidP="00CB641E">
      <w:pPr>
        <w:shd w:val="clear" w:color="auto" w:fill="FFFFFF"/>
        <w:spacing w:before="100"/>
        <w:jc w:val="both"/>
        <w:rPr>
          <w:sz w:val="28"/>
          <w:szCs w:val="28"/>
        </w:rPr>
      </w:pPr>
      <w:r w:rsidRPr="00806430">
        <w:rPr>
          <w:sz w:val="28"/>
          <w:szCs w:val="28"/>
        </w:rPr>
        <w:lastRenderedPageBreak/>
        <w:t>3) разработка и внедрение  методических рекомендаций для педагогов по приоритетным направления</w:t>
      </w:r>
      <w:r w:rsidR="00CB641E">
        <w:rPr>
          <w:sz w:val="28"/>
          <w:szCs w:val="28"/>
        </w:rPr>
        <w:t>м школы.</w:t>
      </w:r>
    </w:p>
    <w:p w:rsidR="00E8076E" w:rsidRPr="00806430" w:rsidRDefault="00E8076E" w:rsidP="00E8076E">
      <w:pPr>
        <w:shd w:val="clear" w:color="auto" w:fill="FFFFFF"/>
        <w:jc w:val="both"/>
        <w:rPr>
          <w:sz w:val="28"/>
          <w:szCs w:val="28"/>
        </w:rPr>
      </w:pPr>
      <w:r w:rsidRPr="00806430">
        <w:rPr>
          <w:b/>
          <w:bCs/>
          <w:i/>
          <w:iCs/>
          <w:sz w:val="28"/>
          <w:szCs w:val="28"/>
        </w:rPr>
        <w:t>Создание условий для развития личности ребенка:</w:t>
      </w:r>
    </w:p>
    <w:p w:rsidR="00E8076E" w:rsidRPr="00806430" w:rsidRDefault="00E8076E" w:rsidP="00E8076E">
      <w:pPr>
        <w:shd w:val="clear" w:color="auto" w:fill="FFFFFF"/>
        <w:spacing w:before="100"/>
        <w:jc w:val="both"/>
        <w:rPr>
          <w:sz w:val="28"/>
          <w:szCs w:val="28"/>
        </w:rPr>
      </w:pPr>
      <w:r w:rsidRPr="00806430">
        <w:rPr>
          <w:sz w:val="28"/>
          <w:szCs w:val="28"/>
        </w:rPr>
        <w:t>1) разработка концепции воспитательного пространства школы;</w:t>
      </w:r>
    </w:p>
    <w:p w:rsidR="00E8076E" w:rsidRPr="00806430" w:rsidRDefault="00E8076E" w:rsidP="00E8076E">
      <w:pPr>
        <w:shd w:val="clear" w:color="auto" w:fill="FFFFFF"/>
        <w:spacing w:before="100"/>
        <w:jc w:val="both"/>
        <w:rPr>
          <w:sz w:val="28"/>
          <w:szCs w:val="28"/>
        </w:rPr>
      </w:pPr>
      <w:r w:rsidRPr="00806430">
        <w:rPr>
          <w:sz w:val="28"/>
          <w:szCs w:val="28"/>
        </w:rPr>
        <w:t>2)психолого-педагогическое сопровождение образовательной  программы школы;</w:t>
      </w:r>
    </w:p>
    <w:p w:rsidR="00E8076E" w:rsidRPr="00806430" w:rsidRDefault="00E8076E" w:rsidP="00E8076E">
      <w:pPr>
        <w:shd w:val="clear" w:color="auto" w:fill="FFFFFF"/>
        <w:spacing w:before="100"/>
        <w:jc w:val="both"/>
        <w:rPr>
          <w:sz w:val="28"/>
          <w:szCs w:val="28"/>
        </w:rPr>
      </w:pPr>
      <w:r w:rsidRPr="00806430">
        <w:rPr>
          <w:sz w:val="28"/>
          <w:szCs w:val="28"/>
        </w:rPr>
        <w:t xml:space="preserve">3)психолого-педагогическое сопровождение </w:t>
      </w:r>
      <w:proofErr w:type="gramStart"/>
      <w:r w:rsidRPr="00806430">
        <w:rPr>
          <w:sz w:val="28"/>
          <w:szCs w:val="28"/>
        </w:rPr>
        <w:t>ранней</w:t>
      </w:r>
      <w:proofErr w:type="gramEnd"/>
      <w:r w:rsidRPr="00806430">
        <w:rPr>
          <w:sz w:val="28"/>
          <w:szCs w:val="28"/>
        </w:rPr>
        <w:t xml:space="preserve"> </w:t>
      </w:r>
      <w:proofErr w:type="spellStart"/>
      <w:r w:rsidRPr="00806430">
        <w:rPr>
          <w:sz w:val="28"/>
          <w:szCs w:val="28"/>
        </w:rPr>
        <w:t>профилизации</w:t>
      </w:r>
      <w:proofErr w:type="spellEnd"/>
      <w:r w:rsidRPr="00806430">
        <w:rPr>
          <w:sz w:val="28"/>
          <w:szCs w:val="28"/>
        </w:rPr>
        <w:t xml:space="preserve"> и профильного обучения;</w:t>
      </w:r>
    </w:p>
    <w:p w:rsidR="00E8076E" w:rsidRPr="00806430" w:rsidRDefault="00E8076E" w:rsidP="00E8076E">
      <w:pPr>
        <w:shd w:val="clear" w:color="auto" w:fill="FFFFFF"/>
        <w:spacing w:before="100"/>
        <w:jc w:val="both"/>
        <w:rPr>
          <w:sz w:val="28"/>
          <w:szCs w:val="28"/>
        </w:rPr>
      </w:pPr>
      <w:r w:rsidRPr="00806430">
        <w:rPr>
          <w:sz w:val="28"/>
          <w:szCs w:val="28"/>
        </w:rPr>
        <w:t>4) изучение особенностей индивидуального развития детей;</w:t>
      </w:r>
    </w:p>
    <w:p w:rsidR="00E8076E" w:rsidRPr="00806430" w:rsidRDefault="00E8076E" w:rsidP="00E8076E">
      <w:pPr>
        <w:shd w:val="clear" w:color="auto" w:fill="FFFFFF"/>
        <w:spacing w:before="100"/>
        <w:jc w:val="both"/>
        <w:rPr>
          <w:sz w:val="28"/>
          <w:szCs w:val="28"/>
        </w:rPr>
      </w:pPr>
      <w:r w:rsidRPr="00806430">
        <w:rPr>
          <w:sz w:val="28"/>
          <w:szCs w:val="28"/>
        </w:rPr>
        <w:t xml:space="preserve">5)формирование у </w:t>
      </w:r>
      <w:proofErr w:type="gramStart"/>
      <w:r w:rsidRPr="00806430">
        <w:rPr>
          <w:sz w:val="28"/>
          <w:szCs w:val="28"/>
        </w:rPr>
        <w:t>обучающихся</w:t>
      </w:r>
      <w:proofErr w:type="gramEnd"/>
      <w:r w:rsidRPr="00806430">
        <w:rPr>
          <w:sz w:val="28"/>
          <w:szCs w:val="28"/>
        </w:rPr>
        <w:t xml:space="preserve"> мотивации к познавательной деятельности;</w:t>
      </w:r>
    </w:p>
    <w:p w:rsidR="00E8076E" w:rsidRPr="00806430" w:rsidRDefault="00E8076E" w:rsidP="00E8076E">
      <w:pPr>
        <w:shd w:val="clear" w:color="auto" w:fill="FFFFFF"/>
        <w:spacing w:before="100"/>
        <w:jc w:val="both"/>
        <w:rPr>
          <w:sz w:val="28"/>
          <w:szCs w:val="28"/>
        </w:rPr>
      </w:pPr>
      <w:r w:rsidRPr="00806430">
        <w:rPr>
          <w:sz w:val="28"/>
          <w:szCs w:val="28"/>
        </w:rPr>
        <w:t>6)развитие ученического самоуправления;</w:t>
      </w:r>
    </w:p>
    <w:p w:rsidR="00E8076E" w:rsidRPr="00806430" w:rsidRDefault="00E8076E" w:rsidP="00E8076E">
      <w:pPr>
        <w:shd w:val="clear" w:color="auto" w:fill="FFFFFF"/>
        <w:spacing w:before="100"/>
        <w:jc w:val="both"/>
        <w:rPr>
          <w:sz w:val="28"/>
          <w:szCs w:val="28"/>
        </w:rPr>
      </w:pPr>
      <w:r w:rsidRPr="00806430">
        <w:rPr>
          <w:sz w:val="28"/>
          <w:szCs w:val="28"/>
        </w:rPr>
        <w:t>7)создание условий для обеспечения профессионального самоопределения школьников.</w:t>
      </w:r>
    </w:p>
    <w:p w:rsidR="00E8076E" w:rsidRPr="00806430" w:rsidRDefault="00E8076E" w:rsidP="00E8076E">
      <w:pPr>
        <w:shd w:val="clear" w:color="auto" w:fill="FFFFFF"/>
        <w:jc w:val="both"/>
        <w:rPr>
          <w:sz w:val="28"/>
          <w:szCs w:val="28"/>
        </w:rPr>
      </w:pPr>
      <w:r w:rsidRPr="00806430">
        <w:rPr>
          <w:b/>
          <w:bCs/>
          <w:i/>
          <w:iCs/>
          <w:sz w:val="28"/>
          <w:szCs w:val="28"/>
        </w:rPr>
        <w:t>Создание условий для укрепления здоровья учащихся:</w:t>
      </w:r>
    </w:p>
    <w:p w:rsidR="00E8076E" w:rsidRPr="00806430" w:rsidRDefault="00E8076E" w:rsidP="00E8076E">
      <w:pPr>
        <w:shd w:val="clear" w:color="auto" w:fill="FFFFFF"/>
        <w:spacing w:before="100"/>
        <w:jc w:val="both"/>
        <w:rPr>
          <w:sz w:val="28"/>
          <w:szCs w:val="28"/>
        </w:rPr>
      </w:pPr>
      <w:r w:rsidRPr="00806430">
        <w:rPr>
          <w:sz w:val="28"/>
          <w:szCs w:val="28"/>
        </w:rPr>
        <w:t>1)отслеживание динамики здоровья учащихся;</w:t>
      </w:r>
    </w:p>
    <w:p w:rsidR="00E8076E" w:rsidRPr="00806430" w:rsidRDefault="00E8076E" w:rsidP="00E8076E">
      <w:pPr>
        <w:shd w:val="clear" w:color="auto" w:fill="FFFFFF"/>
        <w:spacing w:before="100"/>
        <w:jc w:val="both"/>
        <w:rPr>
          <w:sz w:val="28"/>
          <w:szCs w:val="28"/>
        </w:rPr>
      </w:pPr>
      <w:r w:rsidRPr="00806430">
        <w:rPr>
          <w:sz w:val="28"/>
          <w:szCs w:val="28"/>
        </w:rPr>
        <w:t>2)разработка методических рекомендаций педагогам школы по использованию здоровье сберегающих методик и преодолению учебных перегрузок школьников;</w:t>
      </w:r>
    </w:p>
    <w:p w:rsidR="00E8076E" w:rsidRPr="00CB641E" w:rsidRDefault="00E8076E" w:rsidP="00CB641E">
      <w:pPr>
        <w:shd w:val="clear" w:color="auto" w:fill="FFFFFF"/>
        <w:spacing w:before="100"/>
        <w:jc w:val="both"/>
        <w:rPr>
          <w:sz w:val="28"/>
          <w:szCs w:val="28"/>
        </w:rPr>
      </w:pPr>
      <w:r w:rsidRPr="00806430">
        <w:rPr>
          <w:sz w:val="28"/>
          <w:szCs w:val="28"/>
        </w:rPr>
        <w:t xml:space="preserve">4)совершенствование взаимодействия  </w:t>
      </w:r>
      <w:r w:rsidR="00CB641E">
        <w:rPr>
          <w:sz w:val="28"/>
          <w:szCs w:val="28"/>
        </w:rPr>
        <w:t>с учреждениями здравоохранения.</w:t>
      </w:r>
    </w:p>
    <w:p w:rsidR="00E8076E" w:rsidRPr="00806430" w:rsidRDefault="00E8076E" w:rsidP="00E8076E">
      <w:pPr>
        <w:shd w:val="clear" w:color="auto" w:fill="FFFFFF"/>
        <w:jc w:val="both"/>
        <w:rPr>
          <w:sz w:val="28"/>
          <w:szCs w:val="28"/>
        </w:rPr>
      </w:pPr>
      <w:r w:rsidRPr="00806430">
        <w:rPr>
          <w:b/>
          <w:bCs/>
          <w:i/>
          <w:iCs/>
          <w:sz w:val="28"/>
          <w:szCs w:val="28"/>
        </w:rPr>
        <w:t>Диагностика и контроль результативности образовательного процесса.</w:t>
      </w:r>
    </w:p>
    <w:p w:rsidR="00E8076E" w:rsidRPr="00806430" w:rsidRDefault="00E8076E" w:rsidP="00E8076E">
      <w:pPr>
        <w:shd w:val="clear" w:color="auto" w:fill="FFFFFF"/>
        <w:spacing w:before="100"/>
        <w:jc w:val="both"/>
        <w:rPr>
          <w:sz w:val="28"/>
          <w:szCs w:val="28"/>
        </w:rPr>
      </w:pPr>
      <w:r w:rsidRPr="00806430">
        <w:rPr>
          <w:sz w:val="28"/>
          <w:szCs w:val="28"/>
        </w:rPr>
        <w:t>1)</w:t>
      </w:r>
      <w:proofErr w:type="gramStart"/>
      <w:r w:rsidRPr="00806430">
        <w:rPr>
          <w:sz w:val="28"/>
          <w:szCs w:val="28"/>
        </w:rPr>
        <w:t>контроль за</w:t>
      </w:r>
      <w:proofErr w:type="gramEnd"/>
      <w:r w:rsidRPr="00806430">
        <w:rPr>
          <w:sz w:val="28"/>
          <w:szCs w:val="28"/>
        </w:rPr>
        <w:t xml:space="preserve"> качеством знаний учащихся;</w:t>
      </w:r>
    </w:p>
    <w:p w:rsidR="00E8076E" w:rsidRPr="00806430" w:rsidRDefault="00E8076E" w:rsidP="00E8076E">
      <w:pPr>
        <w:shd w:val="clear" w:color="auto" w:fill="FFFFFF"/>
        <w:spacing w:before="100"/>
        <w:jc w:val="both"/>
        <w:rPr>
          <w:sz w:val="28"/>
          <w:szCs w:val="28"/>
        </w:rPr>
      </w:pPr>
      <w:r w:rsidRPr="00806430">
        <w:rPr>
          <w:sz w:val="28"/>
          <w:szCs w:val="28"/>
        </w:rPr>
        <w:t>2)совершенствование механизмов независимых экспертиз успеваемости и качества знаний учащихся;</w:t>
      </w:r>
    </w:p>
    <w:p w:rsidR="00E8076E" w:rsidRPr="00806430" w:rsidRDefault="00E8076E" w:rsidP="00E8076E">
      <w:pPr>
        <w:shd w:val="clear" w:color="auto" w:fill="FFFFFF"/>
        <w:spacing w:before="100"/>
        <w:jc w:val="both"/>
        <w:rPr>
          <w:sz w:val="28"/>
          <w:szCs w:val="28"/>
        </w:rPr>
      </w:pPr>
      <w:r w:rsidRPr="00806430">
        <w:rPr>
          <w:sz w:val="28"/>
          <w:szCs w:val="28"/>
        </w:rPr>
        <w:t xml:space="preserve">3)совершенствование  у обучающихся </w:t>
      </w:r>
      <w:proofErr w:type="spellStart"/>
      <w:r w:rsidRPr="00806430">
        <w:rPr>
          <w:sz w:val="28"/>
          <w:szCs w:val="28"/>
        </w:rPr>
        <w:t>общеучебных</w:t>
      </w:r>
      <w:proofErr w:type="spellEnd"/>
      <w:r w:rsidRPr="00806430">
        <w:rPr>
          <w:sz w:val="28"/>
          <w:szCs w:val="28"/>
        </w:rPr>
        <w:t xml:space="preserve"> и специальных умений и навыков, способов деятельности;</w:t>
      </w:r>
    </w:p>
    <w:p w:rsidR="00E8076E" w:rsidRPr="00806430" w:rsidRDefault="00E8076E" w:rsidP="00E8076E">
      <w:pPr>
        <w:shd w:val="clear" w:color="auto" w:fill="FFFFFF"/>
        <w:spacing w:before="100"/>
        <w:jc w:val="both"/>
        <w:rPr>
          <w:sz w:val="28"/>
          <w:szCs w:val="28"/>
        </w:rPr>
      </w:pPr>
      <w:r w:rsidRPr="00806430">
        <w:rPr>
          <w:sz w:val="28"/>
          <w:szCs w:val="28"/>
        </w:rPr>
        <w:t>4)разработка критериев и показателей эффективности внедрения информационно-коммуникативных технологий в образовательный процесс;</w:t>
      </w:r>
    </w:p>
    <w:p w:rsidR="00E8076E" w:rsidRPr="00CB641E" w:rsidRDefault="00E8076E" w:rsidP="00CB641E">
      <w:pPr>
        <w:shd w:val="clear" w:color="auto" w:fill="FFFFFF"/>
        <w:spacing w:before="100"/>
        <w:jc w:val="both"/>
        <w:rPr>
          <w:sz w:val="28"/>
          <w:szCs w:val="28"/>
        </w:rPr>
      </w:pPr>
      <w:r w:rsidRPr="00806430">
        <w:rPr>
          <w:sz w:val="28"/>
          <w:szCs w:val="28"/>
        </w:rPr>
        <w:t>5)диагностика деятельности педагогов по развитию у учащихся интереса к обучению, результативности использования индивидуально группов</w:t>
      </w:r>
      <w:r w:rsidR="00CB641E">
        <w:rPr>
          <w:sz w:val="28"/>
          <w:szCs w:val="28"/>
        </w:rPr>
        <w:t>ых занятий и элективных курсов.</w:t>
      </w:r>
    </w:p>
    <w:p w:rsidR="00E8076E" w:rsidRPr="00806430" w:rsidRDefault="00E8076E" w:rsidP="00E8076E">
      <w:pPr>
        <w:shd w:val="clear" w:color="auto" w:fill="FFFFFF"/>
        <w:jc w:val="both"/>
        <w:rPr>
          <w:sz w:val="28"/>
          <w:szCs w:val="28"/>
        </w:rPr>
      </w:pPr>
      <w:r w:rsidRPr="00806430">
        <w:rPr>
          <w:b/>
          <w:bCs/>
          <w:i/>
          <w:iCs/>
          <w:sz w:val="28"/>
          <w:szCs w:val="28"/>
        </w:rPr>
        <w:t>Работа с образовательными стандартами:</w:t>
      </w:r>
    </w:p>
    <w:p w:rsidR="00E8076E" w:rsidRPr="00806430" w:rsidRDefault="00E8076E" w:rsidP="00E8076E">
      <w:pPr>
        <w:shd w:val="clear" w:color="auto" w:fill="FFFFFF"/>
        <w:spacing w:before="100"/>
        <w:jc w:val="both"/>
        <w:rPr>
          <w:sz w:val="28"/>
          <w:szCs w:val="28"/>
        </w:rPr>
      </w:pPr>
      <w:r w:rsidRPr="00806430">
        <w:rPr>
          <w:sz w:val="28"/>
          <w:szCs w:val="28"/>
        </w:rPr>
        <w:t>1)согласование календарно-тематических планов;</w:t>
      </w:r>
    </w:p>
    <w:p w:rsidR="00E8076E" w:rsidRPr="00806430" w:rsidRDefault="00E8076E" w:rsidP="00E8076E">
      <w:pPr>
        <w:shd w:val="clear" w:color="auto" w:fill="FFFFFF"/>
        <w:spacing w:before="100"/>
        <w:jc w:val="both"/>
        <w:rPr>
          <w:sz w:val="28"/>
          <w:szCs w:val="28"/>
        </w:rPr>
      </w:pPr>
      <w:r w:rsidRPr="00806430">
        <w:rPr>
          <w:sz w:val="28"/>
          <w:szCs w:val="28"/>
        </w:rPr>
        <w:t>2)преемственность в работе  начальных классов и основного звена;</w:t>
      </w:r>
    </w:p>
    <w:p w:rsidR="00E8076E" w:rsidRPr="00806430" w:rsidRDefault="00E8076E" w:rsidP="00E8076E">
      <w:pPr>
        <w:shd w:val="clear" w:color="auto" w:fill="FFFFFF"/>
        <w:spacing w:before="100"/>
        <w:jc w:val="both"/>
        <w:rPr>
          <w:sz w:val="28"/>
          <w:szCs w:val="28"/>
        </w:rPr>
      </w:pPr>
      <w:r w:rsidRPr="00806430">
        <w:rPr>
          <w:sz w:val="28"/>
          <w:szCs w:val="28"/>
        </w:rPr>
        <w:t>3)методы работы по ликвидации пробелов в знаниях учащихся;</w:t>
      </w:r>
    </w:p>
    <w:p w:rsidR="00E8076E" w:rsidRPr="00806430" w:rsidRDefault="00E8076E" w:rsidP="00E8076E">
      <w:pPr>
        <w:shd w:val="clear" w:color="auto" w:fill="FFFFFF"/>
        <w:spacing w:before="100"/>
        <w:jc w:val="both"/>
        <w:rPr>
          <w:sz w:val="28"/>
          <w:szCs w:val="28"/>
        </w:rPr>
      </w:pPr>
      <w:r w:rsidRPr="00806430">
        <w:rPr>
          <w:sz w:val="28"/>
          <w:szCs w:val="28"/>
        </w:rPr>
        <w:t>4)методы работы с учащимися, имеющими повышенную мотивацию к учебно-познавательной деятельности;</w:t>
      </w:r>
    </w:p>
    <w:p w:rsidR="00E8076E" w:rsidRPr="00806430" w:rsidRDefault="00E8076E" w:rsidP="00E8076E">
      <w:pPr>
        <w:shd w:val="clear" w:color="auto" w:fill="FFFFFF"/>
        <w:spacing w:before="100"/>
        <w:jc w:val="both"/>
        <w:rPr>
          <w:sz w:val="28"/>
          <w:szCs w:val="28"/>
        </w:rPr>
      </w:pPr>
      <w:r w:rsidRPr="00806430">
        <w:rPr>
          <w:sz w:val="28"/>
          <w:szCs w:val="28"/>
        </w:rPr>
        <w:t>5)формы и методы  промежуточного и итогового контроля;</w:t>
      </w:r>
    </w:p>
    <w:p w:rsidR="00E8076E" w:rsidRPr="00806430" w:rsidRDefault="00E8076E" w:rsidP="00E8076E">
      <w:pPr>
        <w:shd w:val="clear" w:color="auto" w:fill="FFFFFF"/>
        <w:spacing w:before="100"/>
        <w:jc w:val="both"/>
        <w:rPr>
          <w:sz w:val="28"/>
          <w:szCs w:val="28"/>
        </w:rPr>
      </w:pPr>
      <w:r w:rsidRPr="00806430">
        <w:rPr>
          <w:sz w:val="28"/>
          <w:szCs w:val="28"/>
        </w:rPr>
        <w:t>6)отчеты учителей по темам самообразования;</w:t>
      </w:r>
    </w:p>
    <w:p w:rsidR="00E8076E" w:rsidRPr="00CB641E" w:rsidRDefault="00E8076E" w:rsidP="00E8076E">
      <w:pPr>
        <w:shd w:val="clear" w:color="auto" w:fill="FFFFFF"/>
        <w:spacing w:before="100"/>
        <w:jc w:val="both"/>
        <w:rPr>
          <w:sz w:val="28"/>
          <w:szCs w:val="28"/>
        </w:rPr>
      </w:pPr>
      <w:r w:rsidRPr="00CB641E">
        <w:rPr>
          <w:sz w:val="28"/>
          <w:szCs w:val="28"/>
        </w:rPr>
        <w:t xml:space="preserve">Деятельность, осуществляемая педагогическим коллективом, стимулирует к системному аналитическому подходу при проведении методической работы. </w:t>
      </w:r>
      <w:r w:rsidRPr="00CB641E">
        <w:rPr>
          <w:sz w:val="28"/>
          <w:szCs w:val="28"/>
        </w:rPr>
        <w:lastRenderedPageBreak/>
        <w:t>Важнейшим средством повышения педагогического мастерства учителей, связывающим в единое целое всю систему работы школы, является методическая работа.</w:t>
      </w:r>
    </w:p>
    <w:p w:rsidR="00E8076E" w:rsidRDefault="00E8076E" w:rsidP="00CB641E">
      <w:pPr>
        <w:jc w:val="both"/>
        <w:rPr>
          <w:sz w:val="28"/>
          <w:szCs w:val="28"/>
        </w:rPr>
      </w:pPr>
      <w:r w:rsidRPr="00CB641E">
        <w:rPr>
          <w:sz w:val="28"/>
          <w:szCs w:val="28"/>
        </w:rPr>
        <w:t xml:space="preserve">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который владеет методиками индивидуального и дифференцированного обучения, разрабатывает </w:t>
      </w:r>
      <w:proofErr w:type="spellStart"/>
      <w:r w:rsidRPr="00CB641E">
        <w:rPr>
          <w:sz w:val="28"/>
          <w:szCs w:val="28"/>
        </w:rPr>
        <w:t>разноуровневые</w:t>
      </w:r>
      <w:proofErr w:type="spellEnd"/>
      <w:r w:rsidRPr="00CB641E">
        <w:rPr>
          <w:sz w:val="28"/>
          <w:szCs w:val="28"/>
        </w:rPr>
        <w:t xml:space="preserve"> программы и контрольные измерители, организует научно-исследовательскую  работу учащихся,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w:t>
      </w:r>
      <w:proofErr w:type="gramStart"/>
      <w:r w:rsidRPr="00CB641E">
        <w:rPr>
          <w:sz w:val="28"/>
          <w:szCs w:val="28"/>
        </w:rPr>
        <w:t>с</w:t>
      </w:r>
      <w:proofErr w:type="gramEnd"/>
      <w:r w:rsidRPr="00CB641E">
        <w:rPr>
          <w:sz w:val="28"/>
          <w:szCs w:val="28"/>
        </w:rPr>
        <w:t xml:space="preserve"> обучающимися. Кадровое обеспечение учебного плана в начальной, основной и старшей школе-100%. Анализ кадрового состава показывает, что педагогический коллектив характеризуется высоким уровнем профессиональной компетентности.</w:t>
      </w:r>
      <w:r w:rsidRPr="006229DE">
        <w:rPr>
          <w:sz w:val="24"/>
          <w:szCs w:val="24"/>
        </w:rPr>
        <w:t xml:space="preserve"> </w:t>
      </w:r>
      <w:r w:rsidR="0042550C" w:rsidRPr="00CB641E">
        <w:rPr>
          <w:sz w:val="28"/>
          <w:szCs w:val="28"/>
        </w:rPr>
        <w:t>В  школе работают 70 учителей</w:t>
      </w:r>
      <w:r w:rsidRPr="00CB641E">
        <w:rPr>
          <w:sz w:val="28"/>
          <w:szCs w:val="28"/>
        </w:rPr>
        <w:t>,</w:t>
      </w:r>
      <w:r w:rsidR="00F61D78" w:rsidRPr="00CB641E">
        <w:rPr>
          <w:sz w:val="28"/>
          <w:szCs w:val="28"/>
        </w:rPr>
        <w:t xml:space="preserve"> из них с высшей категорией - 36, с первой категорией - 13, что составляет 70</w:t>
      </w:r>
      <w:r w:rsidRPr="00CB641E">
        <w:rPr>
          <w:sz w:val="28"/>
          <w:szCs w:val="28"/>
        </w:rPr>
        <w:t>% от общего количества учителей. Проанализировав количественный и качественный состав учителей за 3 года, следует отметить   небольшое снижение образовательного уровня педагогов.</w:t>
      </w:r>
      <w:r w:rsidR="00F61D78" w:rsidRPr="00CB641E">
        <w:rPr>
          <w:sz w:val="28"/>
          <w:szCs w:val="28"/>
        </w:rPr>
        <w:t xml:space="preserve"> Так, если  на начало 2013-2014</w:t>
      </w:r>
      <w:r w:rsidRPr="00CB641E">
        <w:rPr>
          <w:sz w:val="28"/>
          <w:szCs w:val="28"/>
        </w:rPr>
        <w:t xml:space="preserve"> учебного года процент учителей с выс</w:t>
      </w:r>
      <w:r w:rsidR="00F61D78" w:rsidRPr="00CB641E">
        <w:rPr>
          <w:sz w:val="28"/>
          <w:szCs w:val="28"/>
        </w:rPr>
        <w:t>шим образованием составлял 98,75</w:t>
      </w:r>
      <w:r w:rsidRPr="00CB641E">
        <w:rPr>
          <w:sz w:val="28"/>
          <w:szCs w:val="28"/>
        </w:rPr>
        <w:t xml:space="preserve">%, </w:t>
      </w:r>
      <w:r w:rsidR="00F61D78" w:rsidRPr="00CB641E">
        <w:rPr>
          <w:sz w:val="28"/>
          <w:szCs w:val="28"/>
        </w:rPr>
        <w:t xml:space="preserve">в 2014-2015 - 96,59%, то в 2015-2016 – 94,2%. </w:t>
      </w:r>
      <w:r w:rsidRPr="00CB641E">
        <w:rPr>
          <w:sz w:val="28"/>
          <w:szCs w:val="28"/>
        </w:rPr>
        <w:t>Э</w:t>
      </w:r>
      <w:r w:rsidR="00165408" w:rsidRPr="00CB641E">
        <w:rPr>
          <w:sz w:val="28"/>
          <w:szCs w:val="28"/>
        </w:rPr>
        <w:t xml:space="preserve">то объясняется тем, что </w:t>
      </w:r>
      <w:r w:rsidR="00F61D78" w:rsidRPr="00CB641E">
        <w:rPr>
          <w:sz w:val="28"/>
          <w:szCs w:val="28"/>
        </w:rPr>
        <w:t xml:space="preserve">в состав </w:t>
      </w:r>
      <w:proofErr w:type="spellStart"/>
      <w:r w:rsidR="00F61D78" w:rsidRPr="00CB641E">
        <w:rPr>
          <w:sz w:val="28"/>
          <w:szCs w:val="28"/>
        </w:rPr>
        <w:t>педколлектива</w:t>
      </w:r>
      <w:proofErr w:type="spellEnd"/>
      <w:r w:rsidR="00F61D78" w:rsidRPr="00CB641E">
        <w:rPr>
          <w:sz w:val="28"/>
          <w:szCs w:val="28"/>
        </w:rPr>
        <w:t xml:space="preserve"> </w:t>
      </w:r>
      <w:proofErr w:type="gramStart"/>
      <w:r w:rsidR="00F61D78" w:rsidRPr="00CB641E">
        <w:rPr>
          <w:sz w:val="28"/>
          <w:szCs w:val="28"/>
        </w:rPr>
        <w:t>приняты</w:t>
      </w:r>
      <w:proofErr w:type="gramEnd"/>
      <w:r w:rsidR="00F61D78" w:rsidRPr="00CB641E">
        <w:rPr>
          <w:sz w:val="28"/>
          <w:szCs w:val="28"/>
        </w:rPr>
        <w:t xml:space="preserve"> 3- молодых</w:t>
      </w:r>
      <w:r w:rsidRPr="00CB641E">
        <w:rPr>
          <w:sz w:val="28"/>
          <w:szCs w:val="28"/>
        </w:rPr>
        <w:t xml:space="preserve"> специалист</w:t>
      </w:r>
      <w:r w:rsidR="00F61D78" w:rsidRPr="00CB641E">
        <w:rPr>
          <w:sz w:val="28"/>
          <w:szCs w:val="28"/>
        </w:rPr>
        <w:t>а</w:t>
      </w:r>
      <w:r w:rsidRPr="00CB641E">
        <w:rPr>
          <w:sz w:val="28"/>
          <w:szCs w:val="28"/>
        </w:rPr>
        <w:t>, 1 – пенсионного возраста со средне - специальным образованием (приложение 1). Небольшое снижение происходит и по уровню учителей с выс</w:t>
      </w:r>
      <w:r w:rsidR="00F61D78" w:rsidRPr="00CB641E">
        <w:rPr>
          <w:sz w:val="28"/>
          <w:szCs w:val="28"/>
        </w:rPr>
        <w:t xml:space="preserve">шей и первой категорией. Если в </w:t>
      </w:r>
      <w:r w:rsidRPr="00CB641E">
        <w:rPr>
          <w:sz w:val="28"/>
          <w:szCs w:val="28"/>
        </w:rPr>
        <w:t>2013-2014 учебного года - 73,75%, в 2014-2015 учебном году – 71,59%</w:t>
      </w:r>
      <w:r w:rsidR="00F61D78" w:rsidRPr="00CB641E">
        <w:rPr>
          <w:sz w:val="28"/>
          <w:szCs w:val="28"/>
        </w:rPr>
        <w:t xml:space="preserve">, </w:t>
      </w:r>
      <w:r w:rsidRPr="00CB641E">
        <w:rPr>
          <w:sz w:val="28"/>
          <w:szCs w:val="28"/>
        </w:rPr>
        <w:t xml:space="preserve"> </w:t>
      </w:r>
      <w:r w:rsidR="00F61D78" w:rsidRPr="00CB641E">
        <w:rPr>
          <w:sz w:val="28"/>
          <w:szCs w:val="28"/>
        </w:rPr>
        <w:t xml:space="preserve">то в 2015-2016 учебном году – 70% </w:t>
      </w:r>
      <w:r w:rsidRPr="00CB641E">
        <w:rPr>
          <w:sz w:val="28"/>
          <w:szCs w:val="28"/>
        </w:rPr>
        <w:t>учителей имеют высшую и первую категорию (приложение 2).</w:t>
      </w:r>
      <w:r w:rsidR="00165408" w:rsidRPr="00CB641E">
        <w:rPr>
          <w:sz w:val="28"/>
          <w:szCs w:val="28"/>
        </w:rPr>
        <w:t xml:space="preserve"> </w:t>
      </w:r>
      <w:proofErr w:type="gramStart"/>
      <w:r w:rsidR="00165408" w:rsidRPr="00CB641E">
        <w:rPr>
          <w:sz w:val="28"/>
          <w:szCs w:val="28"/>
        </w:rPr>
        <w:t xml:space="preserve">Следует отметить, что изменения в кадровом составе произошли из-за перевода 5-11 классов с государственным языком обучения во вновь открытую школу №37, педагогический коллектив в составе 17 человек также был переведен в данную школу. 84% </w:t>
      </w:r>
      <w:proofErr w:type="spellStart"/>
      <w:r w:rsidR="00165408" w:rsidRPr="00CB641E">
        <w:rPr>
          <w:sz w:val="28"/>
          <w:szCs w:val="28"/>
        </w:rPr>
        <w:t>педколлектива</w:t>
      </w:r>
      <w:proofErr w:type="spellEnd"/>
      <w:r w:rsidR="00165408" w:rsidRPr="00CB641E">
        <w:rPr>
          <w:sz w:val="28"/>
          <w:szCs w:val="28"/>
        </w:rPr>
        <w:t xml:space="preserve"> - 59</w:t>
      </w:r>
      <w:r w:rsidRPr="00CB641E">
        <w:rPr>
          <w:sz w:val="28"/>
          <w:szCs w:val="28"/>
        </w:rPr>
        <w:t xml:space="preserve"> </w:t>
      </w:r>
      <w:r w:rsidR="00CB641E">
        <w:rPr>
          <w:sz w:val="28"/>
          <w:szCs w:val="28"/>
        </w:rPr>
        <w:t xml:space="preserve">учителей со стажем более 9 лет, </w:t>
      </w:r>
      <w:r w:rsidRPr="006229DE">
        <w:rPr>
          <w:sz w:val="28"/>
          <w:szCs w:val="28"/>
        </w:rPr>
        <w:t xml:space="preserve"> </w:t>
      </w:r>
      <w:r w:rsidR="00CB641E" w:rsidRPr="00EC1451">
        <w:rPr>
          <w:sz w:val="28"/>
          <w:szCs w:val="28"/>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w:t>
      </w:r>
      <w:proofErr w:type="gramEnd"/>
      <w:r w:rsidR="00CB641E" w:rsidRPr="00EC1451">
        <w:rPr>
          <w:sz w:val="28"/>
          <w:szCs w:val="28"/>
        </w:rPr>
        <w:t xml:space="preserve"> первую квалификационные категории.</w:t>
      </w:r>
      <w:r w:rsidR="00CB641E">
        <w:rPr>
          <w:sz w:val="28"/>
          <w:szCs w:val="28"/>
        </w:rPr>
        <w:t xml:space="preserve"> </w:t>
      </w:r>
      <w:r w:rsidR="00CB641E" w:rsidRPr="00EC1451">
        <w:rPr>
          <w:sz w:val="28"/>
          <w:szCs w:val="28"/>
        </w:rPr>
        <w:t>Таким образом, в школе созданы необходимые условия для о</w:t>
      </w:r>
      <w:r w:rsidR="00CB641E">
        <w:rPr>
          <w:sz w:val="28"/>
          <w:szCs w:val="28"/>
        </w:rPr>
        <w:t>беспечения качества образования.</w:t>
      </w:r>
    </w:p>
    <w:p w:rsidR="00CB641E" w:rsidRDefault="00E8076E" w:rsidP="00CB641E">
      <w:pPr>
        <w:ind w:firstLine="708"/>
        <w:jc w:val="both"/>
        <w:rPr>
          <w:color w:val="000000"/>
          <w:sz w:val="28"/>
          <w:szCs w:val="28"/>
        </w:rPr>
      </w:pPr>
      <w:r w:rsidRPr="00E632A3">
        <w:rPr>
          <w:sz w:val="28"/>
          <w:szCs w:val="28"/>
        </w:rPr>
        <w:t xml:space="preserve">Свидетельством профессионального роста, </w:t>
      </w:r>
      <w:proofErr w:type="spellStart"/>
      <w:r w:rsidRPr="00E632A3">
        <w:rPr>
          <w:sz w:val="28"/>
          <w:szCs w:val="28"/>
        </w:rPr>
        <w:t>самоактуализации</w:t>
      </w:r>
      <w:proofErr w:type="spellEnd"/>
      <w:r w:rsidRPr="00E632A3">
        <w:rPr>
          <w:sz w:val="28"/>
          <w:szCs w:val="28"/>
        </w:rPr>
        <w:t xml:space="preserve"> личности педагога, стимулом труда является аттестация учителей на более высокую квалификационную категорию.</w:t>
      </w:r>
      <w:r w:rsidR="00CB641E" w:rsidRPr="00CB641E">
        <w:rPr>
          <w:sz w:val="28"/>
          <w:szCs w:val="28"/>
        </w:rPr>
        <w:t xml:space="preserve"> </w:t>
      </w:r>
      <w:r w:rsidR="00CB641E" w:rsidRPr="00EC1451">
        <w:rPr>
          <w:sz w:val="28"/>
          <w:szCs w:val="28"/>
        </w:rPr>
        <w:t xml:space="preserve">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 требования к оценке квалификации и уровня </w:t>
      </w:r>
      <w:r w:rsidR="00CB641E" w:rsidRPr="00EC1451">
        <w:rPr>
          <w:sz w:val="28"/>
          <w:szCs w:val="28"/>
        </w:rPr>
        <w:lastRenderedPageBreak/>
        <w:t>профессиональной компетентности; образец заявления; права аттестуемого; приказ упра</w:t>
      </w:r>
      <w:r w:rsidR="00CB641E">
        <w:rPr>
          <w:sz w:val="28"/>
          <w:szCs w:val="28"/>
        </w:rPr>
        <w:t xml:space="preserve">вления образования, приказ по школе. </w:t>
      </w:r>
      <w:r w:rsidR="00CB641E" w:rsidRPr="00EC1451">
        <w:rPr>
          <w:color w:val="000000"/>
          <w:sz w:val="28"/>
          <w:szCs w:val="28"/>
        </w:rPr>
        <w:t>Таким образом,</w:t>
      </w:r>
      <w:r w:rsidR="00CB641E" w:rsidRPr="00CB641E">
        <w:rPr>
          <w:sz w:val="28"/>
          <w:szCs w:val="28"/>
          <w:shd w:val="clear" w:color="auto" w:fill="FFFFFF" w:themeFill="background1"/>
        </w:rPr>
        <w:t xml:space="preserve"> </w:t>
      </w:r>
      <w:r w:rsidR="00CB641E">
        <w:rPr>
          <w:sz w:val="28"/>
          <w:szCs w:val="28"/>
          <w:shd w:val="clear" w:color="auto" w:fill="FFFFFF" w:themeFill="background1"/>
        </w:rPr>
        <w:t>в</w:t>
      </w:r>
      <w:r w:rsidR="00CB641E" w:rsidRPr="00CB641E">
        <w:rPr>
          <w:sz w:val="28"/>
          <w:szCs w:val="28"/>
          <w:shd w:val="clear" w:color="auto" w:fill="FFFFFF" w:themeFill="background1"/>
        </w:rPr>
        <w:t xml:space="preserve"> 2013-2014 учебном году – 35 учителей, 2014-2015 учебном году – 15 учителей, то в 2015-2016 учебном году успешно аттестованы 16 учителей школы. Высшая квалификационная категория  подтверждена 5 учителями, присвоена 4 учителям, первая категория присвоена – 4 учителям, вторая категория подтверждена – 2 учителями, присвоена - 1 учителю.</w:t>
      </w:r>
      <w:r w:rsidR="00CB641E">
        <w:rPr>
          <w:color w:val="000000"/>
          <w:sz w:val="28"/>
          <w:szCs w:val="28"/>
        </w:rPr>
        <w:t xml:space="preserve"> А</w:t>
      </w:r>
      <w:r w:rsidR="00CB641E" w:rsidRPr="00EC1451">
        <w:rPr>
          <w:color w:val="000000"/>
          <w:sz w:val="28"/>
          <w:szCs w:val="28"/>
        </w:rPr>
        <w:t>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E8076E" w:rsidRDefault="00E8076E" w:rsidP="00E8076E">
      <w:pPr>
        <w:pStyle w:val="a6"/>
        <w:ind w:left="0"/>
        <w:jc w:val="both"/>
        <w:rPr>
          <w:rFonts w:ascii="Times New Roman" w:hAnsi="Times New Roman" w:cs="Times New Roman"/>
          <w:sz w:val="28"/>
          <w:szCs w:val="28"/>
        </w:rPr>
      </w:pPr>
      <w:r w:rsidRPr="00E632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2990">
        <w:rPr>
          <w:rFonts w:ascii="Times New Roman" w:hAnsi="Times New Roman" w:cs="Times New Roman"/>
          <w:sz w:val="28"/>
          <w:szCs w:val="28"/>
        </w:rPr>
        <w:t xml:space="preserve">Разработана Программа развития школы с 2014 по 2017 год, где поэтапно расписано содержание и организация методического сопровождения педагогической деятельности учителей на несколько ближайших лет. </w:t>
      </w:r>
    </w:p>
    <w:p w:rsidR="00E8076E" w:rsidRDefault="00E8076E" w:rsidP="00E8076E">
      <w:pPr>
        <w:pStyle w:val="a6"/>
        <w:ind w:left="0"/>
        <w:jc w:val="both"/>
        <w:rPr>
          <w:rFonts w:ascii="Times New Roman" w:hAnsi="Times New Roman" w:cs="Times New Roman"/>
          <w:sz w:val="28"/>
          <w:szCs w:val="28"/>
        </w:rPr>
      </w:pPr>
      <w:r w:rsidRPr="00352990">
        <w:rPr>
          <w:rFonts w:ascii="Times New Roman" w:hAnsi="Times New Roman" w:cs="Times New Roman"/>
          <w:sz w:val="28"/>
          <w:szCs w:val="28"/>
        </w:rPr>
        <w:t>Высшей формой коллективной методической работы является педсовет.</w:t>
      </w:r>
    </w:p>
    <w:p w:rsidR="00E8076E" w:rsidRPr="00352990" w:rsidRDefault="00C37BF7" w:rsidP="00E8076E">
      <w:pPr>
        <w:pStyle w:val="a6"/>
        <w:ind w:left="0"/>
        <w:jc w:val="both"/>
        <w:rPr>
          <w:rFonts w:ascii="Times New Roman" w:hAnsi="Times New Roman" w:cs="Times New Roman"/>
          <w:sz w:val="28"/>
          <w:szCs w:val="28"/>
        </w:rPr>
      </w:pPr>
      <w:r>
        <w:rPr>
          <w:rFonts w:ascii="Times New Roman" w:hAnsi="Times New Roman" w:cs="Times New Roman"/>
          <w:sz w:val="28"/>
          <w:szCs w:val="28"/>
        </w:rPr>
        <w:t xml:space="preserve"> В 2015-2016</w:t>
      </w:r>
      <w:r w:rsidR="00E8076E" w:rsidRPr="00352990">
        <w:rPr>
          <w:rFonts w:ascii="Times New Roman" w:hAnsi="Times New Roman" w:cs="Times New Roman"/>
          <w:sz w:val="28"/>
          <w:szCs w:val="28"/>
        </w:rPr>
        <w:t xml:space="preserve"> учебном году были проведены педсоветы:</w:t>
      </w:r>
    </w:p>
    <w:tbl>
      <w:tblPr>
        <w:tblStyle w:val="ab"/>
        <w:tblW w:w="0" w:type="auto"/>
        <w:tblInd w:w="108" w:type="dxa"/>
        <w:tblLook w:val="04A0" w:firstRow="1" w:lastRow="0" w:firstColumn="1" w:lastColumn="0" w:noHBand="0" w:noVBand="1"/>
      </w:tblPr>
      <w:tblGrid>
        <w:gridCol w:w="426"/>
        <w:gridCol w:w="9569"/>
      </w:tblGrid>
      <w:tr w:rsidR="00E8076E" w:rsidTr="003B1CF4">
        <w:tc>
          <w:tcPr>
            <w:tcW w:w="426" w:type="dxa"/>
          </w:tcPr>
          <w:p w:rsidR="00E8076E" w:rsidRPr="00352990" w:rsidRDefault="00E8076E" w:rsidP="003B1CF4">
            <w:pPr>
              <w:rPr>
                <w:sz w:val="28"/>
                <w:szCs w:val="28"/>
              </w:rPr>
            </w:pPr>
            <w:r w:rsidRPr="00352990">
              <w:rPr>
                <w:sz w:val="28"/>
                <w:szCs w:val="28"/>
              </w:rPr>
              <w:t>1</w:t>
            </w:r>
          </w:p>
        </w:tc>
        <w:tc>
          <w:tcPr>
            <w:tcW w:w="9569" w:type="dxa"/>
          </w:tcPr>
          <w:p w:rsidR="00E8076E" w:rsidRPr="00C37BF7" w:rsidRDefault="00C37BF7" w:rsidP="00C37BF7">
            <w:pPr>
              <w:pStyle w:val="a3"/>
              <w:shd w:val="clear" w:color="auto" w:fill="FAFAFA"/>
              <w:rPr>
                <w:color w:val="000000"/>
                <w:sz w:val="28"/>
                <w:szCs w:val="28"/>
              </w:rPr>
            </w:pPr>
            <w:r w:rsidRPr="00C37BF7">
              <w:rPr>
                <w:rStyle w:val="af0"/>
                <w:b w:val="0"/>
                <w:color w:val="000000"/>
                <w:sz w:val="28"/>
                <w:szCs w:val="28"/>
              </w:rPr>
              <w:t>Реализация образовательной политики школы в условиях совершенствования оценки образования»</w:t>
            </w:r>
            <w:r>
              <w:rPr>
                <w:rStyle w:val="af0"/>
                <w:b w:val="0"/>
                <w:color w:val="000000"/>
                <w:sz w:val="28"/>
                <w:szCs w:val="28"/>
              </w:rPr>
              <w:t xml:space="preserve"> </w:t>
            </w:r>
            <w:r>
              <w:rPr>
                <w:sz w:val="28"/>
                <w:szCs w:val="28"/>
                <w:lang w:val="kk-KZ"/>
              </w:rPr>
              <w:t>(</w:t>
            </w:r>
            <w:r>
              <w:rPr>
                <w:sz w:val="28"/>
                <w:szCs w:val="28"/>
              </w:rPr>
              <w:t>у</w:t>
            </w:r>
            <w:r w:rsidRPr="00C37BF7">
              <w:rPr>
                <w:sz w:val="28"/>
                <w:szCs w:val="28"/>
              </w:rPr>
              <w:t xml:space="preserve">спехи и проблемы, цели и задачи, ресурсы и </w:t>
            </w:r>
            <w:r w:rsidRPr="00C37BF7">
              <w:rPr>
                <w:sz w:val="28"/>
                <w:szCs w:val="28"/>
                <w:lang w:val="kk-KZ"/>
              </w:rPr>
              <w:t>перспективы</w:t>
            </w:r>
            <w:r w:rsidRPr="00C37BF7">
              <w:rPr>
                <w:sz w:val="28"/>
                <w:szCs w:val="28"/>
              </w:rPr>
              <w:t xml:space="preserve"> на 201</w:t>
            </w:r>
            <w:r w:rsidRPr="00C37BF7">
              <w:rPr>
                <w:sz w:val="28"/>
                <w:szCs w:val="28"/>
                <w:lang w:val="kk-KZ"/>
              </w:rPr>
              <w:t>5</w:t>
            </w:r>
            <w:r w:rsidRPr="00C37BF7">
              <w:rPr>
                <w:sz w:val="28"/>
                <w:szCs w:val="28"/>
              </w:rPr>
              <w:t>-201</w:t>
            </w:r>
            <w:r w:rsidRPr="00C37BF7">
              <w:rPr>
                <w:sz w:val="28"/>
                <w:szCs w:val="28"/>
                <w:lang w:val="kk-KZ"/>
              </w:rPr>
              <w:t>6</w:t>
            </w:r>
            <w:r w:rsidRPr="00C37BF7">
              <w:rPr>
                <w:sz w:val="28"/>
                <w:szCs w:val="28"/>
              </w:rPr>
              <w:t xml:space="preserve"> учебный год</w:t>
            </w:r>
            <w:r w:rsidRPr="00C37BF7">
              <w:rPr>
                <w:sz w:val="28"/>
                <w:szCs w:val="28"/>
                <w:lang w:val="kk-KZ"/>
              </w:rPr>
              <w:t>)</w:t>
            </w:r>
            <w:r w:rsidRPr="00C37BF7">
              <w:rPr>
                <w:sz w:val="28"/>
                <w:szCs w:val="28"/>
              </w:rPr>
              <w:t>.</w:t>
            </w:r>
          </w:p>
        </w:tc>
      </w:tr>
      <w:tr w:rsidR="00E8076E" w:rsidTr="003B1CF4">
        <w:tc>
          <w:tcPr>
            <w:tcW w:w="426" w:type="dxa"/>
          </w:tcPr>
          <w:p w:rsidR="00E8076E" w:rsidRPr="00352990" w:rsidRDefault="00E8076E" w:rsidP="003B1CF4">
            <w:pPr>
              <w:rPr>
                <w:sz w:val="28"/>
                <w:szCs w:val="28"/>
              </w:rPr>
            </w:pPr>
            <w:r w:rsidRPr="00352990">
              <w:rPr>
                <w:sz w:val="28"/>
                <w:szCs w:val="28"/>
              </w:rPr>
              <w:t>2</w:t>
            </w:r>
          </w:p>
        </w:tc>
        <w:tc>
          <w:tcPr>
            <w:tcW w:w="9569" w:type="dxa"/>
          </w:tcPr>
          <w:p w:rsidR="00E8076E" w:rsidRPr="00C37BF7" w:rsidRDefault="00C37BF7" w:rsidP="00C37BF7">
            <w:pPr>
              <w:shd w:val="clear" w:color="auto" w:fill="FFFFFF"/>
              <w:rPr>
                <w:color w:val="000000"/>
                <w:sz w:val="28"/>
                <w:szCs w:val="28"/>
              </w:rPr>
            </w:pPr>
            <w:r w:rsidRPr="00C37BF7">
              <w:rPr>
                <w:sz w:val="28"/>
                <w:szCs w:val="28"/>
                <w:lang w:val="kk-KZ"/>
              </w:rPr>
              <w:t>С</w:t>
            </w:r>
            <w:proofErr w:type="spellStart"/>
            <w:r w:rsidRPr="00C37BF7">
              <w:rPr>
                <w:sz w:val="28"/>
                <w:szCs w:val="28"/>
              </w:rPr>
              <w:t>оздание</w:t>
            </w:r>
            <w:proofErr w:type="spellEnd"/>
            <w:r w:rsidRPr="00C37BF7">
              <w:rPr>
                <w:sz w:val="28"/>
                <w:szCs w:val="28"/>
              </w:rPr>
              <w:t xml:space="preserve"> психолого-</w:t>
            </w:r>
            <w:proofErr w:type="spellStart"/>
            <w:r w:rsidRPr="00C37BF7">
              <w:rPr>
                <w:sz w:val="28"/>
                <w:szCs w:val="28"/>
              </w:rPr>
              <w:t>педагогическ</w:t>
            </w:r>
            <w:proofErr w:type="spellEnd"/>
            <w:r w:rsidRPr="00C37BF7">
              <w:rPr>
                <w:sz w:val="28"/>
                <w:szCs w:val="28"/>
                <w:lang w:val="kk-KZ"/>
              </w:rPr>
              <w:t>ого</w:t>
            </w:r>
            <w:r w:rsidRPr="00C37BF7">
              <w:rPr>
                <w:sz w:val="28"/>
                <w:szCs w:val="28"/>
              </w:rPr>
              <w:t xml:space="preserve"> </w:t>
            </w:r>
            <w:r w:rsidRPr="00C37BF7">
              <w:rPr>
                <w:sz w:val="28"/>
                <w:szCs w:val="28"/>
                <w:lang w:val="kk-KZ"/>
              </w:rPr>
              <w:t xml:space="preserve">комфорта  и </w:t>
            </w:r>
            <w:proofErr w:type="spellStart"/>
            <w:r w:rsidRPr="00C37BF7">
              <w:rPr>
                <w:sz w:val="28"/>
                <w:szCs w:val="28"/>
              </w:rPr>
              <w:t>повышени</w:t>
            </w:r>
            <w:proofErr w:type="spellEnd"/>
            <w:r w:rsidRPr="00C37BF7">
              <w:rPr>
                <w:sz w:val="28"/>
                <w:szCs w:val="28"/>
                <w:lang w:val="kk-KZ"/>
              </w:rPr>
              <w:t>е</w:t>
            </w:r>
            <w:r w:rsidRPr="00C37BF7">
              <w:rPr>
                <w:sz w:val="28"/>
                <w:szCs w:val="28"/>
              </w:rPr>
              <w:t xml:space="preserve"> учебной мотивации </w:t>
            </w:r>
            <w:r w:rsidRPr="00C37BF7">
              <w:rPr>
                <w:color w:val="000000"/>
                <w:sz w:val="28"/>
                <w:szCs w:val="28"/>
              </w:rPr>
              <w:t>– важное условие эффективности обучения и воспитания</w:t>
            </w:r>
            <w:r w:rsidRPr="00C37BF7">
              <w:rPr>
                <w:color w:val="000000"/>
                <w:sz w:val="28"/>
                <w:szCs w:val="28"/>
                <w:lang w:val="kk-KZ"/>
              </w:rPr>
              <w:t xml:space="preserve"> в процессе адаптации учащихся</w:t>
            </w:r>
            <w:r>
              <w:rPr>
                <w:color w:val="000000"/>
                <w:sz w:val="28"/>
                <w:szCs w:val="28"/>
              </w:rPr>
              <w:t>.</w:t>
            </w:r>
          </w:p>
        </w:tc>
      </w:tr>
      <w:tr w:rsidR="00E8076E" w:rsidTr="003B1CF4">
        <w:tc>
          <w:tcPr>
            <w:tcW w:w="426" w:type="dxa"/>
          </w:tcPr>
          <w:p w:rsidR="00E8076E" w:rsidRPr="00352990" w:rsidRDefault="00E8076E" w:rsidP="003B1CF4">
            <w:pPr>
              <w:rPr>
                <w:sz w:val="28"/>
                <w:szCs w:val="28"/>
              </w:rPr>
            </w:pPr>
            <w:r w:rsidRPr="00352990">
              <w:rPr>
                <w:sz w:val="28"/>
                <w:szCs w:val="28"/>
              </w:rPr>
              <w:t>3</w:t>
            </w:r>
          </w:p>
        </w:tc>
        <w:tc>
          <w:tcPr>
            <w:tcW w:w="9569" w:type="dxa"/>
          </w:tcPr>
          <w:p w:rsidR="00E8076E" w:rsidRPr="00C37BF7" w:rsidRDefault="00C37BF7" w:rsidP="00C37BF7">
            <w:pPr>
              <w:pStyle w:val="a3"/>
              <w:rPr>
                <w:sz w:val="28"/>
                <w:szCs w:val="28"/>
                <w:lang w:val="kk-KZ"/>
              </w:rPr>
            </w:pPr>
            <w:r w:rsidRPr="00C37BF7">
              <w:rPr>
                <w:sz w:val="28"/>
                <w:szCs w:val="28"/>
                <w:lang w:val="kk-KZ"/>
              </w:rPr>
              <w:t>Деятельностный характер обучения как одна из целевых функций обучения любому предмету в процессе поиска механизмов и способов быстрой адаптации в современном мире</w:t>
            </w:r>
          </w:p>
        </w:tc>
      </w:tr>
      <w:tr w:rsidR="00E8076E" w:rsidTr="003B1CF4">
        <w:tc>
          <w:tcPr>
            <w:tcW w:w="426" w:type="dxa"/>
          </w:tcPr>
          <w:p w:rsidR="00E8076E" w:rsidRPr="00352990" w:rsidRDefault="00E8076E" w:rsidP="003B1CF4">
            <w:pPr>
              <w:rPr>
                <w:sz w:val="28"/>
                <w:szCs w:val="28"/>
              </w:rPr>
            </w:pPr>
            <w:r w:rsidRPr="00352990">
              <w:rPr>
                <w:sz w:val="28"/>
                <w:szCs w:val="28"/>
              </w:rPr>
              <w:t>4</w:t>
            </w:r>
          </w:p>
        </w:tc>
        <w:tc>
          <w:tcPr>
            <w:tcW w:w="9569" w:type="dxa"/>
          </w:tcPr>
          <w:p w:rsidR="00E8076E" w:rsidRPr="00C37BF7" w:rsidRDefault="00C37BF7" w:rsidP="00C37BF7">
            <w:pPr>
              <w:rPr>
                <w:sz w:val="28"/>
                <w:szCs w:val="28"/>
              </w:rPr>
            </w:pPr>
            <w:proofErr w:type="spellStart"/>
            <w:r w:rsidRPr="00C37BF7">
              <w:rPr>
                <w:sz w:val="28"/>
                <w:szCs w:val="28"/>
              </w:rPr>
              <w:t>Диагностико</w:t>
            </w:r>
            <w:proofErr w:type="spellEnd"/>
            <w:r w:rsidRPr="00C37BF7">
              <w:rPr>
                <w:sz w:val="28"/>
                <w:szCs w:val="28"/>
              </w:rPr>
              <w:t xml:space="preserve"> - аналитическая деятельность в воспитательном процессе</w:t>
            </w:r>
            <w:r w:rsidRPr="00C37BF7">
              <w:rPr>
                <w:rStyle w:val="c7"/>
                <w:sz w:val="28"/>
                <w:szCs w:val="28"/>
              </w:rPr>
              <w:t xml:space="preserve">  </w:t>
            </w:r>
          </w:p>
        </w:tc>
      </w:tr>
    </w:tbl>
    <w:p w:rsidR="00E8076E" w:rsidRPr="006813F5" w:rsidRDefault="00E8076E" w:rsidP="00E8076E">
      <w:pPr>
        <w:autoSpaceDE w:val="0"/>
        <w:autoSpaceDN w:val="0"/>
        <w:adjustRightInd w:val="0"/>
        <w:ind w:firstLine="567"/>
        <w:jc w:val="both"/>
        <w:rPr>
          <w:sz w:val="28"/>
          <w:szCs w:val="28"/>
        </w:rPr>
      </w:pPr>
      <w:r>
        <w:rPr>
          <w:sz w:val="28"/>
          <w:szCs w:val="28"/>
        </w:rPr>
        <w:t xml:space="preserve"> </w:t>
      </w:r>
      <w:r w:rsidRPr="006813F5">
        <w:rPr>
          <w:sz w:val="28"/>
          <w:szCs w:val="28"/>
        </w:rPr>
        <w:t xml:space="preserve">Для совершенствования методической работы учителей в рамках школы проводились практические проблемные семинары различной тематики, которые способствовали  внедрению новых методик обучения, помогли  разнообразить приёмы и методы обучения, что в конечном итоге привело  к улучшению качества преподавания, к развитию творческой активности личности. На протяжении всех лет, в </w:t>
      </w:r>
      <w:r w:rsidR="006813F5">
        <w:rPr>
          <w:sz w:val="28"/>
          <w:szCs w:val="28"/>
        </w:rPr>
        <w:t>том числе и в 2015-2016</w:t>
      </w:r>
      <w:r w:rsidRPr="006813F5">
        <w:rPr>
          <w:sz w:val="28"/>
          <w:szCs w:val="28"/>
        </w:rPr>
        <w:t xml:space="preserve"> учебном году, работают постоянно действующие проблемно – методологические семинары:</w:t>
      </w:r>
    </w:p>
    <w:p w:rsidR="00E8076E" w:rsidRPr="006813F5" w:rsidRDefault="00E8076E" w:rsidP="00E8076E">
      <w:pPr>
        <w:rPr>
          <w:b/>
          <w:bCs/>
          <w:sz w:val="28"/>
          <w:szCs w:val="28"/>
        </w:rPr>
      </w:pPr>
      <w:r w:rsidRPr="006813F5">
        <w:rPr>
          <w:sz w:val="28"/>
          <w:szCs w:val="28"/>
        </w:rPr>
        <w:t>1.</w:t>
      </w:r>
      <w:r w:rsidR="00C37BF7" w:rsidRPr="006813F5">
        <w:rPr>
          <w:bCs/>
          <w:sz w:val="28"/>
          <w:szCs w:val="28"/>
          <w:lang w:eastAsia="en-US"/>
        </w:rPr>
        <w:t xml:space="preserve"> </w:t>
      </w:r>
      <w:proofErr w:type="spellStart"/>
      <w:r w:rsidR="00C37BF7" w:rsidRPr="006813F5">
        <w:rPr>
          <w:bCs/>
          <w:color w:val="000000"/>
          <w:sz w:val="28"/>
          <w:szCs w:val="28"/>
          <w:shd w:val="clear" w:color="auto" w:fill="FFFFFF"/>
        </w:rPr>
        <w:t>Деятельностный</w:t>
      </w:r>
      <w:proofErr w:type="spellEnd"/>
      <w:r w:rsidR="00C37BF7" w:rsidRPr="006813F5">
        <w:rPr>
          <w:bCs/>
          <w:color w:val="000000"/>
          <w:sz w:val="28"/>
          <w:szCs w:val="28"/>
          <w:shd w:val="clear" w:color="auto" w:fill="FFFFFF"/>
        </w:rPr>
        <w:t xml:space="preserve"> подход в обучении как фактор развития личности.</w:t>
      </w:r>
      <w:r w:rsidR="00C37BF7" w:rsidRPr="006813F5">
        <w:rPr>
          <w:color w:val="000000"/>
          <w:sz w:val="28"/>
          <w:szCs w:val="28"/>
        </w:rPr>
        <w:t xml:space="preserve"> </w:t>
      </w:r>
    </w:p>
    <w:p w:rsidR="00E8076E" w:rsidRPr="00C37BF7" w:rsidRDefault="00E8076E" w:rsidP="00E8076E">
      <w:pPr>
        <w:pStyle w:val="a7"/>
        <w:rPr>
          <w:rFonts w:ascii="Times New Roman" w:hAnsi="Times New Roman"/>
          <w:sz w:val="28"/>
          <w:szCs w:val="28"/>
        </w:rPr>
      </w:pPr>
      <w:r w:rsidRPr="006813F5">
        <w:rPr>
          <w:rFonts w:ascii="Times New Roman" w:hAnsi="Times New Roman"/>
          <w:bCs/>
          <w:sz w:val="28"/>
          <w:szCs w:val="28"/>
        </w:rPr>
        <w:t xml:space="preserve">2. </w:t>
      </w:r>
      <w:r w:rsidRPr="006813F5">
        <w:rPr>
          <w:rFonts w:ascii="Times New Roman" w:hAnsi="Times New Roman"/>
          <w:sz w:val="28"/>
          <w:szCs w:val="28"/>
        </w:rPr>
        <w:t>Проблемный семинар «</w:t>
      </w:r>
      <w:r w:rsidR="00C37BF7" w:rsidRPr="006813F5">
        <w:rPr>
          <w:rFonts w:ascii="Times New Roman" w:hAnsi="Times New Roman"/>
          <w:sz w:val="28"/>
          <w:szCs w:val="28"/>
        </w:rPr>
        <w:t xml:space="preserve">Системно – </w:t>
      </w:r>
      <w:proofErr w:type="spellStart"/>
      <w:r w:rsidR="00C37BF7" w:rsidRPr="006813F5">
        <w:rPr>
          <w:rFonts w:ascii="Times New Roman" w:hAnsi="Times New Roman"/>
          <w:sz w:val="28"/>
          <w:szCs w:val="28"/>
        </w:rPr>
        <w:t>деятельностн</w:t>
      </w:r>
      <w:r w:rsidR="00C37BF7" w:rsidRPr="00C37BF7">
        <w:rPr>
          <w:rFonts w:ascii="Times New Roman" w:hAnsi="Times New Roman"/>
          <w:sz w:val="28"/>
          <w:szCs w:val="28"/>
        </w:rPr>
        <w:t>ый</w:t>
      </w:r>
      <w:proofErr w:type="spellEnd"/>
      <w:r w:rsidR="00C37BF7" w:rsidRPr="00C37BF7">
        <w:rPr>
          <w:rFonts w:ascii="Times New Roman" w:hAnsi="Times New Roman"/>
          <w:sz w:val="28"/>
          <w:szCs w:val="28"/>
        </w:rPr>
        <w:t xml:space="preserve"> подход  в контексте единого образовательного пространства  как механизм для развития функциональной  грамотности учащихся»  </w:t>
      </w:r>
    </w:p>
    <w:p w:rsidR="00E8076E" w:rsidRPr="00C37BF7" w:rsidRDefault="00E8076E" w:rsidP="00E8076E">
      <w:pPr>
        <w:pStyle w:val="a7"/>
        <w:rPr>
          <w:rFonts w:ascii="Times New Roman" w:hAnsi="Times New Roman"/>
          <w:sz w:val="28"/>
          <w:szCs w:val="28"/>
        </w:rPr>
      </w:pPr>
      <w:r w:rsidRPr="00C37BF7">
        <w:rPr>
          <w:rFonts w:ascii="Times New Roman" w:hAnsi="Times New Roman"/>
          <w:bCs/>
          <w:sz w:val="28"/>
          <w:szCs w:val="28"/>
        </w:rPr>
        <w:t>3.</w:t>
      </w:r>
      <w:r w:rsidRPr="00C37BF7">
        <w:rPr>
          <w:rFonts w:ascii="Times New Roman" w:hAnsi="Times New Roman"/>
          <w:b/>
          <w:bCs/>
          <w:sz w:val="28"/>
          <w:szCs w:val="28"/>
        </w:rPr>
        <w:t xml:space="preserve"> </w:t>
      </w:r>
      <w:r w:rsidR="00C37BF7" w:rsidRPr="00C37BF7">
        <w:rPr>
          <w:rFonts w:ascii="Times New Roman" w:hAnsi="Times New Roman"/>
          <w:bCs/>
          <w:sz w:val="28"/>
          <w:szCs w:val="28"/>
        </w:rPr>
        <w:t>Проектно-исследовательская деятельность учителя</w:t>
      </w:r>
      <w:r w:rsidR="00C37BF7" w:rsidRPr="00C37BF7">
        <w:rPr>
          <w:rFonts w:ascii="Times New Roman" w:hAnsi="Times New Roman"/>
          <w:sz w:val="28"/>
          <w:szCs w:val="28"/>
        </w:rPr>
        <w:t xml:space="preserve">    </w:t>
      </w:r>
    </w:p>
    <w:p w:rsidR="00E8076E" w:rsidRPr="00C37BF7" w:rsidRDefault="00C37BF7" w:rsidP="00E8076E">
      <w:pPr>
        <w:pStyle w:val="a7"/>
        <w:rPr>
          <w:rFonts w:ascii="Times New Roman" w:hAnsi="Times New Roman"/>
          <w:bCs/>
          <w:sz w:val="28"/>
          <w:szCs w:val="28"/>
        </w:rPr>
      </w:pPr>
      <w:r>
        <w:rPr>
          <w:rFonts w:ascii="Times New Roman" w:hAnsi="Times New Roman"/>
          <w:bCs/>
          <w:sz w:val="28"/>
          <w:szCs w:val="28"/>
        </w:rPr>
        <w:t xml:space="preserve">4. </w:t>
      </w:r>
      <w:r w:rsidRPr="00C37BF7">
        <w:rPr>
          <w:rFonts w:ascii="Times New Roman" w:hAnsi="Times New Roman"/>
          <w:sz w:val="28"/>
          <w:szCs w:val="28"/>
          <w:lang w:val="kk-KZ"/>
        </w:rPr>
        <w:t>Использование индикаторов функциональной грамотности школьни</w:t>
      </w:r>
      <w:r>
        <w:rPr>
          <w:rFonts w:ascii="Times New Roman" w:hAnsi="Times New Roman"/>
          <w:sz w:val="28"/>
          <w:szCs w:val="28"/>
          <w:lang w:val="kk-KZ"/>
        </w:rPr>
        <w:t>ков  (результат -  эмпирические показатели).</w:t>
      </w:r>
    </w:p>
    <w:p w:rsidR="00E8076E" w:rsidRPr="00C37BF7" w:rsidRDefault="00E8076E" w:rsidP="00E8076E">
      <w:pPr>
        <w:pStyle w:val="a7"/>
        <w:rPr>
          <w:rFonts w:ascii="Times New Roman" w:hAnsi="Times New Roman"/>
          <w:bCs/>
          <w:sz w:val="28"/>
          <w:szCs w:val="28"/>
        </w:rPr>
      </w:pPr>
      <w:r w:rsidRPr="00C37BF7">
        <w:rPr>
          <w:rFonts w:ascii="Times New Roman" w:hAnsi="Times New Roman"/>
          <w:bCs/>
          <w:sz w:val="28"/>
          <w:szCs w:val="28"/>
        </w:rPr>
        <w:t xml:space="preserve">5.  </w:t>
      </w:r>
      <w:r w:rsidR="00C37BF7" w:rsidRPr="00C37BF7">
        <w:rPr>
          <w:rFonts w:ascii="Times New Roman" w:hAnsi="Times New Roman"/>
          <w:sz w:val="28"/>
          <w:szCs w:val="28"/>
        </w:rPr>
        <w:t>Подведение итогов года в сети направленной учебной деятельности</w:t>
      </w:r>
      <w:r w:rsidR="00C37BF7">
        <w:rPr>
          <w:rFonts w:ascii="Times New Roman" w:hAnsi="Times New Roman"/>
          <w:bCs/>
          <w:sz w:val="28"/>
          <w:szCs w:val="28"/>
        </w:rPr>
        <w:t>.</w:t>
      </w:r>
      <w:r w:rsidR="00C37BF7" w:rsidRPr="00C37BF7">
        <w:rPr>
          <w:rFonts w:ascii="Times New Roman" w:hAnsi="Times New Roman"/>
          <w:bCs/>
          <w:sz w:val="28"/>
          <w:szCs w:val="28"/>
        </w:rPr>
        <w:t xml:space="preserve"> </w:t>
      </w:r>
    </w:p>
    <w:p w:rsidR="00E8076E" w:rsidRPr="00E005C7" w:rsidRDefault="00C37BF7" w:rsidP="00E8076E">
      <w:pPr>
        <w:pStyle w:val="a7"/>
        <w:rPr>
          <w:rFonts w:ascii="Times New Roman" w:hAnsi="Times New Roman"/>
          <w:sz w:val="28"/>
          <w:szCs w:val="28"/>
        </w:rPr>
      </w:pPr>
      <w:r>
        <w:rPr>
          <w:rFonts w:ascii="Times New Roman" w:hAnsi="Times New Roman"/>
          <w:sz w:val="28"/>
          <w:szCs w:val="28"/>
        </w:rPr>
        <w:t>В школе действуют 8</w:t>
      </w:r>
      <w:r w:rsidR="00E8076E" w:rsidRPr="00E005C7">
        <w:rPr>
          <w:rFonts w:ascii="Times New Roman" w:hAnsi="Times New Roman"/>
          <w:sz w:val="28"/>
          <w:szCs w:val="28"/>
        </w:rPr>
        <w:t xml:space="preserve"> методических объединений. 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w:t>
      </w:r>
      <w:r w:rsidR="00E8076E" w:rsidRPr="00E005C7">
        <w:rPr>
          <w:rFonts w:ascii="Times New Roman" w:hAnsi="Times New Roman"/>
          <w:sz w:val="28"/>
          <w:szCs w:val="28"/>
        </w:rPr>
        <w:lastRenderedPageBreak/>
        <w:t xml:space="preserve">утверждается директором школы. Деятельность методических объединений  направлена </w:t>
      </w:r>
      <w:proofErr w:type="gramStart"/>
      <w:r w:rsidR="00E8076E" w:rsidRPr="00E005C7">
        <w:rPr>
          <w:rFonts w:ascii="Times New Roman" w:hAnsi="Times New Roman"/>
          <w:sz w:val="28"/>
          <w:szCs w:val="28"/>
        </w:rPr>
        <w:t>на</w:t>
      </w:r>
      <w:proofErr w:type="gramEnd"/>
      <w:r w:rsidR="00E8076E" w:rsidRPr="00E005C7">
        <w:rPr>
          <w:rFonts w:ascii="Times New Roman" w:hAnsi="Times New Roman"/>
          <w:sz w:val="28"/>
          <w:szCs w:val="28"/>
        </w:rPr>
        <w:t>:</w:t>
      </w:r>
    </w:p>
    <w:p w:rsidR="00E8076E" w:rsidRPr="003F2F1A" w:rsidRDefault="00E8076E" w:rsidP="00E8076E">
      <w:pPr>
        <w:spacing w:before="120" w:after="120"/>
        <w:jc w:val="both"/>
        <w:rPr>
          <w:sz w:val="28"/>
          <w:szCs w:val="28"/>
        </w:rPr>
      </w:pPr>
      <w:r>
        <w:rPr>
          <w:sz w:val="28"/>
          <w:szCs w:val="28"/>
        </w:rPr>
        <w:t xml:space="preserve">1. </w:t>
      </w:r>
      <w:r w:rsidRPr="003F2F1A">
        <w:rPr>
          <w:sz w:val="28"/>
          <w:szCs w:val="28"/>
        </w:rPr>
        <w:t xml:space="preserve">Изучение и анализ состояния преподавания и качества знаний, умений и </w:t>
      </w:r>
      <w:proofErr w:type="gramStart"/>
      <w:r w:rsidRPr="003F2F1A">
        <w:rPr>
          <w:sz w:val="28"/>
          <w:szCs w:val="28"/>
        </w:rPr>
        <w:t>навыков</w:t>
      </w:r>
      <w:proofErr w:type="gramEnd"/>
      <w:r w:rsidRPr="003F2F1A">
        <w:rPr>
          <w:sz w:val="28"/>
          <w:szCs w:val="28"/>
        </w:rPr>
        <w:t xml:space="preserve"> обучающихся по предмету, уровень научной, нравственной воспитанности учащихся</w:t>
      </w:r>
      <w:r>
        <w:rPr>
          <w:sz w:val="28"/>
          <w:szCs w:val="28"/>
        </w:rPr>
        <w:t>;</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 xml:space="preserve">2. </w:t>
      </w:r>
      <w:r w:rsidRPr="003F2F1A">
        <w:rPr>
          <w:sz w:val="28"/>
          <w:szCs w:val="28"/>
        </w:rPr>
        <w:t>Изучение системы работы учителя</w:t>
      </w:r>
      <w:r>
        <w:rPr>
          <w:sz w:val="28"/>
          <w:szCs w:val="28"/>
        </w:rPr>
        <w:t>;</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3.</w:t>
      </w:r>
      <w:r w:rsidRPr="003F2F1A">
        <w:rPr>
          <w:sz w:val="28"/>
          <w:szCs w:val="28"/>
        </w:rPr>
        <w:t>Коллективное и индивидуальное изучение и творческое применение прогрессивной</w:t>
      </w:r>
      <w:r>
        <w:rPr>
          <w:sz w:val="28"/>
          <w:szCs w:val="28"/>
        </w:rPr>
        <w:t xml:space="preserve"> методики обучения и воспитания;</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 xml:space="preserve">4. </w:t>
      </w:r>
      <w:r w:rsidRPr="003F2F1A">
        <w:rPr>
          <w:sz w:val="28"/>
          <w:szCs w:val="28"/>
        </w:rPr>
        <w:t>Изучение актуального опыта учите</w:t>
      </w:r>
      <w:r>
        <w:rPr>
          <w:sz w:val="28"/>
          <w:szCs w:val="28"/>
        </w:rPr>
        <w:t>лей и творческое его применение;</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5. Внеклассная работа по предмету;</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 xml:space="preserve">6. </w:t>
      </w:r>
      <w:r w:rsidRPr="003F2F1A">
        <w:rPr>
          <w:sz w:val="28"/>
          <w:szCs w:val="28"/>
        </w:rPr>
        <w:t>Методика применения ИКТ на</w:t>
      </w:r>
      <w:r>
        <w:rPr>
          <w:sz w:val="28"/>
          <w:szCs w:val="28"/>
        </w:rPr>
        <w:t xml:space="preserve"> уроках и во внеклассной работе;</w:t>
      </w:r>
      <w:r w:rsidRPr="003F2F1A">
        <w:rPr>
          <w:sz w:val="28"/>
          <w:szCs w:val="28"/>
        </w:rPr>
        <w:t xml:space="preserve"> </w:t>
      </w:r>
    </w:p>
    <w:p w:rsidR="00E8076E" w:rsidRPr="003F2F1A" w:rsidRDefault="00E8076E" w:rsidP="00E8076E">
      <w:pPr>
        <w:spacing w:before="120" w:after="120"/>
        <w:jc w:val="both"/>
        <w:rPr>
          <w:sz w:val="28"/>
          <w:szCs w:val="28"/>
        </w:rPr>
      </w:pPr>
      <w:r>
        <w:rPr>
          <w:sz w:val="28"/>
          <w:szCs w:val="28"/>
        </w:rPr>
        <w:t xml:space="preserve">7. </w:t>
      </w:r>
      <w:proofErr w:type="spellStart"/>
      <w:r>
        <w:rPr>
          <w:sz w:val="28"/>
          <w:szCs w:val="28"/>
        </w:rPr>
        <w:t>Взаимопосещение</w:t>
      </w:r>
      <w:proofErr w:type="spellEnd"/>
      <w:r>
        <w:rPr>
          <w:sz w:val="28"/>
          <w:szCs w:val="28"/>
        </w:rPr>
        <w:t xml:space="preserve"> уроков, открытые уроки, обмен опытом;</w:t>
      </w:r>
    </w:p>
    <w:p w:rsidR="00E8076E" w:rsidRPr="003F2F1A" w:rsidRDefault="00E8076E" w:rsidP="00E8076E">
      <w:pPr>
        <w:spacing w:before="120" w:after="120"/>
        <w:jc w:val="both"/>
        <w:rPr>
          <w:sz w:val="28"/>
          <w:szCs w:val="28"/>
        </w:rPr>
      </w:pPr>
      <w:r>
        <w:rPr>
          <w:sz w:val="28"/>
          <w:szCs w:val="28"/>
        </w:rPr>
        <w:t>8.</w:t>
      </w:r>
      <w:r w:rsidRPr="003F2F1A">
        <w:rPr>
          <w:sz w:val="28"/>
          <w:szCs w:val="28"/>
        </w:rPr>
        <w:t>Контроль и помощь учителям по самообразованию (творческие отчеты учителей, обзоры педагогических и методических журналов, ознакомление с инстр</w:t>
      </w:r>
      <w:r>
        <w:rPr>
          <w:sz w:val="28"/>
          <w:szCs w:val="28"/>
        </w:rPr>
        <w:t>уктивно-методическими письмами);</w:t>
      </w:r>
      <w:r w:rsidRPr="003F2F1A">
        <w:rPr>
          <w:sz w:val="28"/>
          <w:szCs w:val="28"/>
        </w:rPr>
        <w:t xml:space="preserve"> </w:t>
      </w:r>
    </w:p>
    <w:p w:rsidR="00E8076E" w:rsidRPr="003F2F1A" w:rsidRDefault="00E8076E" w:rsidP="00E8076E">
      <w:pPr>
        <w:spacing w:before="120" w:after="120"/>
        <w:jc w:val="both"/>
        <w:rPr>
          <w:sz w:val="28"/>
          <w:szCs w:val="28"/>
        </w:rPr>
      </w:pPr>
      <w:r w:rsidRPr="003F2F1A">
        <w:rPr>
          <w:sz w:val="28"/>
          <w:szCs w:val="28"/>
        </w:rPr>
        <w:t xml:space="preserve">9. Пополнение </w:t>
      </w:r>
      <w:r>
        <w:rPr>
          <w:sz w:val="28"/>
          <w:szCs w:val="28"/>
        </w:rPr>
        <w:t>кабинетов необходимыми методико-</w:t>
      </w:r>
      <w:r w:rsidRPr="003F2F1A">
        <w:rPr>
          <w:sz w:val="28"/>
          <w:szCs w:val="28"/>
        </w:rPr>
        <w:t>дидактическими материалами.</w:t>
      </w:r>
    </w:p>
    <w:p w:rsidR="00E8076E" w:rsidRPr="003F2F1A" w:rsidRDefault="00E8076E" w:rsidP="00E8076E">
      <w:pPr>
        <w:jc w:val="both"/>
        <w:rPr>
          <w:sz w:val="28"/>
          <w:szCs w:val="28"/>
        </w:rPr>
      </w:pPr>
      <w:r w:rsidRPr="003F2F1A">
        <w:rPr>
          <w:sz w:val="28"/>
          <w:szCs w:val="28"/>
        </w:rPr>
        <w:t>На заседаниях методических объединений учителей-предметников были рассмотрены результаты самообразовательной деятельности за год, определены п</w:t>
      </w:r>
      <w:r>
        <w:rPr>
          <w:sz w:val="28"/>
          <w:szCs w:val="28"/>
        </w:rPr>
        <w:t>ерспективы развития темы самооб</w:t>
      </w:r>
      <w:r w:rsidRPr="003F2F1A">
        <w:rPr>
          <w:sz w:val="28"/>
          <w:szCs w:val="28"/>
        </w:rPr>
        <w:t>разований.</w:t>
      </w:r>
    </w:p>
    <w:p w:rsidR="00E8076E" w:rsidRPr="003F2F1A" w:rsidRDefault="00E8076E" w:rsidP="00E8076E">
      <w:pPr>
        <w:rPr>
          <w:sz w:val="28"/>
          <w:szCs w:val="28"/>
        </w:rPr>
      </w:pPr>
      <w:r w:rsidRPr="003F2F1A">
        <w:rPr>
          <w:sz w:val="28"/>
          <w:szCs w:val="28"/>
        </w:rPr>
        <w:t xml:space="preserve">Методические темы МО на 2014-2015 учебный год:    </w:t>
      </w:r>
    </w:p>
    <w:tbl>
      <w:tblPr>
        <w:tblStyle w:val="ab"/>
        <w:tblW w:w="10031" w:type="dxa"/>
        <w:tblInd w:w="-459" w:type="dxa"/>
        <w:tblLayout w:type="fixed"/>
        <w:tblLook w:val="04A0" w:firstRow="1" w:lastRow="0" w:firstColumn="1" w:lastColumn="0" w:noHBand="0" w:noVBand="1"/>
      </w:tblPr>
      <w:tblGrid>
        <w:gridCol w:w="392"/>
        <w:gridCol w:w="3010"/>
        <w:gridCol w:w="6629"/>
      </w:tblGrid>
      <w:tr w:rsidR="00E8076E" w:rsidTr="00936BA1">
        <w:tc>
          <w:tcPr>
            <w:tcW w:w="392" w:type="dxa"/>
          </w:tcPr>
          <w:p w:rsidR="00E8076E" w:rsidRPr="00F736D5" w:rsidRDefault="00E8076E" w:rsidP="003B1CF4">
            <w:pPr>
              <w:spacing w:before="100"/>
              <w:rPr>
                <w:sz w:val="28"/>
                <w:szCs w:val="28"/>
              </w:rPr>
            </w:pPr>
            <w:r w:rsidRPr="00F736D5">
              <w:rPr>
                <w:sz w:val="28"/>
                <w:szCs w:val="28"/>
              </w:rPr>
              <w:t>№</w:t>
            </w:r>
          </w:p>
        </w:tc>
        <w:tc>
          <w:tcPr>
            <w:tcW w:w="3010" w:type="dxa"/>
          </w:tcPr>
          <w:p w:rsidR="00E8076E" w:rsidRPr="00F736D5" w:rsidRDefault="00E8076E" w:rsidP="003B1CF4">
            <w:pPr>
              <w:spacing w:before="100"/>
              <w:rPr>
                <w:sz w:val="28"/>
                <w:szCs w:val="28"/>
              </w:rPr>
            </w:pPr>
            <w:r w:rsidRPr="00F736D5">
              <w:rPr>
                <w:sz w:val="28"/>
                <w:szCs w:val="28"/>
              </w:rPr>
              <w:t>Методическое объединение</w:t>
            </w:r>
          </w:p>
        </w:tc>
        <w:tc>
          <w:tcPr>
            <w:tcW w:w="6629" w:type="dxa"/>
          </w:tcPr>
          <w:p w:rsidR="00E8076E" w:rsidRPr="00F736D5" w:rsidRDefault="00E8076E" w:rsidP="003B1CF4">
            <w:pPr>
              <w:spacing w:before="100"/>
              <w:jc w:val="center"/>
              <w:rPr>
                <w:sz w:val="28"/>
                <w:szCs w:val="28"/>
              </w:rPr>
            </w:pPr>
            <w:r w:rsidRPr="00F736D5">
              <w:rPr>
                <w:sz w:val="28"/>
                <w:szCs w:val="28"/>
              </w:rPr>
              <w:t>Тема МО</w:t>
            </w:r>
          </w:p>
        </w:tc>
      </w:tr>
      <w:tr w:rsidR="00E8076E" w:rsidTr="00936BA1">
        <w:trPr>
          <w:trHeight w:val="739"/>
        </w:trPr>
        <w:tc>
          <w:tcPr>
            <w:tcW w:w="392" w:type="dxa"/>
          </w:tcPr>
          <w:p w:rsidR="00E8076E" w:rsidRPr="00F736D5" w:rsidRDefault="00E8076E" w:rsidP="003B1CF4">
            <w:pPr>
              <w:spacing w:before="100"/>
              <w:rPr>
                <w:sz w:val="28"/>
                <w:szCs w:val="28"/>
              </w:rPr>
            </w:pPr>
            <w:r w:rsidRPr="00F736D5">
              <w:rPr>
                <w:sz w:val="28"/>
                <w:szCs w:val="28"/>
              </w:rPr>
              <w:t>1</w:t>
            </w:r>
          </w:p>
        </w:tc>
        <w:tc>
          <w:tcPr>
            <w:tcW w:w="3010" w:type="dxa"/>
          </w:tcPr>
          <w:p w:rsidR="00E8076E" w:rsidRPr="00EC40E5" w:rsidRDefault="00E8076E" w:rsidP="003B1CF4">
            <w:pPr>
              <w:spacing w:before="100"/>
              <w:rPr>
                <w:sz w:val="28"/>
                <w:szCs w:val="28"/>
              </w:rPr>
            </w:pPr>
            <w:r w:rsidRPr="00EC40E5">
              <w:rPr>
                <w:sz w:val="28"/>
                <w:szCs w:val="28"/>
              </w:rPr>
              <w:t xml:space="preserve">МО казахского языка и литературы  </w:t>
            </w:r>
          </w:p>
        </w:tc>
        <w:tc>
          <w:tcPr>
            <w:tcW w:w="6629" w:type="dxa"/>
          </w:tcPr>
          <w:p w:rsidR="00E8076E" w:rsidRPr="00EC40E5" w:rsidRDefault="00E8076E" w:rsidP="003B1CF4">
            <w:pPr>
              <w:spacing w:before="100"/>
              <w:rPr>
                <w:sz w:val="28"/>
                <w:szCs w:val="28"/>
              </w:rPr>
            </w:pPr>
            <w:r w:rsidRPr="00EC40E5">
              <w:rPr>
                <w:sz w:val="28"/>
                <w:szCs w:val="28"/>
                <w:lang w:val="kk-KZ"/>
              </w:rPr>
              <w:t>Жаңа форматтағы оқыту арқылы оқушылардың функционалдық сауаттылыгын</w:t>
            </w:r>
            <w:r w:rsidRPr="00EC40E5">
              <w:rPr>
                <w:sz w:val="28"/>
                <w:szCs w:val="28"/>
              </w:rPr>
              <w:t xml:space="preserve">  </w:t>
            </w:r>
          </w:p>
        </w:tc>
      </w:tr>
      <w:tr w:rsidR="00E8076E" w:rsidTr="00936BA1">
        <w:tc>
          <w:tcPr>
            <w:tcW w:w="392" w:type="dxa"/>
          </w:tcPr>
          <w:p w:rsidR="00E8076E" w:rsidRPr="00F736D5" w:rsidRDefault="00E8076E" w:rsidP="003B1CF4">
            <w:pPr>
              <w:spacing w:before="100"/>
              <w:rPr>
                <w:sz w:val="28"/>
                <w:szCs w:val="28"/>
              </w:rPr>
            </w:pPr>
            <w:r w:rsidRPr="00F736D5">
              <w:rPr>
                <w:sz w:val="28"/>
                <w:szCs w:val="28"/>
              </w:rPr>
              <w:t>2</w:t>
            </w:r>
          </w:p>
        </w:tc>
        <w:tc>
          <w:tcPr>
            <w:tcW w:w="3010" w:type="dxa"/>
          </w:tcPr>
          <w:p w:rsidR="00E8076E" w:rsidRPr="00EC40E5" w:rsidRDefault="00E8076E" w:rsidP="003B1CF4">
            <w:pPr>
              <w:rPr>
                <w:sz w:val="28"/>
                <w:szCs w:val="28"/>
              </w:rPr>
            </w:pPr>
            <w:r w:rsidRPr="00EC40E5">
              <w:rPr>
                <w:sz w:val="28"/>
                <w:szCs w:val="28"/>
              </w:rPr>
              <w:t>МО русского языка и литературы, истории</w:t>
            </w:r>
          </w:p>
          <w:p w:rsidR="00E8076E" w:rsidRPr="00EC40E5" w:rsidRDefault="00E8076E" w:rsidP="003B1CF4">
            <w:pPr>
              <w:spacing w:before="100"/>
              <w:rPr>
                <w:sz w:val="28"/>
                <w:szCs w:val="28"/>
              </w:rPr>
            </w:pPr>
          </w:p>
        </w:tc>
        <w:tc>
          <w:tcPr>
            <w:tcW w:w="6629" w:type="dxa"/>
          </w:tcPr>
          <w:p w:rsidR="00E8076E" w:rsidRPr="00EC40E5" w:rsidRDefault="00EC40E5" w:rsidP="00EC40E5">
            <w:pPr>
              <w:spacing w:before="100"/>
              <w:rPr>
                <w:sz w:val="28"/>
                <w:szCs w:val="28"/>
              </w:rPr>
            </w:pPr>
            <w:proofErr w:type="spellStart"/>
            <w:r w:rsidRPr="00EC40E5">
              <w:rPr>
                <w:bCs/>
                <w:iCs/>
                <w:sz w:val="28"/>
                <w:szCs w:val="28"/>
              </w:rPr>
              <w:t>Деятельностный</w:t>
            </w:r>
            <w:proofErr w:type="spellEnd"/>
            <w:r w:rsidRPr="00EC40E5">
              <w:rPr>
                <w:bCs/>
                <w:iCs/>
                <w:sz w:val="28"/>
                <w:szCs w:val="28"/>
              </w:rPr>
              <w:t xml:space="preserve"> подход как системообразующий элемент в образовательной  системе школы по формированию функциональной грамотности на уроках русского языка и литературы, истории </w:t>
            </w:r>
          </w:p>
        </w:tc>
      </w:tr>
      <w:tr w:rsidR="00EC40E5" w:rsidTr="00936BA1">
        <w:tc>
          <w:tcPr>
            <w:tcW w:w="392" w:type="dxa"/>
          </w:tcPr>
          <w:p w:rsidR="00EC40E5" w:rsidRPr="00F736D5" w:rsidRDefault="00EC40E5" w:rsidP="003B1CF4">
            <w:pPr>
              <w:spacing w:before="100"/>
              <w:rPr>
                <w:sz w:val="28"/>
                <w:szCs w:val="28"/>
              </w:rPr>
            </w:pPr>
            <w:r w:rsidRPr="00F736D5">
              <w:rPr>
                <w:sz w:val="28"/>
                <w:szCs w:val="28"/>
              </w:rPr>
              <w:t>3</w:t>
            </w:r>
          </w:p>
          <w:p w:rsidR="00EC40E5" w:rsidRPr="00F736D5" w:rsidRDefault="00EC40E5" w:rsidP="003B1CF4">
            <w:pPr>
              <w:spacing w:before="100"/>
              <w:rPr>
                <w:sz w:val="28"/>
                <w:szCs w:val="28"/>
              </w:rPr>
            </w:pPr>
          </w:p>
        </w:tc>
        <w:tc>
          <w:tcPr>
            <w:tcW w:w="3010" w:type="dxa"/>
          </w:tcPr>
          <w:p w:rsidR="00EC40E5" w:rsidRPr="00EC40E5" w:rsidRDefault="00EC40E5" w:rsidP="00EC40E5">
            <w:pPr>
              <w:ind w:right="34"/>
              <w:rPr>
                <w:sz w:val="28"/>
                <w:szCs w:val="28"/>
                <w:lang w:val="kk-KZ"/>
              </w:rPr>
            </w:pPr>
            <w:r w:rsidRPr="00EC40E5">
              <w:rPr>
                <w:sz w:val="28"/>
                <w:szCs w:val="28"/>
              </w:rPr>
              <w:t xml:space="preserve">МО естественно-математических наук    </w:t>
            </w:r>
          </w:p>
        </w:tc>
        <w:tc>
          <w:tcPr>
            <w:tcW w:w="6629" w:type="dxa"/>
          </w:tcPr>
          <w:p w:rsidR="00EC40E5" w:rsidRPr="00EC40E5" w:rsidRDefault="00EC40E5" w:rsidP="00EC40E5">
            <w:pPr>
              <w:jc w:val="both"/>
              <w:rPr>
                <w:sz w:val="28"/>
                <w:szCs w:val="28"/>
              </w:rPr>
            </w:pPr>
            <w:r w:rsidRPr="00EC40E5">
              <w:rPr>
                <w:sz w:val="28"/>
                <w:szCs w:val="28"/>
              </w:rPr>
              <w:t>Формирование функциональной грамотности в преподавании точных наук</w:t>
            </w:r>
          </w:p>
          <w:p w:rsidR="00EC40E5" w:rsidRPr="00EC40E5" w:rsidRDefault="00EC40E5" w:rsidP="00EC40E5">
            <w:pPr>
              <w:jc w:val="both"/>
              <w:rPr>
                <w:color w:val="3C4046"/>
                <w:sz w:val="28"/>
                <w:szCs w:val="28"/>
              </w:rPr>
            </w:pPr>
            <w:r w:rsidRPr="00EC40E5">
              <w:rPr>
                <w:sz w:val="28"/>
                <w:szCs w:val="28"/>
              </w:rPr>
              <w:t xml:space="preserve"> </w:t>
            </w:r>
          </w:p>
        </w:tc>
      </w:tr>
      <w:tr w:rsidR="00EC40E5" w:rsidTr="00936BA1">
        <w:tc>
          <w:tcPr>
            <w:tcW w:w="392" w:type="dxa"/>
          </w:tcPr>
          <w:p w:rsidR="00EC40E5" w:rsidRPr="00F736D5" w:rsidRDefault="00EC40E5" w:rsidP="003B1CF4">
            <w:pPr>
              <w:jc w:val="both"/>
              <w:rPr>
                <w:color w:val="3C4046"/>
                <w:sz w:val="28"/>
                <w:szCs w:val="28"/>
              </w:rPr>
            </w:pPr>
            <w:r>
              <w:rPr>
                <w:color w:val="3C4046"/>
                <w:sz w:val="28"/>
                <w:szCs w:val="28"/>
              </w:rPr>
              <w:t>4</w:t>
            </w:r>
          </w:p>
        </w:tc>
        <w:tc>
          <w:tcPr>
            <w:tcW w:w="3010" w:type="dxa"/>
          </w:tcPr>
          <w:p w:rsidR="00EC40E5" w:rsidRPr="00EC40E5" w:rsidRDefault="00EC40E5" w:rsidP="00EC40E5">
            <w:pPr>
              <w:jc w:val="both"/>
              <w:rPr>
                <w:sz w:val="28"/>
                <w:szCs w:val="28"/>
              </w:rPr>
            </w:pPr>
            <w:r w:rsidRPr="00EC40E5">
              <w:rPr>
                <w:sz w:val="28"/>
                <w:szCs w:val="28"/>
              </w:rPr>
              <w:t>МО культурологического цикла</w:t>
            </w:r>
          </w:p>
        </w:tc>
        <w:tc>
          <w:tcPr>
            <w:tcW w:w="6629" w:type="dxa"/>
          </w:tcPr>
          <w:p w:rsidR="00EC40E5" w:rsidRPr="00EC40E5" w:rsidRDefault="00EC40E5" w:rsidP="00EC40E5">
            <w:pPr>
              <w:jc w:val="both"/>
              <w:rPr>
                <w:sz w:val="28"/>
                <w:szCs w:val="28"/>
              </w:rPr>
            </w:pPr>
            <w:r w:rsidRPr="00EC40E5">
              <w:rPr>
                <w:sz w:val="28"/>
                <w:szCs w:val="28"/>
              </w:rPr>
              <w:t xml:space="preserve">Использование возможностей уроков технологии, музыки, ИЗО и черчения по развитию </w:t>
            </w:r>
            <w:r w:rsidRPr="00EC40E5">
              <w:rPr>
                <w:bCs/>
                <w:sz w:val="28"/>
                <w:szCs w:val="28"/>
              </w:rPr>
              <w:t xml:space="preserve">критического мышления </w:t>
            </w:r>
            <w:r w:rsidRPr="00EC40E5">
              <w:rPr>
                <w:sz w:val="28"/>
                <w:szCs w:val="28"/>
              </w:rPr>
              <w:t xml:space="preserve">в аспекте </w:t>
            </w:r>
            <w:r w:rsidRPr="00EC40E5">
              <w:rPr>
                <w:bCs/>
                <w:sz w:val="28"/>
                <w:szCs w:val="28"/>
              </w:rPr>
              <w:t>формирования функциональной грамотности школьников</w:t>
            </w:r>
          </w:p>
        </w:tc>
      </w:tr>
      <w:tr w:rsidR="00EC40E5" w:rsidTr="00936BA1">
        <w:tc>
          <w:tcPr>
            <w:tcW w:w="392" w:type="dxa"/>
          </w:tcPr>
          <w:p w:rsidR="00EC40E5" w:rsidRPr="00F736D5" w:rsidRDefault="00EC40E5" w:rsidP="003B1CF4">
            <w:pPr>
              <w:jc w:val="both"/>
              <w:rPr>
                <w:color w:val="3C4046"/>
                <w:sz w:val="28"/>
                <w:szCs w:val="28"/>
              </w:rPr>
            </w:pPr>
            <w:r>
              <w:rPr>
                <w:color w:val="3C4046"/>
                <w:sz w:val="28"/>
                <w:szCs w:val="28"/>
              </w:rPr>
              <w:t>5</w:t>
            </w:r>
          </w:p>
        </w:tc>
        <w:tc>
          <w:tcPr>
            <w:tcW w:w="3010" w:type="dxa"/>
          </w:tcPr>
          <w:p w:rsidR="00EC40E5" w:rsidRPr="00EC40E5" w:rsidRDefault="00EC40E5" w:rsidP="00EC40E5">
            <w:pPr>
              <w:jc w:val="both"/>
              <w:rPr>
                <w:color w:val="3C4046"/>
                <w:sz w:val="28"/>
                <w:szCs w:val="28"/>
              </w:rPr>
            </w:pPr>
            <w:r w:rsidRPr="00EC40E5">
              <w:rPr>
                <w:sz w:val="28"/>
                <w:szCs w:val="28"/>
              </w:rPr>
              <w:t>МО иностранного языка</w:t>
            </w:r>
          </w:p>
        </w:tc>
        <w:tc>
          <w:tcPr>
            <w:tcW w:w="6629" w:type="dxa"/>
          </w:tcPr>
          <w:p w:rsidR="00EC40E5" w:rsidRPr="00EC40E5" w:rsidRDefault="00EC40E5" w:rsidP="00EC40E5">
            <w:pPr>
              <w:widowControl w:val="0"/>
              <w:autoSpaceDE w:val="0"/>
              <w:autoSpaceDN w:val="0"/>
              <w:adjustRightInd w:val="0"/>
              <w:jc w:val="both"/>
              <w:rPr>
                <w:sz w:val="28"/>
                <w:szCs w:val="28"/>
              </w:rPr>
            </w:pPr>
            <w:r w:rsidRPr="00EC40E5">
              <w:rPr>
                <w:sz w:val="28"/>
                <w:szCs w:val="28"/>
              </w:rPr>
              <w:t>Внедрение современных педагогических технологий в образовательный процесс как одно из направлений образовательной деятельности, ориентированный на результат</w:t>
            </w:r>
          </w:p>
        </w:tc>
      </w:tr>
      <w:tr w:rsidR="00EC40E5" w:rsidTr="00936BA1">
        <w:tc>
          <w:tcPr>
            <w:tcW w:w="392" w:type="dxa"/>
          </w:tcPr>
          <w:p w:rsidR="00EC40E5" w:rsidRPr="00F736D5" w:rsidRDefault="00EC40E5" w:rsidP="003B1CF4">
            <w:pPr>
              <w:jc w:val="both"/>
              <w:rPr>
                <w:sz w:val="28"/>
                <w:szCs w:val="28"/>
              </w:rPr>
            </w:pPr>
            <w:r w:rsidRPr="00F736D5">
              <w:rPr>
                <w:sz w:val="28"/>
                <w:szCs w:val="28"/>
              </w:rPr>
              <w:t>6</w:t>
            </w:r>
          </w:p>
        </w:tc>
        <w:tc>
          <w:tcPr>
            <w:tcW w:w="3010" w:type="dxa"/>
          </w:tcPr>
          <w:p w:rsidR="00EC40E5" w:rsidRDefault="00EC40E5" w:rsidP="00EC40E5">
            <w:pPr>
              <w:rPr>
                <w:sz w:val="28"/>
                <w:szCs w:val="28"/>
              </w:rPr>
            </w:pPr>
            <w:r>
              <w:rPr>
                <w:sz w:val="28"/>
                <w:szCs w:val="28"/>
              </w:rPr>
              <w:t xml:space="preserve">МО начальных </w:t>
            </w:r>
            <w:r>
              <w:rPr>
                <w:sz w:val="28"/>
                <w:szCs w:val="28"/>
              </w:rPr>
              <w:lastRenderedPageBreak/>
              <w:t>классов</w:t>
            </w:r>
            <w:r w:rsidRPr="003F2F1A">
              <w:rPr>
                <w:sz w:val="28"/>
                <w:szCs w:val="28"/>
              </w:rPr>
              <w:t xml:space="preserve"> (с </w:t>
            </w:r>
            <w:proofErr w:type="spellStart"/>
            <w:r w:rsidRPr="003F2F1A">
              <w:rPr>
                <w:sz w:val="28"/>
                <w:szCs w:val="28"/>
              </w:rPr>
              <w:t>рус</w:t>
            </w:r>
            <w:proofErr w:type="gramStart"/>
            <w:r w:rsidRPr="003F2F1A">
              <w:rPr>
                <w:sz w:val="28"/>
                <w:szCs w:val="28"/>
              </w:rPr>
              <w:t>.я</w:t>
            </w:r>
            <w:proofErr w:type="gramEnd"/>
            <w:r w:rsidRPr="003F2F1A">
              <w:rPr>
                <w:sz w:val="28"/>
                <w:szCs w:val="28"/>
              </w:rPr>
              <w:t>зыком</w:t>
            </w:r>
            <w:proofErr w:type="spellEnd"/>
            <w:r w:rsidRPr="003F2F1A">
              <w:rPr>
                <w:sz w:val="28"/>
                <w:szCs w:val="28"/>
              </w:rPr>
              <w:t xml:space="preserve"> обучения)</w:t>
            </w:r>
          </w:p>
        </w:tc>
        <w:tc>
          <w:tcPr>
            <w:tcW w:w="6629" w:type="dxa"/>
          </w:tcPr>
          <w:p w:rsidR="00EC40E5" w:rsidRPr="00936BA1" w:rsidRDefault="00EC40E5" w:rsidP="00EC40E5">
            <w:pPr>
              <w:jc w:val="both"/>
              <w:rPr>
                <w:rFonts w:eastAsia="Calibri"/>
                <w:sz w:val="28"/>
                <w:szCs w:val="28"/>
              </w:rPr>
            </w:pPr>
            <w:r w:rsidRPr="00936BA1">
              <w:rPr>
                <w:rFonts w:eastAsia="Calibri"/>
                <w:sz w:val="28"/>
                <w:szCs w:val="28"/>
              </w:rPr>
              <w:lastRenderedPageBreak/>
              <w:t xml:space="preserve">Формирование навыков широкого спектра в </w:t>
            </w:r>
            <w:r w:rsidRPr="00936BA1">
              <w:rPr>
                <w:rFonts w:eastAsia="Calibri"/>
                <w:sz w:val="28"/>
                <w:szCs w:val="28"/>
              </w:rPr>
              <w:lastRenderedPageBreak/>
              <w:t>условиях обновления со</w:t>
            </w:r>
            <w:r w:rsidR="00936BA1">
              <w:rPr>
                <w:rFonts w:eastAsia="Calibri"/>
                <w:sz w:val="28"/>
                <w:szCs w:val="28"/>
              </w:rPr>
              <w:t>держания начального образования</w:t>
            </w:r>
          </w:p>
        </w:tc>
      </w:tr>
      <w:tr w:rsidR="00EC40E5" w:rsidTr="00936BA1">
        <w:tc>
          <w:tcPr>
            <w:tcW w:w="392" w:type="dxa"/>
          </w:tcPr>
          <w:p w:rsidR="00EC40E5" w:rsidRPr="00F736D5" w:rsidRDefault="00EC40E5" w:rsidP="003B1CF4">
            <w:pPr>
              <w:jc w:val="both"/>
              <w:rPr>
                <w:color w:val="3C4046"/>
                <w:sz w:val="28"/>
                <w:szCs w:val="28"/>
              </w:rPr>
            </w:pPr>
            <w:r>
              <w:rPr>
                <w:color w:val="3C4046"/>
                <w:sz w:val="28"/>
                <w:szCs w:val="28"/>
              </w:rPr>
              <w:lastRenderedPageBreak/>
              <w:t>7</w:t>
            </w:r>
          </w:p>
        </w:tc>
        <w:tc>
          <w:tcPr>
            <w:tcW w:w="3010" w:type="dxa"/>
          </w:tcPr>
          <w:p w:rsidR="00EC40E5" w:rsidRDefault="00EC40E5" w:rsidP="00EC40E5">
            <w:pPr>
              <w:jc w:val="both"/>
              <w:rPr>
                <w:sz w:val="28"/>
                <w:szCs w:val="28"/>
              </w:rPr>
            </w:pPr>
            <w:r>
              <w:rPr>
                <w:sz w:val="28"/>
                <w:szCs w:val="28"/>
              </w:rPr>
              <w:t>МО начальных классов</w:t>
            </w:r>
            <w:r w:rsidRPr="003F2F1A">
              <w:rPr>
                <w:sz w:val="28"/>
                <w:szCs w:val="28"/>
              </w:rPr>
              <w:t xml:space="preserve"> (с </w:t>
            </w:r>
            <w:proofErr w:type="spellStart"/>
            <w:r w:rsidRPr="003F2F1A">
              <w:rPr>
                <w:sz w:val="28"/>
                <w:szCs w:val="28"/>
              </w:rPr>
              <w:t>гос</w:t>
            </w:r>
            <w:proofErr w:type="gramStart"/>
            <w:r w:rsidRPr="003F2F1A">
              <w:rPr>
                <w:sz w:val="28"/>
                <w:szCs w:val="28"/>
              </w:rPr>
              <w:t>.я</w:t>
            </w:r>
            <w:proofErr w:type="gramEnd"/>
            <w:r w:rsidRPr="003F2F1A">
              <w:rPr>
                <w:sz w:val="28"/>
                <w:szCs w:val="28"/>
              </w:rPr>
              <w:t>зыком</w:t>
            </w:r>
            <w:proofErr w:type="spellEnd"/>
            <w:r w:rsidRPr="003F2F1A">
              <w:rPr>
                <w:sz w:val="28"/>
                <w:szCs w:val="28"/>
              </w:rPr>
              <w:t xml:space="preserve"> обучения)</w:t>
            </w:r>
          </w:p>
        </w:tc>
        <w:tc>
          <w:tcPr>
            <w:tcW w:w="6629" w:type="dxa"/>
          </w:tcPr>
          <w:p w:rsidR="00EC40E5" w:rsidRPr="003F2F1A" w:rsidRDefault="00EC40E5" w:rsidP="00EC40E5">
            <w:pPr>
              <w:jc w:val="both"/>
              <w:rPr>
                <w:bCs/>
                <w:iCs/>
                <w:sz w:val="28"/>
                <w:szCs w:val="28"/>
              </w:rPr>
            </w:pPr>
            <w:r w:rsidRPr="003F2F1A">
              <w:rPr>
                <w:sz w:val="28"/>
                <w:szCs w:val="28"/>
              </w:rPr>
              <w:t xml:space="preserve">Сын </w:t>
            </w:r>
            <w:proofErr w:type="spellStart"/>
            <w:r w:rsidRPr="003F2F1A">
              <w:rPr>
                <w:sz w:val="28"/>
                <w:szCs w:val="28"/>
              </w:rPr>
              <w:t>тұ</w:t>
            </w:r>
            <w:proofErr w:type="gramStart"/>
            <w:r w:rsidRPr="003F2F1A">
              <w:rPr>
                <w:sz w:val="28"/>
                <w:szCs w:val="28"/>
              </w:rPr>
              <w:t>р</w:t>
            </w:r>
            <w:proofErr w:type="gramEnd"/>
            <w:r w:rsidRPr="003F2F1A">
              <w:rPr>
                <w:sz w:val="28"/>
                <w:szCs w:val="28"/>
              </w:rPr>
              <w:t>ғысынан</w:t>
            </w:r>
            <w:proofErr w:type="spellEnd"/>
            <w:r>
              <w:rPr>
                <w:sz w:val="28"/>
                <w:szCs w:val="28"/>
              </w:rPr>
              <w:t xml:space="preserve"> </w:t>
            </w:r>
            <w:proofErr w:type="spellStart"/>
            <w:r w:rsidRPr="003F2F1A">
              <w:rPr>
                <w:sz w:val="28"/>
                <w:szCs w:val="28"/>
              </w:rPr>
              <w:t>ойлау</w:t>
            </w:r>
            <w:proofErr w:type="spellEnd"/>
            <w:r w:rsidRPr="003F2F1A">
              <w:rPr>
                <w:sz w:val="28"/>
                <w:szCs w:val="28"/>
              </w:rPr>
              <w:t xml:space="preserve"> </w:t>
            </w:r>
            <w:proofErr w:type="spellStart"/>
            <w:r w:rsidRPr="003F2F1A">
              <w:rPr>
                <w:sz w:val="28"/>
                <w:szCs w:val="28"/>
              </w:rPr>
              <w:t>арқылы</w:t>
            </w:r>
            <w:proofErr w:type="spellEnd"/>
            <w:r w:rsidRPr="003F2F1A">
              <w:rPr>
                <w:sz w:val="28"/>
                <w:szCs w:val="28"/>
              </w:rPr>
              <w:t xml:space="preserve"> </w:t>
            </w:r>
            <w:proofErr w:type="spellStart"/>
            <w:r w:rsidRPr="003F2F1A">
              <w:rPr>
                <w:sz w:val="28"/>
                <w:szCs w:val="28"/>
              </w:rPr>
              <w:t>оқушылардың</w:t>
            </w:r>
            <w:proofErr w:type="spellEnd"/>
            <w:r w:rsidRPr="003F2F1A">
              <w:rPr>
                <w:sz w:val="28"/>
                <w:szCs w:val="28"/>
              </w:rPr>
              <w:t xml:space="preserve"> </w:t>
            </w:r>
            <w:proofErr w:type="spellStart"/>
            <w:r w:rsidRPr="003F2F1A">
              <w:rPr>
                <w:sz w:val="28"/>
                <w:szCs w:val="28"/>
              </w:rPr>
              <w:t>өздік</w:t>
            </w:r>
            <w:proofErr w:type="spellEnd"/>
            <w:r w:rsidRPr="003F2F1A">
              <w:rPr>
                <w:sz w:val="28"/>
                <w:szCs w:val="28"/>
              </w:rPr>
              <w:t xml:space="preserve"> </w:t>
            </w:r>
            <w:proofErr w:type="spellStart"/>
            <w:r w:rsidRPr="003F2F1A">
              <w:rPr>
                <w:sz w:val="28"/>
                <w:szCs w:val="28"/>
              </w:rPr>
              <w:t>жұмыс</w:t>
            </w:r>
            <w:proofErr w:type="spellEnd"/>
            <w:r w:rsidRPr="003F2F1A">
              <w:rPr>
                <w:sz w:val="28"/>
                <w:szCs w:val="28"/>
              </w:rPr>
              <w:t xml:space="preserve"> </w:t>
            </w:r>
            <w:proofErr w:type="spellStart"/>
            <w:r w:rsidRPr="003F2F1A">
              <w:rPr>
                <w:sz w:val="28"/>
                <w:szCs w:val="28"/>
              </w:rPr>
              <w:t>жасауы</w:t>
            </w:r>
            <w:proofErr w:type="spellEnd"/>
            <w:r w:rsidRPr="003F2F1A">
              <w:rPr>
                <w:sz w:val="28"/>
                <w:szCs w:val="28"/>
              </w:rPr>
              <w:t xml:space="preserve"> мен </w:t>
            </w:r>
            <w:proofErr w:type="spellStart"/>
            <w:r w:rsidRPr="003F2F1A">
              <w:rPr>
                <w:sz w:val="28"/>
                <w:szCs w:val="28"/>
              </w:rPr>
              <w:t>шығармашылығын</w:t>
            </w:r>
            <w:proofErr w:type="spellEnd"/>
            <w:r w:rsidRPr="003F2F1A">
              <w:rPr>
                <w:sz w:val="28"/>
                <w:szCs w:val="28"/>
              </w:rPr>
              <w:t xml:space="preserve"> </w:t>
            </w:r>
            <w:proofErr w:type="spellStart"/>
            <w:r w:rsidRPr="003F2F1A">
              <w:rPr>
                <w:sz w:val="28"/>
                <w:szCs w:val="28"/>
              </w:rPr>
              <w:t>дамыту</w:t>
            </w:r>
            <w:proofErr w:type="spellEnd"/>
          </w:p>
        </w:tc>
      </w:tr>
      <w:tr w:rsidR="00936BA1" w:rsidTr="00936BA1">
        <w:tc>
          <w:tcPr>
            <w:tcW w:w="392" w:type="dxa"/>
          </w:tcPr>
          <w:p w:rsidR="00936BA1" w:rsidRDefault="00936BA1" w:rsidP="003B1CF4">
            <w:pPr>
              <w:jc w:val="both"/>
              <w:rPr>
                <w:color w:val="3C4046"/>
                <w:sz w:val="28"/>
                <w:szCs w:val="28"/>
              </w:rPr>
            </w:pPr>
            <w:r>
              <w:rPr>
                <w:color w:val="3C4046"/>
                <w:sz w:val="28"/>
                <w:szCs w:val="28"/>
              </w:rPr>
              <w:t>8</w:t>
            </w:r>
          </w:p>
        </w:tc>
        <w:tc>
          <w:tcPr>
            <w:tcW w:w="3010" w:type="dxa"/>
          </w:tcPr>
          <w:p w:rsidR="00936BA1" w:rsidRDefault="00936BA1" w:rsidP="00244F92">
            <w:pPr>
              <w:jc w:val="both"/>
              <w:rPr>
                <w:sz w:val="28"/>
                <w:szCs w:val="28"/>
              </w:rPr>
            </w:pPr>
            <w:r>
              <w:rPr>
                <w:sz w:val="28"/>
                <w:szCs w:val="28"/>
              </w:rPr>
              <w:t xml:space="preserve">МО </w:t>
            </w:r>
            <w:r w:rsidRPr="003F2F1A">
              <w:rPr>
                <w:sz w:val="28"/>
                <w:szCs w:val="28"/>
              </w:rPr>
              <w:t>физической культуры и НВП</w:t>
            </w:r>
          </w:p>
        </w:tc>
        <w:tc>
          <w:tcPr>
            <w:tcW w:w="6629" w:type="dxa"/>
          </w:tcPr>
          <w:p w:rsidR="00936BA1" w:rsidRPr="003F2F1A" w:rsidRDefault="00936BA1" w:rsidP="00244F92">
            <w:pPr>
              <w:jc w:val="both"/>
              <w:rPr>
                <w:bCs/>
                <w:iCs/>
                <w:sz w:val="28"/>
                <w:szCs w:val="28"/>
              </w:rPr>
            </w:pPr>
            <w:r w:rsidRPr="003F2F1A">
              <w:rPr>
                <w:sz w:val="28"/>
                <w:szCs w:val="28"/>
              </w:rPr>
              <w:t>Формирование функциональной грамотности на уроках физической культуры</w:t>
            </w:r>
          </w:p>
        </w:tc>
      </w:tr>
    </w:tbl>
    <w:p w:rsidR="00936BA1" w:rsidRDefault="00936BA1" w:rsidP="00E8076E">
      <w:pPr>
        <w:pStyle w:val="a7"/>
        <w:rPr>
          <w:rFonts w:ascii="Times New Roman" w:hAnsi="Times New Roman"/>
          <w:sz w:val="28"/>
          <w:szCs w:val="28"/>
        </w:rPr>
      </w:pPr>
    </w:p>
    <w:p w:rsidR="00E8076E" w:rsidRPr="006813F5" w:rsidRDefault="00E8076E" w:rsidP="00936BA1">
      <w:pPr>
        <w:pStyle w:val="a7"/>
        <w:ind w:left="-426"/>
        <w:rPr>
          <w:rFonts w:ascii="Times New Roman" w:hAnsi="Times New Roman"/>
          <w:sz w:val="28"/>
          <w:szCs w:val="28"/>
        </w:rPr>
      </w:pPr>
      <w:r>
        <w:rPr>
          <w:rFonts w:ascii="Times New Roman" w:hAnsi="Times New Roman"/>
          <w:sz w:val="28"/>
          <w:szCs w:val="28"/>
        </w:rPr>
        <w:t xml:space="preserve"> </w:t>
      </w:r>
      <w:r w:rsidRPr="00530A69">
        <w:rPr>
          <w:rFonts w:ascii="Times New Roman" w:hAnsi="Times New Roman"/>
          <w:sz w:val="28"/>
          <w:szCs w:val="28"/>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повышению мотивации к обучению у учащихся, а также ознакомление учителей с новой педагогической и методической литературой.</w:t>
      </w:r>
      <w:r>
        <w:rPr>
          <w:sz w:val="28"/>
          <w:szCs w:val="28"/>
        </w:rPr>
        <w:t xml:space="preserve"> </w:t>
      </w:r>
      <w:r w:rsidRPr="00F736D5">
        <w:rPr>
          <w:rFonts w:ascii="Times New Roman" w:hAnsi="Times New Roman"/>
          <w:sz w:val="28"/>
          <w:szCs w:val="28"/>
        </w:rPr>
        <w:t xml:space="preserve">Наибольшую методическую активность проявляют МО учителей </w:t>
      </w:r>
      <w:r w:rsidR="00936BA1">
        <w:rPr>
          <w:rFonts w:ascii="Times New Roman" w:hAnsi="Times New Roman"/>
          <w:sz w:val="28"/>
          <w:szCs w:val="28"/>
        </w:rPr>
        <w:t>естественно-математи</w:t>
      </w:r>
      <w:r>
        <w:rPr>
          <w:rFonts w:ascii="Times New Roman" w:hAnsi="Times New Roman"/>
          <w:sz w:val="28"/>
          <w:szCs w:val="28"/>
        </w:rPr>
        <w:t>ческого цикла, учителей начальных классов. М</w:t>
      </w:r>
      <w:r w:rsidRPr="00F736D5">
        <w:rPr>
          <w:rFonts w:ascii="Times New Roman" w:hAnsi="Times New Roman"/>
          <w:sz w:val="28"/>
          <w:szCs w:val="28"/>
        </w:rPr>
        <w:t>енее активны учителя русског</w:t>
      </w:r>
      <w:r w:rsidR="00936BA1">
        <w:rPr>
          <w:rFonts w:ascii="Times New Roman" w:hAnsi="Times New Roman"/>
          <w:sz w:val="28"/>
          <w:szCs w:val="28"/>
        </w:rPr>
        <w:t xml:space="preserve">о языка и литературы, истории, культурологического цикла, </w:t>
      </w:r>
      <w:r w:rsidR="00936BA1" w:rsidRPr="006813F5">
        <w:rPr>
          <w:rFonts w:ascii="Times New Roman" w:hAnsi="Times New Roman"/>
          <w:sz w:val="28"/>
          <w:szCs w:val="28"/>
        </w:rPr>
        <w:t>иностранных языков</w:t>
      </w:r>
      <w:r w:rsidRPr="006813F5">
        <w:rPr>
          <w:rFonts w:ascii="Times New Roman" w:hAnsi="Times New Roman"/>
          <w:sz w:val="28"/>
          <w:szCs w:val="28"/>
        </w:rPr>
        <w:t xml:space="preserve">. </w:t>
      </w:r>
      <w:r w:rsidR="00936BA1" w:rsidRPr="006813F5">
        <w:rPr>
          <w:rFonts w:ascii="Times New Roman" w:hAnsi="Times New Roman"/>
          <w:sz w:val="28"/>
          <w:szCs w:val="28"/>
        </w:rPr>
        <w:t xml:space="preserve"> </w:t>
      </w:r>
    </w:p>
    <w:p w:rsidR="00E8076E" w:rsidRPr="006813F5" w:rsidRDefault="00E8076E" w:rsidP="00E8076E">
      <w:pPr>
        <w:rPr>
          <w:sz w:val="28"/>
          <w:szCs w:val="28"/>
        </w:rPr>
      </w:pPr>
      <w:r w:rsidRPr="006813F5">
        <w:rPr>
          <w:sz w:val="28"/>
          <w:szCs w:val="28"/>
        </w:rPr>
        <w:t xml:space="preserve">        В школе организована деятельность проблемно – творческих объединений:</w:t>
      </w:r>
    </w:p>
    <w:p w:rsidR="00E8076E" w:rsidRPr="006813F5" w:rsidRDefault="00E8076E" w:rsidP="00E8076E">
      <w:pPr>
        <w:rPr>
          <w:sz w:val="28"/>
          <w:szCs w:val="28"/>
        </w:rPr>
      </w:pPr>
      <w:r w:rsidRPr="006813F5">
        <w:rPr>
          <w:sz w:val="28"/>
          <w:szCs w:val="28"/>
        </w:rPr>
        <w:t>- по внедрению технологии РКМ</w:t>
      </w:r>
    </w:p>
    <w:p w:rsidR="00E8076E" w:rsidRPr="006813F5" w:rsidRDefault="00E8076E" w:rsidP="00E8076E">
      <w:pPr>
        <w:rPr>
          <w:sz w:val="28"/>
          <w:szCs w:val="28"/>
        </w:rPr>
      </w:pPr>
      <w:r w:rsidRPr="006813F5">
        <w:rPr>
          <w:sz w:val="28"/>
          <w:szCs w:val="28"/>
        </w:rPr>
        <w:t xml:space="preserve">- по разработке </w:t>
      </w:r>
      <w:proofErr w:type="spellStart"/>
      <w:r w:rsidRPr="006813F5">
        <w:rPr>
          <w:sz w:val="28"/>
          <w:szCs w:val="28"/>
        </w:rPr>
        <w:t>компетентностно</w:t>
      </w:r>
      <w:proofErr w:type="spellEnd"/>
      <w:r w:rsidRPr="006813F5">
        <w:rPr>
          <w:sz w:val="28"/>
          <w:szCs w:val="28"/>
        </w:rPr>
        <w:t xml:space="preserve"> – ориентированных заданий</w:t>
      </w:r>
    </w:p>
    <w:p w:rsidR="00E8076E" w:rsidRPr="006813F5" w:rsidRDefault="00E8076E" w:rsidP="00E8076E">
      <w:pPr>
        <w:rPr>
          <w:sz w:val="28"/>
          <w:szCs w:val="28"/>
        </w:rPr>
      </w:pPr>
      <w:r w:rsidRPr="006813F5">
        <w:rPr>
          <w:sz w:val="28"/>
          <w:szCs w:val="28"/>
        </w:rPr>
        <w:t xml:space="preserve">- по проблемам реализации 7 модулей уровневых программ </w:t>
      </w:r>
    </w:p>
    <w:p w:rsidR="00E8076E" w:rsidRPr="006813F5" w:rsidRDefault="00E8076E" w:rsidP="00E8076E">
      <w:pPr>
        <w:rPr>
          <w:sz w:val="28"/>
          <w:szCs w:val="28"/>
        </w:rPr>
      </w:pPr>
      <w:r w:rsidRPr="006813F5">
        <w:rPr>
          <w:sz w:val="28"/>
          <w:szCs w:val="28"/>
        </w:rPr>
        <w:t xml:space="preserve">- использование   ИКТ технологий в учебном процессе  </w:t>
      </w:r>
    </w:p>
    <w:p w:rsidR="00E8076E" w:rsidRPr="006813F5" w:rsidRDefault="00E8076E" w:rsidP="00E8076E">
      <w:pPr>
        <w:rPr>
          <w:sz w:val="28"/>
          <w:szCs w:val="28"/>
        </w:rPr>
      </w:pPr>
      <w:r w:rsidRPr="006813F5">
        <w:rPr>
          <w:sz w:val="28"/>
          <w:szCs w:val="28"/>
        </w:rPr>
        <w:t>- по организации научно – исследовательской деятельности.</w:t>
      </w:r>
    </w:p>
    <w:p w:rsidR="00E8076E" w:rsidRPr="006813F5" w:rsidRDefault="00E8076E" w:rsidP="00E8076E">
      <w:pPr>
        <w:rPr>
          <w:sz w:val="28"/>
          <w:szCs w:val="28"/>
        </w:rPr>
      </w:pPr>
      <w:r w:rsidRPr="006813F5">
        <w:rPr>
          <w:sz w:val="28"/>
          <w:szCs w:val="28"/>
        </w:rPr>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 </w:t>
      </w:r>
    </w:p>
    <w:p w:rsidR="00E8076E" w:rsidRPr="006813F5" w:rsidRDefault="00936BA1" w:rsidP="00E8076E">
      <w:pPr>
        <w:rPr>
          <w:sz w:val="28"/>
          <w:szCs w:val="28"/>
        </w:rPr>
      </w:pPr>
      <w:r w:rsidRPr="006813F5">
        <w:rPr>
          <w:sz w:val="28"/>
          <w:szCs w:val="28"/>
        </w:rPr>
        <w:t>В 2015-2016</w:t>
      </w:r>
      <w:r w:rsidR="00E8076E" w:rsidRPr="006813F5">
        <w:rPr>
          <w:sz w:val="28"/>
          <w:szCs w:val="28"/>
        </w:rPr>
        <w:t xml:space="preserve"> учебном году были проведены предметные декады:</w:t>
      </w:r>
    </w:p>
    <w:p w:rsidR="00E8076E" w:rsidRPr="006813F5" w:rsidRDefault="00E8076E" w:rsidP="00E8076E">
      <w:pPr>
        <w:numPr>
          <w:ilvl w:val="0"/>
          <w:numId w:val="9"/>
        </w:numPr>
        <w:rPr>
          <w:sz w:val="28"/>
          <w:szCs w:val="28"/>
        </w:rPr>
      </w:pPr>
      <w:r w:rsidRPr="006813F5">
        <w:rPr>
          <w:sz w:val="28"/>
          <w:szCs w:val="28"/>
        </w:rPr>
        <w:t>Казахского языка и литературы</w:t>
      </w:r>
    </w:p>
    <w:p w:rsidR="00936BA1" w:rsidRPr="006813F5" w:rsidRDefault="00936BA1" w:rsidP="00E8076E">
      <w:pPr>
        <w:numPr>
          <w:ilvl w:val="0"/>
          <w:numId w:val="9"/>
        </w:numPr>
        <w:rPr>
          <w:sz w:val="28"/>
          <w:szCs w:val="28"/>
        </w:rPr>
      </w:pPr>
      <w:r w:rsidRPr="006813F5">
        <w:rPr>
          <w:sz w:val="28"/>
          <w:szCs w:val="28"/>
        </w:rPr>
        <w:t>Русского языка и литературы</w:t>
      </w:r>
    </w:p>
    <w:p w:rsidR="00936BA1" w:rsidRPr="006813F5" w:rsidRDefault="00936BA1" w:rsidP="00936BA1">
      <w:pPr>
        <w:numPr>
          <w:ilvl w:val="0"/>
          <w:numId w:val="9"/>
        </w:numPr>
        <w:rPr>
          <w:sz w:val="28"/>
          <w:szCs w:val="28"/>
        </w:rPr>
      </w:pPr>
      <w:r w:rsidRPr="006813F5">
        <w:rPr>
          <w:sz w:val="28"/>
          <w:szCs w:val="28"/>
        </w:rPr>
        <w:t xml:space="preserve">Начальной школы </w:t>
      </w:r>
    </w:p>
    <w:p w:rsidR="00936BA1" w:rsidRPr="006813F5" w:rsidRDefault="00936BA1" w:rsidP="00E8076E">
      <w:pPr>
        <w:numPr>
          <w:ilvl w:val="0"/>
          <w:numId w:val="9"/>
        </w:numPr>
        <w:rPr>
          <w:sz w:val="28"/>
          <w:szCs w:val="28"/>
        </w:rPr>
      </w:pPr>
      <w:r w:rsidRPr="006813F5">
        <w:rPr>
          <w:sz w:val="28"/>
          <w:szCs w:val="28"/>
        </w:rPr>
        <w:t>Общественно-правовые дисциплины</w:t>
      </w:r>
    </w:p>
    <w:p w:rsidR="00E8076E" w:rsidRPr="006813F5" w:rsidRDefault="00E8076E" w:rsidP="00E8076E">
      <w:pPr>
        <w:numPr>
          <w:ilvl w:val="0"/>
          <w:numId w:val="9"/>
        </w:numPr>
        <w:rPr>
          <w:sz w:val="28"/>
          <w:szCs w:val="28"/>
        </w:rPr>
      </w:pPr>
      <w:r w:rsidRPr="006813F5">
        <w:rPr>
          <w:sz w:val="28"/>
          <w:szCs w:val="28"/>
        </w:rPr>
        <w:t>Математики, информатики</w:t>
      </w:r>
      <w:r w:rsidR="00936BA1" w:rsidRPr="006813F5">
        <w:rPr>
          <w:sz w:val="28"/>
          <w:szCs w:val="28"/>
        </w:rPr>
        <w:t xml:space="preserve"> и физики </w:t>
      </w:r>
    </w:p>
    <w:p w:rsidR="00936BA1" w:rsidRPr="006813F5" w:rsidRDefault="00936BA1" w:rsidP="00936BA1">
      <w:pPr>
        <w:numPr>
          <w:ilvl w:val="0"/>
          <w:numId w:val="9"/>
        </w:numPr>
        <w:rPr>
          <w:sz w:val="28"/>
          <w:szCs w:val="28"/>
        </w:rPr>
      </w:pPr>
      <w:r w:rsidRPr="006813F5">
        <w:rPr>
          <w:sz w:val="28"/>
          <w:szCs w:val="28"/>
        </w:rPr>
        <w:t>Иностранных языков</w:t>
      </w:r>
    </w:p>
    <w:p w:rsidR="00E8076E" w:rsidRPr="006813F5" w:rsidRDefault="00936BA1" w:rsidP="00E8076E">
      <w:pPr>
        <w:numPr>
          <w:ilvl w:val="0"/>
          <w:numId w:val="9"/>
        </w:numPr>
        <w:rPr>
          <w:sz w:val="28"/>
          <w:szCs w:val="28"/>
        </w:rPr>
      </w:pPr>
      <w:r w:rsidRPr="006813F5">
        <w:rPr>
          <w:sz w:val="28"/>
          <w:szCs w:val="28"/>
        </w:rPr>
        <w:t xml:space="preserve">Химии, биологии, </w:t>
      </w:r>
      <w:r w:rsidR="00E8076E" w:rsidRPr="006813F5">
        <w:rPr>
          <w:sz w:val="28"/>
          <w:szCs w:val="28"/>
        </w:rPr>
        <w:t>географии</w:t>
      </w:r>
    </w:p>
    <w:p w:rsidR="00936BA1" w:rsidRPr="006813F5" w:rsidRDefault="00936BA1" w:rsidP="00936BA1">
      <w:pPr>
        <w:numPr>
          <w:ilvl w:val="0"/>
          <w:numId w:val="9"/>
        </w:numPr>
        <w:rPr>
          <w:sz w:val="28"/>
          <w:szCs w:val="28"/>
        </w:rPr>
      </w:pPr>
      <w:r w:rsidRPr="006813F5">
        <w:rPr>
          <w:sz w:val="28"/>
          <w:szCs w:val="28"/>
        </w:rPr>
        <w:t xml:space="preserve">Технологии, </w:t>
      </w:r>
      <w:proofErr w:type="gramStart"/>
      <w:r w:rsidRPr="006813F5">
        <w:rPr>
          <w:sz w:val="28"/>
          <w:szCs w:val="28"/>
        </w:rPr>
        <w:t>ИЗО</w:t>
      </w:r>
      <w:proofErr w:type="gramEnd"/>
      <w:r w:rsidRPr="006813F5">
        <w:rPr>
          <w:sz w:val="28"/>
          <w:szCs w:val="28"/>
        </w:rPr>
        <w:t>, черчения и музыки</w:t>
      </w:r>
    </w:p>
    <w:p w:rsidR="00E8076E" w:rsidRPr="006813F5" w:rsidRDefault="00E8076E" w:rsidP="00E8076E">
      <w:pPr>
        <w:numPr>
          <w:ilvl w:val="0"/>
          <w:numId w:val="9"/>
        </w:numPr>
        <w:rPr>
          <w:sz w:val="28"/>
          <w:szCs w:val="28"/>
        </w:rPr>
      </w:pPr>
      <w:r w:rsidRPr="006813F5">
        <w:rPr>
          <w:sz w:val="28"/>
          <w:szCs w:val="28"/>
        </w:rPr>
        <w:t xml:space="preserve">Физической культуры и НВП  </w:t>
      </w:r>
    </w:p>
    <w:p w:rsidR="00E8076E" w:rsidRPr="006813F5" w:rsidRDefault="00E8076E" w:rsidP="00E8076E">
      <w:pPr>
        <w:rPr>
          <w:sz w:val="28"/>
          <w:szCs w:val="28"/>
        </w:rPr>
      </w:pPr>
      <w:r w:rsidRPr="006813F5">
        <w:rPr>
          <w:sz w:val="28"/>
          <w:szCs w:val="28"/>
        </w:rPr>
        <w:t>Оценивая методическую подготовку мероприятий, следует отметить их хороший уровень: удачное и наиболее оптимальное сочетание познавательной информации и игровой ситуации, элементы соперничества и работа в команде, программный материал и использование незнакомых фактов, учебная подготовка и интуитивное мышление.</w:t>
      </w:r>
    </w:p>
    <w:p w:rsidR="008D2A39" w:rsidRPr="008D2A39" w:rsidRDefault="00E8076E" w:rsidP="008D2A39">
      <w:pPr>
        <w:ind w:firstLine="540"/>
        <w:jc w:val="both"/>
        <w:rPr>
          <w:sz w:val="28"/>
          <w:szCs w:val="28"/>
          <w:lang w:val="kk-KZ"/>
        </w:rPr>
      </w:pPr>
      <w:r w:rsidRPr="006813F5">
        <w:rPr>
          <w:sz w:val="28"/>
          <w:szCs w:val="28"/>
        </w:rPr>
        <w:t xml:space="preserve">Важным направлением методической работы в школе является постоянное повышение квалификации педагогических работников. Прохождение курсовой </w:t>
      </w:r>
      <w:r w:rsidRPr="006813F5">
        <w:rPr>
          <w:sz w:val="28"/>
          <w:szCs w:val="28"/>
        </w:rPr>
        <w:lastRenderedPageBreak/>
        <w:t>подготовки является для педагогов и руководителей образовательных учреждений важной формой самообразования и формирования профессиональной компетентности. В школе проводится работа по планированию данного процесса. Цель данной работы: регулирование процесса повышения квалификации в связи с производственной необходимостью  (организация замещения уроков) и осуществление методического сопровождения профессионального роста каждого педагога в преддверии квалификационной аттестации педагогических работников. В соответствии с данной целью в нашем образовательном учреждении ежегодно проводится: составление списков для прохождения курсовой подгот</w:t>
      </w:r>
      <w:r w:rsidRPr="002322CE">
        <w:rPr>
          <w:sz w:val="28"/>
          <w:szCs w:val="28"/>
        </w:rPr>
        <w:t xml:space="preserve">овки педагогами в ГОО и в </w:t>
      </w:r>
      <w:r w:rsidR="008D2A39">
        <w:rPr>
          <w:sz w:val="28"/>
          <w:szCs w:val="28"/>
        </w:rPr>
        <w:t>НЦ ПК «</w:t>
      </w:r>
      <w:r w:rsidR="008D2A39">
        <w:rPr>
          <w:sz w:val="28"/>
          <w:szCs w:val="28"/>
          <w:lang w:val="kk-KZ"/>
        </w:rPr>
        <w:t>Өрлеу»</w:t>
      </w:r>
      <w:r w:rsidRPr="002322CE">
        <w:rPr>
          <w:sz w:val="28"/>
          <w:szCs w:val="28"/>
        </w:rPr>
        <w:t xml:space="preserve">; помесячный контроль прохождения курсовой подготовки со стороны администрации. Педагоги школы в соответствии с планом проходят курсовую переподготовку один раз в пять лет на базе РИПКСО,  областного </w:t>
      </w:r>
      <w:r w:rsidR="008D2A39">
        <w:rPr>
          <w:sz w:val="28"/>
          <w:szCs w:val="28"/>
        </w:rPr>
        <w:t>НЦ ПК «</w:t>
      </w:r>
      <w:r w:rsidR="008D2A39">
        <w:rPr>
          <w:sz w:val="28"/>
          <w:szCs w:val="28"/>
          <w:lang w:val="kk-KZ"/>
        </w:rPr>
        <w:t>Өрлеу»</w:t>
      </w:r>
      <w:r w:rsidRPr="002322CE">
        <w:rPr>
          <w:sz w:val="28"/>
          <w:szCs w:val="28"/>
        </w:rPr>
        <w:t>, городских институтов повышения квали</w:t>
      </w:r>
      <w:r w:rsidR="00DF3142">
        <w:rPr>
          <w:sz w:val="28"/>
          <w:szCs w:val="28"/>
        </w:rPr>
        <w:t xml:space="preserve">фикации при </w:t>
      </w:r>
      <w:proofErr w:type="spellStart"/>
      <w:r w:rsidR="00DF3142">
        <w:rPr>
          <w:sz w:val="28"/>
          <w:szCs w:val="28"/>
        </w:rPr>
        <w:t>ИнЕУ</w:t>
      </w:r>
      <w:proofErr w:type="spellEnd"/>
      <w:r w:rsidR="00DF3142">
        <w:rPr>
          <w:sz w:val="28"/>
          <w:szCs w:val="28"/>
        </w:rPr>
        <w:t xml:space="preserve"> и ПГПИ. За 2015-2016</w:t>
      </w:r>
      <w:r w:rsidRPr="002322CE">
        <w:rPr>
          <w:sz w:val="28"/>
          <w:szCs w:val="28"/>
        </w:rPr>
        <w:t xml:space="preserve"> </w:t>
      </w:r>
      <w:proofErr w:type="spellStart"/>
      <w:r w:rsidRPr="002322CE">
        <w:rPr>
          <w:sz w:val="28"/>
          <w:szCs w:val="28"/>
        </w:rPr>
        <w:t>уч</w:t>
      </w:r>
      <w:proofErr w:type="gramStart"/>
      <w:r w:rsidRPr="002322CE">
        <w:rPr>
          <w:sz w:val="28"/>
          <w:szCs w:val="28"/>
        </w:rPr>
        <w:t>.г</w:t>
      </w:r>
      <w:proofErr w:type="gramEnd"/>
      <w:r w:rsidRPr="002322CE">
        <w:rPr>
          <w:sz w:val="28"/>
          <w:szCs w:val="28"/>
        </w:rPr>
        <w:t>од</w:t>
      </w:r>
      <w:proofErr w:type="spellEnd"/>
      <w:r w:rsidRPr="002322CE">
        <w:rPr>
          <w:sz w:val="28"/>
          <w:szCs w:val="28"/>
        </w:rPr>
        <w:t xml:space="preserve"> </w:t>
      </w:r>
      <w:r w:rsidRPr="002322CE">
        <w:rPr>
          <w:rFonts w:eastAsia="Calibri"/>
          <w:sz w:val="28"/>
          <w:szCs w:val="28"/>
          <w:lang w:eastAsia="en-US"/>
        </w:rPr>
        <w:t>курсы повышения квалификации по программе третьего (базового) уровн</w:t>
      </w:r>
      <w:r w:rsidR="00DF3142">
        <w:rPr>
          <w:sz w:val="28"/>
          <w:szCs w:val="28"/>
        </w:rPr>
        <w:t>я прошли 2 учителя, 1</w:t>
      </w:r>
      <w:r w:rsidR="00DF3142">
        <w:rPr>
          <w:rFonts w:eastAsia="Calibri"/>
          <w:sz w:val="28"/>
          <w:szCs w:val="28"/>
          <w:lang w:eastAsia="en-US"/>
        </w:rPr>
        <w:t xml:space="preserve"> учитель прошел</w:t>
      </w:r>
      <w:r w:rsidRPr="002322CE">
        <w:rPr>
          <w:rFonts w:eastAsia="Calibri"/>
          <w:sz w:val="28"/>
          <w:szCs w:val="28"/>
          <w:lang w:eastAsia="en-US"/>
        </w:rPr>
        <w:t xml:space="preserve"> курсы второго</w:t>
      </w:r>
      <w:r w:rsidRPr="002322CE">
        <w:rPr>
          <w:sz w:val="28"/>
          <w:szCs w:val="28"/>
        </w:rPr>
        <w:t xml:space="preserve"> (основного)</w:t>
      </w:r>
      <w:r w:rsidRPr="002322CE">
        <w:rPr>
          <w:rFonts w:eastAsia="Calibri"/>
          <w:sz w:val="28"/>
          <w:szCs w:val="28"/>
          <w:lang w:eastAsia="en-US"/>
        </w:rPr>
        <w:t xml:space="preserve"> уровня</w:t>
      </w:r>
      <w:r w:rsidR="00DF3142">
        <w:rPr>
          <w:sz w:val="28"/>
          <w:szCs w:val="28"/>
        </w:rPr>
        <w:t>, что составляет 4</w:t>
      </w:r>
      <w:r w:rsidRPr="002322CE">
        <w:rPr>
          <w:sz w:val="28"/>
          <w:szCs w:val="28"/>
        </w:rPr>
        <w:t>% от общего количества учи</w:t>
      </w:r>
      <w:r w:rsidR="00DF3142">
        <w:rPr>
          <w:sz w:val="28"/>
          <w:szCs w:val="28"/>
        </w:rPr>
        <w:t>телей. В школе работают 11</w:t>
      </w:r>
      <w:r w:rsidRPr="002322CE">
        <w:rPr>
          <w:sz w:val="28"/>
          <w:szCs w:val="28"/>
        </w:rPr>
        <w:t xml:space="preserve"> учителей прошедших курсы </w:t>
      </w:r>
      <w:r w:rsidRPr="002322CE">
        <w:rPr>
          <w:rFonts w:eastAsia="Calibri"/>
          <w:sz w:val="28"/>
          <w:szCs w:val="28"/>
          <w:lang w:eastAsia="en-US"/>
        </w:rPr>
        <w:t>по программе третьего (базового) уровн</w:t>
      </w:r>
      <w:r w:rsidR="00DF3142">
        <w:rPr>
          <w:sz w:val="28"/>
          <w:szCs w:val="28"/>
        </w:rPr>
        <w:t>я, 1 учитель</w:t>
      </w:r>
      <w:r w:rsidRPr="002322CE">
        <w:rPr>
          <w:sz w:val="28"/>
          <w:szCs w:val="28"/>
        </w:rPr>
        <w:t xml:space="preserve"> </w:t>
      </w:r>
      <w:r w:rsidRPr="002322CE">
        <w:rPr>
          <w:rFonts w:eastAsia="Calibri"/>
          <w:sz w:val="28"/>
          <w:szCs w:val="28"/>
          <w:lang w:eastAsia="en-US"/>
        </w:rPr>
        <w:t>по программе</w:t>
      </w:r>
      <w:r w:rsidRPr="002322CE">
        <w:rPr>
          <w:sz w:val="28"/>
          <w:szCs w:val="28"/>
        </w:rPr>
        <w:t xml:space="preserve"> </w:t>
      </w:r>
      <w:r w:rsidRPr="002322CE">
        <w:rPr>
          <w:rFonts w:eastAsia="Calibri"/>
          <w:sz w:val="28"/>
          <w:szCs w:val="28"/>
          <w:lang w:eastAsia="en-US"/>
        </w:rPr>
        <w:t>второго</w:t>
      </w:r>
      <w:r w:rsidRPr="002322CE">
        <w:rPr>
          <w:sz w:val="28"/>
          <w:szCs w:val="28"/>
        </w:rPr>
        <w:t xml:space="preserve"> (основного)</w:t>
      </w:r>
      <w:r w:rsidRPr="002322CE">
        <w:rPr>
          <w:rFonts w:eastAsia="Calibri"/>
          <w:sz w:val="28"/>
          <w:szCs w:val="28"/>
          <w:lang w:eastAsia="en-US"/>
        </w:rPr>
        <w:t xml:space="preserve"> уровня</w:t>
      </w:r>
      <w:r w:rsidR="00DF3142">
        <w:rPr>
          <w:sz w:val="28"/>
          <w:szCs w:val="28"/>
        </w:rPr>
        <w:t>, 1 учитель</w:t>
      </w:r>
      <w:r w:rsidRPr="002322CE">
        <w:rPr>
          <w:sz w:val="28"/>
          <w:szCs w:val="28"/>
        </w:rPr>
        <w:t xml:space="preserve"> прошедших курсы первого (продвинут</w:t>
      </w:r>
      <w:r w:rsidR="00DF3142">
        <w:rPr>
          <w:sz w:val="28"/>
          <w:szCs w:val="28"/>
        </w:rPr>
        <w:t>ого) уровня, всего-13 учителей, что составляет 18</w:t>
      </w:r>
      <w:r w:rsidRPr="002322CE">
        <w:rPr>
          <w:sz w:val="28"/>
          <w:szCs w:val="28"/>
        </w:rPr>
        <w:t>% от общего количества учителей</w:t>
      </w:r>
      <w:r w:rsidRPr="002322CE">
        <w:rPr>
          <w:rFonts w:eastAsia="Calibri"/>
          <w:sz w:val="28"/>
          <w:szCs w:val="28"/>
          <w:lang w:eastAsia="en-US"/>
        </w:rPr>
        <w:t>.</w:t>
      </w:r>
      <w:r w:rsidRPr="002C3D3F">
        <w:rPr>
          <w:szCs w:val="28"/>
        </w:rPr>
        <w:t xml:space="preserve"> </w:t>
      </w:r>
      <w:r w:rsidR="00DF3142">
        <w:rPr>
          <w:sz w:val="28"/>
          <w:szCs w:val="28"/>
        </w:rPr>
        <w:t>В  2015-2016</w:t>
      </w:r>
      <w:r w:rsidRPr="002C3D3F">
        <w:rPr>
          <w:sz w:val="28"/>
          <w:szCs w:val="28"/>
        </w:rPr>
        <w:t xml:space="preserve"> учебном году к</w:t>
      </w:r>
      <w:r w:rsidR="00124503">
        <w:rPr>
          <w:sz w:val="28"/>
          <w:szCs w:val="28"/>
        </w:rPr>
        <w:t>урсовую переподготовку прошли 9 учителей, что составляет  27</w:t>
      </w:r>
      <w:r w:rsidRPr="002C3D3F">
        <w:rPr>
          <w:sz w:val="28"/>
          <w:szCs w:val="28"/>
        </w:rPr>
        <w:t>% от плана</w:t>
      </w:r>
      <w:r w:rsidR="00124503">
        <w:rPr>
          <w:sz w:val="28"/>
          <w:szCs w:val="28"/>
        </w:rPr>
        <w:t xml:space="preserve"> (33 учителя)</w:t>
      </w:r>
      <w:r w:rsidRPr="002C3D3F">
        <w:rPr>
          <w:sz w:val="28"/>
          <w:szCs w:val="28"/>
        </w:rPr>
        <w:t>.</w:t>
      </w:r>
      <w:r w:rsidR="00781697">
        <w:rPr>
          <w:sz w:val="28"/>
          <w:szCs w:val="28"/>
        </w:rPr>
        <w:t xml:space="preserve"> Курсы повышения по </w:t>
      </w:r>
      <w:r>
        <w:rPr>
          <w:sz w:val="28"/>
          <w:szCs w:val="28"/>
        </w:rPr>
        <w:t>электро</w:t>
      </w:r>
      <w:r w:rsidR="00781697">
        <w:rPr>
          <w:sz w:val="28"/>
          <w:szCs w:val="28"/>
        </w:rPr>
        <w:t xml:space="preserve">нному обучению </w:t>
      </w:r>
      <w:r w:rsidR="00124503">
        <w:rPr>
          <w:sz w:val="28"/>
          <w:szCs w:val="28"/>
        </w:rPr>
        <w:t>прошли – 2 учителя /2,8</w:t>
      </w:r>
      <w:r>
        <w:rPr>
          <w:sz w:val="28"/>
          <w:szCs w:val="28"/>
        </w:rPr>
        <w:t>%</w:t>
      </w:r>
      <w:r w:rsidR="00781697">
        <w:rPr>
          <w:sz w:val="28"/>
          <w:szCs w:val="28"/>
        </w:rPr>
        <w:t xml:space="preserve"> от общего количества учителей/, по научно-методическим основам</w:t>
      </w:r>
      <w:r w:rsidR="00781697" w:rsidRPr="00781697">
        <w:rPr>
          <w:sz w:val="28"/>
          <w:szCs w:val="28"/>
        </w:rPr>
        <w:t xml:space="preserve"> преподавания предмета "Самопознание"</w:t>
      </w:r>
      <w:r w:rsidR="00781697">
        <w:rPr>
          <w:sz w:val="28"/>
          <w:szCs w:val="28"/>
        </w:rPr>
        <w:t xml:space="preserve">-15 учителей /21,4% от общего количества учителей/. </w:t>
      </w:r>
      <w:r>
        <w:rPr>
          <w:sz w:val="28"/>
          <w:szCs w:val="28"/>
        </w:rPr>
        <w:t>Проанализировав состояние курсов</w:t>
      </w:r>
      <w:r w:rsidR="00124503">
        <w:rPr>
          <w:sz w:val="28"/>
          <w:szCs w:val="28"/>
        </w:rPr>
        <w:t>ой подготовки, следует отметить</w:t>
      </w:r>
      <w:r w:rsidR="00E36F3C">
        <w:rPr>
          <w:sz w:val="28"/>
          <w:szCs w:val="28"/>
        </w:rPr>
        <w:t>, что учителя</w:t>
      </w:r>
      <w:r w:rsidR="00124503">
        <w:rPr>
          <w:sz w:val="28"/>
          <w:szCs w:val="28"/>
        </w:rPr>
        <w:t xml:space="preserve"> </w:t>
      </w:r>
      <w:r w:rsidR="00E36F3C">
        <w:rPr>
          <w:sz w:val="28"/>
          <w:szCs w:val="28"/>
        </w:rPr>
        <w:t>своевременно проходят</w:t>
      </w:r>
      <w:r>
        <w:rPr>
          <w:sz w:val="28"/>
          <w:szCs w:val="28"/>
        </w:rPr>
        <w:t xml:space="preserve"> курсовую подготовку: 2013-2014 </w:t>
      </w:r>
      <w:proofErr w:type="spellStart"/>
      <w:r>
        <w:rPr>
          <w:sz w:val="28"/>
          <w:szCs w:val="28"/>
        </w:rPr>
        <w:t>уч</w:t>
      </w:r>
      <w:proofErr w:type="gramStart"/>
      <w:r>
        <w:rPr>
          <w:sz w:val="28"/>
          <w:szCs w:val="28"/>
        </w:rPr>
        <w:t>.г</w:t>
      </w:r>
      <w:proofErr w:type="gramEnd"/>
      <w:r>
        <w:rPr>
          <w:sz w:val="28"/>
          <w:szCs w:val="28"/>
        </w:rPr>
        <w:t>од</w:t>
      </w:r>
      <w:proofErr w:type="spellEnd"/>
      <w:r w:rsidR="00E36F3C">
        <w:rPr>
          <w:sz w:val="28"/>
          <w:szCs w:val="28"/>
        </w:rPr>
        <w:t xml:space="preserve"> </w:t>
      </w:r>
      <w:r>
        <w:rPr>
          <w:sz w:val="28"/>
          <w:szCs w:val="28"/>
        </w:rPr>
        <w:t>-</w:t>
      </w:r>
      <w:r w:rsidR="00E36F3C">
        <w:rPr>
          <w:sz w:val="28"/>
          <w:szCs w:val="28"/>
        </w:rPr>
        <w:t xml:space="preserve"> </w:t>
      </w:r>
      <w:r>
        <w:rPr>
          <w:sz w:val="28"/>
          <w:szCs w:val="28"/>
        </w:rPr>
        <w:t xml:space="preserve">10, 2014-2015 </w:t>
      </w:r>
      <w:proofErr w:type="spellStart"/>
      <w:r>
        <w:rPr>
          <w:sz w:val="28"/>
          <w:szCs w:val="28"/>
        </w:rPr>
        <w:t>уч.год</w:t>
      </w:r>
      <w:proofErr w:type="spellEnd"/>
      <w:r w:rsidR="00124503">
        <w:rPr>
          <w:sz w:val="28"/>
          <w:szCs w:val="28"/>
        </w:rPr>
        <w:t xml:space="preserve"> </w:t>
      </w:r>
      <w:r>
        <w:rPr>
          <w:sz w:val="28"/>
          <w:szCs w:val="28"/>
        </w:rPr>
        <w:t>-</w:t>
      </w:r>
      <w:r w:rsidR="00124503">
        <w:rPr>
          <w:sz w:val="28"/>
          <w:szCs w:val="28"/>
        </w:rPr>
        <w:t xml:space="preserve"> </w:t>
      </w:r>
      <w:r w:rsidR="00E36F3C">
        <w:rPr>
          <w:sz w:val="28"/>
          <w:szCs w:val="28"/>
        </w:rPr>
        <w:t>34</w:t>
      </w:r>
      <w:r w:rsidR="00124503">
        <w:rPr>
          <w:sz w:val="28"/>
          <w:szCs w:val="28"/>
        </w:rPr>
        <w:t xml:space="preserve">, 2015-2016 </w:t>
      </w:r>
      <w:proofErr w:type="spellStart"/>
      <w:r w:rsidR="00124503">
        <w:rPr>
          <w:sz w:val="28"/>
          <w:szCs w:val="28"/>
        </w:rPr>
        <w:t>уч.год</w:t>
      </w:r>
      <w:proofErr w:type="spellEnd"/>
      <w:r w:rsidR="00124503">
        <w:rPr>
          <w:sz w:val="28"/>
          <w:szCs w:val="28"/>
        </w:rPr>
        <w:t xml:space="preserve"> </w:t>
      </w:r>
      <w:r w:rsidR="00E36F3C">
        <w:rPr>
          <w:sz w:val="28"/>
          <w:szCs w:val="28"/>
        </w:rPr>
        <w:t>–</w:t>
      </w:r>
      <w:r w:rsidR="00781697">
        <w:rPr>
          <w:sz w:val="28"/>
          <w:szCs w:val="28"/>
        </w:rPr>
        <w:t xml:space="preserve"> </w:t>
      </w:r>
      <w:r w:rsidR="00E36F3C">
        <w:rPr>
          <w:sz w:val="28"/>
          <w:szCs w:val="28"/>
        </w:rPr>
        <w:t>26 учителей</w:t>
      </w:r>
      <w:r w:rsidR="00124503">
        <w:rPr>
          <w:sz w:val="28"/>
          <w:szCs w:val="28"/>
        </w:rPr>
        <w:t xml:space="preserve"> </w:t>
      </w:r>
      <w:r w:rsidR="00E36F3C">
        <w:rPr>
          <w:sz w:val="28"/>
          <w:szCs w:val="28"/>
        </w:rPr>
        <w:t xml:space="preserve"> (приложение 3). </w:t>
      </w:r>
      <w:r w:rsidR="008D2A39">
        <w:rPr>
          <w:sz w:val="28"/>
          <w:szCs w:val="28"/>
        </w:rPr>
        <w:t xml:space="preserve">Необходимо </w:t>
      </w:r>
      <w:r w:rsidR="008D2A39" w:rsidRPr="00EC1451">
        <w:rPr>
          <w:sz w:val="28"/>
          <w:szCs w:val="28"/>
        </w:rPr>
        <w:t xml:space="preserve">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w:t>
      </w:r>
      <w:r w:rsidR="008D2A39">
        <w:rPr>
          <w:sz w:val="28"/>
          <w:szCs w:val="28"/>
        </w:rPr>
        <w:t>НЦ ПК «</w:t>
      </w:r>
      <w:r w:rsidR="008D2A39">
        <w:rPr>
          <w:sz w:val="28"/>
          <w:szCs w:val="28"/>
          <w:lang w:val="kk-KZ"/>
        </w:rPr>
        <w:t>Өрлеу».</w:t>
      </w:r>
    </w:p>
    <w:p w:rsidR="00E8076E" w:rsidRDefault="008D2A39" w:rsidP="00E8076E">
      <w:pPr>
        <w:jc w:val="both"/>
        <w:rPr>
          <w:sz w:val="28"/>
          <w:szCs w:val="28"/>
        </w:rPr>
      </w:pPr>
      <w:r>
        <w:rPr>
          <w:sz w:val="28"/>
          <w:szCs w:val="28"/>
          <w:lang w:val="kk-KZ"/>
        </w:rPr>
        <w:t xml:space="preserve">          </w:t>
      </w:r>
      <w:r w:rsidR="00E8076E">
        <w:rPr>
          <w:sz w:val="28"/>
          <w:szCs w:val="28"/>
        </w:rP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E8076E" w:rsidRPr="003F2F1A" w:rsidRDefault="00E8076E" w:rsidP="00E8076E">
      <w:pPr>
        <w:jc w:val="both"/>
        <w:rPr>
          <w:sz w:val="28"/>
          <w:szCs w:val="28"/>
        </w:rPr>
      </w:pPr>
      <w:r w:rsidRPr="003F2F1A">
        <w:rPr>
          <w:sz w:val="28"/>
          <w:szCs w:val="28"/>
        </w:rPr>
        <w:t>Деятельность творческих и проблемных групп по теме школы в рамках школьного МО, городского МО, областного МО при ИПК ПК.</w:t>
      </w:r>
    </w:p>
    <w:p w:rsidR="00E8076E" w:rsidRPr="003F2F1A" w:rsidRDefault="00E8076E" w:rsidP="00E8076E">
      <w:pPr>
        <w:jc w:val="both"/>
        <w:rPr>
          <w:sz w:val="28"/>
          <w:szCs w:val="28"/>
        </w:rPr>
      </w:pPr>
      <w:r w:rsidRPr="003F2F1A">
        <w:rPr>
          <w:sz w:val="28"/>
          <w:szCs w:val="28"/>
        </w:rPr>
        <w:t xml:space="preserve">В формате города и области представлена творческая лаборатория учителей: </w:t>
      </w:r>
    </w:p>
    <w:p w:rsidR="00223939" w:rsidRPr="00223939" w:rsidRDefault="00223939" w:rsidP="00223939">
      <w:pPr>
        <w:pStyle w:val="a4"/>
        <w:numPr>
          <w:ilvl w:val="0"/>
          <w:numId w:val="8"/>
        </w:numPr>
        <w:shd w:val="clear" w:color="auto" w:fill="FFFFFF" w:themeFill="background1"/>
        <w:ind w:left="567" w:firstLine="0"/>
        <w:rPr>
          <w:rFonts w:ascii="Times New Roman" w:hAnsi="Times New Roman"/>
          <w:sz w:val="28"/>
          <w:szCs w:val="28"/>
        </w:rPr>
      </w:pPr>
      <w:r w:rsidRPr="00223939">
        <w:rPr>
          <w:rFonts w:ascii="Times New Roman" w:hAnsi="Times New Roman"/>
          <w:sz w:val="28"/>
          <w:szCs w:val="28"/>
        </w:rPr>
        <w:t>Об</w:t>
      </w:r>
      <w:r>
        <w:rPr>
          <w:rFonts w:ascii="Times New Roman" w:hAnsi="Times New Roman"/>
          <w:sz w:val="28"/>
          <w:szCs w:val="28"/>
        </w:rPr>
        <w:t xml:space="preserve">ластной семинар для учителей </w:t>
      </w:r>
      <w:r>
        <w:rPr>
          <w:rFonts w:ascii="Times New Roman" w:hAnsi="Times New Roman"/>
          <w:sz w:val="28"/>
          <w:szCs w:val="28"/>
          <w:lang w:val="kk-KZ"/>
        </w:rPr>
        <w:t>третьего базового уровня по самопознанию</w:t>
      </w:r>
      <w:r w:rsidRPr="00223939">
        <w:rPr>
          <w:rFonts w:ascii="Times New Roman" w:hAnsi="Times New Roman"/>
          <w:sz w:val="28"/>
          <w:szCs w:val="28"/>
        </w:rPr>
        <w:t xml:space="preserve"> с показом уроков (отзыв ИЦРОВ)</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Молдагельдинова</w:t>
      </w:r>
      <w:proofErr w:type="spellEnd"/>
      <w:r w:rsidRPr="00223939">
        <w:rPr>
          <w:rFonts w:ascii="Times New Roman" w:hAnsi="Times New Roman"/>
          <w:sz w:val="28"/>
          <w:szCs w:val="28"/>
        </w:rPr>
        <w:t xml:space="preserve"> А.О.</w:t>
      </w:r>
      <w:r w:rsidRPr="00223939">
        <w:rPr>
          <w:rFonts w:ascii="Times New Roman" w:hAnsi="Times New Roman"/>
          <w:sz w:val="28"/>
          <w:szCs w:val="28"/>
          <w:lang w:val="kk-KZ"/>
        </w:rPr>
        <w:t xml:space="preserve">, </w:t>
      </w:r>
      <w:r w:rsidRPr="00223939">
        <w:rPr>
          <w:rFonts w:ascii="Times New Roman" w:hAnsi="Times New Roman"/>
          <w:sz w:val="28"/>
          <w:szCs w:val="28"/>
        </w:rPr>
        <w:t>Кожанова Б.Т.</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Хуснутдинова</w:t>
      </w:r>
      <w:proofErr w:type="spellEnd"/>
      <w:r w:rsidRPr="00223939">
        <w:rPr>
          <w:rFonts w:ascii="Times New Roman" w:hAnsi="Times New Roman"/>
          <w:sz w:val="28"/>
          <w:szCs w:val="28"/>
        </w:rPr>
        <w:t xml:space="preserve"> М.Ш.</w:t>
      </w:r>
    </w:p>
    <w:p w:rsidR="00320DB0" w:rsidRPr="00223939" w:rsidRDefault="00223939" w:rsidP="00223939">
      <w:pPr>
        <w:pStyle w:val="a4"/>
        <w:numPr>
          <w:ilvl w:val="0"/>
          <w:numId w:val="8"/>
        </w:numPr>
        <w:shd w:val="clear" w:color="auto" w:fill="FFFFFF" w:themeFill="background1"/>
        <w:ind w:left="567" w:firstLine="0"/>
        <w:rPr>
          <w:rFonts w:ascii="Times New Roman" w:hAnsi="Times New Roman"/>
          <w:sz w:val="28"/>
          <w:szCs w:val="28"/>
        </w:rPr>
      </w:pPr>
      <w:r w:rsidRPr="00223939">
        <w:rPr>
          <w:rFonts w:ascii="Times New Roman" w:hAnsi="Times New Roman"/>
          <w:sz w:val="28"/>
          <w:szCs w:val="28"/>
        </w:rPr>
        <w:t xml:space="preserve"> Областной семинар </w:t>
      </w:r>
      <w:r w:rsidRPr="00223939">
        <w:rPr>
          <w:rFonts w:ascii="Times New Roman" w:hAnsi="Times New Roman"/>
          <w:sz w:val="28"/>
          <w:szCs w:val="28"/>
          <w:lang w:val="kk-KZ"/>
        </w:rPr>
        <w:t xml:space="preserve">с показом открытых уроков, коучингов </w:t>
      </w:r>
      <w:r w:rsidRPr="00223939">
        <w:rPr>
          <w:rFonts w:ascii="Times New Roman" w:hAnsi="Times New Roman"/>
          <w:sz w:val="28"/>
          <w:szCs w:val="28"/>
        </w:rPr>
        <w:t>«Применение активных форм и методов в учебном процессе начальной школы»</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Шарипова</w:t>
      </w:r>
      <w:proofErr w:type="spellEnd"/>
      <w:r w:rsidRPr="00223939">
        <w:rPr>
          <w:rFonts w:ascii="Times New Roman" w:hAnsi="Times New Roman"/>
          <w:sz w:val="28"/>
          <w:szCs w:val="28"/>
        </w:rPr>
        <w:t xml:space="preserve"> А.С.</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Мергалиева</w:t>
      </w:r>
      <w:proofErr w:type="spellEnd"/>
      <w:r w:rsidRPr="00223939">
        <w:rPr>
          <w:rFonts w:ascii="Times New Roman" w:hAnsi="Times New Roman"/>
          <w:sz w:val="28"/>
          <w:szCs w:val="28"/>
        </w:rPr>
        <w:t xml:space="preserve"> А.Н.</w:t>
      </w:r>
      <w:r w:rsidRPr="00223939">
        <w:rPr>
          <w:rFonts w:ascii="Times New Roman" w:hAnsi="Times New Roman"/>
          <w:sz w:val="28"/>
          <w:szCs w:val="28"/>
          <w:lang w:val="kk-KZ"/>
        </w:rPr>
        <w:t xml:space="preserve">, </w:t>
      </w:r>
      <w:r w:rsidRPr="00223939">
        <w:rPr>
          <w:rFonts w:ascii="Times New Roman" w:hAnsi="Times New Roman"/>
          <w:sz w:val="28"/>
          <w:szCs w:val="28"/>
        </w:rPr>
        <w:t>Козлова Н.А.</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Бакасова</w:t>
      </w:r>
      <w:proofErr w:type="spellEnd"/>
      <w:r w:rsidRPr="00223939">
        <w:rPr>
          <w:rFonts w:ascii="Times New Roman" w:hAnsi="Times New Roman"/>
          <w:sz w:val="28"/>
          <w:szCs w:val="28"/>
        </w:rPr>
        <w:t xml:space="preserve"> С.Н.</w:t>
      </w:r>
      <w:r w:rsidRPr="00223939">
        <w:rPr>
          <w:rFonts w:ascii="Times New Roman" w:hAnsi="Times New Roman"/>
          <w:sz w:val="28"/>
          <w:szCs w:val="28"/>
          <w:lang w:val="kk-KZ"/>
        </w:rPr>
        <w:t xml:space="preserve">, </w:t>
      </w:r>
      <w:r w:rsidRPr="00223939">
        <w:rPr>
          <w:rFonts w:ascii="Times New Roman" w:hAnsi="Times New Roman"/>
          <w:sz w:val="28"/>
          <w:szCs w:val="28"/>
        </w:rPr>
        <w:t>Юрченко Е.В.</w:t>
      </w:r>
      <w:r w:rsidRPr="00223939">
        <w:rPr>
          <w:rFonts w:ascii="Times New Roman" w:hAnsi="Times New Roman"/>
          <w:sz w:val="28"/>
          <w:szCs w:val="28"/>
          <w:lang w:val="kk-KZ"/>
        </w:rPr>
        <w:t xml:space="preserve">, </w:t>
      </w:r>
      <w:r w:rsidRPr="00223939">
        <w:rPr>
          <w:rFonts w:ascii="Times New Roman" w:hAnsi="Times New Roman"/>
          <w:sz w:val="28"/>
          <w:szCs w:val="28"/>
        </w:rPr>
        <w:t>Васильева Т.П</w:t>
      </w:r>
      <w:r w:rsidRPr="00223939">
        <w:rPr>
          <w:rFonts w:ascii="Times New Roman" w:hAnsi="Times New Roman"/>
          <w:sz w:val="28"/>
          <w:szCs w:val="28"/>
          <w:lang w:val="kk-KZ"/>
        </w:rPr>
        <w:t xml:space="preserve">., </w:t>
      </w:r>
      <w:proofErr w:type="spellStart"/>
      <w:r w:rsidRPr="00223939">
        <w:rPr>
          <w:rFonts w:ascii="Times New Roman" w:hAnsi="Times New Roman"/>
          <w:sz w:val="28"/>
          <w:szCs w:val="28"/>
        </w:rPr>
        <w:t>Жагыпарова</w:t>
      </w:r>
      <w:proofErr w:type="spellEnd"/>
      <w:r w:rsidRPr="00223939">
        <w:rPr>
          <w:rFonts w:ascii="Times New Roman" w:hAnsi="Times New Roman"/>
          <w:sz w:val="28"/>
          <w:szCs w:val="28"/>
        </w:rPr>
        <w:t xml:space="preserve"> К.А.</w:t>
      </w:r>
      <w:r w:rsidRPr="00223939">
        <w:rPr>
          <w:rFonts w:ascii="Times New Roman" w:hAnsi="Times New Roman"/>
          <w:sz w:val="28"/>
          <w:szCs w:val="28"/>
          <w:lang w:val="kk-KZ"/>
        </w:rPr>
        <w:t xml:space="preserve">, </w:t>
      </w:r>
      <w:proofErr w:type="spellStart"/>
      <w:r>
        <w:rPr>
          <w:rFonts w:ascii="Times New Roman" w:hAnsi="Times New Roman"/>
          <w:sz w:val="28"/>
          <w:szCs w:val="28"/>
        </w:rPr>
        <w:t>Хуснутдинова</w:t>
      </w:r>
      <w:proofErr w:type="spellEnd"/>
      <w:r>
        <w:rPr>
          <w:rFonts w:ascii="Times New Roman" w:hAnsi="Times New Roman"/>
          <w:sz w:val="28"/>
          <w:szCs w:val="28"/>
        </w:rPr>
        <w:t xml:space="preserve"> М.Ш</w:t>
      </w:r>
      <w:r>
        <w:rPr>
          <w:rFonts w:ascii="Times New Roman" w:hAnsi="Times New Roman"/>
          <w:sz w:val="28"/>
          <w:szCs w:val="28"/>
          <w:lang w:val="kk-KZ"/>
        </w:rPr>
        <w:t>.</w:t>
      </w:r>
    </w:p>
    <w:p w:rsidR="00E8076E" w:rsidRPr="00223939" w:rsidRDefault="00223939" w:rsidP="00E8076E">
      <w:pPr>
        <w:numPr>
          <w:ilvl w:val="0"/>
          <w:numId w:val="8"/>
        </w:numPr>
        <w:jc w:val="both"/>
        <w:rPr>
          <w:sz w:val="28"/>
          <w:szCs w:val="28"/>
        </w:rPr>
      </w:pPr>
      <w:r w:rsidRPr="00223939">
        <w:rPr>
          <w:sz w:val="28"/>
          <w:szCs w:val="28"/>
          <w:lang w:val="kk-KZ"/>
        </w:rPr>
        <w:lastRenderedPageBreak/>
        <w:t xml:space="preserve">Городской </w:t>
      </w:r>
      <w:r w:rsidR="00320DB0" w:rsidRPr="00223939">
        <w:rPr>
          <w:color w:val="000000"/>
          <w:sz w:val="28"/>
          <w:szCs w:val="28"/>
          <w:shd w:val="clear" w:color="auto" w:fill="FFFFFF"/>
        </w:rPr>
        <w:t xml:space="preserve">постоянно </w:t>
      </w:r>
      <w:proofErr w:type="spellStart"/>
      <w:r w:rsidR="00320DB0" w:rsidRPr="00223939">
        <w:rPr>
          <w:color w:val="000000"/>
          <w:sz w:val="28"/>
          <w:szCs w:val="28"/>
          <w:shd w:val="clear" w:color="auto" w:fill="FFFFFF"/>
        </w:rPr>
        <w:t>действующ</w:t>
      </w:r>
      <w:proofErr w:type="spellEnd"/>
      <w:r w:rsidRPr="00223939">
        <w:rPr>
          <w:color w:val="000000"/>
          <w:sz w:val="28"/>
          <w:szCs w:val="28"/>
          <w:shd w:val="clear" w:color="auto" w:fill="FFFFFF"/>
          <w:lang w:val="kk-KZ"/>
        </w:rPr>
        <w:t>ий</w:t>
      </w:r>
      <w:r w:rsidR="00320DB0" w:rsidRPr="00223939">
        <w:rPr>
          <w:color w:val="000000"/>
          <w:sz w:val="28"/>
          <w:szCs w:val="28"/>
          <w:shd w:val="clear" w:color="auto" w:fill="FFFFFF"/>
        </w:rPr>
        <w:t xml:space="preserve"> семинар  </w:t>
      </w:r>
      <w:r w:rsidRPr="00223939">
        <w:rPr>
          <w:color w:val="000000"/>
          <w:sz w:val="28"/>
          <w:szCs w:val="28"/>
          <w:shd w:val="clear" w:color="auto" w:fill="FFFFFF"/>
        </w:rPr>
        <w:t>"Внутренняя и внешняя оценка качества преподавания</w:t>
      </w:r>
      <w:r w:rsidRPr="00223939">
        <w:rPr>
          <w:color w:val="000000"/>
          <w:sz w:val="28"/>
          <w:szCs w:val="28"/>
          <w:shd w:val="clear" w:color="auto" w:fill="FFFFFF"/>
          <w:lang w:val="kk-KZ"/>
        </w:rPr>
        <w:t xml:space="preserve">» </w:t>
      </w:r>
      <w:r w:rsidR="00320DB0" w:rsidRPr="00223939">
        <w:rPr>
          <w:color w:val="000000"/>
          <w:sz w:val="28"/>
          <w:szCs w:val="28"/>
          <w:shd w:val="clear" w:color="auto" w:fill="FFFFFF"/>
        </w:rPr>
        <w:t xml:space="preserve">с показом урока </w:t>
      </w:r>
      <w:proofErr w:type="spellStart"/>
      <w:r w:rsidRPr="00223939">
        <w:rPr>
          <w:sz w:val="28"/>
          <w:szCs w:val="28"/>
        </w:rPr>
        <w:t>Выгузова</w:t>
      </w:r>
      <w:proofErr w:type="spellEnd"/>
      <w:r w:rsidRPr="00223939">
        <w:rPr>
          <w:sz w:val="28"/>
          <w:szCs w:val="28"/>
        </w:rPr>
        <w:t xml:space="preserve"> А.В.</w:t>
      </w:r>
    </w:p>
    <w:p w:rsidR="00223939" w:rsidRPr="00223939" w:rsidRDefault="00223939" w:rsidP="00223939">
      <w:pPr>
        <w:numPr>
          <w:ilvl w:val="0"/>
          <w:numId w:val="8"/>
        </w:numPr>
        <w:shd w:val="clear" w:color="auto" w:fill="FFFFFF"/>
        <w:spacing w:line="274" w:lineRule="exact"/>
        <w:jc w:val="both"/>
        <w:rPr>
          <w:sz w:val="28"/>
          <w:szCs w:val="28"/>
        </w:rPr>
      </w:pPr>
      <w:r>
        <w:rPr>
          <w:sz w:val="28"/>
          <w:szCs w:val="28"/>
          <w:lang w:val="kk-KZ"/>
        </w:rPr>
        <w:t>М</w:t>
      </w:r>
      <w:proofErr w:type="spellStart"/>
      <w:r w:rsidRPr="003F2F1A">
        <w:rPr>
          <w:sz w:val="28"/>
          <w:szCs w:val="28"/>
        </w:rPr>
        <w:t>астер</w:t>
      </w:r>
      <w:proofErr w:type="spellEnd"/>
      <w:r w:rsidRPr="003F2F1A">
        <w:rPr>
          <w:sz w:val="28"/>
          <w:szCs w:val="28"/>
        </w:rPr>
        <w:t>-класс для учителей города по технологии «</w:t>
      </w:r>
      <w:r w:rsidRPr="003F2F1A">
        <w:rPr>
          <w:sz w:val="28"/>
          <w:szCs w:val="28"/>
          <w:lang w:val="en-US"/>
        </w:rPr>
        <w:t>Step</w:t>
      </w:r>
      <w:r w:rsidRPr="003F2F1A">
        <w:rPr>
          <w:sz w:val="28"/>
          <w:szCs w:val="28"/>
        </w:rPr>
        <w:t xml:space="preserve"> </w:t>
      </w:r>
      <w:r w:rsidRPr="003F2F1A">
        <w:rPr>
          <w:sz w:val="28"/>
          <w:szCs w:val="28"/>
          <w:lang w:val="en-US"/>
        </w:rPr>
        <w:t>by</w:t>
      </w:r>
      <w:r w:rsidRPr="003F2F1A">
        <w:rPr>
          <w:sz w:val="28"/>
          <w:szCs w:val="28"/>
        </w:rPr>
        <w:t xml:space="preserve"> </w:t>
      </w:r>
      <w:r w:rsidRPr="003F2F1A">
        <w:rPr>
          <w:sz w:val="28"/>
          <w:szCs w:val="28"/>
          <w:lang w:val="en-US"/>
        </w:rPr>
        <w:t>step</w:t>
      </w:r>
      <w:r>
        <w:rPr>
          <w:sz w:val="28"/>
          <w:szCs w:val="28"/>
        </w:rPr>
        <w:t>»</w:t>
      </w:r>
      <w:r>
        <w:rPr>
          <w:sz w:val="28"/>
          <w:szCs w:val="28"/>
          <w:lang w:val="kk-KZ"/>
        </w:rPr>
        <w:t xml:space="preserve"> </w:t>
      </w:r>
      <w:r w:rsidR="00E8076E" w:rsidRPr="00223939">
        <w:rPr>
          <w:sz w:val="28"/>
          <w:szCs w:val="28"/>
        </w:rPr>
        <w:t>Козлова Н.А</w:t>
      </w:r>
      <w:r w:rsidR="00320DB0" w:rsidRPr="00223939">
        <w:rPr>
          <w:sz w:val="28"/>
          <w:szCs w:val="28"/>
        </w:rPr>
        <w:t xml:space="preserve">., </w:t>
      </w:r>
      <w:proofErr w:type="spellStart"/>
      <w:r w:rsidR="00320DB0" w:rsidRPr="00223939">
        <w:rPr>
          <w:sz w:val="28"/>
          <w:szCs w:val="28"/>
        </w:rPr>
        <w:t>Плитко</w:t>
      </w:r>
      <w:proofErr w:type="spellEnd"/>
      <w:r w:rsidR="00320DB0" w:rsidRPr="00223939">
        <w:rPr>
          <w:sz w:val="28"/>
          <w:szCs w:val="28"/>
        </w:rPr>
        <w:t xml:space="preserve"> Е.В. </w:t>
      </w:r>
    </w:p>
    <w:p w:rsidR="00E8076E" w:rsidRPr="00223939" w:rsidRDefault="00E8076E" w:rsidP="00E8076E">
      <w:pPr>
        <w:jc w:val="both"/>
        <w:rPr>
          <w:sz w:val="28"/>
          <w:szCs w:val="28"/>
        </w:rPr>
      </w:pPr>
      <w:r w:rsidRPr="00223939">
        <w:rPr>
          <w:sz w:val="28"/>
          <w:szCs w:val="28"/>
        </w:rPr>
        <w:t>В рамках областного и</w:t>
      </w:r>
      <w:r w:rsidR="00223939" w:rsidRPr="00223939">
        <w:rPr>
          <w:sz w:val="28"/>
          <w:szCs w:val="28"/>
        </w:rPr>
        <w:t xml:space="preserve"> городского семинара показаны 1</w:t>
      </w:r>
      <w:r w:rsidR="00223939">
        <w:rPr>
          <w:sz w:val="28"/>
          <w:szCs w:val="28"/>
          <w:lang w:val="kk-KZ"/>
        </w:rPr>
        <w:t>8</w:t>
      </w:r>
      <w:r w:rsidRPr="00223939">
        <w:rPr>
          <w:sz w:val="28"/>
          <w:szCs w:val="28"/>
        </w:rPr>
        <w:t xml:space="preserve"> уроков на основе реализации современных требований к уроку в аспекте формирования функциональной грамотности.</w:t>
      </w:r>
    </w:p>
    <w:p w:rsidR="00E8076E" w:rsidRPr="003F2F1A" w:rsidRDefault="00E8076E" w:rsidP="00E8076E">
      <w:pPr>
        <w:jc w:val="both"/>
        <w:rPr>
          <w:sz w:val="28"/>
          <w:szCs w:val="28"/>
        </w:rPr>
      </w:pPr>
      <w:r w:rsidRPr="003F2F1A">
        <w:rPr>
          <w:sz w:val="28"/>
          <w:szCs w:val="28"/>
        </w:rPr>
        <w:t>Обобщение педагогического  опыта на уровне города и области:</w:t>
      </w:r>
    </w:p>
    <w:p w:rsidR="00E8076E" w:rsidRDefault="00223939" w:rsidP="00223939">
      <w:pPr>
        <w:numPr>
          <w:ilvl w:val="0"/>
          <w:numId w:val="2"/>
        </w:numPr>
        <w:tabs>
          <w:tab w:val="clear" w:pos="1575"/>
          <w:tab w:val="left" w:pos="426"/>
          <w:tab w:val="left" w:pos="1185"/>
        </w:tabs>
        <w:ind w:left="426" w:hanging="142"/>
        <w:rPr>
          <w:sz w:val="28"/>
          <w:szCs w:val="28"/>
        </w:rPr>
      </w:pPr>
      <w:r>
        <w:rPr>
          <w:sz w:val="28"/>
          <w:szCs w:val="28"/>
          <w:lang w:val="kk-KZ"/>
        </w:rPr>
        <w:t xml:space="preserve">  </w:t>
      </w:r>
      <w:r w:rsidR="00E8076E" w:rsidRPr="003F2F1A">
        <w:rPr>
          <w:sz w:val="28"/>
          <w:szCs w:val="28"/>
        </w:rPr>
        <w:t xml:space="preserve">В рамках городской конференции по обобщению опыта был презентован опыт учителей </w:t>
      </w:r>
      <w:r w:rsidR="00320DB0">
        <w:rPr>
          <w:sz w:val="28"/>
          <w:szCs w:val="28"/>
        </w:rPr>
        <w:t xml:space="preserve"> </w:t>
      </w:r>
      <w:proofErr w:type="spellStart"/>
      <w:r w:rsidR="00320DB0">
        <w:rPr>
          <w:sz w:val="28"/>
          <w:szCs w:val="28"/>
        </w:rPr>
        <w:t>Молдагельдиновой</w:t>
      </w:r>
      <w:proofErr w:type="spellEnd"/>
      <w:r w:rsidR="00320DB0">
        <w:rPr>
          <w:sz w:val="28"/>
          <w:szCs w:val="28"/>
        </w:rPr>
        <w:t xml:space="preserve"> А.О., </w:t>
      </w:r>
      <w:proofErr w:type="spellStart"/>
      <w:r w:rsidR="00320DB0">
        <w:rPr>
          <w:sz w:val="28"/>
          <w:szCs w:val="28"/>
        </w:rPr>
        <w:t>Асылбековой</w:t>
      </w:r>
      <w:proofErr w:type="spellEnd"/>
      <w:r w:rsidR="00320DB0">
        <w:rPr>
          <w:sz w:val="28"/>
          <w:szCs w:val="28"/>
        </w:rPr>
        <w:t xml:space="preserve"> Н.К.</w:t>
      </w:r>
    </w:p>
    <w:p w:rsidR="00320DB0" w:rsidRPr="00C60CA0" w:rsidRDefault="00320DB0" w:rsidP="00223939">
      <w:pPr>
        <w:numPr>
          <w:ilvl w:val="0"/>
          <w:numId w:val="2"/>
        </w:numPr>
        <w:tabs>
          <w:tab w:val="clear" w:pos="1575"/>
        </w:tabs>
        <w:ind w:left="426" w:firstLine="0"/>
        <w:rPr>
          <w:sz w:val="28"/>
          <w:szCs w:val="28"/>
        </w:rPr>
      </w:pPr>
      <w:proofErr w:type="spellStart"/>
      <w:r w:rsidRPr="00320DB0">
        <w:rPr>
          <w:color w:val="000000"/>
          <w:sz w:val="28"/>
          <w:szCs w:val="28"/>
          <w:shd w:val="clear" w:color="auto" w:fill="FFFFFF"/>
        </w:rPr>
        <w:t>Выгузова</w:t>
      </w:r>
      <w:proofErr w:type="spellEnd"/>
      <w:r w:rsidRPr="00320DB0">
        <w:rPr>
          <w:color w:val="000000"/>
          <w:sz w:val="28"/>
          <w:szCs w:val="28"/>
          <w:shd w:val="clear" w:color="auto" w:fill="FFFFFF"/>
        </w:rPr>
        <w:t xml:space="preserve"> А.В. </w:t>
      </w:r>
      <w:r>
        <w:rPr>
          <w:color w:val="000000"/>
          <w:sz w:val="28"/>
          <w:szCs w:val="28"/>
          <w:shd w:val="clear" w:color="auto" w:fill="FFFFFF"/>
        </w:rPr>
        <w:t xml:space="preserve">представила опыт работы на </w:t>
      </w:r>
      <w:r w:rsidRPr="00320DB0">
        <w:rPr>
          <w:color w:val="000000"/>
          <w:sz w:val="28"/>
          <w:szCs w:val="28"/>
          <w:shd w:val="clear" w:color="auto" w:fill="FFFFFF"/>
        </w:rPr>
        <w:t>областно</w:t>
      </w:r>
      <w:r>
        <w:rPr>
          <w:color w:val="000000"/>
          <w:sz w:val="28"/>
          <w:szCs w:val="28"/>
          <w:shd w:val="clear" w:color="auto" w:fill="FFFFFF"/>
        </w:rPr>
        <w:t>м</w:t>
      </w:r>
      <w:r w:rsidRPr="00320DB0">
        <w:rPr>
          <w:color w:val="000000"/>
          <w:sz w:val="28"/>
          <w:szCs w:val="28"/>
          <w:shd w:val="clear" w:color="auto" w:fill="FFFFFF"/>
        </w:rPr>
        <w:t xml:space="preserve"> конкурс</w:t>
      </w:r>
      <w:r>
        <w:rPr>
          <w:color w:val="000000"/>
          <w:sz w:val="28"/>
          <w:szCs w:val="28"/>
          <w:shd w:val="clear" w:color="auto" w:fill="FFFFFF"/>
        </w:rPr>
        <w:t xml:space="preserve">е </w:t>
      </w:r>
      <w:r w:rsidRPr="00320DB0">
        <w:rPr>
          <w:color w:val="000000"/>
          <w:sz w:val="28"/>
          <w:szCs w:val="28"/>
          <w:shd w:val="clear" w:color="auto" w:fill="FFFFFF"/>
        </w:rPr>
        <w:t>«Педагогическое мастерство- 2015» (3 место)</w:t>
      </w:r>
    </w:p>
    <w:p w:rsidR="00C60CA0" w:rsidRPr="007F3787" w:rsidRDefault="00C60CA0" w:rsidP="007F3787">
      <w:pPr>
        <w:pStyle w:val="a4"/>
        <w:numPr>
          <w:ilvl w:val="0"/>
          <w:numId w:val="2"/>
        </w:numPr>
        <w:tabs>
          <w:tab w:val="clear" w:pos="1575"/>
        </w:tabs>
        <w:ind w:left="284" w:firstLine="0"/>
        <w:rPr>
          <w:rFonts w:ascii="Times New Roman" w:hAnsi="Times New Roman"/>
          <w:sz w:val="28"/>
          <w:szCs w:val="28"/>
        </w:rPr>
      </w:pPr>
      <w:r w:rsidRPr="007F3787">
        <w:rPr>
          <w:rFonts w:ascii="Times New Roman" w:hAnsi="Times New Roman"/>
          <w:sz w:val="28"/>
          <w:szCs w:val="28"/>
        </w:rPr>
        <w:t xml:space="preserve">Сертификат за обобщение </w:t>
      </w:r>
      <w:proofErr w:type="spellStart"/>
      <w:r w:rsidRPr="007F3787">
        <w:rPr>
          <w:rFonts w:ascii="Times New Roman" w:hAnsi="Times New Roman"/>
          <w:sz w:val="28"/>
          <w:szCs w:val="28"/>
        </w:rPr>
        <w:t>педопыта</w:t>
      </w:r>
      <w:proofErr w:type="spellEnd"/>
      <w:r w:rsidRPr="007F3787">
        <w:rPr>
          <w:rFonts w:ascii="Times New Roman" w:hAnsi="Times New Roman"/>
          <w:sz w:val="28"/>
          <w:szCs w:val="28"/>
        </w:rPr>
        <w:t xml:space="preserve"> по теме "</w:t>
      </w:r>
      <w:proofErr w:type="spellStart"/>
      <w:r w:rsidRPr="007F3787">
        <w:rPr>
          <w:rFonts w:ascii="Times New Roman" w:hAnsi="Times New Roman"/>
          <w:sz w:val="28"/>
          <w:szCs w:val="28"/>
        </w:rPr>
        <w:t>Жас</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өлкетану</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мектебі</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бастауыш</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сынып</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оқушыларының</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функционалдық</w:t>
      </w:r>
      <w:proofErr w:type="spellEnd"/>
      <w:r w:rsidRPr="007F3787">
        <w:rPr>
          <w:rFonts w:ascii="Times New Roman" w:hAnsi="Times New Roman"/>
          <w:sz w:val="28"/>
          <w:szCs w:val="28"/>
        </w:rPr>
        <w:t xml:space="preserve"> </w:t>
      </w:r>
      <w:proofErr w:type="spellStart"/>
      <w:r w:rsidRPr="007F3787">
        <w:rPr>
          <w:rFonts w:ascii="Times New Roman" w:hAnsi="Times New Roman"/>
          <w:sz w:val="28"/>
          <w:szCs w:val="28"/>
        </w:rPr>
        <w:t>сау</w:t>
      </w:r>
      <w:r w:rsidR="007F3787">
        <w:rPr>
          <w:rFonts w:ascii="Times New Roman" w:hAnsi="Times New Roman"/>
          <w:sz w:val="28"/>
          <w:szCs w:val="28"/>
        </w:rPr>
        <w:t>аттылығын</w:t>
      </w:r>
      <w:proofErr w:type="spellEnd"/>
      <w:r w:rsidR="007F3787">
        <w:rPr>
          <w:rFonts w:ascii="Times New Roman" w:hAnsi="Times New Roman"/>
          <w:sz w:val="28"/>
          <w:szCs w:val="28"/>
        </w:rPr>
        <w:t xml:space="preserve"> </w:t>
      </w:r>
      <w:proofErr w:type="spellStart"/>
      <w:r w:rsidR="007F3787">
        <w:rPr>
          <w:rFonts w:ascii="Times New Roman" w:hAnsi="Times New Roman"/>
          <w:sz w:val="28"/>
          <w:szCs w:val="28"/>
        </w:rPr>
        <w:t>қалыптастыру</w:t>
      </w:r>
      <w:proofErr w:type="spellEnd"/>
      <w:r w:rsidR="007F3787">
        <w:rPr>
          <w:rFonts w:ascii="Times New Roman" w:hAnsi="Times New Roman"/>
          <w:sz w:val="28"/>
          <w:szCs w:val="28"/>
        </w:rPr>
        <w:t xml:space="preserve"> </w:t>
      </w:r>
      <w:proofErr w:type="spellStart"/>
      <w:r w:rsidR="007F3787">
        <w:rPr>
          <w:rFonts w:ascii="Times New Roman" w:hAnsi="Times New Roman"/>
          <w:sz w:val="28"/>
          <w:szCs w:val="28"/>
        </w:rPr>
        <w:t>құралы</w:t>
      </w:r>
      <w:proofErr w:type="spellEnd"/>
      <w:r w:rsidR="007F3787">
        <w:rPr>
          <w:rFonts w:ascii="Times New Roman" w:hAnsi="Times New Roman"/>
          <w:sz w:val="28"/>
          <w:szCs w:val="28"/>
        </w:rPr>
        <w:t xml:space="preserve">" </w:t>
      </w:r>
      <w:r w:rsidR="007F3787">
        <w:rPr>
          <w:rFonts w:ascii="Times New Roman" w:hAnsi="Times New Roman"/>
          <w:sz w:val="28"/>
          <w:szCs w:val="28"/>
          <w:lang w:val="kk-KZ"/>
        </w:rPr>
        <w:t xml:space="preserve">на базе </w:t>
      </w:r>
      <w:r w:rsidR="007F3787">
        <w:rPr>
          <w:rFonts w:ascii="Times New Roman" w:hAnsi="Times New Roman"/>
          <w:sz w:val="28"/>
          <w:szCs w:val="28"/>
        </w:rPr>
        <w:t>ИЦРОВ</w:t>
      </w:r>
      <w:r w:rsidR="007F3787">
        <w:rPr>
          <w:rFonts w:ascii="Times New Roman" w:hAnsi="Times New Roman"/>
          <w:sz w:val="28"/>
          <w:szCs w:val="28"/>
          <w:lang w:val="kk-KZ"/>
        </w:rPr>
        <w:t xml:space="preserve"> </w:t>
      </w:r>
      <w:r w:rsidRPr="007F3787">
        <w:rPr>
          <w:rFonts w:ascii="Times New Roman" w:hAnsi="Times New Roman"/>
          <w:sz w:val="28"/>
          <w:szCs w:val="28"/>
        </w:rPr>
        <w:t xml:space="preserve"> Юрченко Е.В.</w:t>
      </w:r>
    </w:p>
    <w:p w:rsidR="00E8076E" w:rsidRPr="003F2F1A" w:rsidRDefault="00E8076E" w:rsidP="00E8076E">
      <w:pPr>
        <w:rPr>
          <w:sz w:val="28"/>
          <w:szCs w:val="28"/>
        </w:rPr>
      </w:pPr>
      <w:r w:rsidRPr="007F3787">
        <w:rPr>
          <w:sz w:val="28"/>
          <w:szCs w:val="28"/>
        </w:rPr>
        <w:t>Самообразовательная деятельность учителей складывается из основных направлений работы над методической темой.</w:t>
      </w:r>
      <w:r w:rsidRPr="007F3787">
        <w:rPr>
          <w:sz w:val="28"/>
          <w:szCs w:val="28"/>
        </w:rPr>
        <w:tab/>
        <w:t>Учителя повышали свою квалификацию в данном вопросе через посещение школьных, городских, областных семинаров, взаимодействие в творческих и проблемных группах на уровне школы, города и области</w:t>
      </w:r>
      <w:r w:rsidR="00637E04" w:rsidRPr="007F3787">
        <w:rPr>
          <w:sz w:val="28"/>
          <w:szCs w:val="28"/>
        </w:rPr>
        <w:t>.</w:t>
      </w:r>
      <w:r w:rsidR="00637E04" w:rsidRPr="00637E04">
        <w:rPr>
          <w:color w:val="FF0000"/>
          <w:sz w:val="28"/>
          <w:szCs w:val="28"/>
        </w:rPr>
        <w:t xml:space="preserve"> </w:t>
      </w:r>
      <w:r w:rsidR="00637E04" w:rsidRPr="00637E04">
        <w:rPr>
          <w:sz w:val="28"/>
          <w:szCs w:val="28"/>
        </w:rPr>
        <w:t>Всего 37 учителей, что составляет 52</w:t>
      </w:r>
      <w:r w:rsidRPr="00637E04">
        <w:rPr>
          <w:sz w:val="28"/>
          <w:szCs w:val="28"/>
        </w:rPr>
        <w:t xml:space="preserve">% от общего количества </w:t>
      </w:r>
      <w:proofErr w:type="spellStart"/>
      <w:r w:rsidRPr="00637E04">
        <w:rPr>
          <w:sz w:val="28"/>
          <w:szCs w:val="28"/>
        </w:rPr>
        <w:t>педколлектива</w:t>
      </w:r>
      <w:proofErr w:type="spellEnd"/>
      <w:r w:rsidRPr="00637E04">
        <w:rPr>
          <w:sz w:val="28"/>
          <w:szCs w:val="28"/>
        </w:rPr>
        <w:t xml:space="preserve">. Также </w:t>
      </w:r>
      <w:r w:rsidRPr="003F2F1A">
        <w:rPr>
          <w:sz w:val="28"/>
          <w:szCs w:val="28"/>
        </w:rPr>
        <w:t>являются руководителям</w:t>
      </w:r>
      <w:r w:rsidR="00320DB0">
        <w:rPr>
          <w:sz w:val="28"/>
          <w:szCs w:val="28"/>
        </w:rPr>
        <w:t>и городских творческих групп – 4 учителя</w:t>
      </w:r>
      <w:r w:rsidRPr="003F2F1A">
        <w:rPr>
          <w:sz w:val="28"/>
          <w:szCs w:val="28"/>
        </w:rPr>
        <w:t xml:space="preserve"> (</w:t>
      </w:r>
      <w:proofErr w:type="spellStart"/>
      <w:r w:rsidRPr="003F2F1A">
        <w:rPr>
          <w:sz w:val="28"/>
          <w:szCs w:val="28"/>
        </w:rPr>
        <w:t>Клюкина</w:t>
      </w:r>
      <w:proofErr w:type="spellEnd"/>
      <w:r w:rsidRPr="003F2F1A">
        <w:rPr>
          <w:sz w:val="28"/>
          <w:szCs w:val="28"/>
        </w:rPr>
        <w:t xml:space="preserve"> </w:t>
      </w:r>
      <w:r w:rsidR="00320DB0">
        <w:rPr>
          <w:sz w:val="28"/>
          <w:szCs w:val="28"/>
        </w:rPr>
        <w:t>Л.А, Петрова Т.С.</w:t>
      </w:r>
      <w:r w:rsidRPr="003F2F1A">
        <w:rPr>
          <w:sz w:val="28"/>
          <w:szCs w:val="28"/>
        </w:rPr>
        <w:t xml:space="preserve">, </w:t>
      </w:r>
      <w:proofErr w:type="spellStart"/>
      <w:r w:rsidRPr="003F2F1A">
        <w:rPr>
          <w:sz w:val="28"/>
          <w:szCs w:val="28"/>
        </w:rPr>
        <w:t>Вы</w:t>
      </w:r>
      <w:r w:rsidR="00320DB0">
        <w:rPr>
          <w:sz w:val="28"/>
          <w:szCs w:val="28"/>
        </w:rPr>
        <w:t>гузова</w:t>
      </w:r>
      <w:proofErr w:type="spellEnd"/>
      <w:r w:rsidR="00320DB0">
        <w:rPr>
          <w:sz w:val="28"/>
          <w:szCs w:val="28"/>
        </w:rPr>
        <w:t xml:space="preserve"> А.В.</w:t>
      </w:r>
      <w:r w:rsidRPr="003F2F1A">
        <w:rPr>
          <w:sz w:val="28"/>
          <w:szCs w:val="28"/>
        </w:rPr>
        <w:t xml:space="preserve">, </w:t>
      </w:r>
      <w:proofErr w:type="spellStart"/>
      <w:r w:rsidRPr="003F2F1A">
        <w:rPr>
          <w:sz w:val="28"/>
          <w:szCs w:val="28"/>
        </w:rPr>
        <w:t>Шарипова</w:t>
      </w:r>
      <w:proofErr w:type="spellEnd"/>
      <w:r w:rsidRPr="003F2F1A">
        <w:rPr>
          <w:sz w:val="28"/>
          <w:szCs w:val="28"/>
        </w:rPr>
        <w:t xml:space="preserve"> А.С.), руководителям</w:t>
      </w:r>
      <w:r w:rsidR="00320DB0">
        <w:rPr>
          <w:sz w:val="28"/>
          <w:szCs w:val="28"/>
        </w:rPr>
        <w:t>и МО учителей города являются- 3</w:t>
      </w:r>
      <w:r w:rsidRPr="003F2F1A">
        <w:rPr>
          <w:sz w:val="28"/>
          <w:szCs w:val="28"/>
        </w:rPr>
        <w:t xml:space="preserve"> учителя  (</w:t>
      </w:r>
      <w:proofErr w:type="spellStart"/>
      <w:r w:rsidRPr="003F2F1A">
        <w:rPr>
          <w:sz w:val="28"/>
          <w:szCs w:val="28"/>
        </w:rPr>
        <w:t>Выгузова</w:t>
      </w:r>
      <w:proofErr w:type="spellEnd"/>
      <w:r w:rsidRPr="003F2F1A">
        <w:rPr>
          <w:sz w:val="28"/>
          <w:szCs w:val="28"/>
        </w:rPr>
        <w:t xml:space="preserve"> А.В., Петрова Т.С., Юрченко Е.В.). Имеют сертификаты тренеров го</w:t>
      </w:r>
      <w:r w:rsidR="00637E04">
        <w:rPr>
          <w:sz w:val="28"/>
          <w:szCs w:val="28"/>
        </w:rPr>
        <w:t>родского и школьного уровней  15</w:t>
      </w:r>
      <w:r w:rsidRPr="003F2F1A">
        <w:rPr>
          <w:sz w:val="28"/>
          <w:szCs w:val="28"/>
        </w:rPr>
        <w:t xml:space="preserve"> учителей  школы. Учителя нашей школы принимают активное участие в город</w:t>
      </w:r>
      <w:r w:rsidR="00637E04">
        <w:rPr>
          <w:sz w:val="28"/>
          <w:szCs w:val="28"/>
        </w:rPr>
        <w:t xml:space="preserve">ских </w:t>
      </w:r>
      <w:proofErr w:type="spellStart"/>
      <w:r w:rsidR="00637E04">
        <w:rPr>
          <w:sz w:val="28"/>
          <w:szCs w:val="28"/>
        </w:rPr>
        <w:t>оргдеятельностных</w:t>
      </w:r>
      <w:proofErr w:type="spellEnd"/>
      <w:r w:rsidR="00637E04">
        <w:rPr>
          <w:sz w:val="28"/>
          <w:szCs w:val="28"/>
        </w:rPr>
        <w:t xml:space="preserve"> играх (34 учителя</w:t>
      </w:r>
      <w:r w:rsidRPr="003F2F1A">
        <w:rPr>
          <w:sz w:val="28"/>
          <w:szCs w:val="28"/>
        </w:rPr>
        <w:t xml:space="preserve">), в котором большую активность проявляют учителя начальных классов. </w:t>
      </w:r>
    </w:p>
    <w:p w:rsidR="00E8076E" w:rsidRDefault="00E8076E" w:rsidP="00CB641E">
      <w:pPr>
        <w:ind w:firstLine="540"/>
        <w:jc w:val="both"/>
        <w:rPr>
          <w:sz w:val="28"/>
          <w:szCs w:val="28"/>
        </w:rPr>
      </w:pPr>
      <w:r w:rsidRPr="003F2F1A">
        <w:rPr>
          <w:sz w:val="28"/>
          <w:szCs w:val="28"/>
        </w:rPr>
        <w:t xml:space="preserve"> </w:t>
      </w:r>
      <w:r>
        <w:rPr>
          <w:sz w:val="28"/>
          <w:szCs w:val="28"/>
        </w:rPr>
        <w:t>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Pr>
          <w:sz w:val="28"/>
          <w:szCs w:val="28"/>
        </w:rPr>
        <w:br/>
        <w:t xml:space="preserve">            Особое внимание в методической работе школы уделялось совершенствованию форм и методов организации урока.</w:t>
      </w:r>
      <w:r w:rsidR="00637E04">
        <w:rPr>
          <w:sz w:val="28"/>
          <w:szCs w:val="28"/>
        </w:rPr>
        <w:t xml:space="preserve"> За 2015-2016 учебный год  было посещено 6</w:t>
      </w:r>
      <w:r>
        <w:rPr>
          <w:sz w:val="28"/>
          <w:szCs w:val="28"/>
        </w:rPr>
        <w:t xml:space="preserve">00 уроков. </w:t>
      </w:r>
      <w:r w:rsidRPr="00CB641E">
        <w:rPr>
          <w:sz w:val="28"/>
          <w:szCs w:val="28"/>
        </w:rPr>
        <w:t xml:space="preserve">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w:t>
      </w:r>
      <w:proofErr w:type="spellStart"/>
      <w:r w:rsidRPr="00CB641E">
        <w:rPr>
          <w:sz w:val="28"/>
          <w:szCs w:val="28"/>
        </w:rPr>
        <w:t>разноуровневого</w:t>
      </w:r>
      <w:proofErr w:type="spellEnd"/>
      <w:r w:rsidRPr="00CB641E">
        <w:rPr>
          <w:sz w:val="28"/>
          <w:szCs w:val="28"/>
        </w:rPr>
        <w:t xml:space="preserve"> обучения, дозировка домашних заданий, использование ИКТ. </w:t>
      </w:r>
      <w:r w:rsidR="00CB641E" w:rsidRPr="00CB641E">
        <w:rPr>
          <w:sz w:val="28"/>
          <w:szCs w:val="28"/>
        </w:rPr>
        <w:t xml:space="preserve">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00CB641E" w:rsidRPr="00CB641E">
        <w:rPr>
          <w:sz w:val="28"/>
          <w:szCs w:val="28"/>
        </w:rPr>
        <w:t>здоровьесберегающих</w:t>
      </w:r>
      <w:proofErr w:type="spellEnd"/>
      <w:r w:rsidR="00CB641E" w:rsidRPr="00CB641E">
        <w:rPr>
          <w:sz w:val="28"/>
          <w:szCs w:val="28"/>
        </w:rPr>
        <w:t xml:space="preserve"> методик и форм организации учебно-воспитательного процесса, интерактивных технологий. Все открытые уроки имели практико-ориентированную направленность.</w:t>
      </w:r>
      <w:r w:rsidR="00CB641E">
        <w:rPr>
          <w:sz w:val="28"/>
          <w:szCs w:val="28"/>
        </w:rPr>
        <w:t xml:space="preserve"> </w:t>
      </w:r>
      <w:r w:rsidRPr="00CB641E">
        <w:rPr>
          <w:sz w:val="28"/>
          <w:szCs w:val="28"/>
        </w:rPr>
        <w:t xml:space="preserve">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w:t>
      </w:r>
      <w:r w:rsidRPr="00CB641E">
        <w:rPr>
          <w:sz w:val="28"/>
          <w:szCs w:val="28"/>
        </w:rPr>
        <w:lastRenderedPageBreak/>
        <w:t xml:space="preserve">информационной, исследовательской  и </w:t>
      </w:r>
      <w:r>
        <w:rPr>
          <w:sz w:val="28"/>
          <w:szCs w:val="28"/>
        </w:rPr>
        <w:t xml:space="preserve">коммуникативной культуры школьников, развития их познавательной деятельности, сохранения </w:t>
      </w:r>
      <w:r w:rsidR="00CB641E">
        <w:rPr>
          <w:sz w:val="28"/>
          <w:szCs w:val="28"/>
        </w:rPr>
        <w:t xml:space="preserve">и укрепления здоровья учащихся. </w:t>
      </w:r>
      <w:r w:rsidR="00637E04">
        <w:rPr>
          <w:rFonts w:eastAsia="Calibri"/>
          <w:sz w:val="28"/>
          <w:szCs w:val="28"/>
          <w:lang w:eastAsia="en-US"/>
        </w:rPr>
        <w:t>58</w:t>
      </w:r>
      <w:r w:rsidRPr="003F2F1A">
        <w:rPr>
          <w:rFonts w:eastAsia="Calibri"/>
          <w:sz w:val="28"/>
          <w:szCs w:val="28"/>
          <w:lang w:eastAsia="en-US"/>
        </w:rPr>
        <w:t>% учителей результативно применяют инновационные педагогические технологии. На базе школы регулярно проводятся г</w:t>
      </w:r>
      <w:r>
        <w:rPr>
          <w:sz w:val="28"/>
          <w:szCs w:val="28"/>
        </w:rPr>
        <w:t>ородские методические семинары (приложение 4).</w:t>
      </w:r>
      <w:r w:rsidRPr="003F2F1A">
        <w:rPr>
          <w:sz w:val="28"/>
          <w:szCs w:val="28"/>
        </w:rPr>
        <w:t xml:space="preserve"> </w:t>
      </w:r>
    </w:p>
    <w:p w:rsidR="00E8076E" w:rsidRPr="003F2F1A" w:rsidRDefault="00E8076E" w:rsidP="00E8076E">
      <w:pPr>
        <w:tabs>
          <w:tab w:val="left" w:pos="1950"/>
        </w:tabs>
        <w:jc w:val="both"/>
        <w:rPr>
          <w:sz w:val="28"/>
          <w:szCs w:val="28"/>
        </w:rPr>
      </w:pPr>
      <w:r>
        <w:rPr>
          <w:sz w:val="28"/>
          <w:szCs w:val="28"/>
        </w:rPr>
        <w:t xml:space="preserve">        </w:t>
      </w:r>
      <w:r w:rsidRPr="003F2F1A">
        <w:rPr>
          <w:sz w:val="28"/>
          <w:szCs w:val="28"/>
        </w:rPr>
        <w:t xml:space="preserve">Учителями-новаторами в течение учебного года были разработаны и апробированы методико-дидактические пособия по направлениям педагогической деятельности, которые заняли призовые места в городском и областном конкурсах </w:t>
      </w:r>
      <w:r w:rsidR="00BE21DC">
        <w:rPr>
          <w:sz w:val="28"/>
          <w:szCs w:val="28"/>
        </w:rPr>
        <w:t>методико-дидактических пособий:</w:t>
      </w:r>
    </w:p>
    <w:tbl>
      <w:tblPr>
        <w:tblW w:w="10221" w:type="dxa"/>
        <w:tblInd w:w="93" w:type="dxa"/>
        <w:tblLayout w:type="fixed"/>
        <w:tblLook w:val="04A0" w:firstRow="1" w:lastRow="0" w:firstColumn="1" w:lastColumn="0" w:noHBand="0" w:noVBand="1"/>
      </w:tblPr>
      <w:tblGrid>
        <w:gridCol w:w="299"/>
        <w:gridCol w:w="1417"/>
        <w:gridCol w:w="2835"/>
        <w:gridCol w:w="5670"/>
      </w:tblGrid>
      <w:tr w:rsidR="00564C40" w:rsidRPr="00600D61" w:rsidTr="005437E3">
        <w:trPr>
          <w:trHeight w:val="1447"/>
        </w:trPr>
        <w:tc>
          <w:tcPr>
            <w:tcW w:w="299" w:type="dxa"/>
            <w:tcBorders>
              <w:top w:val="single" w:sz="4" w:space="0" w:color="auto"/>
              <w:left w:val="single" w:sz="4" w:space="0" w:color="auto"/>
              <w:bottom w:val="single" w:sz="4" w:space="0" w:color="auto"/>
              <w:right w:val="single" w:sz="4" w:space="0" w:color="auto"/>
            </w:tcBorders>
            <w:shd w:val="clear" w:color="auto" w:fill="auto"/>
            <w:noWrap/>
          </w:tcPr>
          <w:p w:rsidR="00564C40" w:rsidRPr="00600D61" w:rsidRDefault="00564C40" w:rsidP="003B1CF4">
            <w:pPr>
              <w:jc w:val="right"/>
              <w:rPr>
                <w:sz w:val="28"/>
                <w:szCs w:val="28"/>
              </w:rPr>
            </w:pPr>
            <w:r w:rsidRPr="00600D61">
              <w:rPr>
                <w:sz w:val="28"/>
                <w:szCs w:val="28"/>
              </w:rPr>
              <w:t>1</w:t>
            </w:r>
          </w:p>
        </w:tc>
        <w:tc>
          <w:tcPr>
            <w:tcW w:w="1417" w:type="dxa"/>
            <w:tcBorders>
              <w:top w:val="single" w:sz="4" w:space="0" w:color="auto"/>
              <w:left w:val="nil"/>
              <w:bottom w:val="single" w:sz="4" w:space="0" w:color="auto"/>
              <w:right w:val="single" w:sz="4" w:space="0" w:color="auto"/>
            </w:tcBorders>
            <w:shd w:val="clear" w:color="auto" w:fill="auto"/>
          </w:tcPr>
          <w:p w:rsidR="00564C40" w:rsidRPr="00600D61" w:rsidRDefault="00564C40" w:rsidP="003B1CF4">
            <w:pPr>
              <w:rPr>
                <w:sz w:val="28"/>
                <w:szCs w:val="28"/>
              </w:rPr>
            </w:pPr>
            <w:r w:rsidRPr="00600D61">
              <w:rPr>
                <w:sz w:val="28"/>
                <w:szCs w:val="28"/>
              </w:rPr>
              <w:t xml:space="preserve">Белова Ирина </w:t>
            </w:r>
            <w:proofErr w:type="spellStart"/>
            <w:r w:rsidRPr="00600D61">
              <w:rPr>
                <w:sz w:val="28"/>
                <w:szCs w:val="28"/>
              </w:rPr>
              <w:t>Сергееевна</w:t>
            </w:r>
            <w:proofErr w:type="spellEnd"/>
          </w:p>
        </w:tc>
        <w:tc>
          <w:tcPr>
            <w:tcW w:w="2835" w:type="dxa"/>
            <w:tcBorders>
              <w:top w:val="single" w:sz="4" w:space="0" w:color="auto"/>
              <w:left w:val="nil"/>
              <w:bottom w:val="single" w:sz="4" w:space="0" w:color="auto"/>
              <w:right w:val="single" w:sz="4" w:space="0" w:color="auto"/>
            </w:tcBorders>
            <w:shd w:val="clear" w:color="auto" w:fill="auto"/>
          </w:tcPr>
          <w:p w:rsidR="00564C40" w:rsidRPr="00600D61" w:rsidRDefault="00564C40" w:rsidP="003B1CF4">
            <w:pPr>
              <w:rPr>
                <w:sz w:val="28"/>
                <w:szCs w:val="28"/>
              </w:rPr>
            </w:pPr>
            <w:r w:rsidRPr="00600D61">
              <w:rPr>
                <w:sz w:val="28"/>
                <w:szCs w:val="28"/>
              </w:rPr>
              <w:t>Углубленное обучение игре в волейбол, как средство физического развития и самосовершенствование учащихся</w:t>
            </w:r>
          </w:p>
        </w:tc>
        <w:tc>
          <w:tcPr>
            <w:tcW w:w="5670" w:type="dxa"/>
            <w:tcBorders>
              <w:top w:val="single" w:sz="4" w:space="0" w:color="auto"/>
              <w:left w:val="nil"/>
              <w:bottom w:val="single" w:sz="4" w:space="0" w:color="auto"/>
              <w:right w:val="single" w:sz="4" w:space="0" w:color="auto"/>
            </w:tcBorders>
            <w:shd w:val="clear" w:color="auto" w:fill="auto"/>
          </w:tcPr>
          <w:p w:rsidR="00564C40" w:rsidRPr="00600D61" w:rsidRDefault="00564C40" w:rsidP="00564C40">
            <w:pPr>
              <w:rPr>
                <w:sz w:val="28"/>
                <w:szCs w:val="28"/>
              </w:rPr>
            </w:pPr>
            <w:r w:rsidRPr="00600D61">
              <w:rPr>
                <w:sz w:val="28"/>
                <w:szCs w:val="28"/>
              </w:rPr>
              <w:t xml:space="preserve">Учебное пособие представляет собой целостную работу, в которой все части органически взаимосвязаны между собой и ведущей идеей углубленного обучения игре в волейбол, как средство физического развития и </w:t>
            </w:r>
            <w:proofErr w:type="spellStart"/>
            <w:r w:rsidRPr="00600D61">
              <w:rPr>
                <w:sz w:val="28"/>
                <w:szCs w:val="28"/>
              </w:rPr>
              <w:t>самововершенствования</w:t>
            </w:r>
            <w:proofErr w:type="spellEnd"/>
            <w:r w:rsidRPr="00600D61">
              <w:rPr>
                <w:sz w:val="28"/>
                <w:szCs w:val="28"/>
              </w:rPr>
              <w:t xml:space="preserve"> учащихся. В пособии представлено углубленное обучение техническим элементам игры волейбол с применением подводящих упражнений, обучение технике подачи (для всех видов подач), примерные упражнения для совершенствования </w:t>
            </w:r>
            <w:proofErr w:type="spellStart"/>
            <w:r w:rsidRPr="00600D61">
              <w:rPr>
                <w:sz w:val="28"/>
                <w:szCs w:val="28"/>
              </w:rPr>
              <w:t>подач</w:t>
            </w:r>
            <w:proofErr w:type="gramStart"/>
            <w:r w:rsidRPr="00600D61">
              <w:rPr>
                <w:sz w:val="28"/>
                <w:szCs w:val="28"/>
              </w:rPr>
              <w:t>,н</w:t>
            </w:r>
            <w:proofErr w:type="gramEnd"/>
            <w:r w:rsidRPr="00600D61">
              <w:rPr>
                <w:sz w:val="28"/>
                <w:szCs w:val="28"/>
              </w:rPr>
              <w:t>ападающие</w:t>
            </w:r>
            <w:proofErr w:type="spellEnd"/>
            <w:r w:rsidRPr="00600D61">
              <w:rPr>
                <w:sz w:val="28"/>
                <w:szCs w:val="28"/>
              </w:rPr>
              <w:t xml:space="preserve"> удары.  </w:t>
            </w:r>
          </w:p>
        </w:tc>
      </w:tr>
      <w:tr w:rsidR="00E8076E" w:rsidRPr="00600D61" w:rsidTr="005437E3">
        <w:trPr>
          <w:trHeight w:val="1401"/>
        </w:trPr>
        <w:tc>
          <w:tcPr>
            <w:tcW w:w="299" w:type="dxa"/>
            <w:tcBorders>
              <w:top w:val="nil"/>
              <w:left w:val="single" w:sz="4" w:space="0" w:color="auto"/>
              <w:bottom w:val="single" w:sz="4" w:space="0" w:color="auto"/>
              <w:right w:val="single" w:sz="4" w:space="0" w:color="auto"/>
            </w:tcBorders>
            <w:shd w:val="clear" w:color="auto" w:fill="auto"/>
            <w:noWrap/>
            <w:hideMark/>
          </w:tcPr>
          <w:p w:rsidR="00E8076E" w:rsidRPr="00600D61" w:rsidRDefault="00564C40" w:rsidP="003B1CF4">
            <w:pPr>
              <w:jc w:val="right"/>
              <w:rPr>
                <w:sz w:val="28"/>
                <w:szCs w:val="28"/>
              </w:rPr>
            </w:pPr>
            <w:r w:rsidRPr="00600D61">
              <w:rPr>
                <w:sz w:val="28"/>
                <w:szCs w:val="28"/>
              </w:rPr>
              <w:t>2</w:t>
            </w:r>
          </w:p>
        </w:tc>
        <w:tc>
          <w:tcPr>
            <w:tcW w:w="1417" w:type="dxa"/>
            <w:tcBorders>
              <w:top w:val="nil"/>
              <w:left w:val="nil"/>
              <w:bottom w:val="single" w:sz="4" w:space="0" w:color="auto"/>
              <w:right w:val="single" w:sz="4" w:space="0" w:color="auto"/>
            </w:tcBorders>
            <w:shd w:val="clear" w:color="auto" w:fill="auto"/>
            <w:hideMark/>
          </w:tcPr>
          <w:p w:rsidR="00E8076E" w:rsidRPr="00600D61" w:rsidRDefault="00E8076E" w:rsidP="003B1CF4">
            <w:pPr>
              <w:rPr>
                <w:sz w:val="28"/>
                <w:szCs w:val="28"/>
              </w:rPr>
            </w:pPr>
            <w:proofErr w:type="spellStart"/>
            <w:r w:rsidRPr="00600D61">
              <w:rPr>
                <w:sz w:val="28"/>
                <w:szCs w:val="28"/>
              </w:rPr>
              <w:t>Выгузова</w:t>
            </w:r>
            <w:proofErr w:type="spellEnd"/>
            <w:r w:rsidRPr="00600D61">
              <w:rPr>
                <w:sz w:val="28"/>
                <w:szCs w:val="28"/>
              </w:rPr>
              <w:t xml:space="preserve"> Александра Владимировна    </w:t>
            </w:r>
          </w:p>
        </w:tc>
        <w:tc>
          <w:tcPr>
            <w:tcW w:w="2835" w:type="dxa"/>
            <w:tcBorders>
              <w:top w:val="nil"/>
              <w:left w:val="nil"/>
              <w:bottom w:val="single" w:sz="4" w:space="0" w:color="auto"/>
              <w:right w:val="single" w:sz="4" w:space="0" w:color="auto"/>
            </w:tcBorders>
            <w:shd w:val="clear" w:color="auto" w:fill="auto"/>
            <w:hideMark/>
          </w:tcPr>
          <w:p w:rsidR="00637E04" w:rsidRPr="00600D61" w:rsidRDefault="00637E04" w:rsidP="00637E04">
            <w:pPr>
              <w:rPr>
                <w:sz w:val="28"/>
                <w:szCs w:val="28"/>
              </w:rPr>
            </w:pPr>
            <w:proofErr w:type="spellStart"/>
            <w:r w:rsidRPr="00600D61">
              <w:rPr>
                <w:sz w:val="28"/>
                <w:szCs w:val="28"/>
              </w:rPr>
              <w:t>Компетентностно-оринтированные</w:t>
            </w:r>
            <w:proofErr w:type="spellEnd"/>
            <w:r w:rsidRPr="00600D61">
              <w:rPr>
                <w:sz w:val="28"/>
                <w:szCs w:val="28"/>
              </w:rPr>
              <w:t xml:space="preserve"> задания как средство повышения мотивации к изучению  биологии. </w:t>
            </w:r>
          </w:p>
          <w:p w:rsidR="00E8076E" w:rsidRPr="00600D61" w:rsidRDefault="00637E04" w:rsidP="00637E04">
            <w:pPr>
              <w:rPr>
                <w:sz w:val="28"/>
                <w:szCs w:val="28"/>
              </w:rPr>
            </w:pPr>
            <w:r w:rsidRPr="00600D61">
              <w:rPr>
                <w:sz w:val="28"/>
                <w:szCs w:val="28"/>
              </w:rPr>
              <w:t xml:space="preserve">(дидактические материалы по общей биологии) </w:t>
            </w:r>
            <w:r w:rsidR="00E8076E" w:rsidRPr="00600D61">
              <w:rPr>
                <w:sz w:val="28"/>
                <w:szCs w:val="28"/>
              </w:rPr>
              <w:t xml:space="preserve"> </w:t>
            </w:r>
          </w:p>
        </w:tc>
        <w:tc>
          <w:tcPr>
            <w:tcW w:w="5670" w:type="dxa"/>
            <w:tcBorders>
              <w:top w:val="nil"/>
              <w:left w:val="nil"/>
              <w:bottom w:val="single" w:sz="4" w:space="0" w:color="auto"/>
              <w:right w:val="single" w:sz="4" w:space="0" w:color="auto"/>
            </w:tcBorders>
            <w:shd w:val="clear" w:color="auto" w:fill="auto"/>
            <w:hideMark/>
          </w:tcPr>
          <w:p w:rsidR="00637E04" w:rsidRPr="00600D61" w:rsidRDefault="00637E04" w:rsidP="00637E04">
            <w:pPr>
              <w:rPr>
                <w:sz w:val="28"/>
                <w:szCs w:val="28"/>
              </w:rPr>
            </w:pPr>
            <w:r w:rsidRPr="00600D61">
              <w:rPr>
                <w:sz w:val="28"/>
                <w:szCs w:val="28"/>
              </w:rPr>
              <w:t xml:space="preserve">Пособие содержит </w:t>
            </w:r>
            <w:proofErr w:type="spellStart"/>
            <w:r w:rsidRPr="00600D61">
              <w:rPr>
                <w:sz w:val="28"/>
                <w:szCs w:val="28"/>
              </w:rPr>
              <w:t>компетентностно-оринтированные</w:t>
            </w:r>
            <w:proofErr w:type="spellEnd"/>
            <w:r w:rsidRPr="00600D61">
              <w:rPr>
                <w:sz w:val="28"/>
                <w:szCs w:val="28"/>
              </w:rPr>
              <w:t xml:space="preserve"> задания </w:t>
            </w:r>
          </w:p>
          <w:p w:rsidR="00E8076E" w:rsidRPr="00600D61" w:rsidRDefault="00637E04" w:rsidP="00637E04">
            <w:pPr>
              <w:rPr>
                <w:sz w:val="28"/>
                <w:szCs w:val="28"/>
              </w:rPr>
            </w:pPr>
            <w:r w:rsidRPr="00600D61">
              <w:rPr>
                <w:sz w:val="28"/>
                <w:szCs w:val="28"/>
              </w:rPr>
              <w:t>по общей биологии. КОЗ можно использовать   в виде раздаточного дидактического материала для  самостоятельной, проверочной или контрольной работы, на разных этапах обучения при изучении, закреплении, обобщении материала, для групповой или индивидуальной работы.</w:t>
            </w:r>
          </w:p>
        </w:tc>
      </w:tr>
      <w:tr w:rsidR="00E8076E" w:rsidRPr="00600D61" w:rsidTr="005437E3">
        <w:trPr>
          <w:trHeight w:val="560"/>
        </w:trPr>
        <w:tc>
          <w:tcPr>
            <w:tcW w:w="299" w:type="dxa"/>
            <w:tcBorders>
              <w:top w:val="nil"/>
              <w:left w:val="single" w:sz="4" w:space="0" w:color="auto"/>
              <w:bottom w:val="single" w:sz="4" w:space="0" w:color="auto"/>
              <w:right w:val="single" w:sz="4" w:space="0" w:color="auto"/>
            </w:tcBorders>
            <w:shd w:val="clear" w:color="auto" w:fill="auto"/>
            <w:noWrap/>
            <w:hideMark/>
          </w:tcPr>
          <w:p w:rsidR="00E8076E" w:rsidRPr="00600D61" w:rsidRDefault="00564C40" w:rsidP="003B1CF4">
            <w:pPr>
              <w:jc w:val="right"/>
              <w:rPr>
                <w:sz w:val="28"/>
                <w:szCs w:val="28"/>
              </w:rPr>
            </w:pPr>
            <w:r w:rsidRPr="00600D61">
              <w:rPr>
                <w:sz w:val="28"/>
                <w:szCs w:val="28"/>
              </w:rPr>
              <w:t>3</w:t>
            </w:r>
          </w:p>
        </w:tc>
        <w:tc>
          <w:tcPr>
            <w:tcW w:w="1417" w:type="dxa"/>
            <w:tcBorders>
              <w:top w:val="nil"/>
              <w:left w:val="nil"/>
              <w:bottom w:val="single" w:sz="4" w:space="0" w:color="auto"/>
              <w:right w:val="single" w:sz="4" w:space="0" w:color="auto"/>
            </w:tcBorders>
            <w:shd w:val="clear" w:color="auto" w:fill="auto"/>
            <w:hideMark/>
          </w:tcPr>
          <w:p w:rsidR="00E8076E" w:rsidRPr="00600D61" w:rsidRDefault="00E8076E" w:rsidP="003B1CF4">
            <w:pPr>
              <w:rPr>
                <w:sz w:val="28"/>
                <w:szCs w:val="28"/>
              </w:rPr>
            </w:pPr>
            <w:proofErr w:type="spellStart"/>
            <w:r w:rsidRPr="00600D61">
              <w:rPr>
                <w:sz w:val="28"/>
                <w:szCs w:val="28"/>
              </w:rPr>
              <w:t>Выгузова</w:t>
            </w:r>
            <w:proofErr w:type="spellEnd"/>
            <w:r w:rsidRPr="00600D61">
              <w:rPr>
                <w:sz w:val="28"/>
                <w:szCs w:val="28"/>
              </w:rPr>
              <w:t xml:space="preserve"> Александра Владимировна    </w:t>
            </w:r>
          </w:p>
        </w:tc>
        <w:tc>
          <w:tcPr>
            <w:tcW w:w="2835" w:type="dxa"/>
            <w:tcBorders>
              <w:top w:val="nil"/>
              <w:left w:val="nil"/>
              <w:bottom w:val="single" w:sz="4" w:space="0" w:color="auto"/>
              <w:right w:val="single" w:sz="4" w:space="0" w:color="auto"/>
            </w:tcBorders>
            <w:shd w:val="clear" w:color="auto" w:fill="auto"/>
            <w:hideMark/>
          </w:tcPr>
          <w:p w:rsidR="00637E04" w:rsidRPr="00600D61" w:rsidRDefault="00637E04" w:rsidP="00637E04">
            <w:pPr>
              <w:rPr>
                <w:sz w:val="28"/>
                <w:szCs w:val="28"/>
              </w:rPr>
            </w:pPr>
            <w:r w:rsidRPr="00600D61">
              <w:rPr>
                <w:sz w:val="28"/>
                <w:szCs w:val="28"/>
              </w:rPr>
              <w:t xml:space="preserve">Рабочая тетрадь для подготовки учащихся к </w:t>
            </w:r>
            <w:proofErr w:type="gramStart"/>
            <w:r w:rsidRPr="00600D61">
              <w:rPr>
                <w:sz w:val="28"/>
                <w:szCs w:val="28"/>
              </w:rPr>
              <w:t>международном</w:t>
            </w:r>
            <w:proofErr w:type="gramEnd"/>
            <w:r w:rsidRPr="00600D61">
              <w:rPr>
                <w:sz w:val="28"/>
                <w:szCs w:val="28"/>
              </w:rPr>
              <w:t xml:space="preserve">  исследованиям PISA, TIMSS </w:t>
            </w:r>
          </w:p>
          <w:p w:rsidR="00E8076E" w:rsidRPr="00600D61" w:rsidRDefault="00637E04" w:rsidP="00637E04">
            <w:pPr>
              <w:rPr>
                <w:sz w:val="28"/>
                <w:szCs w:val="28"/>
              </w:rPr>
            </w:pPr>
            <w:r w:rsidRPr="00600D61">
              <w:rPr>
                <w:sz w:val="28"/>
                <w:szCs w:val="28"/>
              </w:rPr>
              <w:t xml:space="preserve"> (дидактические материалы по  биологии 8 класс)   </w:t>
            </w:r>
          </w:p>
        </w:tc>
        <w:tc>
          <w:tcPr>
            <w:tcW w:w="5670" w:type="dxa"/>
            <w:tcBorders>
              <w:top w:val="nil"/>
              <w:left w:val="nil"/>
              <w:bottom w:val="single" w:sz="4" w:space="0" w:color="auto"/>
              <w:right w:val="single" w:sz="4" w:space="0" w:color="auto"/>
            </w:tcBorders>
            <w:shd w:val="clear" w:color="auto" w:fill="auto"/>
            <w:hideMark/>
          </w:tcPr>
          <w:p w:rsidR="00637E04" w:rsidRPr="00600D61" w:rsidRDefault="00637E04" w:rsidP="00637E04">
            <w:pPr>
              <w:rPr>
                <w:sz w:val="28"/>
                <w:szCs w:val="28"/>
              </w:rPr>
            </w:pPr>
            <w:r w:rsidRPr="00600D61">
              <w:rPr>
                <w:sz w:val="28"/>
                <w:szCs w:val="28"/>
              </w:rPr>
              <w:t xml:space="preserve"> Пособие содержит задания </w:t>
            </w:r>
          </w:p>
          <w:p w:rsidR="00E8076E" w:rsidRPr="00600D61" w:rsidRDefault="00637E04" w:rsidP="00637E04">
            <w:pPr>
              <w:rPr>
                <w:sz w:val="28"/>
                <w:szCs w:val="28"/>
              </w:rPr>
            </w:pPr>
            <w:proofErr w:type="gramStart"/>
            <w:r w:rsidRPr="00600D61">
              <w:rPr>
                <w:sz w:val="28"/>
                <w:szCs w:val="28"/>
              </w:rPr>
              <w:t>направленные на формирование естественнонаучной грамотности учащихся по биологии.</w:t>
            </w:r>
            <w:proofErr w:type="gramEnd"/>
            <w:r w:rsidRPr="00600D61">
              <w:rPr>
                <w:sz w:val="28"/>
                <w:szCs w:val="28"/>
              </w:rPr>
              <w:t xml:space="preserve"> Задания составлены аналогично структуре на задания, предлагаемые в международных исследованиях PISA, TIMSS. Задания  можно использовать   в виде раздаточного дидактического материала для  самостоятельной, проверочной или контрольной работы, на разных этапах обучения при изучении, закреплении, обобщении материала, для групповой или </w:t>
            </w:r>
            <w:r w:rsidRPr="00600D61">
              <w:rPr>
                <w:sz w:val="28"/>
                <w:szCs w:val="28"/>
              </w:rPr>
              <w:lastRenderedPageBreak/>
              <w:t>индивидуальной работы.</w:t>
            </w:r>
            <w:r w:rsidR="00E8076E" w:rsidRPr="00600D61">
              <w:rPr>
                <w:sz w:val="28"/>
                <w:szCs w:val="28"/>
              </w:rPr>
              <w:t xml:space="preserve">   </w:t>
            </w:r>
          </w:p>
        </w:tc>
      </w:tr>
      <w:tr w:rsidR="00BE21DC" w:rsidRPr="00600D61" w:rsidTr="005437E3">
        <w:trPr>
          <w:trHeight w:val="560"/>
        </w:trPr>
        <w:tc>
          <w:tcPr>
            <w:tcW w:w="299" w:type="dxa"/>
            <w:tcBorders>
              <w:top w:val="nil"/>
              <w:left w:val="single" w:sz="4" w:space="0" w:color="auto"/>
              <w:bottom w:val="single" w:sz="4" w:space="0" w:color="auto"/>
              <w:right w:val="single" w:sz="4" w:space="0" w:color="auto"/>
            </w:tcBorders>
            <w:shd w:val="clear" w:color="auto" w:fill="auto"/>
            <w:noWrap/>
          </w:tcPr>
          <w:p w:rsidR="00BE21DC" w:rsidRPr="00600D61" w:rsidRDefault="00BE21DC" w:rsidP="003B1CF4">
            <w:pPr>
              <w:jc w:val="right"/>
              <w:rPr>
                <w:sz w:val="28"/>
                <w:szCs w:val="28"/>
              </w:rPr>
            </w:pPr>
            <w:r w:rsidRPr="00600D61">
              <w:rPr>
                <w:sz w:val="28"/>
                <w:szCs w:val="28"/>
              </w:rPr>
              <w:lastRenderedPageBreak/>
              <w:t>4</w:t>
            </w:r>
          </w:p>
        </w:tc>
        <w:tc>
          <w:tcPr>
            <w:tcW w:w="1417" w:type="dxa"/>
            <w:tcBorders>
              <w:top w:val="nil"/>
              <w:left w:val="nil"/>
              <w:bottom w:val="single" w:sz="4" w:space="0" w:color="auto"/>
              <w:right w:val="single" w:sz="4" w:space="0" w:color="auto"/>
            </w:tcBorders>
            <w:shd w:val="clear" w:color="auto" w:fill="auto"/>
          </w:tcPr>
          <w:p w:rsidR="00BE21DC" w:rsidRPr="00600D61" w:rsidRDefault="00BE21DC" w:rsidP="003B1CF4">
            <w:pPr>
              <w:rPr>
                <w:sz w:val="28"/>
                <w:szCs w:val="28"/>
              </w:rPr>
            </w:pPr>
            <w:proofErr w:type="spellStart"/>
            <w:r w:rsidRPr="00600D61">
              <w:rPr>
                <w:sz w:val="28"/>
                <w:szCs w:val="28"/>
              </w:rPr>
              <w:t>Сейтканова</w:t>
            </w:r>
            <w:proofErr w:type="spellEnd"/>
            <w:r w:rsidRPr="00600D61">
              <w:rPr>
                <w:sz w:val="28"/>
                <w:szCs w:val="28"/>
              </w:rPr>
              <w:t xml:space="preserve"> Майя </w:t>
            </w:r>
            <w:proofErr w:type="spellStart"/>
            <w:r w:rsidRPr="00600D61">
              <w:rPr>
                <w:sz w:val="28"/>
                <w:szCs w:val="28"/>
              </w:rPr>
              <w:t>Темирганатовна</w:t>
            </w:r>
            <w:proofErr w:type="spellEnd"/>
          </w:p>
        </w:tc>
        <w:tc>
          <w:tcPr>
            <w:tcW w:w="2835" w:type="dxa"/>
            <w:tcBorders>
              <w:top w:val="nil"/>
              <w:left w:val="nil"/>
              <w:bottom w:val="single" w:sz="4" w:space="0" w:color="auto"/>
              <w:right w:val="single" w:sz="4" w:space="0" w:color="auto"/>
            </w:tcBorders>
            <w:shd w:val="clear" w:color="auto" w:fill="auto"/>
          </w:tcPr>
          <w:p w:rsidR="00BE21DC" w:rsidRPr="00600D61" w:rsidRDefault="00BE21DC" w:rsidP="00BE21DC">
            <w:pPr>
              <w:rPr>
                <w:sz w:val="28"/>
                <w:szCs w:val="28"/>
                <w:lang w:val="kk-KZ"/>
              </w:rPr>
            </w:pPr>
            <w:r w:rsidRPr="00600D61">
              <w:rPr>
                <w:sz w:val="28"/>
                <w:szCs w:val="28"/>
              </w:rPr>
              <w:t xml:space="preserve">5-11 </w:t>
            </w:r>
            <w:proofErr w:type="spellStart"/>
            <w:proofErr w:type="gramStart"/>
            <w:r w:rsidRPr="00600D61">
              <w:rPr>
                <w:sz w:val="28"/>
                <w:szCs w:val="28"/>
              </w:rPr>
              <w:t>сыныптар</w:t>
            </w:r>
            <w:proofErr w:type="spellEnd"/>
            <w:proofErr w:type="gramEnd"/>
            <w:r w:rsidRPr="00600D61">
              <w:rPr>
                <w:sz w:val="28"/>
                <w:szCs w:val="28"/>
                <w:lang w:val="kk-KZ"/>
              </w:rPr>
              <w:t xml:space="preserve">ға арналған қазақ тілінен логикалық тапсырмалар  </w:t>
            </w:r>
          </w:p>
        </w:tc>
        <w:tc>
          <w:tcPr>
            <w:tcW w:w="5670" w:type="dxa"/>
            <w:tcBorders>
              <w:top w:val="nil"/>
              <w:left w:val="nil"/>
              <w:bottom w:val="single" w:sz="4" w:space="0" w:color="auto"/>
              <w:right w:val="single" w:sz="4" w:space="0" w:color="auto"/>
            </w:tcBorders>
            <w:shd w:val="clear" w:color="auto" w:fill="auto"/>
          </w:tcPr>
          <w:p w:rsidR="00BE21DC" w:rsidRPr="00600D61" w:rsidRDefault="00BE21DC" w:rsidP="00637E04">
            <w:pPr>
              <w:rPr>
                <w:sz w:val="28"/>
                <w:szCs w:val="28"/>
                <w:lang w:val="kk-KZ"/>
              </w:rPr>
            </w:pPr>
            <w:r w:rsidRPr="00600D61">
              <w:rPr>
                <w:sz w:val="28"/>
                <w:szCs w:val="28"/>
                <w:lang w:val="kk-KZ"/>
              </w:rPr>
              <w:t>Жинак оқу орыс тілінде жүретін оқушыларының білім сапасын жалпы білім беретін оқу бағдармалық материалдары меңгеретіндігін анықтап, білім сапасын салыстырмалы талдау мақсатында мұғалімдерге арнапкұрастырылған. Тапсырмалар Қазақстан Республикасы жалпы орта  білім берудің мемлекеттік жалпыға міндетті стандарты мен орыс тілінде жал</w:t>
            </w:r>
            <w:r w:rsidR="005437E3" w:rsidRPr="00600D61">
              <w:rPr>
                <w:sz w:val="28"/>
                <w:szCs w:val="28"/>
                <w:lang w:val="kk-KZ"/>
              </w:rPr>
              <w:t>пы орта білім беретін 5-11 сыныптарына арналған бағдарламаларына сәйкес жасалған.</w:t>
            </w:r>
          </w:p>
        </w:tc>
      </w:tr>
      <w:tr w:rsidR="005437E3" w:rsidRPr="00600D61" w:rsidTr="005437E3">
        <w:trPr>
          <w:trHeight w:val="560"/>
        </w:trPr>
        <w:tc>
          <w:tcPr>
            <w:tcW w:w="299" w:type="dxa"/>
            <w:tcBorders>
              <w:top w:val="nil"/>
              <w:left w:val="single" w:sz="4" w:space="0" w:color="auto"/>
              <w:bottom w:val="single" w:sz="4" w:space="0" w:color="auto"/>
              <w:right w:val="single" w:sz="4" w:space="0" w:color="auto"/>
            </w:tcBorders>
            <w:shd w:val="clear" w:color="auto" w:fill="auto"/>
            <w:noWrap/>
          </w:tcPr>
          <w:p w:rsidR="005437E3" w:rsidRPr="00600D61" w:rsidRDefault="005437E3" w:rsidP="003B1CF4">
            <w:pPr>
              <w:jc w:val="right"/>
              <w:rPr>
                <w:sz w:val="28"/>
                <w:szCs w:val="28"/>
              </w:rPr>
            </w:pPr>
            <w:r w:rsidRPr="00600D61">
              <w:rPr>
                <w:sz w:val="28"/>
                <w:szCs w:val="28"/>
              </w:rPr>
              <w:t>5</w:t>
            </w:r>
          </w:p>
        </w:tc>
        <w:tc>
          <w:tcPr>
            <w:tcW w:w="1417" w:type="dxa"/>
            <w:tcBorders>
              <w:top w:val="nil"/>
              <w:left w:val="nil"/>
              <w:bottom w:val="single" w:sz="4" w:space="0" w:color="auto"/>
              <w:right w:val="single" w:sz="4" w:space="0" w:color="auto"/>
            </w:tcBorders>
            <w:shd w:val="clear" w:color="auto" w:fill="auto"/>
          </w:tcPr>
          <w:p w:rsidR="005437E3" w:rsidRPr="00600D61" w:rsidRDefault="005437E3" w:rsidP="003B1CF4">
            <w:pPr>
              <w:rPr>
                <w:sz w:val="28"/>
                <w:szCs w:val="28"/>
              </w:rPr>
            </w:pPr>
            <w:proofErr w:type="spellStart"/>
            <w:r w:rsidRPr="00600D61">
              <w:rPr>
                <w:sz w:val="28"/>
                <w:szCs w:val="28"/>
              </w:rPr>
              <w:t>Сальдина</w:t>
            </w:r>
            <w:proofErr w:type="spellEnd"/>
            <w:r w:rsidRPr="00600D61">
              <w:rPr>
                <w:sz w:val="28"/>
                <w:szCs w:val="28"/>
              </w:rPr>
              <w:t xml:space="preserve"> </w:t>
            </w:r>
            <w:proofErr w:type="spellStart"/>
            <w:r w:rsidRPr="00600D61">
              <w:rPr>
                <w:sz w:val="28"/>
                <w:szCs w:val="28"/>
              </w:rPr>
              <w:t>Гульжан</w:t>
            </w:r>
            <w:proofErr w:type="spellEnd"/>
            <w:r w:rsidRPr="00600D61">
              <w:rPr>
                <w:sz w:val="28"/>
                <w:szCs w:val="28"/>
              </w:rPr>
              <w:t xml:space="preserve"> </w:t>
            </w:r>
            <w:proofErr w:type="spellStart"/>
            <w:r w:rsidRPr="00600D61">
              <w:rPr>
                <w:sz w:val="28"/>
                <w:szCs w:val="28"/>
              </w:rPr>
              <w:t>Нуржановна</w:t>
            </w:r>
            <w:proofErr w:type="spellEnd"/>
          </w:p>
        </w:tc>
        <w:tc>
          <w:tcPr>
            <w:tcW w:w="2835" w:type="dxa"/>
            <w:tcBorders>
              <w:top w:val="nil"/>
              <w:left w:val="nil"/>
              <w:bottom w:val="single" w:sz="4" w:space="0" w:color="auto"/>
              <w:right w:val="single" w:sz="4" w:space="0" w:color="auto"/>
            </w:tcBorders>
            <w:shd w:val="clear" w:color="auto" w:fill="auto"/>
          </w:tcPr>
          <w:p w:rsidR="005437E3" w:rsidRPr="00600D61" w:rsidRDefault="005437E3" w:rsidP="001E4874">
            <w:pPr>
              <w:rPr>
                <w:sz w:val="28"/>
                <w:szCs w:val="28"/>
                <w:lang w:val="kk-KZ"/>
              </w:rPr>
            </w:pPr>
            <w:r w:rsidRPr="00600D61">
              <w:rPr>
                <w:sz w:val="28"/>
                <w:szCs w:val="28"/>
              </w:rPr>
              <w:t xml:space="preserve">5-11 </w:t>
            </w:r>
            <w:proofErr w:type="spellStart"/>
            <w:proofErr w:type="gramStart"/>
            <w:r w:rsidRPr="00600D61">
              <w:rPr>
                <w:sz w:val="28"/>
                <w:szCs w:val="28"/>
              </w:rPr>
              <w:t>сыныптар</w:t>
            </w:r>
            <w:proofErr w:type="spellEnd"/>
            <w:proofErr w:type="gramEnd"/>
            <w:r w:rsidRPr="00600D61">
              <w:rPr>
                <w:sz w:val="28"/>
                <w:szCs w:val="28"/>
                <w:lang w:val="kk-KZ"/>
              </w:rPr>
              <w:t xml:space="preserve">ға арналған қазақ тілінен логикалық тапсырмалар  </w:t>
            </w:r>
          </w:p>
        </w:tc>
        <w:tc>
          <w:tcPr>
            <w:tcW w:w="5670" w:type="dxa"/>
            <w:tcBorders>
              <w:top w:val="nil"/>
              <w:left w:val="nil"/>
              <w:bottom w:val="single" w:sz="4" w:space="0" w:color="auto"/>
              <w:right w:val="single" w:sz="4" w:space="0" w:color="auto"/>
            </w:tcBorders>
            <w:shd w:val="clear" w:color="auto" w:fill="auto"/>
          </w:tcPr>
          <w:p w:rsidR="005437E3" w:rsidRPr="00600D61" w:rsidRDefault="005437E3" w:rsidP="001E4874">
            <w:pPr>
              <w:rPr>
                <w:sz w:val="28"/>
                <w:szCs w:val="28"/>
                <w:lang w:val="kk-KZ"/>
              </w:rPr>
            </w:pPr>
            <w:r w:rsidRPr="00600D61">
              <w:rPr>
                <w:sz w:val="28"/>
                <w:szCs w:val="28"/>
                <w:lang w:val="kk-KZ"/>
              </w:rPr>
              <w:t>Жинак оқу орыс тілінде жүретін оқушыларының білім сапасын жалпы білім беретін оқу бағдармалық материалдары меңгеретіндігін анықтап, білім сапасын салыстырмалы талдау мақсатында мұғалімдерге арнапкұрастырылған. Тапсырмалар Қазақстан Республикасы жалпы орта  білім берудің мемлекеттік жалпыға міндетті стандарты мен орыс тілінде жалпы орта білім беретін 5-11 сыныптарына арналған бағдарламаларына сәйкес жасалған.</w:t>
            </w:r>
          </w:p>
        </w:tc>
      </w:tr>
      <w:tr w:rsidR="005437E3" w:rsidRPr="00600D61" w:rsidTr="005437E3">
        <w:trPr>
          <w:trHeight w:val="1095"/>
        </w:trPr>
        <w:tc>
          <w:tcPr>
            <w:tcW w:w="299" w:type="dxa"/>
            <w:tcBorders>
              <w:top w:val="single" w:sz="4" w:space="0" w:color="auto"/>
              <w:left w:val="single" w:sz="4" w:space="0" w:color="auto"/>
              <w:bottom w:val="single" w:sz="4" w:space="0" w:color="auto"/>
              <w:right w:val="single" w:sz="4" w:space="0" w:color="auto"/>
            </w:tcBorders>
            <w:shd w:val="clear" w:color="auto" w:fill="auto"/>
            <w:noWrap/>
          </w:tcPr>
          <w:p w:rsidR="005437E3" w:rsidRPr="00600D61" w:rsidRDefault="005437E3" w:rsidP="003B1CF4">
            <w:pPr>
              <w:jc w:val="right"/>
              <w:rPr>
                <w:sz w:val="28"/>
                <w:szCs w:val="28"/>
              </w:rPr>
            </w:pPr>
            <w:r w:rsidRPr="00600D61">
              <w:rPr>
                <w:sz w:val="28"/>
                <w:szCs w:val="28"/>
              </w:rPr>
              <w:t>6</w:t>
            </w:r>
          </w:p>
        </w:tc>
        <w:tc>
          <w:tcPr>
            <w:tcW w:w="1417" w:type="dxa"/>
            <w:tcBorders>
              <w:top w:val="single" w:sz="4" w:space="0" w:color="auto"/>
              <w:left w:val="nil"/>
              <w:bottom w:val="single" w:sz="4" w:space="0" w:color="auto"/>
              <w:right w:val="single" w:sz="4" w:space="0" w:color="auto"/>
            </w:tcBorders>
            <w:shd w:val="clear" w:color="auto" w:fill="auto"/>
          </w:tcPr>
          <w:p w:rsidR="005437E3" w:rsidRPr="00600D61" w:rsidRDefault="005437E3" w:rsidP="003B1CF4">
            <w:pPr>
              <w:rPr>
                <w:sz w:val="28"/>
                <w:szCs w:val="28"/>
              </w:rPr>
            </w:pPr>
            <w:proofErr w:type="spellStart"/>
            <w:r w:rsidRPr="00600D61">
              <w:rPr>
                <w:sz w:val="28"/>
                <w:szCs w:val="28"/>
              </w:rPr>
              <w:t>Турсынхан</w:t>
            </w:r>
            <w:proofErr w:type="spellEnd"/>
            <w:r w:rsidRPr="00600D61">
              <w:rPr>
                <w:sz w:val="28"/>
                <w:szCs w:val="28"/>
              </w:rPr>
              <w:t xml:space="preserve"> </w:t>
            </w:r>
            <w:proofErr w:type="spellStart"/>
            <w:r w:rsidRPr="00600D61">
              <w:rPr>
                <w:sz w:val="28"/>
                <w:szCs w:val="28"/>
              </w:rPr>
              <w:t>Ботагоз</w:t>
            </w:r>
            <w:proofErr w:type="spellEnd"/>
            <w:r w:rsidRPr="00600D61">
              <w:rPr>
                <w:sz w:val="28"/>
                <w:szCs w:val="28"/>
              </w:rPr>
              <w:t xml:space="preserve"> </w:t>
            </w:r>
            <w:proofErr w:type="spellStart"/>
            <w:r w:rsidRPr="00600D61">
              <w:rPr>
                <w:sz w:val="28"/>
                <w:szCs w:val="28"/>
              </w:rPr>
              <w:t>Хабиболлаевна</w:t>
            </w:r>
            <w:proofErr w:type="spellEnd"/>
          </w:p>
        </w:tc>
        <w:tc>
          <w:tcPr>
            <w:tcW w:w="2835" w:type="dxa"/>
            <w:tcBorders>
              <w:top w:val="single" w:sz="4" w:space="0" w:color="auto"/>
              <w:left w:val="nil"/>
              <w:bottom w:val="single" w:sz="4" w:space="0" w:color="auto"/>
              <w:right w:val="single" w:sz="4" w:space="0" w:color="auto"/>
            </w:tcBorders>
            <w:shd w:val="clear" w:color="auto" w:fill="auto"/>
          </w:tcPr>
          <w:p w:rsidR="005437E3" w:rsidRPr="00600D61" w:rsidRDefault="005437E3" w:rsidP="003B1CF4">
            <w:pPr>
              <w:rPr>
                <w:sz w:val="28"/>
                <w:szCs w:val="28"/>
              </w:rPr>
            </w:pPr>
            <w:proofErr w:type="spellStart"/>
            <w:r w:rsidRPr="00600D61">
              <w:rPr>
                <w:sz w:val="28"/>
                <w:szCs w:val="28"/>
              </w:rPr>
              <w:t>Ағылшын</w:t>
            </w:r>
            <w:proofErr w:type="spellEnd"/>
            <w:r w:rsidRPr="00600D61">
              <w:rPr>
                <w:sz w:val="28"/>
                <w:szCs w:val="28"/>
              </w:rPr>
              <w:t xml:space="preserve"> </w:t>
            </w:r>
            <w:proofErr w:type="spellStart"/>
            <w:r w:rsidRPr="00600D61">
              <w:rPr>
                <w:sz w:val="28"/>
                <w:szCs w:val="28"/>
              </w:rPr>
              <w:t>тілі</w:t>
            </w:r>
            <w:proofErr w:type="spellEnd"/>
            <w:r w:rsidRPr="00600D61">
              <w:rPr>
                <w:sz w:val="28"/>
                <w:szCs w:val="28"/>
              </w:rPr>
              <w:t xml:space="preserve"> </w:t>
            </w:r>
            <w:proofErr w:type="spellStart"/>
            <w:proofErr w:type="gramStart"/>
            <w:r w:rsidRPr="00600D61">
              <w:rPr>
                <w:sz w:val="28"/>
                <w:szCs w:val="28"/>
              </w:rPr>
              <w:t>п</w:t>
            </w:r>
            <w:proofErr w:type="gramEnd"/>
            <w:r w:rsidRPr="00600D61">
              <w:rPr>
                <w:sz w:val="28"/>
                <w:szCs w:val="28"/>
              </w:rPr>
              <w:t>әнінен</w:t>
            </w:r>
            <w:proofErr w:type="spellEnd"/>
            <w:r w:rsidRPr="00600D61">
              <w:rPr>
                <w:sz w:val="28"/>
                <w:szCs w:val="28"/>
              </w:rPr>
              <w:t xml:space="preserve"> </w:t>
            </w:r>
            <w:proofErr w:type="spellStart"/>
            <w:r w:rsidRPr="00600D61">
              <w:rPr>
                <w:sz w:val="28"/>
                <w:szCs w:val="28"/>
              </w:rPr>
              <w:t>құзіреттілікке</w:t>
            </w:r>
            <w:proofErr w:type="spellEnd"/>
            <w:r w:rsidRPr="00600D61">
              <w:rPr>
                <w:sz w:val="28"/>
                <w:szCs w:val="28"/>
              </w:rPr>
              <w:t xml:space="preserve"> </w:t>
            </w:r>
            <w:proofErr w:type="spellStart"/>
            <w:r w:rsidRPr="00600D61">
              <w:rPr>
                <w:sz w:val="28"/>
                <w:szCs w:val="28"/>
              </w:rPr>
              <w:t>бағытталған</w:t>
            </w:r>
            <w:proofErr w:type="spellEnd"/>
            <w:r w:rsidRPr="00600D61">
              <w:rPr>
                <w:sz w:val="28"/>
                <w:szCs w:val="28"/>
              </w:rPr>
              <w:t xml:space="preserve"> </w:t>
            </w:r>
            <w:proofErr w:type="spellStart"/>
            <w:r w:rsidRPr="00600D61">
              <w:rPr>
                <w:sz w:val="28"/>
                <w:szCs w:val="28"/>
              </w:rPr>
              <w:t>тапсырмалар</w:t>
            </w:r>
            <w:proofErr w:type="spellEnd"/>
          </w:p>
        </w:tc>
        <w:tc>
          <w:tcPr>
            <w:tcW w:w="5670" w:type="dxa"/>
            <w:tcBorders>
              <w:top w:val="single" w:sz="4" w:space="0" w:color="auto"/>
              <w:left w:val="nil"/>
              <w:bottom w:val="single" w:sz="4" w:space="0" w:color="auto"/>
              <w:right w:val="single" w:sz="4" w:space="0" w:color="auto"/>
            </w:tcBorders>
            <w:shd w:val="clear" w:color="auto" w:fill="auto"/>
          </w:tcPr>
          <w:p w:rsidR="005437E3" w:rsidRPr="00600D61" w:rsidRDefault="005437E3" w:rsidP="003B1CF4">
            <w:pPr>
              <w:rPr>
                <w:sz w:val="28"/>
                <w:szCs w:val="28"/>
              </w:rPr>
            </w:pPr>
            <w:r w:rsidRPr="00600D61">
              <w:rPr>
                <w:sz w:val="28"/>
                <w:szCs w:val="28"/>
              </w:rPr>
              <w:t xml:space="preserve">3-сынып </w:t>
            </w:r>
            <w:proofErr w:type="spellStart"/>
            <w:r w:rsidRPr="00600D61">
              <w:rPr>
                <w:sz w:val="28"/>
                <w:szCs w:val="28"/>
              </w:rPr>
              <w:t>оқушыларына</w:t>
            </w:r>
            <w:proofErr w:type="spellEnd"/>
            <w:r w:rsidRPr="00600D61">
              <w:rPr>
                <w:sz w:val="28"/>
                <w:szCs w:val="28"/>
              </w:rPr>
              <w:t xml:space="preserve"> </w:t>
            </w:r>
            <w:proofErr w:type="spellStart"/>
            <w:r w:rsidRPr="00600D61">
              <w:rPr>
                <w:sz w:val="28"/>
                <w:szCs w:val="28"/>
              </w:rPr>
              <w:t>арналған</w:t>
            </w:r>
            <w:proofErr w:type="spellEnd"/>
            <w:r w:rsidRPr="00600D61">
              <w:rPr>
                <w:sz w:val="28"/>
                <w:szCs w:val="28"/>
              </w:rPr>
              <w:t xml:space="preserve"> «</w:t>
            </w:r>
            <w:proofErr w:type="spellStart"/>
            <w:r w:rsidRPr="00600D61">
              <w:rPr>
                <w:sz w:val="28"/>
                <w:szCs w:val="28"/>
              </w:rPr>
              <w:t>Ағылшын</w:t>
            </w:r>
            <w:proofErr w:type="spellEnd"/>
            <w:r w:rsidRPr="00600D61">
              <w:rPr>
                <w:sz w:val="28"/>
                <w:szCs w:val="28"/>
              </w:rPr>
              <w:t xml:space="preserve"> </w:t>
            </w:r>
            <w:proofErr w:type="spellStart"/>
            <w:r w:rsidRPr="00600D61">
              <w:rPr>
                <w:sz w:val="28"/>
                <w:szCs w:val="28"/>
              </w:rPr>
              <w:t>тілі</w:t>
            </w:r>
            <w:proofErr w:type="spellEnd"/>
            <w:r w:rsidRPr="00600D61">
              <w:rPr>
                <w:sz w:val="28"/>
                <w:szCs w:val="28"/>
              </w:rPr>
              <w:t xml:space="preserve"> </w:t>
            </w:r>
            <w:proofErr w:type="spellStart"/>
            <w:proofErr w:type="gramStart"/>
            <w:r w:rsidRPr="00600D61">
              <w:rPr>
                <w:sz w:val="28"/>
                <w:szCs w:val="28"/>
              </w:rPr>
              <w:t>п</w:t>
            </w:r>
            <w:proofErr w:type="gramEnd"/>
            <w:r w:rsidRPr="00600D61">
              <w:rPr>
                <w:sz w:val="28"/>
                <w:szCs w:val="28"/>
              </w:rPr>
              <w:t>әнінен</w:t>
            </w:r>
            <w:proofErr w:type="spellEnd"/>
            <w:r w:rsidRPr="00600D61">
              <w:rPr>
                <w:sz w:val="28"/>
                <w:szCs w:val="28"/>
              </w:rPr>
              <w:t xml:space="preserve"> </w:t>
            </w:r>
            <w:proofErr w:type="spellStart"/>
            <w:r w:rsidRPr="00600D61">
              <w:rPr>
                <w:sz w:val="28"/>
                <w:szCs w:val="28"/>
              </w:rPr>
              <w:t>құзіреттілікке</w:t>
            </w:r>
            <w:proofErr w:type="spellEnd"/>
            <w:r w:rsidRPr="00600D61">
              <w:rPr>
                <w:sz w:val="28"/>
                <w:szCs w:val="28"/>
              </w:rPr>
              <w:t xml:space="preserve"> </w:t>
            </w:r>
            <w:proofErr w:type="spellStart"/>
            <w:r w:rsidRPr="00600D61">
              <w:rPr>
                <w:sz w:val="28"/>
                <w:szCs w:val="28"/>
              </w:rPr>
              <w:t>бағытталған</w:t>
            </w:r>
            <w:proofErr w:type="spellEnd"/>
            <w:r w:rsidRPr="00600D61">
              <w:rPr>
                <w:sz w:val="28"/>
                <w:szCs w:val="28"/>
              </w:rPr>
              <w:t xml:space="preserve"> </w:t>
            </w:r>
            <w:proofErr w:type="spellStart"/>
            <w:r w:rsidRPr="00600D61">
              <w:rPr>
                <w:sz w:val="28"/>
                <w:szCs w:val="28"/>
              </w:rPr>
              <w:t>тапсырмалар</w:t>
            </w:r>
            <w:proofErr w:type="spellEnd"/>
            <w:r w:rsidRPr="00600D61">
              <w:rPr>
                <w:sz w:val="28"/>
                <w:szCs w:val="28"/>
              </w:rPr>
              <w:t xml:space="preserve">»  </w:t>
            </w:r>
            <w:proofErr w:type="spellStart"/>
            <w:r w:rsidRPr="00600D61">
              <w:rPr>
                <w:sz w:val="28"/>
                <w:szCs w:val="28"/>
              </w:rPr>
              <w:t>құзіреттіліктің</w:t>
            </w:r>
            <w:proofErr w:type="spellEnd"/>
            <w:r w:rsidRPr="00600D61">
              <w:rPr>
                <w:sz w:val="28"/>
                <w:szCs w:val="28"/>
              </w:rPr>
              <w:t xml:space="preserve"> </w:t>
            </w:r>
            <w:proofErr w:type="spellStart"/>
            <w:r w:rsidRPr="00600D61">
              <w:rPr>
                <w:sz w:val="28"/>
                <w:szCs w:val="28"/>
              </w:rPr>
              <w:t>барлық</w:t>
            </w:r>
            <w:proofErr w:type="spellEnd"/>
            <w:r w:rsidRPr="00600D61">
              <w:rPr>
                <w:sz w:val="28"/>
                <w:szCs w:val="28"/>
              </w:rPr>
              <w:t xml:space="preserve"> </w:t>
            </w:r>
            <w:proofErr w:type="spellStart"/>
            <w:r w:rsidRPr="00600D61">
              <w:rPr>
                <w:sz w:val="28"/>
                <w:szCs w:val="28"/>
              </w:rPr>
              <w:t>түрін</w:t>
            </w:r>
            <w:proofErr w:type="spellEnd"/>
            <w:r w:rsidRPr="00600D61">
              <w:rPr>
                <w:sz w:val="28"/>
                <w:szCs w:val="28"/>
              </w:rPr>
              <w:t xml:space="preserve"> </w:t>
            </w:r>
            <w:proofErr w:type="spellStart"/>
            <w:r w:rsidRPr="00600D61">
              <w:rPr>
                <w:sz w:val="28"/>
                <w:szCs w:val="28"/>
              </w:rPr>
              <w:t>қалыптастыруға</w:t>
            </w:r>
            <w:proofErr w:type="spellEnd"/>
            <w:r w:rsidRPr="00600D61">
              <w:rPr>
                <w:sz w:val="28"/>
                <w:szCs w:val="28"/>
              </w:rPr>
              <w:t xml:space="preserve"> </w:t>
            </w:r>
            <w:proofErr w:type="spellStart"/>
            <w:r w:rsidRPr="00600D61">
              <w:rPr>
                <w:sz w:val="28"/>
                <w:szCs w:val="28"/>
              </w:rPr>
              <w:t>бағытталған</w:t>
            </w:r>
            <w:proofErr w:type="spellEnd"/>
            <w:r w:rsidRPr="00600D61">
              <w:rPr>
                <w:sz w:val="28"/>
                <w:szCs w:val="28"/>
              </w:rPr>
              <w:t xml:space="preserve">: </w:t>
            </w:r>
            <w:proofErr w:type="spellStart"/>
            <w:r w:rsidRPr="00600D61">
              <w:rPr>
                <w:sz w:val="28"/>
                <w:szCs w:val="28"/>
              </w:rPr>
              <w:t>ақпараттық</w:t>
            </w:r>
            <w:proofErr w:type="spellEnd"/>
            <w:r w:rsidRPr="00600D61">
              <w:rPr>
                <w:sz w:val="28"/>
                <w:szCs w:val="28"/>
              </w:rPr>
              <w:t xml:space="preserve">, </w:t>
            </w:r>
            <w:proofErr w:type="spellStart"/>
            <w:r w:rsidRPr="00600D61">
              <w:rPr>
                <w:sz w:val="28"/>
                <w:szCs w:val="28"/>
              </w:rPr>
              <w:t>коммуникативтік</w:t>
            </w:r>
            <w:proofErr w:type="spellEnd"/>
            <w:r w:rsidRPr="00600D61">
              <w:rPr>
                <w:sz w:val="28"/>
                <w:szCs w:val="28"/>
              </w:rPr>
              <w:t xml:space="preserve">, </w:t>
            </w:r>
            <w:proofErr w:type="spellStart"/>
            <w:r w:rsidRPr="00600D61">
              <w:rPr>
                <w:sz w:val="28"/>
                <w:szCs w:val="28"/>
              </w:rPr>
              <w:t>проблемаларды</w:t>
            </w:r>
            <w:proofErr w:type="spellEnd"/>
            <w:r w:rsidRPr="00600D61">
              <w:rPr>
                <w:sz w:val="28"/>
                <w:szCs w:val="28"/>
              </w:rPr>
              <w:t xml:space="preserve"> </w:t>
            </w:r>
            <w:proofErr w:type="spellStart"/>
            <w:r w:rsidRPr="00600D61">
              <w:rPr>
                <w:sz w:val="28"/>
                <w:szCs w:val="28"/>
              </w:rPr>
              <w:t>шешу</w:t>
            </w:r>
            <w:proofErr w:type="spellEnd"/>
            <w:r w:rsidRPr="00600D61">
              <w:rPr>
                <w:sz w:val="28"/>
                <w:szCs w:val="28"/>
              </w:rPr>
              <w:t xml:space="preserve">. </w:t>
            </w:r>
            <w:proofErr w:type="spellStart"/>
            <w:r w:rsidRPr="00600D61">
              <w:rPr>
                <w:sz w:val="28"/>
                <w:szCs w:val="28"/>
              </w:rPr>
              <w:t>Әрбір</w:t>
            </w:r>
            <w:proofErr w:type="spellEnd"/>
            <w:r w:rsidRPr="00600D61">
              <w:rPr>
                <w:sz w:val="28"/>
                <w:szCs w:val="28"/>
              </w:rPr>
              <w:t xml:space="preserve"> </w:t>
            </w:r>
            <w:proofErr w:type="spellStart"/>
            <w:r w:rsidRPr="00600D61">
              <w:rPr>
                <w:sz w:val="28"/>
                <w:szCs w:val="28"/>
              </w:rPr>
              <w:t>тапсырмада</w:t>
            </w:r>
            <w:proofErr w:type="spellEnd"/>
            <w:r w:rsidRPr="00600D61">
              <w:rPr>
                <w:sz w:val="28"/>
                <w:szCs w:val="28"/>
              </w:rPr>
              <w:t xml:space="preserve"> </w:t>
            </w:r>
            <w:proofErr w:type="spellStart"/>
            <w:r w:rsidRPr="00600D61">
              <w:rPr>
                <w:sz w:val="28"/>
                <w:szCs w:val="28"/>
              </w:rPr>
              <w:t>сабақ</w:t>
            </w:r>
            <w:proofErr w:type="spellEnd"/>
            <w:r w:rsidRPr="00600D61">
              <w:rPr>
                <w:sz w:val="28"/>
                <w:szCs w:val="28"/>
              </w:rPr>
              <w:t xml:space="preserve"> </w:t>
            </w:r>
            <w:proofErr w:type="spellStart"/>
            <w:r w:rsidRPr="00600D61">
              <w:rPr>
                <w:sz w:val="28"/>
                <w:szCs w:val="28"/>
              </w:rPr>
              <w:t>тақырыбы</w:t>
            </w:r>
            <w:proofErr w:type="spellEnd"/>
            <w:r w:rsidRPr="00600D61">
              <w:rPr>
                <w:sz w:val="28"/>
                <w:szCs w:val="28"/>
              </w:rPr>
              <w:t xml:space="preserve">, </w:t>
            </w:r>
            <w:proofErr w:type="spellStart"/>
            <w:r w:rsidRPr="00600D61">
              <w:rPr>
                <w:sz w:val="28"/>
                <w:szCs w:val="28"/>
              </w:rPr>
              <w:t>деңгейі</w:t>
            </w:r>
            <w:proofErr w:type="spellEnd"/>
            <w:r w:rsidRPr="00600D61">
              <w:rPr>
                <w:sz w:val="28"/>
                <w:szCs w:val="28"/>
              </w:rPr>
              <w:t xml:space="preserve">, </w:t>
            </w:r>
            <w:proofErr w:type="spellStart"/>
            <w:r w:rsidRPr="00600D61">
              <w:rPr>
                <w:sz w:val="28"/>
                <w:szCs w:val="28"/>
              </w:rPr>
              <w:t>қалыптасатын</w:t>
            </w:r>
            <w:proofErr w:type="spellEnd"/>
            <w:r w:rsidRPr="00600D61">
              <w:rPr>
                <w:sz w:val="28"/>
                <w:szCs w:val="28"/>
              </w:rPr>
              <w:t xml:space="preserve"> </w:t>
            </w:r>
            <w:proofErr w:type="spellStart"/>
            <w:r w:rsidRPr="00600D61">
              <w:rPr>
                <w:sz w:val="28"/>
                <w:szCs w:val="28"/>
              </w:rPr>
              <w:t>құзіреттілік</w:t>
            </w:r>
            <w:proofErr w:type="spellEnd"/>
            <w:r w:rsidRPr="00600D61">
              <w:rPr>
                <w:sz w:val="28"/>
                <w:szCs w:val="28"/>
              </w:rPr>
              <w:t xml:space="preserve"> пен </w:t>
            </w:r>
            <w:proofErr w:type="spellStart"/>
            <w:r w:rsidRPr="00600D61">
              <w:rPr>
                <w:sz w:val="28"/>
                <w:szCs w:val="28"/>
              </w:rPr>
              <w:t>аспектісі</w:t>
            </w:r>
            <w:proofErr w:type="spellEnd"/>
            <w:r w:rsidRPr="00600D61">
              <w:rPr>
                <w:sz w:val="28"/>
                <w:szCs w:val="28"/>
              </w:rPr>
              <w:t xml:space="preserve"> </w:t>
            </w:r>
            <w:proofErr w:type="spellStart"/>
            <w:r w:rsidRPr="00600D61">
              <w:rPr>
                <w:sz w:val="28"/>
                <w:szCs w:val="28"/>
              </w:rPr>
              <w:t>берілген</w:t>
            </w:r>
            <w:proofErr w:type="spellEnd"/>
            <w:r w:rsidRPr="00600D61">
              <w:rPr>
                <w:sz w:val="28"/>
                <w:szCs w:val="28"/>
              </w:rPr>
              <w:t xml:space="preserve">. </w:t>
            </w:r>
            <w:proofErr w:type="spellStart"/>
            <w:r w:rsidRPr="00600D61">
              <w:rPr>
                <w:sz w:val="28"/>
                <w:szCs w:val="28"/>
              </w:rPr>
              <w:t>Бұл</w:t>
            </w:r>
            <w:proofErr w:type="spellEnd"/>
            <w:r w:rsidRPr="00600D61">
              <w:rPr>
                <w:sz w:val="28"/>
                <w:szCs w:val="28"/>
              </w:rPr>
              <w:t xml:space="preserve"> </w:t>
            </w:r>
            <w:proofErr w:type="spellStart"/>
            <w:r w:rsidRPr="00600D61">
              <w:rPr>
                <w:sz w:val="28"/>
                <w:szCs w:val="28"/>
              </w:rPr>
              <w:t>тапсырмаларды</w:t>
            </w:r>
            <w:proofErr w:type="spellEnd"/>
            <w:r w:rsidRPr="00600D61">
              <w:rPr>
                <w:sz w:val="28"/>
                <w:szCs w:val="28"/>
              </w:rPr>
              <w:t xml:space="preserve"> </w:t>
            </w:r>
            <w:proofErr w:type="spellStart"/>
            <w:r w:rsidRPr="00600D61">
              <w:rPr>
                <w:sz w:val="28"/>
                <w:szCs w:val="28"/>
              </w:rPr>
              <w:t>құзіреттіліктерді</w:t>
            </w:r>
            <w:proofErr w:type="spellEnd"/>
            <w:r w:rsidRPr="00600D61">
              <w:rPr>
                <w:sz w:val="28"/>
                <w:szCs w:val="28"/>
              </w:rPr>
              <w:t xml:space="preserve"> </w:t>
            </w:r>
            <w:proofErr w:type="spellStart"/>
            <w:r w:rsidRPr="00600D61">
              <w:rPr>
                <w:sz w:val="28"/>
                <w:szCs w:val="28"/>
              </w:rPr>
              <w:t>қ</w:t>
            </w:r>
            <w:proofErr w:type="gramStart"/>
            <w:r w:rsidRPr="00600D61">
              <w:rPr>
                <w:sz w:val="28"/>
                <w:szCs w:val="28"/>
              </w:rPr>
              <w:t>алыпыптастыру</w:t>
            </w:r>
            <w:proofErr w:type="gramEnd"/>
            <w:r w:rsidRPr="00600D61">
              <w:rPr>
                <w:sz w:val="28"/>
                <w:szCs w:val="28"/>
              </w:rPr>
              <w:t>ға</w:t>
            </w:r>
            <w:proofErr w:type="spellEnd"/>
            <w:r w:rsidRPr="00600D61">
              <w:rPr>
                <w:sz w:val="28"/>
                <w:szCs w:val="28"/>
              </w:rPr>
              <w:t xml:space="preserve"> да, </w:t>
            </w:r>
            <w:proofErr w:type="spellStart"/>
            <w:r w:rsidRPr="00600D61">
              <w:rPr>
                <w:sz w:val="28"/>
                <w:szCs w:val="28"/>
              </w:rPr>
              <w:t>тексеруге</w:t>
            </w:r>
            <w:proofErr w:type="spellEnd"/>
            <w:r w:rsidRPr="00600D61">
              <w:rPr>
                <w:sz w:val="28"/>
                <w:szCs w:val="28"/>
              </w:rPr>
              <w:t xml:space="preserve"> де </w:t>
            </w:r>
            <w:proofErr w:type="spellStart"/>
            <w:r w:rsidRPr="00600D61">
              <w:rPr>
                <w:sz w:val="28"/>
                <w:szCs w:val="28"/>
              </w:rPr>
              <w:t>қолдануға</w:t>
            </w:r>
            <w:proofErr w:type="spellEnd"/>
            <w:r w:rsidRPr="00600D61">
              <w:rPr>
                <w:sz w:val="28"/>
                <w:szCs w:val="28"/>
              </w:rPr>
              <w:t xml:space="preserve"> </w:t>
            </w:r>
            <w:proofErr w:type="spellStart"/>
            <w:r w:rsidRPr="00600D61">
              <w:rPr>
                <w:sz w:val="28"/>
                <w:szCs w:val="28"/>
              </w:rPr>
              <w:t>болады</w:t>
            </w:r>
            <w:proofErr w:type="spellEnd"/>
            <w:r w:rsidRPr="00600D61">
              <w:rPr>
                <w:sz w:val="28"/>
                <w:szCs w:val="28"/>
              </w:rPr>
              <w:t>.</w:t>
            </w:r>
          </w:p>
        </w:tc>
      </w:tr>
    </w:tbl>
    <w:p w:rsidR="00E8076E" w:rsidRPr="00600D61" w:rsidRDefault="00E8076E" w:rsidP="00E8076E">
      <w:pPr>
        <w:jc w:val="both"/>
        <w:rPr>
          <w:sz w:val="28"/>
          <w:szCs w:val="28"/>
        </w:rPr>
      </w:pPr>
      <w:r w:rsidRPr="00600D61">
        <w:rPr>
          <w:sz w:val="28"/>
          <w:szCs w:val="28"/>
        </w:rPr>
        <w:t xml:space="preserve">   </w:t>
      </w:r>
    </w:p>
    <w:p w:rsidR="00E8076E" w:rsidRPr="00600D61" w:rsidRDefault="00E8076E" w:rsidP="002628EE">
      <w:pPr>
        <w:shd w:val="clear" w:color="auto" w:fill="FFFFFF" w:themeFill="background1"/>
        <w:jc w:val="both"/>
        <w:rPr>
          <w:sz w:val="28"/>
          <w:szCs w:val="28"/>
        </w:rPr>
      </w:pPr>
      <w:r w:rsidRPr="00600D61">
        <w:rPr>
          <w:sz w:val="28"/>
          <w:szCs w:val="28"/>
        </w:rPr>
        <w:t>В условиях обновления образования возросла потребность в учителе, способном  модернизировать содержание своей деятельности посредством критического, творческого ее освоения и применения, переработки достижений науки, передового педагогического опыта. Одной из форм переработки, переосмысления содержания образования является внедрение в УВП авторских программ учителей школы.</w:t>
      </w:r>
    </w:p>
    <w:p w:rsidR="00E8076E" w:rsidRPr="00600D61" w:rsidRDefault="00E8076E" w:rsidP="002628EE">
      <w:pPr>
        <w:shd w:val="clear" w:color="auto" w:fill="FFFFFF" w:themeFill="background1"/>
        <w:jc w:val="both"/>
        <w:rPr>
          <w:sz w:val="28"/>
          <w:szCs w:val="28"/>
        </w:rPr>
      </w:pPr>
      <w:r w:rsidRPr="00600D61">
        <w:rPr>
          <w:sz w:val="28"/>
          <w:szCs w:val="28"/>
        </w:rPr>
        <w:t xml:space="preserve"> </w:t>
      </w:r>
    </w:p>
    <w:tbl>
      <w:tblPr>
        <w:tblStyle w:val="ab"/>
        <w:tblW w:w="0" w:type="auto"/>
        <w:tblLook w:val="01E0" w:firstRow="1" w:lastRow="1" w:firstColumn="1" w:lastColumn="1" w:noHBand="0" w:noVBand="0"/>
      </w:tblPr>
      <w:tblGrid>
        <w:gridCol w:w="711"/>
        <w:gridCol w:w="2658"/>
        <w:gridCol w:w="6945"/>
      </w:tblGrid>
      <w:tr w:rsidR="00E8076E" w:rsidRPr="00600D61" w:rsidTr="001D3A6B">
        <w:tc>
          <w:tcPr>
            <w:tcW w:w="711" w:type="dxa"/>
          </w:tcPr>
          <w:p w:rsidR="00E8076E" w:rsidRPr="00600D61" w:rsidRDefault="00E8076E" w:rsidP="002628EE">
            <w:pPr>
              <w:shd w:val="clear" w:color="auto" w:fill="FFFFFF" w:themeFill="background1"/>
              <w:rPr>
                <w:sz w:val="28"/>
                <w:szCs w:val="28"/>
              </w:rPr>
            </w:pPr>
            <w:r w:rsidRPr="00600D61">
              <w:rPr>
                <w:sz w:val="28"/>
                <w:szCs w:val="28"/>
              </w:rPr>
              <w:t>№/</w:t>
            </w:r>
            <w:proofErr w:type="gramStart"/>
            <w:r w:rsidRPr="00600D61">
              <w:rPr>
                <w:sz w:val="28"/>
                <w:szCs w:val="28"/>
              </w:rPr>
              <w:t>п</w:t>
            </w:r>
            <w:proofErr w:type="gramEnd"/>
          </w:p>
        </w:tc>
        <w:tc>
          <w:tcPr>
            <w:tcW w:w="2658" w:type="dxa"/>
          </w:tcPr>
          <w:p w:rsidR="00E8076E" w:rsidRPr="00600D61" w:rsidRDefault="00E8076E" w:rsidP="002628EE">
            <w:pPr>
              <w:shd w:val="clear" w:color="auto" w:fill="FFFFFF" w:themeFill="background1"/>
              <w:rPr>
                <w:sz w:val="28"/>
                <w:szCs w:val="28"/>
              </w:rPr>
            </w:pPr>
            <w:r w:rsidRPr="00600D61">
              <w:rPr>
                <w:sz w:val="28"/>
                <w:szCs w:val="28"/>
              </w:rPr>
              <w:t>Ф.И.О. учителя</w:t>
            </w:r>
          </w:p>
        </w:tc>
        <w:tc>
          <w:tcPr>
            <w:tcW w:w="6945" w:type="dxa"/>
          </w:tcPr>
          <w:p w:rsidR="00E8076E" w:rsidRPr="00600D61" w:rsidRDefault="00E8076E" w:rsidP="002628EE">
            <w:pPr>
              <w:shd w:val="clear" w:color="auto" w:fill="FFFFFF" w:themeFill="background1"/>
              <w:rPr>
                <w:sz w:val="28"/>
                <w:szCs w:val="28"/>
              </w:rPr>
            </w:pPr>
            <w:r w:rsidRPr="00600D61">
              <w:rPr>
                <w:sz w:val="28"/>
                <w:szCs w:val="28"/>
              </w:rPr>
              <w:t>Название программы</w:t>
            </w:r>
          </w:p>
        </w:tc>
      </w:tr>
      <w:tr w:rsidR="00244F92" w:rsidRPr="00600D61" w:rsidTr="001D3A6B">
        <w:tc>
          <w:tcPr>
            <w:tcW w:w="711" w:type="dxa"/>
          </w:tcPr>
          <w:p w:rsidR="00244F92" w:rsidRPr="00600D61" w:rsidRDefault="00244F92" w:rsidP="002628EE">
            <w:pPr>
              <w:shd w:val="clear" w:color="auto" w:fill="FFFFFF" w:themeFill="background1"/>
              <w:rPr>
                <w:sz w:val="28"/>
                <w:szCs w:val="28"/>
              </w:rPr>
            </w:pPr>
            <w:r w:rsidRPr="00600D61">
              <w:rPr>
                <w:sz w:val="28"/>
                <w:szCs w:val="28"/>
              </w:rPr>
              <w:t>1.</w:t>
            </w:r>
          </w:p>
        </w:tc>
        <w:tc>
          <w:tcPr>
            <w:tcW w:w="2658" w:type="dxa"/>
          </w:tcPr>
          <w:p w:rsidR="00244F92" w:rsidRPr="00600D61" w:rsidRDefault="00244F92" w:rsidP="002628EE">
            <w:pPr>
              <w:shd w:val="clear" w:color="auto" w:fill="FFFFFF" w:themeFill="background1"/>
              <w:rPr>
                <w:sz w:val="28"/>
                <w:szCs w:val="28"/>
              </w:rPr>
            </w:pPr>
            <w:proofErr w:type="spellStart"/>
            <w:r w:rsidRPr="00600D61">
              <w:rPr>
                <w:sz w:val="28"/>
                <w:szCs w:val="28"/>
              </w:rPr>
              <w:t>Асылбекова</w:t>
            </w:r>
            <w:proofErr w:type="spellEnd"/>
            <w:r w:rsidRPr="00600D61">
              <w:rPr>
                <w:sz w:val="28"/>
                <w:szCs w:val="28"/>
              </w:rPr>
              <w:t xml:space="preserve"> Н.К.</w:t>
            </w:r>
          </w:p>
        </w:tc>
        <w:tc>
          <w:tcPr>
            <w:tcW w:w="6945" w:type="dxa"/>
          </w:tcPr>
          <w:p w:rsidR="00244F92" w:rsidRPr="00600D61" w:rsidRDefault="00244F92" w:rsidP="002628EE">
            <w:pPr>
              <w:shd w:val="clear" w:color="auto" w:fill="FFFFFF" w:themeFill="background1"/>
              <w:rPr>
                <w:sz w:val="28"/>
                <w:szCs w:val="28"/>
                <w:lang w:val="kk-KZ"/>
              </w:rPr>
            </w:pPr>
            <w:proofErr w:type="spellStart"/>
            <w:r w:rsidRPr="00600D61">
              <w:rPr>
                <w:sz w:val="28"/>
                <w:szCs w:val="28"/>
              </w:rPr>
              <w:t>Рес</w:t>
            </w:r>
            <w:proofErr w:type="spellEnd"/>
            <w:r w:rsidRPr="00600D61">
              <w:rPr>
                <w:sz w:val="28"/>
                <w:szCs w:val="28"/>
                <w:lang w:val="kk-KZ"/>
              </w:rPr>
              <w:t xml:space="preserve">публиқалық «Мұрагер» таңдаулы курс 2-9 </w:t>
            </w:r>
            <w:proofErr w:type="gramStart"/>
            <w:r w:rsidRPr="00600D61">
              <w:rPr>
                <w:sz w:val="28"/>
                <w:szCs w:val="28"/>
                <w:lang w:val="kk-KZ"/>
              </w:rPr>
              <w:lastRenderedPageBreak/>
              <w:t>сыныптар</w:t>
            </w:r>
            <w:proofErr w:type="gramEnd"/>
            <w:r w:rsidRPr="00600D61">
              <w:rPr>
                <w:sz w:val="28"/>
                <w:szCs w:val="28"/>
                <w:lang w:val="kk-KZ"/>
              </w:rPr>
              <w:t>ға арналған</w:t>
            </w:r>
          </w:p>
        </w:tc>
      </w:tr>
      <w:tr w:rsidR="00E8076E" w:rsidRPr="00600D61" w:rsidTr="001D3A6B">
        <w:tc>
          <w:tcPr>
            <w:tcW w:w="711" w:type="dxa"/>
          </w:tcPr>
          <w:p w:rsidR="00E8076E" w:rsidRPr="00600D61" w:rsidRDefault="001D3A6B" w:rsidP="002628EE">
            <w:pPr>
              <w:shd w:val="clear" w:color="auto" w:fill="FFFFFF" w:themeFill="background1"/>
              <w:rPr>
                <w:sz w:val="28"/>
                <w:szCs w:val="28"/>
              </w:rPr>
            </w:pPr>
            <w:r w:rsidRPr="00600D61">
              <w:rPr>
                <w:sz w:val="28"/>
                <w:szCs w:val="28"/>
              </w:rPr>
              <w:lastRenderedPageBreak/>
              <w:t>2</w:t>
            </w:r>
            <w:r w:rsidR="00E8076E" w:rsidRPr="00600D61">
              <w:rPr>
                <w:sz w:val="28"/>
                <w:szCs w:val="28"/>
              </w:rPr>
              <w:t>.</w:t>
            </w:r>
          </w:p>
        </w:tc>
        <w:tc>
          <w:tcPr>
            <w:tcW w:w="2658" w:type="dxa"/>
          </w:tcPr>
          <w:p w:rsidR="00E8076E" w:rsidRPr="00600D61" w:rsidRDefault="00E8076E" w:rsidP="002628EE">
            <w:pPr>
              <w:shd w:val="clear" w:color="auto" w:fill="FFFFFF" w:themeFill="background1"/>
              <w:rPr>
                <w:sz w:val="28"/>
                <w:szCs w:val="28"/>
              </w:rPr>
            </w:pPr>
            <w:proofErr w:type="spellStart"/>
            <w:r w:rsidRPr="00600D61">
              <w:rPr>
                <w:sz w:val="28"/>
                <w:szCs w:val="28"/>
              </w:rPr>
              <w:t>Кофтанюк</w:t>
            </w:r>
            <w:proofErr w:type="spellEnd"/>
            <w:r w:rsidRPr="00600D61">
              <w:rPr>
                <w:sz w:val="28"/>
                <w:szCs w:val="28"/>
              </w:rPr>
              <w:t xml:space="preserve"> И.И.</w:t>
            </w:r>
          </w:p>
          <w:p w:rsidR="00E8076E" w:rsidRPr="00600D61" w:rsidRDefault="00E8076E" w:rsidP="002628EE">
            <w:pPr>
              <w:shd w:val="clear" w:color="auto" w:fill="FFFFFF" w:themeFill="background1"/>
              <w:rPr>
                <w:sz w:val="28"/>
                <w:szCs w:val="28"/>
              </w:rPr>
            </w:pPr>
            <w:proofErr w:type="spellStart"/>
            <w:r w:rsidRPr="00600D61">
              <w:rPr>
                <w:sz w:val="28"/>
                <w:szCs w:val="28"/>
              </w:rPr>
              <w:t>Акбердинова</w:t>
            </w:r>
            <w:proofErr w:type="spellEnd"/>
            <w:r w:rsidRPr="00600D61">
              <w:rPr>
                <w:sz w:val="28"/>
                <w:szCs w:val="28"/>
              </w:rPr>
              <w:t xml:space="preserve"> А.К.</w:t>
            </w:r>
          </w:p>
        </w:tc>
        <w:tc>
          <w:tcPr>
            <w:tcW w:w="6945" w:type="dxa"/>
          </w:tcPr>
          <w:p w:rsidR="00E8076E" w:rsidRPr="00600D61" w:rsidRDefault="00E8076E" w:rsidP="002628EE">
            <w:pPr>
              <w:shd w:val="clear" w:color="auto" w:fill="FFFFFF" w:themeFill="background1"/>
              <w:rPr>
                <w:sz w:val="28"/>
                <w:szCs w:val="28"/>
              </w:rPr>
            </w:pPr>
            <w:r w:rsidRPr="00600D61">
              <w:rPr>
                <w:sz w:val="28"/>
                <w:szCs w:val="28"/>
              </w:rPr>
              <w:t>Адаптированная программа углубленного изучения английского языка 7 класс</w:t>
            </w:r>
          </w:p>
        </w:tc>
      </w:tr>
      <w:tr w:rsidR="00E8076E" w:rsidRPr="00600D61" w:rsidTr="001D3A6B">
        <w:tc>
          <w:tcPr>
            <w:tcW w:w="711" w:type="dxa"/>
          </w:tcPr>
          <w:p w:rsidR="00E8076E" w:rsidRPr="00600D61" w:rsidRDefault="001D3A6B" w:rsidP="002628EE">
            <w:pPr>
              <w:shd w:val="clear" w:color="auto" w:fill="FFFFFF" w:themeFill="background1"/>
              <w:rPr>
                <w:sz w:val="28"/>
                <w:szCs w:val="28"/>
              </w:rPr>
            </w:pPr>
            <w:r w:rsidRPr="00600D61">
              <w:rPr>
                <w:sz w:val="28"/>
                <w:szCs w:val="28"/>
              </w:rPr>
              <w:t>3</w:t>
            </w:r>
            <w:r w:rsidR="00E8076E" w:rsidRPr="00600D61">
              <w:rPr>
                <w:sz w:val="28"/>
                <w:szCs w:val="28"/>
              </w:rPr>
              <w:t>.</w:t>
            </w:r>
          </w:p>
        </w:tc>
        <w:tc>
          <w:tcPr>
            <w:tcW w:w="2658" w:type="dxa"/>
          </w:tcPr>
          <w:p w:rsidR="00E8076E" w:rsidRPr="00600D61" w:rsidRDefault="00E8076E" w:rsidP="002628EE">
            <w:pPr>
              <w:shd w:val="clear" w:color="auto" w:fill="FFFFFF" w:themeFill="background1"/>
              <w:rPr>
                <w:sz w:val="28"/>
                <w:szCs w:val="28"/>
              </w:rPr>
            </w:pPr>
            <w:proofErr w:type="spellStart"/>
            <w:r w:rsidRPr="00600D61">
              <w:rPr>
                <w:sz w:val="28"/>
                <w:szCs w:val="28"/>
              </w:rPr>
              <w:t>Выгузова</w:t>
            </w:r>
            <w:proofErr w:type="spellEnd"/>
            <w:r w:rsidRPr="00600D61">
              <w:rPr>
                <w:sz w:val="28"/>
                <w:szCs w:val="28"/>
              </w:rPr>
              <w:t xml:space="preserve"> А.А.</w:t>
            </w:r>
          </w:p>
        </w:tc>
        <w:tc>
          <w:tcPr>
            <w:tcW w:w="6945" w:type="dxa"/>
          </w:tcPr>
          <w:p w:rsidR="00E8076E" w:rsidRPr="00600D61" w:rsidRDefault="00E8076E" w:rsidP="002628EE">
            <w:pPr>
              <w:shd w:val="clear" w:color="auto" w:fill="FFFFFF" w:themeFill="background1"/>
              <w:rPr>
                <w:sz w:val="28"/>
                <w:szCs w:val="28"/>
              </w:rPr>
            </w:pPr>
            <w:r w:rsidRPr="00600D61">
              <w:rPr>
                <w:sz w:val="28"/>
                <w:szCs w:val="28"/>
              </w:rPr>
              <w:t>Адаптированная программа углубленного изучения биологии 8-9 классы</w:t>
            </w:r>
          </w:p>
        </w:tc>
      </w:tr>
      <w:tr w:rsidR="00804678" w:rsidRPr="00600D61" w:rsidTr="001D3A6B">
        <w:tc>
          <w:tcPr>
            <w:tcW w:w="711" w:type="dxa"/>
          </w:tcPr>
          <w:p w:rsidR="00804678" w:rsidRPr="00600D61" w:rsidRDefault="001D3A6B" w:rsidP="002628EE">
            <w:pPr>
              <w:shd w:val="clear" w:color="auto" w:fill="FFFFFF" w:themeFill="background1"/>
              <w:rPr>
                <w:sz w:val="28"/>
                <w:szCs w:val="28"/>
              </w:rPr>
            </w:pPr>
            <w:r w:rsidRPr="00600D61">
              <w:rPr>
                <w:sz w:val="28"/>
                <w:szCs w:val="28"/>
                <w:lang w:val="kk-KZ"/>
              </w:rPr>
              <w:t>4</w:t>
            </w:r>
            <w:r w:rsidR="00804678" w:rsidRPr="00600D61">
              <w:rPr>
                <w:sz w:val="28"/>
                <w:szCs w:val="28"/>
              </w:rPr>
              <w:t>.</w:t>
            </w:r>
          </w:p>
        </w:tc>
        <w:tc>
          <w:tcPr>
            <w:tcW w:w="2658" w:type="dxa"/>
          </w:tcPr>
          <w:p w:rsidR="00804678" w:rsidRPr="00600D61" w:rsidRDefault="001D3A6B" w:rsidP="002628EE">
            <w:pPr>
              <w:shd w:val="clear" w:color="auto" w:fill="FFFFFF" w:themeFill="background1"/>
              <w:rPr>
                <w:sz w:val="28"/>
                <w:szCs w:val="28"/>
              </w:rPr>
            </w:pPr>
            <w:proofErr w:type="spellStart"/>
            <w:r w:rsidRPr="00600D61">
              <w:rPr>
                <w:sz w:val="28"/>
                <w:szCs w:val="28"/>
              </w:rPr>
              <w:t>Есенкулова</w:t>
            </w:r>
            <w:proofErr w:type="spellEnd"/>
            <w:r w:rsidRPr="00600D61">
              <w:rPr>
                <w:sz w:val="28"/>
                <w:szCs w:val="28"/>
              </w:rPr>
              <w:t xml:space="preserve"> Т.Д.</w:t>
            </w:r>
          </w:p>
        </w:tc>
        <w:tc>
          <w:tcPr>
            <w:tcW w:w="6945" w:type="dxa"/>
          </w:tcPr>
          <w:p w:rsidR="00804678" w:rsidRPr="00600D61" w:rsidRDefault="001D3A6B" w:rsidP="002628EE">
            <w:pPr>
              <w:shd w:val="clear" w:color="auto" w:fill="FFFFFF" w:themeFill="background1"/>
              <w:rPr>
                <w:sz w:val="28"/>
                <w:szCs w:val="28"/>
              </w:rPr>
            </w:pPr>
            <w:r w:rsidRPr="00600D61">
              <w:rPr>
                <w:sz w:val="28"/>
                <w:szCs w:val="28"/>
              </w:rPr>
              <w:t>Элективный курс по информатике «</w:t>
            </w:r>
            <w:r w:rsidRPr="00600D61">
              <w:rPr>
                <w:sz w:val="28"/>
                <w:szCs w:val="28"/>
                <w:lang w:val="en-US"/>
              </w:rPr>
              <w:t>Macromedia</w:t>
            </w:r>
            <w:r w:rsidRPr="00600D61">
              <w:rPr>
                <w:sz w:val="28"/>
                <w:szCs w:val="28"/>
              </w:rPr>
              <w:t xml:space="preserve"> </w:t>
            </w:r>
            <w:r w:rsidRPr="00600D61">
              <w:rPr>
                <w:sz w:val="28"/>
                <w:szCs w:val="28"/>
                <w:lang w:val="en-US"/>
              </w:rPr>
              <w:t>Flash</w:t>
            </w:r>
            <w:r w:rsidRPr="00600D61">
              <w:rPr>
                <w:sz w:val="28"/>
                <w:szCs w:val="28"/>
              </w:rPr>
              <w:t>»</w:t>
            </w:r>
          </w:p>
        </w:tc>
      </w:tr>
    </w:tbl>
    <w:p w:rsidR="003C6DDF" w:rsidRPr="00600D61" w:rsidRDefault="00E8076E" w:rsidP="002628EE">
      <w:pPr>
        <w:shd w:val="clear" w:color="auto" w:fill="FFFFFF" w:themeFill="background1"/>
        <w:jc w:val="both"/>
        <w:rPr>
          <w:sz w:val="28"/>
          <w:szCs w:val="28"/>
          <w:lang w:val="kk-KZ"/>
        </w:rPr>
      </w:pPr>
      <w:r w:rsidRPr="00600D61">
        <w:rPr>
          <w:sz w:val="28"/>
          <w:szCs w:val="28"/>
        </w:rPr>
        <w:t>Созданы условия для качественной подготовки учащихся к внутренней</w:t>
      </w:r>
      <w:r w:rsidR="007F3787" w:rsidRPr="00600D61">
        <w:rPr>
          <w:sz w:val="28"/>
          <w:szCs w:val="28"/>
        </w:rPr>
        <w:t xml:space="preserve">   и внешней экспертизе знаний.</w:t>
      </w:r>
    </w:p>
    <w:p w:rsidR="00E8076E" w:rsidRPr="00600D61" w:rsidRDefault="00E8076E" w:rsidP="002628EE">
      <w:pPr>
        <w:shd w:val="clear" w:color="auto" w:fill="FFFFFF" w:themeFill="background1"/>
        <w:jc w:val="center"/>
        <w:rPr>
          <w:sz w:val="28"/>
          <w:szCs w:val="28"/>
        </w:rPr>
      </w:pPr>
      <w:r w:rsidRPr="00600D61">
        <w:rPr>
          <w:sz w:val="28"/>
          <w:szCs w:val="28"/>
        </w:rPr>
        <w:t>Рейтинг творче</w:t>
      </w:r>
      <w:r w:rsidR="001D3A6B" w:rsidRPr="00600D61">
        <w:rPr>
          <w:sz w:val="28"/>
          <w:szCs w:val="28"/>
        </w:rPr>
        <w:t>ской активности педагогов в 2015 - 2016</w:t>
      </w:r>
      <w:r w:rsidRPr="00600D61">
        <w:rPr>
          <w:sz w:val="28"/>
          <w:szCs w:val="28"/>
        </w:rPr>
        <w:t xml:space="preserve"> </w:t>
      </w:r>
      <w:proofErr w:type="spellStart"/>
      <w:proofErr w:type="gramStart"/>
      <w:r w:rsidRPr="00600D61">
        <w:rPr>
          <w:sz w:val="28"/>
          <w:szCs w:val="28"/>
        </w:rPr>
        <w:t>гг</w:t>
      </w:r>
      <w:proofErr w:type="spellEnd"/>
      <w:proofErr w:type="gramEnd"/>
      <w:r w:rsidRPr="00600D61">
        <w:rPr>
          <w:sz w:val="28"/>
          <w:szCs w:val="28"/>
        </w:rPr>
        <w:t>:</w:t>
      </w:r>
    </w:p>
    <w:p w:rsidR="00E8076E" w:rsidRPr="00600D61" w:rsidRDefault="00E8076E" w:rsidP="002628EE">
      <w:pPr>
        <w:shd w:val="clear" w:color="auto" w:fill="FFFFFF" w:themeFill="background1"/>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126"/>
        <w:gridCol w:w="1560"/>
        <w:gridCol w:w="2126"/>
        <w:gridCol w:w="992"/>
      </w:tblGrid>
      <w:tr w:rsidR="00E8076E" w:rsidRPr="00600D61" w:rsidTr="00CA26FC">
        <w:trPr>
          <w:cantSplit/>
          <w:trHeight w:val="880"/>
        </w:trPr>
        <w:tc>
          <w:tcPr>
            <w:tcW w:w="817" w:type="dxa"/>
            <w:shd w:val="clear" w:color="auto" w:fill="auto"/>
            <w:textDirection w:val="btLr"/>
          </w:tcPr>
          <w:p w:rsidR="00E8076E" w:rsidRPr="00600D61" w:rsidRDefault="00E8076E" w:rsidP="002628EE">
            <w:pPr>
              <w:shd w:val="clear" w:color="auto" w:fill="FFFFFF" w:themeFill="background1"/>
              <w:ind w:left="113" w:right="113"/>
              <w:jc w:val="right"/>
              <w:rPr>
                <w:b/>
                <w:sz w:val="28"/>
                <w:szCs w:val="28"/>
              </w:rPr>
            </w:pPr>
            <w:r w:rsidRPr="00600D61">
              <w:rPr>
                <w:b/>
                <w:sz w:val="28"/>
                <w:szCs w:val="28"/>
              </w:rPr>
              <w:t>Показатели</w:t>
            </w:r>
          </w:p>
        </w:tc>
        <w:tc>
          <w:tcPr>
            <w:tcW w:w="2835"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Семинары</w:t>
            </w:r>
          </w:p>
        </w:tc>
        <w:tc>
          <w:tcPr>
            <w:tcW w:w="2126"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Конференции</w:t>
            </w:r>
          </w:p>
        </w:tc>
        <w:tc>
          <w:tcPr>
            <w:tcW w:w="1560"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Творческие лаборатории, мастер-классы</w:t>
            </w:r>
          </w:p>
        </w:tc>
        <w:tc>
          <w:tcPr>
            <w:tcW w:w="2126"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Конкурсы, смотры</w:t>
            </w:r>
          </w:p>
        </w:tc>
        <w:tc>
          <w:tcPr>
            <w:tcW w:w="992"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ОППО</w:t>
            </w:r>
          </w:p>
        </w:tc>
      </w:tr>
      <w:tr w:rsidR="00E8076E" w:rsidRPr="00600D61" w:rsidTr="00CA26FC">
        <w:tc>
          <w:tcPr>
            <w:tcW w:w="817"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Международный</w:t>
            </w:r>
          </w:p>
        </w:tc>
        <w:tc>
          <w:tcPr>
            <w:tcW w:w="2835" w:type="dxa"/>
            <w:shd w:val="clear" w:color="auto" w:fill="auto"/>
          </w:tcPr>
          <w:p w:rsidR="00DE40B2" w:rsidRPr="00600D61" w:rsidRDefault="00DE40B2" w:rsidP="002628EE">
            <w:pPr>
              <w:shd w:val="clear" w:color="auto" w:fill="FFFFFF" w:themeFill="background1"/>
              <w:rPr>
                <w:sz w:val="28"/>
                <w:szCs w:val="28"/>
                <w:lang w:val="kk-KZ"/>
              </w:rPr>
            </w:pPr>
            <w:r w:rsidRPr="00600D61">
              <w:rPr>
                <w:sz w:val="28"/>
                <w:szCs w:val="28"/>
                <w:lang w:val="kk-KZ"/>
              </w:rPr>
              <w:t>научно-методический семинар</w:t>
            </w:r>
          </w:p>
          <w:p w:rsidR="00E8076E" w:rsidRPr="00600D61" w:rsidRDefault="00DE40B2" w:rsidP="002628EE">
            <w:pPr>
              <w:shd w:val="clear" w:color="auto" w:fill="FFFFFF" w:themeFill="background1"/>
              <w:rPr>
                <w:sz w:val="28"/>
                <w:szCs w:val="28"/>
                <w:lang w:val="kk-KZ"/>
              </w:rPr>
            </w:pPr>
            <w:r w:rsidRPr="00600D61">
              <w:rPr>
                <w:sz w:val="28"/>
                <w:szCs w:val="28"/>
                <w:lang w:val="kk-KZ"/>
              </w:rPr>
              <w:t>«Управление в сфере образования: политика, структура, технологии» Юрченко Е.В.</w:t>
            </w:r>
            <w:r w:rsidR="00E8076E" w:rsidRPr="00600D61">
              <w:rPr>
                <w:sz w:val="28"/>
                <w:szCs w:val="28"/>
                <w:lang w:val="kk-KZ"/>
              </w:rPr>
              <w:t xml:space="preserve">    </w:t>
            </w:r>
          </w:p>
          <w:p w:rsidR="00DE40B2" w:rsidRPr="00600D61" w:rsidRDefault="00DE40B2" w:rsidP="002628EE">
            <w:pPr>
              <w:shd w:val="clear" w:color="auto" w:fill="FFFFFF" w:themeFill="background1"/>
              <w:rPr>
                <w:sz w:val="28"/>
                <w:szCs w:val="28"/>
              </w:rPr>
            </w:pPr>
            <w:r w:rsidRPr="00600D61">
              <w:rPr>
                <w:sz w:val="28"/>
                <w:szCs w:val="28"/>
              </w:rPr>
              <w:t>научно-методический семинар</w:t>
            </w:r>
          </w:p>
          <w:p w:rsidR="00DE40B2" w:rsidRPr="00600D61" w:rsidRDefault="00DE40B2" w:rsidP="002628EE">
            <w:pPr>
              <w:shd w:val="clear" w:color="auto" w:fill="FFFFFF" w:themeFill="background1"/>
              <w:rPr>
                <w:sz w:val="28"/>
                <w:szCs w:val="28"/>
                <w:lang w:val="kk-KZ"/>
              </w:rPr>
            </w:pPr>
            <w:r w:rsidRPr="00600D61">
              <w:rPr>
                <w:sz w:val="28"/>
                <w:szCs w:val="28"/>
              </w:rPr>
              <w:t>«Управление в сфере образования: политика, структура, технологии»</w:t>
            </w:r>
            <w:r w:rsidRPr="00600D61">
              <w:rPr>
                <w:sz w:val="28"/>
                <w:szCs w:val="28"/>
                <w:lang w:val="kk-KZ"/>
              </w:rPr>
              <w:t xml:space="preserve">  Выгузова А.В.</w:t>
            </w:r>
          </w:p>
          <w:p w:rsidR="000820C0" w:rsidRPr="00600D61" w:rsidRDefault="000820C0" w:rsidP="002628EE">
            <w:pPr>
              <w:shd w:val="clear" w:color="auto" w:fill="FFFFFF" w:themeFill="background1"/>
              <w:rPr>
                <w:sz w:val="28"/>
                <w:szCs w:val="28"/>
                <w:lang w:val="kk-KZ"/>
              </w:rPr>
            </w:pPr>
            <w:r w:rsidRPr="00600D61">
              <w:rPr>
                <w:sz w:val="28"/>
                <w:szCs w:val="28"/>
                <w:lang w:val="kk-KZ"/>
              </w:rPr>
              <w:t xml:space="preserve">За участие в вебинарах Международного проекта "Инфоурок"  </w:t>
            </w:r>
          </w:p>
          <w:p w:rsidR="000820C0" w:rsidRPr="00600D61" w:rsidRDefault="000820C0" w:rsidP="002628EE">
            <w:pPr>
              <w:shd w:val="clear" w:color="auto" w:fill="FFFFFF" w:themeFill="background1"/>
              <w:rPr>
                <w:sz w:val="28"/>
                <w:szCs w:val="28"/>
                <w:lang w:val="kk-KZ"/>
              </w:rPr>
            </w:pPr>
            <w:r w:rsidRPr="00600D61">
              <w:rPr>
                <w:sz w:val="28"/>
                <w:szCs w:val="28"/>
                <w:lang w:val="kk-KZ"/>
              </w:rPr>
              <w:t>Машинская Е.А.</w:t>
            </w:r>
          </w:p>
          <w:p w:rsidR="000820C0" w:rsidRPr="00600D61" w:rsidRDefault="000820C0" w:rsidP="002628EE">
            <w:pPr>
              <w:shd w:val="clear" w:color="auto" w:fill="FFFFFF" w:themeFill="background1"/>
              <w:rPr>
                <w:sz w:val="28"/>
                <w:szCs w:val="28"/>
                <w:lang w:val="kk-KZ"/>
              </w:rPr>
            </w:pPr>
            <w:r w:rsidRPr="00600D61">
              <w:rPr>
                <w:sz w:val="28"/>
                <w:szCs w:val="28"/>
                <w:lang w:val="kk-KZ"/>
              </w:rPr>
              <w:t>Ерисова Н.Н.</w:t>
            </w:r>
          </w:p>
          <w:p w:rsidR="000820C0" w:rsidRPr="00600D61" w:rsidRDefault="000820C0" w:rsidP="002628EE">
            <w:pPr>
              <w:shd w:val="clear" w:color="auto" w:fill="FFFFFF" w:themeFill="background1"/>
              <w:rPr>
                <w:sz w:val="28"/>
                <w:szCs w:val="28"/>
                <w:lang w:val="kk-KZ"/>
              </w:rPr>
            </w:pPr>
            <w:r w:rsidRPr="00600D61">
              <w:rPr>
                <w:sz w:val="28"/>
                <w:szCs w:val="28"/>
                <w:lang w:val="kk-KZ"/>
              </w:rPr>
              <w:t>Есенкулова Т.Д.</w:t>
            </w:r>
          </w:p>
          <w:p w:rsidR="005941CF" w:rsidRPr="00600D61" w:rsidRDefault="00F02C57" w:rsidP="002628EE">
            <w:pPr>
              <w:shd w:val="clear" w:color="auto" w:fill="FFFFFF" w:themeFill="background1"/>
              <w:rPr>
                <w:sz w:val="28"/>
                <w:szCs w:val="28"/>
                <w:lang w:val="kk-KZ"/>
              </w:rPr>
            </w:pPr>
            <w:r w:rsidRPr="00600D61">
              <w:rPr>
                <w:sz w:val="28"/>
                <w:szCs w:val="28"/>
                <w:lang w:val="kk-KZ"/>
              </w:rPr>
              <w:t>м</w:t>
            </w:r>
            <w:r w:rsidR="005941CF" w:rsidRPr="00600D61">
              <w:rPr>
                <w:sz w:val="28"/>
                <w:szCs w:val="28"/>
                <w:lang w:val="kk-KZ"/>
              </w:rPr>
              <w:t xml:space="preserve">еждународный научно-практический семинар "Реализация этнокультурных традиций в системе </w:t>
            </w:r>
            <w:r w:rsidR="005941CF" w:rsidRPr="00600D61">
              <w:rPr>
                <w:sz w:val="28"/>
                <w:szCs w:val="28"/>
                <w:lang w:val="kk-KZ"/>
              </w:rPr>
              <w:lastRenderedPageBreak/>
              <w:t>музыкального образования РК"</w:t>
            </w:r>
          </w:p>
          <w:p w:rsidR="00F02C57" w:rsidRPr="00600D61" w:rsidRDefault="00F02C57" w:rsidP="002628EE">
            <w:pPr>
              <w:shd w:val="clear" w:color="auto" w:fill="FFFFFF" w:themeFill="background1"/>
              <w:rPr>
                <w:sz w:val="28"/>
                <w:szCs w:val="28"/>
                <w:lang w:val="kk-KZ"/>
              </w:rPr>
            </w:pPr>
            <w:r w:rsidRPr="00600D61">
              <w:rPr>
                <w:sz w:val="28"/>
                <w:szCs w:val="28"/>
                <w:lang w:val="kk-KZ"/>
              </w:rPr>
              <w:t>Петрова Т.С.</w:t>
            </w:r>
          </w:p>
          <w:p w:rsidR="00D6747E" w:rsidRPr="00600D61" w:rsidRDefault="00D6747E" w:rsidP="002628EE">
            <w:pPr>
              <w:shd w:val="clear" w:color="auto" w:fill="FFFFFF" w:themeFill="background1"/>
              <w:rPr>
                <w:sz w:val="28"/>
                <w:szCs w:val="28"/>
                <w:lang w:val="kk-KZ"/>
              </w:rPr>
            </w:pPr>
            <w:r w:rsidRPr="00600D61">
              <w:rPr>
                <w:sz w:val="28"/>
                <w:szCs w:val="28"/>
                <w:lang w:val="kk-KZ"/>
              </w:rPr>
              <w:t>Международный научно-методический семинар "Оценка качества образования и обучения"</w:t>
            </w:r>
          </w:p>
          <w:p w:rsidR="00D6747E" w:rsidRPr="00600D61" w:rsidRDefault="00D6747E" w:rsidP="002628EE">
            <w:pPr>
              <w:shd w:val="clear" w:color="auto" w:fill="FFFFFF" w:themeFill="background1"/>
              <w:rPr>
                <w:sz w:val="28"/>
                <w:szCs w:val="28"/>
                <w:lang w:val="kk-KZ"/>
              </w:rPr>
            </w:pPr>
            <w:r w:rsidRPr="00600D61">
              <w:rPr>
                <w:sz w:val="28"/>
                <w:szCs w:val="28"/>
                <w:lang w:val="kk-KZ"/>
              </w:rPr>
              <w:t>Выгузова А.В.</w:t>
            </w:r>
          </w:p>
          <w:p w:rsidR="00D6747E" w:rsidRPr="00600D61" w:rsidRDefault="00D6747E" w:rsidP="002628EE">
            <w:pPr>
              <w:shd w:val="clear" w:color="auto" w:fill="FFFFFF" w:themeFill="background1"/>
              <w:rPr>
                <w:sz w:val="28"/>
                <w:szCs w:val="28"/>
                <w:lang w:val="kk-KZ"/>
              </w:rPr>
            </w:pPr>
            <w:r w:rsidRPr="00600D61">
              <w:rPr>
                <w:sz w:val="28"/>
                <w:szCs w:val="28"/>
                <w:lang w:val="kk-KZ"/>
              </w:rPr>
              <w:t>Машинская Е.А.</w:t>
            </w:r>
          </w:p>
          <w:p w:rsidR="00D6747E" w:rsidRPr="00600D61" w:rsidRDefault="00D6747E" w:rsidP="002628EE">
            <w:pPr>
              <w:shd w:val="clear" w:color="auto" w:fill="FFFFFF" w:themeFill="background1"/>
              <w:rPr>
                <w:sz w:val="28"/>
                <w:szCs w:val="28"/>
                <w:lang w:val="kk-KZ"/>
              </w:rPr>
            </w:pPr>
            <w:r w:rsidRPr="00600D61">
              <w:rPr>
                <w:sz w:val="28"/>
                <w:szCs w:val="28"/>
                <w:lang w:val="kk-KZ"/>
              </w:rPr>
              <w:t>Ерисова Н.Н.</w:t>
            </w:r>
          </w:p>
        </w:tc>
        <w:tc>
          <w:tcPr>
            <w:tcW w:w="2126" w:type="dxa"/>
            <w:shd w:val="clear" w:color="auto" w:fill="auto"/>
          </w:tcPr>
          <w:p w:rsidR="00D6747E" w:rsidRPr="00600D61" w:rsidRDefault="00E8076E" w:rsidP="002628EE">
            <w:pPr>
              <w:shd w:val="clear" w:color="auto" w:fill="FFFFFF" w:themeFill="background1"/>
              <w:rPr>
                <w:sz w:val="28"/>
                <w:szCs w:val="28"/>
                <w:lang w:val="kk-KZ"/>
              </w:rPr>
            </w:pPr>
            <w:r w:rsidRPr="00600D61">
              <w:rPr>
                <w:sz w:val="28"/>
                <w:szCs w:val="28"/>
              </w:rPr>
              <w:lastRenderedPageBreak/>
              <w:t xml:space="preserve">Сертификат за участие и подготовку учащихся к международной научно-практической конференции </w:t>
            </w:r>
            <w:r w:rsidR="00D6747E" w:rsidRPr="00600D61">
              <w:rPr>
                <w:sz w:val="28"/>
                <w:szCs w:val="28"/>
                <w:lang w:val="kk-KZ"/>
              </w:rPr>
              <w:t xml:space="preserve">  "XVI</w:t>
            </w:r>
            <w:proofErr w:type="gramStart"/>
            <w:r w:rsidR="00D6747E" w:rsidRPr="00600D61">
              <w:rPr>
                <w:sz w:val="28"/>
                <w:szCs w:val="28"/>
                <w:lang w:val="kk-KZ"/>
              </w:rPr>
              <w:t xml:space="preserve"> С</w:t>
            </w:r>
            <w:proofErr w:type="gramEnd"/>
            <w:r w:rsidR="00D6747E" w:rsidRPr="00600D61">
              <w:rPr>
                <w:sz w:val="28"/>
                <w:szCs w:val="28"/>
                <w:lang w:val="kk-KZ"/>
              </w:rPr>
              <w:t>әтбаев оқулары"</w:t>
            </w:r>
          </w:p>
          <w:p w:rsidR="00D6747E" w:rsidRPr="00600D61" w:rsidRDefault="00D6747E" w:rsidP="002628EE">
            <w:pPr>
              <w:shd w:val="clear" w:color="auto" w:fill="FFFFFF" w:themeFill="background1"/>
              <w:rPr>
                <w:sz w:val="28"/>
                <w:szCs w:val="28"/>
                <w:lang w:val="kk-KZ"/>
              </w:rPr>
            </w:pPr>
            <w:r w:rsidRPr="00600D61">
              <w:rPr>
                <w:sz w:val="28"/>
                <w:szCs w:val="28"/>
                <w:lang w:val="kk-KZ"/>
              </w:rPr>
              <w:t>Бейсекеева И.А.</w:t>
            </w:r>
          </w:p>
          <w:p w:rsidR="00D6747E" w:rsidRPr="00600D61" w:rsidRDefault="00D6747E" w:rsidP="002628EE">
            <w:pPr>
              <w:shd w:val="clear" w:color="auto" w:fill="FFFFFF" w:themeFill="background1"/>
              <w:rPr>
                <w:sz w:val="28"/>
                <w:szCs w:val="28"/>
                <w:lang w:val="kk-KZ"/>
              </w:rPr>
            </w:pPr>
            <w:r w:rsidRPr="00600D61">
              <w:rPr>
                <w:sz w:val="28"/>
                <w:szCs w:val="28"/>
                <w:lang w:val="kk-KZ"/>
              </w:rPr>
              <w:t>Сальдина Г.Н. (БГ)</w:t>
            </w:r>
          </w:p>
          <w:p w:rsidR="00D6747E" w:rsidRPr="00600D61" w:rsidRDefault="00D6747E" w:rsidP="002628EE">
            <w:pPr>
              <w:shd w:val="clear" w:color="auto" w:fill="FFFFFF" w:themeFill="background1"/>
              <w:rPr>
                <w:sz w:val="28"/>
                <w:szCs w:val="28"/>
                <w:lang w:val="kk-KZ"/>
              </w:rPr>
            </w:pPr>
            <w:r w:rsidRPr="00600D61">
              <w:rPr>
                <w:sz w:val="28"/>
                <w:szCs w:val="28"/>
                <w:lang w:val="kk-KZ"/>
              </w:rPr>
              <w:t>Козлова Н.А.</w:t>
            </w:r>
          </w:p>
          <w:p w:rsidR="00E8076E" w:rsidRPr="00600D61" w:rsidRDefault="00D6747E" w:rsidP="002628EE">
            <w:pPr>
              <w:shd w:val="clear" w:color="auto" w:fill="FFFFFF" w:themeFill="background1"/>
              <w:rPr>
                <w:sz w:val="28"/>
                <w:szCs w:val="28"/>
              </w:rPr>
            </w:pPr>
            <w:r w:rsidRPr="00600D61">
              <w:rPr>
                <w:sz w:val="28"/>
                <w:szCs w:val="28"/>
              </w:rPr>
              <w:t xml:space="preserve"> </w:t>
            </w:r>
          </w:p>
          <w:p w:rsidR="00E8076E" w:rsidRPr="00600D61" w:rsidRDefault="00E8076E" w:rsidP="002628EE">
            <w:pPr>
              <w:shd w:val="clear" w:color="auto" w:fill="FFFFFF" w:themeFill="background1"/>
              <w:rPr>
                <w:sz w:val="28"/>
                <w:szCs w:val="28"/>
              </w:rPr>
            </w:pPr>
          </w:p>
        </w:tc>
        <w:tc>
          <w:tcPr>
            <w:tcW w:w="1560" w:type="dxa"/>
            <w:shd w:val="clear" w:color="auto" w:fill="auto"/>
          </w:tcPr>
          <w:p w:rsidR="00E8076E" w:rsidRPr="00600D61" w:rsidRDefault="00E8076E" w:rsidP="002628EE">
            <w:pPr>
              <w:shd w:val="clear" w:color="auto" w:fill="FFFFFF" w:themeFill="background1"/>
              <w:rPr>
                <w:sz w:val="28"/>
                <w:szCs w:val="28"/>
              </w:rPr>
            </w:pPr>
          </w:p>
        </w:tc>
        <w:tc>
          <w:tcPr>
            <w:tcW w:w="2126" w:type="dxa"/>
            <w:shd w:val="clear" w:color="auto" w:fill="auto"/>
          </w:tcPr>
          <w:p w:rsidR="00E8076E" w:rsidRPr="00600D61" w:rsidRDefault="00E8076E" w:rsidP="002628EE">
            <w:pPr>
              <w:shd w:val="clear" w:color="auto" w:fill="FFFFFF" w:themeFill="background1"/>
              <w:rPr>
                <w:sz w:val="28"/>
                <w:szCs w:val="28"/>
              </w:rPr>
            </w:pPr>
            <w:r w:rsidRPr="00600D61">
              <w:rPr>
                <w:sz w:val="28"/>
                <w:szCs w:val="28"/>
              </w:rPr>
              <w:t>Сертификат за организацию и проведение дистанционного блиц-турнира «</w:t>
            </w:r>
            <w:proofErr w:type="spellStart"/>
            <w:r w:rsidRPr="00600D61">
              <w:rPr>
                <w:sz w:val="28"/>
                <w:szCs w:val="28"/>
              </w:rPr>
              <w:t>Инфоурок</w:t>
            </w:r>
            <w:proofErr w:type="spellEnd"/>
            <w:r w:rsidRPr="00600D61">
              <w:rPr>
                <w:sz w:val="28"/>
                <w:szCs w:val="28"/>
              </w:rPr>
              <w:t xml:space="preserve">», </w:t>
            </w:r>
            <w:r w:rsidR="00D54782" w:rsidRPr="00600D61">
              <w:rPr>
                <w:sz w:val="28"/>
                <w:szCs w:val="28"/>
              </w:rPr>
              <w:t>«Новый урок», VIDEOUROKI.net</w:t>
            </w:r>
            <w:proofErr w:type="gramStart"/>
            <w:r w:rsidR="00D54782" w:rsidRPr="00600D61">
              <w:rPr>
                <w:sz w:val="28"/>
                <w:szCs w:val="28"/>
              </w:rPr>
              <w:t xml:space="preserve">  :</w:t>
            </w:r>
            <w:proofErr w:type="gramEnd"/>
          </w:p>
          <w:p w:rsidR="00E8076E" w:rsidRPr="00600D61" w:rsidRDefault="00D54782" w:rsidP="002628EE">
            <w:pPr>
              <w:shd w:val="clear" w:color="auto" w:fill="FFFFFF" w:themeFill="background1"/>
              <w:rPr>
                <w:sz w:val="28"/>
                <w:szCs w:val="28"/>
              </w:rPr>
            </w:pPr>
            <w:r w:rsidRPr="00600D61">
              <w:rPr>
                <w:sz w:val="28"/>
                <w:szCs w:val="28"/>
              </w:rPr>
              <w:t>Васильева Т.П.</w:t>
            </w:r>
          </w:p>
          <w:p w:rsidR="00E8076E" w:rsidRPr="00600D61" w:rsidRDefault="00E8076E" w:rsidP="002628EE">
            <w:pPr>
              <w:shd w:val="clear" w:color="auto" w:fill="FFFFFF" w:themeFill="background1"/>
              <w:rPr>
                <w:sz w:val="28"/>
                <w:szCs w:val="28"/>
              </w:rPr>
            </w:pPr>
            <w:proofErr w:type="spellStart"/>
            <w:r w:rsidRPr="00600D61">
              <w:rPr>
                <w:sz w:val="28"/>
                <w:szCs w:val="28"/>
              </w:rPr>
              <w:t>Кофтанюк</w:t>
            </w:r>
            <w:proofErr w:type="spellEnd"/>
            <w:r w:rsidRPr="00600D61">
              <w:rPr>
                <w:sz w:val="28"/>
                <w:szCs w:val="28"/>
              </w:rPr>
              <w:t xml:space="preserve"> И.И.</w:t>
            </w:r>
          </w:p>
          <w:p w:rsidR="00D54782" w:rsidRPr="00600D61" w:rsidRDefault="00D54782" w:rsidP="002628EE">
            <w:pPr>
              <w:shd w:val="clear" w:color="auto" w:fill="FFFFFF" w:themeFill="background1"/>
              <w:rPr>
                <w:sz w:val="28"/>
                <w:szCs w:val="28"/>
              </w:rPr>
            </w:pPr>
            <w:proofErr w:type="spellStart"/>
            <w:r w:rsidRPr="00600D61">
              <w:rPr>
                <w:sz w:val="28"/>
                <w:szCs w:val="28"/>
              </w:rPr>
              <w:t>Бейсекеева</w:t>
            </w:r>
            <w:proofErr w:type="spellEnd"/>
            <w:r w:rsidRPr="00600D61">
              <w:rPr>
                <w:sz w:val="28"/>
                <w:szCs w:val="28"/>
              </w:rPr>
              <w:t xml:space="preserve"> И.А.</w:t>
            </w:r>
          </w:p>
          <w:p w:rsidR="00D54782" w:rsidRPr="00600D61" w:rsidRDefault="00D54782" w:rsidP="002628EE">
            <w:pPr>
              <w:shd w:val="clear" w:color="auto" w:fill="FFFFFF" w:themeFill="background1"/>
              <w:rPr>
                <w:sz w:val="28"/>
                <w:szCs w:val="28"/>
              </w:rPr>
            </w:pPr>
            <w:proofErr w:type="spellStart"/>
            <w:r w:rsidRPr="00600D61">
              <w:rPr>
                <w:sz w:val="28"/>
                <w:szCs w:val="28"/>
              </w:rPr>
              <w:t>Жуматаева</w:t>
            </w:r>
            <w:proofErr w:type="spellEnd"/>
            <w:r w:rsidRPr="00600D61">
              <w:rPr>
                <w:sz w:val="28"/>
                <w:szCs w:val="28"/>
              </w:rPr>
              <w:t xml:space="preserve"> С.К.</w:t>
            </w:r>
          </w:p>
          <w:p w:rsidR="00E8076E" w:rsidRPr="00600D61" w:rsidRDefault="00D54782" w:rsidP="002628EE">
            <w:pPr>
              <w:shd w:val="clear" w:color="auto" w:fill="FFFFFF" w:themeFill="background1"/>
              <w:rPr>
                <w:sz w:val="28"/>
                <w:szCs w:val="28"/>
              </w:rPr>
            </w:pPr>
            <w:proofErr w:type="spellStart"/>
            <w:r w:rsidRPr="00600D61">
              <w:rPr>
                <w:sz w:val="28"/>
                <w:szCs w:val="28"/>
              </w:rPr>
              <w:t>Молдагельдинова</w:t>
            </w:r>
            <w:proofErr w:type="spellEnd"/>
            <w:r w:rsidRPr="00600D61">
              <w:rPr>
                <w:sz w:val="28"/>
                <w:szCs w:val="28"/>
              </w:rPr>
              <w:t xml:space="preserve"> А.О.</w:t>
            </w:r>
          </w:p>
          <w:p w:rsidR="00D54782" w:rsidRPr="00600D61" w:rsidRDefault="00D54782" w:rsidP="002628EE">
            <w:pPr>
              <w:shd w:val="clear" w:color="auto" w:fill="FFFFFF" w:themeFill="background1"/>
              <w:rPr>
                <w:sz w:val="28"/>
                <w:szCs w:val="28"/>
              </w:rPr>
            </w:pPr>
            <w:r w:rsidRPr="00600D61">
              <w:rPr>
                <w:sz w:val="28"/>
                <w:szCs w:val="28"/>
              </w:rPr>
              <w:t>За подготовку призеров и победителей в международном турнире ПОНИ</w:t>
            </w:r>
          </w:p>
          <w:p w:rsidR="00D54782" w:rsidRPr="00600D61" w:rsidRDefault="00D54782" w:rsidP="002628EE">
            <w:pPr>
              <w:shd w:val="clear" w:color="auto" w:fill="FFFFFF" w:themeFill="background1"/>
              <w:rPr>
                <w:sz w:val="28"/>
                <w:szCs w:val="28"/>
              </w:rPr>
            </w:pPr>
            <w:r w:rsidRPr="00600D61">
              <w:rPr>
                <w:sz w:val="28"/>
                <w:szCs w:val="28"/>
              </w:rPr>
              <w:t xml:space="preserve">Козлова Н.А. </w:t>
            </w:r>
            <w:proofErr w:type="spellStart"/>
            <w:r w:rsidRPr="00600D61">
              <w:rPr>
                <w:sz w:val="28"/>
                <w:szCs w:val="28"/>
              </w:rPr>
              <w:t>Молдагельдинова</w:t>
            </w:r>
            <w:proofErr w:type="spellEnd"/>
            <w:r w:rsidRPr="00600D61">
              <w:rPr>
                <w:sz w:val="28"/>
                <w:szCs w:val="28"/>
              </w:rPr>
              <w:t xml:space="preserve"> А.О. </w:t>
            </w:r>
          </w:p>
          <w:p w:rsidR="00D54782" w:rsidRPr="00600D61" w:rsidRDefault="00D54782" w:rsidP="002628EE">
            <w:pPr>
              <w:shd w:val="clear" w:color="auto" w:fill="FFFFFF" w:themeFill="background1"/>
              <w:rPr>
                <w:sz w:val="28"/>
                <w:szCs w:val="28"/>
              </w:rPr>
            </w:pPr>
            <w:proofErr w:type="spellStart"/>
            <w:r w:rsidRPr="00600D61">
              <w:rPr>
                <w:sz w:val="28"/>
                <w:szCs w:val="28"/>
              </w:rPr>
              <w:t>Кустаулетова</w:t>
            </w:r>
            <w:proofErr w:type="spellEnd"/>
            <w:r w:rsidRPr="00600D61">
              <w:rPr>
                <w:sz w:val="28"/>
                <w:szCs w:val="28"/>
              </w:rPr>
              <w:t xml:space="preserve"> М.И.</w:t>
            </w:r>
          </w:p>
          <w:p w:rsidR="00D54782" w:rsidRPr="00600D61" w:rsidRDefault="00D54782" w:rsidP="002628EE">
            <w:pPr>
              <w:shd w:val="clear" w:color="auto" w:fill="FFFFFF" w:themeFill="background1"/>
              <w:rPr>
                <w:sz w:val="28"/>
                <w:szCs w:val="28"/>
              </w:rPr>
            </w:pPr>
            <w:proofErr w:type="spellStart"/>
            <w:r w:rsidRPr="00600D61">
              <w:rPr>
                <w:sz w:val="28"/>
                <w:szCs w:val="28"/>
              </w:rPr>
              <w:t>Ергазина</w:t>
            </w:r>
            <w:proofErr w:type="spellEnd"/>
            <w:r w:rsidRPr="00600D61">
              <w:rPr>
                <w:sz w:val="28"/>
                <w:szCs w:val="28"/>
              </w:rPr>
              <w:t xml:space="preserve"> А.С.</w:t>
            </w:r>
          </w:p>
          <w:p w:rsidR="00D54782" w:rsidRPr="00600D61" w:rsidRDefault="00D54782" w:rsidP="002628EE">
            <w:pPr>
              <w:shd w:val="clear" w:color="auto" w:fill="FFFFFF" w:themeFill="background1"/>
              <w:rPr>
                <w:sz w:val="28"/>
                <w:szCs w:val="28"/>
              </w:rPr>
            </w:pPr>
            <w:proofErr w:type="spellStart"/>
            <w:r w:rsidRPr="00600D61">
              <w:rPr>
                <w:sz w:val="28"/>
                <w:szCs w:val="28"/>
              </w:rPr>
              <w:lastRenderedPageBreak/>
              <w:t>Жомартова</w:t>
            </w:r>
            <w:proofErr w:type="spellEnd"/>
            <w:r w:rsidRPr="00600D61">
              <w:rPr>
                <w:sz w:val="28"/>
                <w:szCs w:val="28"/>
              </w:rPr>
              <w:t xml:space="preserve"> К.С.</w:t>
            </w:r>
          </w:p>
          <w:p w:rsidR="00D54782" w:rsidRPr="00600D61" w:rsidRDefault="00D54782" w:rsidP="002628EE">
            <w:pPr>
              <w:shd w:val="clear" w:color="auto" w:fill="FFFFFF" w:themeFill="background1"/>
              <w:rPr>
                <w:sz w:val="28"/>
                <w:szCs w:val="28"/>
              </w:rPr>
            </w:pPr>
            <w:proofErr w:type="spellStart"/>
            <w:r w:rsidRPr="00600D61">
              <w:rPr>
                <w:sz w:val="28"/>
                <w:szCs w:val="28"/>
              </w:rPr>
              <w:t>Мергалиева</w:t>
            </w:r>
            <w:proofErr w:type="spellEnd"/>
            <w:r w:rsidRPr="00600D61">
              <w:rPr>
                <w:sz w:val="28"/>
                <w:szCs w:val="28"/>
              </w:rPr>
              <w:t xml:space="preserve"> А.Н.</w:t>
            </w:r>
          </w:p>
          <w:p w:rsidR="00D54782" w:rsidRPr="00600D61" w:rsidRDefault="00D54782" w:rsidP="002628EE">
            <w:pPr>
              <w:shd w:val="clear" w:color="auto" w:fill="FFFFFF" w:themeFill="background1"/>
              <w:rPr>
                <w:sz w:val="28"/>
                <w:szCs w:val="28"/>
              </w:rPr>
            </w:pPr>
            <w:proofErr w:type="spellStart"/>
            <w:r w:rsidRPr="00600D61">
              <w:rPr>
                <w:sz w:val="28"/>
                <w:szCs w:val="28"/>
              </w:rPr>
              <w:t>Сагитова</w:t>
            </w:r>
            <w:proofErr w:type="spellEnd"/>
            <w:r w:rsidRPr="00600D61">
              <w:rPr>
                <w:sz w:val="28"/>
                <w:szCs w:val="28"/>
              </w:rPr>
              <w:t xml:space="preserve"> Б.Ж.</w:t>
            </w:r>
          </w:p>
          <w:p w:rsidR="00D54782" w:rsidRPr="00600D61" w:rsidRDefault="00D54782" w:rsidP="002628EE">
            <w:pPr>
              <w:shd w:val="clear" w:color="auto" w:fill="FFFFFF" w:themeFill="background1"/>
              <w:rPr>
                <w:sz w:val="28"/>
                <w:szCs w:val="28"/>
              </w:rPr>
            </w:pPr>
            <w:proofErr w:type="gramStart"/>
            <w:r w:rsidRPr="00600D61">
              <w:rPr>
                <w:sz w:val="28"/>
                <w:szCs w:val="28"/>
              </w:rPr>
              <w:t>Моргун</w:t>
            </w:r>
            <w:proofErr w:type="gramEnd"/>
            <w:r w:rsidRPr="00600D61">
              <w:rPr>
                <w:sz w:val="28"/>
                <w:szCs w:val="28"/>
              </w:rPr>
              <w:t xml:space="preserve"> А.А.</w:t>
            </w:r>
          </w:p>
          <w:p w:rsidR="00D54782" w:rsidRPr="00600D61" w:rsidRDefault="00D54782" w:rsidP="002628EE">
            <w:pPr>
              <w:shd w:val="clear" w:color="auto" w:fill="FFFFFF" w:themeFill="background1"/>
              <w:rPr>
                <w:sz w:val="28"/>
                <w:szCs w:val="28"/>
              </w:rPr>
            </w:pPr>
            <w:proofErr w:type="spellStart"/>
            <w:r w:rsidRPr="00600D61">
              <w:rPr>
                <w:sz w:val="28"/>
                <w:szCs w:val="28"/>
              </w:rPr>
              <w:t>Жакупова</w:t>
            </w:r>
            <w:proofErr w:type="spellEnd"/>
            <w:r w:rsidRPr="00600D61">
              <w:rPr>
                <w:sz w:val="28"/>
                <w:szCs w:val="28"/>
              </w:rPr>
              <w:t xml:space="preserve"> К.С.</w:t>
            </w:r>
          </w:p>
          <w:p w:rsidR="00D54782" w:rsidRPr="00600D61" w:rsidRDefault="00D54782" w:rsidP="002628EE">
            <w:pPr>
              <w:shd w:val="clear" w:color="auto" w:fill="FFFFFF" w:themeFill="background1"/>
              <w:rPr>
                <w:sz w:val="28"/>
                <w:szCs w:val="28"/>
              </w:rPr>
            </w:pPr>
            <w:r w:rsidRPr="00600D61">
              <w:rPr>
                <w:sz w:val="28"/>
                <w:szCs w:val="28"/>
              </w:rPr>
              <w:t>Ерохина И.А.</w:t>
            </w:r>
          </w:p>
          <w:p w:rsidR="00D54782" w:rsidRPr="00600D61" w:rsidRDefault="00D54782" w:rsidP="002628EE">
            <w:pPr>
              <w:shd w:val="clear" w:color="auto" w:fill="FFFFFF" w:themeFill="background1"/>
              <w:rPr>
                <w:sz w:val="28"/>
                <w:szCs w:val="28"/>
              </w:rPr>
            </w:pPr>
            <w:r w:rsidRPr="00600D61">
              <w:rPr>
                <w:sz w:val="28"/>
                <w:szCs w:val="28"/>
              </w:rPr>
              <w:t>Юрченко Е.В.</w:t>
            </w:r>
          </w:p>
          <w:p w:rsidR="00E8076E" w:rsidRPr="00600D61" w:rsidRDefault="00D54782" w:rsidP="002628EE">
            <w:pPr>
              <w:shd w:val="clear" w:color="auto" w:fill="FFFFFF" w:themeFill="background1"/>
              <w:rPr>
                <w:sz w:val="28"/>
                <w:szCs w:val="28"/>
              </w:rPr>
            </w:pPr>
            <w:proofErr w:type="spellStart"/>
            <w:r w:rsidRPr="00600D61">
              <w:rPr>
                <w:sz w:val="28"/>
                <w:szCs w:val="28"/>
              </w:rPr>
              <w:t>Байгужинова</w:t>
            </w:r>
            <w:proofErr w:type="spellEnd"/>
            <w:r w:rsidRPr="00600D61">
              <w:rPr>
                <w:sz w:val="28"/>
                <w:szCs w:val="28"/>
              </w:rPr>
              <w:t xml:space="preserve"> А.Ж. </w:t>
            </w:r>
          </w:p>
        </w:tc>
        <w:tc>
          <w:tcPr>
            <w:tcW w:w="992" w:type="dxa"/>
            <w:shd w:val="clear" w:color="auto" w:fill="auto"/>
          </w:tcPr>
          <w:p w:rsidR="00E8076E" w:rsidRPr="00600D61" w:rsidRDefault="00E8076E" w:rsidP="002628EE">
            <w:pPr>
              <w:shd w:val="clear" w:color="auto" w:fill="FFFFFF" w:themeFill="background1"/>
              <w:rPr>
                <w:i/>
                <w:sz w:val="28"/>
                <w:szCs w:val="28"/>
              </w:rPr>
            </w:pPr>
          </w:p>
          <w:p w:rsidR="00E8076E" w:rsidRPr="00600D61" w:rsidRDefault="00E8076E" w:rsidP="002628EE">
            <w:pPr>
              <w:shd w:val="clear" w:color="auto" w:fill="FFFFFF" w:themeFill="background1"/>
              <w:rPr>
                <w:i/>
                <w:sz w:val="28"/>
                <w:szCs w:val="28"/>
              </w:rPr>
            </w:pPr>
          </w:p>
          <w:p w:rsidR="00E8076E" w:rsidRPr="00600D61" w:rsidRDefault="00E8076E" w:rsidP="002628EE">
            <w:pPr>
              <w:shd w:val="clear" w:color="auto" w:fill="FFFFFF" w:themeFill="background1"/>
              <w:rPr>
                <w:b/>
                <w:sz w:val="28"/>
                <w:szCs w:val="28"/>
              </w:rPr>
            </w:pPr>
          </w:p>
        </w:tc>
      </w:tr>
      <w:tr w:rsidR="00E8076E" w:rsidRPr="00600D61" w:rsidTr="00CA26FC">
        <w:tc>
          <w:tcPr>
            <w:tcW w:w="817"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lastRenderedPageBreak/>
              <w:t>республиканский</w:t>
            </w:r>
          </w:p>
        </w:tc>
        <w:tc>
          <w:tcPr>
            <w:tcW w:w="2835" w:type="dxa"/>
            <w:shd w:val="clear" w:color="auto" w:fill="auto"/>
          </w:tcPr>
          <w:p w:rsidR="00E8076E" w:rsidRPr="00600D61" w:rsidRDefault="00E8076E" w:rsidP="002628EE">
            <w:pPr>
              <w:shd w:val="clear" w:color="auto" w:fill="FFFFFF" w:themeFill="background1"/>
              <w:rPr>
                <w:sz w:val="28"/>
                <w:szCs w:val="28"/>
                <w:lang w:val="kk-KZ"/>
              </w:rPr>
            </w:pPr>
            <w:r w:rsidRPr="00600D61">
              <w:rPr>
                <w:sz w:val="28"/>
                <w:szCs w:val="28"/>
              </w:rPr>
              <w:t>Сертификат</w:t>
            </w:r>
            <w:r w:rsidR="00DE40B2" w:rsidRPr="00600D61">
              <w:rPr>
                <w:sz w:val="28"/>
                <w:szCs w:val="28"/>
                <w:lang w:val="kk-KZ"/>
              </w:rPr>
              <w:t>, алғыс хат</w:t>
            </w:r>
            <w:r w:rsidRPr="00600D61">
              <w:rPr>
                <w:sz w:val="28"/>
                <w:szCs w:val="28"/>
              </w:rPr>
              <w:t xml:space="preserve"> за участие </w:t>
            </w:r>
            <w:r w:rsidR="00DE40B2" w:rsidRPr="00600D61">
              <w:rPr>
                <w:sz w:val="28"/>
                <w:szCs w:val="28"/>
                <w:lang w:val="kk-KZ"/>
              </w:rPr>
              <w:t xml:space="preserve">в семинар-тренинге </w:t>
            </w:r>
            <w:r w:rsidR="00DE40B2" w:rsidRPr="00600D61">
              <w:rPr>
                <w:sz w:val="28"/>
                <w:szCs w:val="28"/>
              </w:rPr>
              <w:t>"</w:t>
            </w:r>
            <w:proofErr w:type="spellStart"/>
            <w:r w:rsidR="00DE40B2" w:rsidRPr="00600D61">
              <w:rPr>
                <w:sz w:val="28"/>
                <w:szCs w:val="28"/>
              </w:rPr>
              <w:t>Педагогтердің</w:t>
            </w:r>
            <w:proofErr w:type="spellEnd"/>
            <w:r w:rsidR="00DE40B2" w:rsidRPr="00600D61">
              <w:rPr>
                <w:sz w:val="28"/>
                <w:szCs w:val="28"/>
              </w:rPr>
              <w:t xml:space="preserve"> </w:t>
            </w:r>
            <w:proofErr w:type="spellStart"/>
            <w:r w:rsidR="00DE40B2" w:rsidRPr="00600D61">
              <w:rPr>
                <w:sz w:val="28"/>
                <w:szCs w:val="28"/>
              </w:rPr>
              <w:t>біліктілігін</w:t>
            </w:r>
            <w:proofErr w:type="spellEnd"/>
            <w:r w:rsidR="00DE40B2" w:rsidRPr="00600D61">
              <w:rPr>
                <w:sz w:val="28"/>
                <w:szCs w:val="28"/>
              </w:rPr>
              <w:t xml:space="preserve"> </w:t>
            </w:r>
            <w:proofErr w:type="spellStart"/>
            <w:r w:rsidR="00DE40B2" w:rsidRPr="00600D61">
              <w:rPr>
                <w:sz w:val="28"/>
                <w:szCs w:val="28"/>
              </w:rPr>
              <w:t>арттырудың</w:t>
            </w:r>
            <w:proofErr w:type="spellEnd"/>
            <w:r w:rsidR="00DE40B2" w:rsidRPr="00600D61">
              <w:rPr>
                <w:sz w:val="28"/>
                <w:szCs w:val="28"/>
              </w:rPr>
              <w:t xml:space="preserve"> </w:t>
            </w:r>
            <w:proofErr w:type="spellStart"/>
            <w:r w:rsidR="00DE40B2" w:rsidRPr="00600D61">
              <w:rPr>
                <w:sz w:val="28"/>
                <w:szCs w:val="28"/>
              </w:rPr>
              <w:t>деңгейлік</w:t>
            </w:r>
            <w:proofErr w:type="spellEnd"/>
            <w:r w:rsidR="00DE40B2" w:rsidRPr="00600D61">
              <w:rPr>
                <w:sz w:val="28"/>
                <w:szCs w:val="28"/>
              </w:rPr>
              <w:t xml:space="preserve"> </w:t>
            </w:r>
            <w:proofErr w:type="spellStart"/>
            <w:r w:rsidR="00DE40B2" w:rsidRPr="00600D61">
              <w:rPr>
                <w:sz w:val="28"/>
                <w:szCs w:val="28"/>
              </w:rPr>
              <w:t>курстары</w:t>
            </w:r>
            <w:proofErr w:type="spellEnd"/>
            <w:r w:rsidR="00DE40B2" w:rsidRPr="00600D61">
              <w:rPr>
                <w:sz w:val="28"/>
                <w:szCs w:val="28"/>
              </w:rPr>
              <w:t xml:space="preserve">: </w:t>
            </w:r>
            <w:proofErr w:type="spellStart"/>
            <w:r w:rsidR="00DE40B2" w:rsidRPr="00600D61">
              <w:rPr>
                <w:sz w:val="28"/>
                <w:szCs w:val="28"/>
              </w:rPr>
              <w:t>білім</w:t>
            </w:r>
            <w:proofErr w:type="spellEnd"/>
            <w:r w:rsidR="00DE40B2" w:rsidRPr="00600D61">
              <w:rPr>
                <w:sz w:val="28"/>
                <w:szCs w:val="28"/>
              </w:rPr>
              <w:t xml:space="preserve"> беру </w:t>
            </w:r>
            <w:proofErr w:type="spellStart"/>
            <w:r w:rsidR="00DE40B2" w:rsidRPr="00600D61">
              <w:rPr>
                <w:sz w:val="28"/>
                <w:szCs w:val="28"/>
              </w:rPr>
              <w:t>мазмұнын</w:t>
            </w:r>
            <w:proofErr w:type="spellEnd"/>
            <w:r w:rsidR="00DE40B2" w:rsidRPr="00600D61">
              <w:rPr>
                <w:sz w:val="28"/>
                <w:szCs w:val="28"/>
              </w:rPr>
              <w:t xml:space="preserve"> </w:t>
            </w:r>
            <w:proofErr w:type="spellStart"/>
            <w:r w:rsidR="00DE40B2" w:rsidRPr="00600D61">
              <w:rPr>
                <w:sz w:val="28"/>
                <w:szCs w:val="28"/>
              </w:rPr>
              <w:t>жаңартудағы</w:t>
            </w:r>
            <w:proofErr w:type="spellEnd"/>
            <w:r w:rsidR="00DE40B2" w:rsidRPr="00600D61">
              <w:rPr>
                <w:sz w:val="28"/>
                <w:szCs w:val="28"/>
              </w:rPr>
              <w:t xml:space="preserve"> </w:t>
            </w:r>
            <w:proofErr w:type="spellStart"/>
            <w:proofErr w:type="gramStart"/>
            <w:r w:rsidR="00DE40B2" w:rsidRPr="00600D61">
              <w:rPr>
                <w:sz w:val="28"/>
                <w:szCs w:val="28"/>
              </w:rPr>
              <w:t>р</w:t>
            </w:r>
            <w:proofErr w:type="gramEnd"/>
            <w:r w:rsidR="00DE40B2" w:rsidRPr="00600D61">
              <w:rPr>
                <w:sz w:val="28"/>
                <w:szCs w:val="28"/>
              </w:rPr>
              <w:t>өлі</w:t>
            </w:r>
            <w:proofErr w:type="spellEnd"/>
            <w:r w:rsidR="00DE40B2" w:rsidRPr="00600D61">
              <w:rPr>
                <w:sz w:val="28"/>
                <w:szCs w:val="28"/>
              </w:rPr>
              <w:t xml:space="preserve">" </w:t>
            </w:r>
            <w:r w:rsidR="00DE40B2" w:rsidRPr="00600D61">
              <w:rPr>
                <w:sz w:val="28"/>
                <w:szCs w:val="28"/>
                <w:lang w:val="kk-KZ"/>
              </w:rPr>
              <w:t xml:space="preserve"> Выгузова А.В. </w:t>
            </w:r>
          </w:p>
          <w:p w:rsidR="000820C0" w:rsidRPr="00600D61" w:rsidRDefault="000820C0" w:rsidP="002628EE">
            <w:pPr>
              <w:shd w:val="clear" w:color="auto" w:fill="FFFFFF" w:themeFill="background1"/>
              <w:rPr>
                <w:sz w:val="28"/>
                <w:szCs w:val="28"/>
                <w:lang w:val="kk-KZ"/>
              </w:rPr>
            </w:pPr>
            <w:r w:rsidRPr="00600D61">
              <w:rPr>
                <w:sz w:val="28"/>
                <w:szCs w:val="28"/>
                <w:lang w:val="kk-KZ"/>
              </w:rPr>
              <w:t xml:space="preserve">Сертификат за участие в </w:t>
            </w:r>
            <w:r w:rsidR="002C4218" w:rsidRPr="00600D61">
              <w:rPr>
                <w:sz w:val="28"/>
                <w:szCs w:val="28"/>
                <w:lang w:val="kk-KZ"/>
              </w:rPr>
              <w:t>республиканском  семинаре "Көптілділік-қазіргі қазақстандық мектептің методологиялық принципі"</w:t>
            </w:r>
          </w:p>
          <w:p w:rsidR="002C4218" w:rsidRPr="00600D61" w:rsidRDefault="002C4218" w:rsidP="002628EE">
            <w:pPr>
              <w:shd w:val="clear" w:color="auto" w:fill="FFFFFF" w:themeFill="background1"/>
              <w:rPr>
                <w:sz w:val="28"/>
                <w:szCs w:val="28"/>
                <w:lang w:val="kk-KZ"/>
              </w:rPr>
            </w:pPr>
            <w:r w:rsidRPr="00600D61">
              <w:rPr>
                <w:sz w:val="28"/>
                <w:szCs w:val="28"/>
                <w:lang w:val="kk-KZ"/>
              </w:rPr>
              <w:t>Ахмедиева Л.К.</w:t>
            </w:r>
          </w:p>
          <w:p w:rsidR="00CA26FC" w:rsidRPr="00600D61" w:rsidRDefault="002C4218" w:rsidP="002628EE">
            <w:pPr>
              <w:shd w:val="clear" w:color="auto" w:fill="FFFFFF" w:themeFill="background1"/>
              <w:rPr>
                <w:sz w:val="28"/>
                <w:szCs w:val="28"/>
                <w:lang w:val="kk-KZ"/>
              </w:rPr>
            </w:pPr>
            <w:r w:rsidRPr="00600D61">
              <w:rPr>
                <w:sz w:val="28"/>
                <w:szCs w:val="28"/>
                <w:lang w:val="kk-KZ"/>
              </w:rPr>
              <w:t>Аушахманова Б.Т</w:t>
            </w:r>
            <w:r w:rsidR="000125CE" w:rsidRPr="00600D61">
              <w:rPr>
                <w:sz w:val="28"/>
                <w:szCs w:val="28"/>
                <w:lang w:val="kk-KZ"/>
              </w:rPr>
              <w:t xml:space="preserve"> </w:t>
            </w:r>
          </w:p>
          <w:p w:rsidR="00CA26FC" w:rsidRPr="00600D61" w:rsidRDefault="000125CE" w:rsidP="002628EE">
            <w:pPr>
              <w:shd w:val="clear" w:color="auto" w:fill="FFFFFF" w:themeFill="background1"/>
              <w:rPr>
                <w:sz w:val="28"/>
                <w:szCs w:val="28"/>
                <w:lang w:val="kk-KZ"/>
              </w:rPr>
            </w:pPr>
            <w:r w:rsidRPr="00600D61">
              <w:rPr>
                <w:sz w:val="28"/>
                <w:szCs w:val="28"/>
                <w:lang w:val="kk-KZ"/>
              </w:rPr>
              <w:t xml:space="preserve">Сертификат за участие семинаре 1-уровня по технологии   Н.А.Оразахынова "Сатылай кешенді оқыту"  </w:t>
            </w:r>
          </w:p>
          <w:p w:rsidR="00CA26FC" w:rsidRPr="00600D61" w:rsidRDefault="000125CE" w:rsidP="002628EE">
            <w:pPr>
              <w:shd w:val="clear" w:color="auto" w:fill="FFFFFF" w:themeFill="background1"/>
              <w:rPr>
                <w:sz w:val="28"/>
                <w:szCs w:val="28"/>
                <w:lang w:val="kk-KZ"/>
              </w:rPr>
            </w:pPr>
            <w:r w:rsidRPr="00600D61">
              <w:rPr>
                <w:sz w:val="28"/>
                <w:szCs w:val="28"/>
                <w:lang w:val="kk-KZ"/>
              </w:rPr>
              <w:t>Шарипова А.С.</w:t>
            </w:r>
            <w:r w:rsidR="005D0A2A" w:rsidRPr="00600D61">
              <w:rPr>
                <w:sz w:val="28"/>
                <w:szCs w:val="28"/>
                <w:lang w:val="kk-KZ"/>
              </w:rPr>
              <w:t xml:space="preserve"> </w:t>
            </w:r>
          </w:p>
          <w:p w:rsidR="002C4218" w:rsidRPr="00600D61" w:rsidRDefault="005D0A2A" w:rsidP="002628EE">
            <w:pPr>
              <w:shd w:val="clear" w:color="auto" w:fill="FFFFFF" w:themeFill="background1"/>
              <w:rPr>
                <w:sz w:val="28"/>
                <w:szCs w:val="28"/>
                <w:lang w:val="kk-KZ"/>
              </w:rPr>
            </w:pPr>
            <w:r w:rsidRPr="00600D61">
              <w:rPr>
                <w:sz w:val="28"/>
                <w:szCs w:val="28"/>
                <w:lang w:val="kk-KZ"/>
              </w:rPr>
              <w:t>Демежанова Р.А.</w:t>
            </w:r>
          </w:p>
          <w:p w:rsidR="005D0A2A" w:rsidRPr="00600D61" w:rsidRDefault="005D0A2A" w:rsidP="002628EE">
            <w:pPr>
              <w:shd w:val="clear" w:color="auto" w:fill="FFFFFF" w:themeFill="background1"/>
              <w:rPr>
                <w:sz w:val="28"/>
                <w:szCs w:val="28"/>
                <w:lang w:val="kk-KZ"/>
              </w:rPr>
            </w:pPr>
          </w:p>
        </w:tc>
        <w:tc>
          <w:tcPr>
            <w:tcW w:w="2126" w:type="dxa"/>
            <w:shd w:val="clear" w:color="auto" w:fill="auto"/>
          </w:tcPr>
          <w:p w:rsidR="004813A3" w:rsidRPr="00600D61" w:rsidRDefault="00D6747E" w:rsidP="002628EE">
            <w:pPr>
              <w:shd w:val="clear" w:color="auto" w:fill="FFFFFF" w:themeFill="background1"/>
              <w:rPr>
                <w:sz w:val="28"/>
                <w:szCs w:val="28"/>
              </w:rPr>
            </w:pPr>
            <w:r w:rsidRPr="00600D61">
              <w:rPr>
                <w:sz w:val="28"/>
                <w:szCs w:val="28"/>
                <w:lang w:val="kk-KZ"/>
              </w:rPr>
              <w:t xml:space="preserve"> </w:t>
            </w:r>
            <w:r w:rsidR="004813A3" w:rsidRPr="00600D61">
              <w:rPr>
                <w:sz w:val="28"/>
                <w:szCs w:val="28"/>
              </w:rPr>
              <w:t>Призер 2 Республиканских педагогических чтений</w:t>
            </w:r>
          </w:p>
          <w:p w:rsidR="004813A3" w:rsidRPr="00600D61" w:rsidRDefault="004813A3" w:rsidP="002628EE">
            <w:pPr>
              <w:shd w:val="clear" w:color="auto" w:fill="FFFFFF" w:themeFill="background1"/>
              <w:rPr>
                <w:sz w:val="28"/>
                <w:szCs w:val="28"/>
              </w:rPr>
            </w:pPr>
            <w:r w:rsidRPr="00600D61">
              <w:rPr>
                <w:sz w:val="28"/>
                <w:szCs w:val="28"/>
              </w:rPr>
              <w:t xml:space="preserve"> </w:t>
            </w:r>
            <w:proofErr w:type="spellStart"/>
            <w:r w:rsidRPr="00600D61">
              <w:rPr>
                <w:sz w:val="28"/>
                <w:szCs w:val="28"/>
              </w:rPr>
              <w:t>Выгузова</w:t>
            </w:r>
            <w:proofErr w:type="spellEnd"/>
            <w:r w:rsidRPr="00600D61">
              <w:rPr>
                <w:sz w:val="28"/>
                <w:szCs w:val="28"/>
              </w:rPr>
              <w:t xml:space="preserve"> А.В. (диплом 3 степени)</w:t>
            </w:r>
          </w:p>
          <w:p w:rsidR="00E8076E" w:rsidRPr="00600D61" w:rsidRDefault="00E8076E" w:rsidP="002628EE">
            <w:pPr>
              <w:shd w:val="clear" w:color="auto" w:fill="FFFFFF" w:themeFill="background1"/>
              <w:rPr>
                <w:sz w:val="28"/>
                <w:szCs w:val="28"/>
              </w:rPr>
            </w:pPr>
          </w:p>
        </w:tc>
        <w:tc>
          <w:tcPr>
            <w:tcW w:w="1560" w:type="dxa"/>
            <w:shd w:val="clear" w:color="auto" w:fill="auto"/>
          </w:tcPr>
          <w:p w:rsidR="00E8076E" w:rsidRPr="00600D61" w:rsidRDefault="00E8076E" w:rsidP="002628EE">
            <w:pPr>
              <w:shd w:val="clear" w:color="auto" w:fill="FFFFFF" w:themeFill="background1"/>
              <w:rPr>
                <w:sz w:val="28"/>
                <w:szCs w:val="28"/>
              </w:rPr>
            </w:pPr>
          </w:p>
        </w:tc>
        <w:tc>
          <w:tcPr>
            <w:tcW w:w="2126" w:type="dxa"/>
            <w:shd w:val="clear" w:color="auto" w:fill="auto"/>
          </w:tcPr>
          <w:p w:rsidR="001E4874" w:rsidRPr="00600D61" w:rsidRDefault="00E8076E" w:rsidP="002628EE">
            <w:pPr>
              <w:shd w:val="clear" w:color="auto" w:fill="FFFFFF" w:themeFill="background1"/>
              <w:rPr>
                <w:sz w:val="28"/>
                <w:szCs w:val="28"/>
              </w:rPr>
            </w:pPr>
            <w:r w:rsidRPr="00600D61">
              <w:rPr>
                <w:sz w:val="28"/>
                <w:szCs w:val="28"/>
              </w:rPr>
              <w:t>Сертификат республиканской дис</w:t>
            </w:r>
            <w:r w:rsidR="000820C0" w:rsidRPr="00600D61">
              <w:rPr>
                <w:sz w:val="28"/>
                <w:szCs w:val="28"/>
              </w:rPr>
              <w:t xml:space="preserve">танционной олимпиады по английскому языку: </w:t>
            </w:r>
            <w:proofErr w:type="spellStart"/>
            <w:r w:rsidR="000820C0" w:rsidRPr="00600D61">
              <w:rPr>
                <w:sz w:val="28"/>
                <w:szCs w:val="28"/>
              </w:rPr>
              <w:t>Бейсекеева</w:t>
            </w:r>
            <w:proofErr w:type="spellEnd"/>
            <w:r w:rsidR="000820C0" w:rsidRPr="00600D61">
              <w:rPr>
                <w:sz w:val="28"/>
                <w:szCs w:val="28"/>
              </w:rPr>
              <w:t xml:space="preserve"> И.А</w:t>
            </w:r>
            <w:r w:rsidR="001E4874" w:rsidRPr="00600D61">
              <w:rPr>
                <w:sz w:val="28"/>
                <w:szCs w:val="28"/>
              </w:rPr>
              <w:t>.</w:t>
            </w:r>
          </w:p>
          <w:p w:rsidR="00E8076E" w:rsidRPr="00600D61" w:rsidRDefault="001E4874" w:rsidP="002628EE">
            <w:pPr>
              <w:shd w:val="clear" w:color="auto" w:fill="FFFFFF" w:themeFill="background1"/>
              <w:rPr>
                <w:sz w:val="28"/>
                <w:szCs w:val="28"/>
              </w:rPr>
            </w:pPr>
            <w:r w:rsidRPr="00600D61">
              <w:rPr>
                <w:sz w:val="28"/>
                <w:szCs w:val="28"/>
              </w:rPr>
              <w:t xml:space="preserve">Республиканский конкурс научно-методических пособий "ZIAT" </w:t>
            </w:r>
            <w:r w:rsidR="00D6747E" w:rsidRPr="00600D61">
              <w:rPr>
                <w:sz w:val="28"/>
                <w:szCs w:val="28"/>
              </w:rPr>
              <w:t xml:space="preserve"> </w:t>
            </w:r>
            <w:r w:rsidRPr="00600D61">
              <w:rPr>
                <w:sz w:val="28"/>
                <w:szCs w:val="28"/>
              </w:rPr>
              <w:t xml:space="preserve"> "</w:t>
            </w:r>
            <w:proofErr w:type="spellStart"/>
            <w:r w:rsidRPr="00600D61">
              <w:rPr>
                <w:sz w:val="28"/>
                <w:szCs w:val="28"/>
              </w:rPr>
              <w:t>Авторлық</w:t>
            </w:r>
            <w:proofErr w:type="spellEnd"/>
            <w:r w:rsidRPr="00600D61">
              <w:rPr>
                <w:sz w:val="28"/>
                <w:szCs w:val="28"/>
              </w:rPr>
              <w:t xml:space="preserve"> </w:t>
            </w:r>
            <w:proofErr w:type="spellStart"/>
            <w:proofErr w:type="gramStart"/>
            <w:r w:rsidRPr="00600D61">
              <w:rPr>
                <w:sz w:val="28"/>
                <w:szCs w:val="28"/>
              </w:rPr>
              <w:t>ба</w:t>
            </w:r>
            <w:proofErr w:type="gramEnd"/>
            <w:r w:rsidRPr="00600D61">
              <w:rPr>
                <w:sz w:val="28"/>
                <w:szCs w:val="28"/>
              </w:rPr>
              <w:t>ғдарламалар</w:t>
            </w:r>
            <w:proofErr w:type="spellEnd"/>
            <w:r w:rsidRPr="00600D61">
              <w:rPr>
                <w:sz w:val="28"/>
                <w:szCs w:val="28"/>
              </w:rPr>
              <w:t xml:space="preserve">" </w:t>
            </w:r>
            <w:r w:rsidR="00D6747E" w:rsidRPr="00600D61">
              <w:rPr>
                <w:sz w:val="28"/>
                <w:szCs w:val="28"/>
              </w:rPr>
              <w:t xml:space="preserve"> </w:t>
            </w:r>
            <w:proofErr w:type="spellStart"/>
            <w:r w:rsidR="00D6747E" w:rsidRPr="00600D61">
              <w:rPr>
                <w:sz w:val="28"/>
                <w:szCs w:val="28"/>
              </w:rPr>
              <w:t>Есенкулова</w:t>
            </w:r>
            <w:proofErr w:type="spellEnd"/>
            <w:r w:rsidR="00D6747E" w:rsidRPr="00600D61">
              <w:rPr>
                <w:sz w:val="28"/>
                <w:szCs w:val="28"/>
              </w:rPr>
              <w:t xml:space="preserve"> Т.Д. (диплом)</w:t>
            </w:r>
          </w:p>
          <w:p w:rsidR="00CA26FC" w:rsidRPr="00600D61" w:rsidRDefault="00CA26FC" w:rsidP="002628EE">
            <w:pPr>
              <w:shd w:val="clear" w:color="auto" w:fill="FFFFFF" w:themeFill="background1"/>
              <w:rPr>
                <w:sz w:val="28"/>
                <w:szCs w:val="28"/>
              </w:rPr>
            </w:pPr>
            <w:proofErr w:type="spellStart"/>
            <w:r w:rsidRPr="00600D61">
              <w:rPr>
                <w:sz w:val="28"/>
                <w:szCs w:val="28"/>
              </w:rPr>
              <w:t>Подговили</w:t>
            </w:r>
            <w:proofErr w:type="spellEnd"/>
            <w:r w:rsidRPr="00600D61">
              <w:rPr>
                <w:sz w:val="28"/>
                <w:szCs w:val="28"/>
              </w:rPr>
              <w:t xml:space="preserve"> призеров III республиканского конкурса научных проектов среди учащихся и студентов "</w:t>
            </w:r>
            <w:proofErr w:type="spellStart"/>
            <w:r w:rsidRPr="00600D61">
              <w:rPr>
                <w:sz w:val="28"/>
                <w:szCs w:val="28"/>
              </w:rPr>
              <w:t>Жас</w:t>
            </w:r>
            <w:proofErr w:type="spellEnd"/>
            <w:r w:rsidRPr="00600D61">
              <w:rPr>
                <w:sz w:val="28"/>
                <w:szCs w:val="28"/>
              </w:rPr>
              <w:t xml:space="preserve"> </w:t>
            </w:r>
            <w:proofErr w:type="spellStart"/>
            <w:r w:rsidRPr="00600D61">
              <w:rPr>
                <w:sz w:val="28"/>
                <w:szCs w:val="28"/>
              </w:rPr>
              <w:t>ғ</w:t>
            </w:r>
            <w:proofErr w:type="gramStart"/>
            <w:r w:rsidRPr="00600D61">
              <w:rPr>
                <w:sz w:val="28"/>
                <w:szCs w:val="28"/>
              </w:rPr>
              <w:t>алым</w:t>
            </w:r>
            <w:proofErr w:type="spellEnd"/>
            <w:proofErr w:type="gramEnd"/>
            <w:r w:rsidRPr="00600D61">
              <w:rPr>
                <w:sz w:val="28"/>
                <w:szCs w:val="28"/>
              </w:rPr>
              <w:t xml:space="preserve">"  </w:t>
            </w:r>
          </w:p>
          <w:p w:rsidR="00CA26FC" w:rsidRPr="00600D61" w:rsidRDefault="00CA26FC" w:rsidP="002628EE">
            <w:pPr>
              <w:shd w:val="clear" w:color="auto" w:fill="FFFFFF" w:themeFill="background1"/>
              <w:rPr>
                <w:sz w:val="28"/>
                <w:szCs w:val="28"/>
              </w:rPr>
            </w:pPr>
            <w:proofErr w:type="spellStart"/>
            <w:r w:rsidRPr="00600D61">
              <w:rPr>
                <w:sz w:val="28"/>
                <w:szCs w:val="28"/>
              </w:rPr>
              <w:t>Бейсекеева</w:t>
            </w:r>
            <w:proofErr w:type="spellEnd"/>
            <w:r w:rsidRPr="00600D61">
              <w:rPr>
                <w:sz w:val="28"/>
                <w:szCs w:val="28"/>
              </w:rPr>
              <w:t xml:space="preserve"> И.А.</w:t>
            </w:r>
          </w:p>
          <w:p w:rsidR="00CA26FC" w:rsidRPr="00600D61" w:rsidRDefault="00CA26FC" w:rsidP="002628EE">
            <w:pPr>
              <w:shd w:val="clear" w:color="auto" w:fill="FFFFFF" w:themeFill="background1"/>
              <w:rPr>
                <w:sz w:val="28"/>
                <w:szCs w:val="28"/>
              </w:rPr>
            </w:pPr>
            <w:proofErr w:type="spellStart"/>
            <w:r w:rsidRPr="00600D61">
              <w:rPr>
                <w:sz w:val="28"/>
                <w:szCs w:val="28"/>
              </w:rPr>
              <w:t>Жагыпарова</w:t>
            </w:r>
            <w:proofErr w:type="spellEnd"/>
            <w:r w:rsidRPr="00600D61">
              <w:rPr>
                <w:sz w:val="28"/>
                <w:szCs w:val="28"/>
              </w:rPr>
              <w:t xml:space="preserve"> К.А.</w:t>
            </w:r>
          </w:p>
        </w:tc>
        <w:tc>
          <w:tcPr>
            <w:tcW w:w="992" w:type="dxa"/>
            <w:shd w:val="clear" w:color="auto" w:fill="auto"/>
          </w:tcPr>
          <w:p w:rsidR="00E8076E" w:rsidRPr="00600D61" w:rsidRDefault="00E8076E" w:rsidP="002628EE">
            <w:pPr>
              <w:shd w:val="clear" w:color="auto" w:fill="FFFFFF" w:themeFill="background1"/>
              <w:rPr>
                <w:sz w:val="28"/>
                <w:szCs w:val="28"/>
              </w:rPr>
            </w:pPr>
          </w:p>
        </w:tc>
      </w:tr>
      <w:tr w:rsidR="00E8076E" w:rsidRPr="00600D61" w:rsidTr="00CA26FC">
        <w:tc>
          <w:tcPr>
            <w:tcW w:w="817"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обла</w:t>
            </w:r>
            <w:r w:rsidRPr="00600D61">
              <w:rPr>
                <w:b/>
                <w:sz w:val="28"/>
                <w:szCs w:val="28"/>
              </w:rPr>
              <w:lastRenderedPageBreak/>
              <w:t>стной</w:t>
            </w:r>
          </w:p>
        </w:tc>
        <w:tc>
          <w:tcPr>
            <w:tcW w:w="2835" w:type="dxa"/>
            <w:shd w:val="clear" w:color="auto" w:fill="auto"/>
          </w:tcPr>
          <w:p w:rsidR="002C4218" w:rsidRPr="00600D61" w:rsidRDefault="002C4218" w:rsidP="002628EE">
            <w:pPr>
              <w:shd w:val="clear" w:color="auto" w:fill="FFFFFF" w:themeFill="background1"/>
              <w:rPr>
                <w:sz w:val="28"/>
                <w:szCs w:val="28"/>
              </w:rPr>
            </w:pPr>
            <w:r w:rsidRPr="00600D61">
              <w:rPr>
                <w:sz w:val="28"/>
                <w:szCs w:val="28"/>
              </w:rPr>
              <w:lastRenderedPageBreak/>
              <w:t xml:space="preserve">Сертификат за </w:t>
            </w:r>
            <w:r w:rsidRPr="00600D61">
              <w:rPr>
                <w:sz w:val="28"/>
                <w:szCs w:val="28"/>
              </w:rPr>
              <w:lastRenderedPageBreak/>
              <w:t xml:space="preserve">участие в </w:t>
            </w:r>
            <w:proofErr w:type="gramStart"/>
            <w:r w:rsidRPr="00600D61">
              <w:rPr>
                <w:sz w:val="28"/>
                <w:szCs w:val="28"/>
              </w:rPr>
              <w:t>областном</w:t>
            </w:r>
            <w:proofErr w:type="gramEnd"/>
            <w:r w:rsidRPr="00600D61">
              <w:rPr>
                <w:sz w:val="28"/>
                <w:szCs w:val="28"/>
              </w:rPr>
              <w:t xml:space="preserve"> </w:t>
            </w:r>
            <w:proofErr w:type="spellStart"/>
            <w:r w:rsidRPr="00600D61">
              <w:rPr>
                <w:sz w:val="28"/>
                <w:szCs w:val="28"/>
              </w:rPr>
              <w:t>вебинаре</w:t>
            </w:r>
            <w:proofErr w:type="spellEnd"/>
            <w:r w:rsidRPr="00600D61">
              <w:rPr>
                <w:sz w:val="28"/>
                <w:szCs w:val="28"/>
              </w:rPr>
              <w:t xml:space="preserve"> "</w:t>
            </w:r>
            <w:proofErr w:type="spellStart"/>
            <w:r w:rsidRPr="00600D61">
              <w:rPr>
                <w:sz w:val="28"/>
                <w:szCs w:val="28"/>
              </w:rPr>
              <w:t>Бастауыш</w:t>
            </w:r>
            <w:proofErr w:type="spellEnd"/>
            <w:r w:rsidRPr="00600D61">
              <w:rPr>
                <w:sz w:val="28"/>
                <w:szCs w:val="28"/>
              </w:rPr>
              <w:t xml:space="preserve"> </w:t>
            </w:r>
            <w:proofErr w:type="spellStart"/>
            <w:r w:rsidRPr="00600D61">
              <w:rPr>
                <w:sz w:val="28"/>
                <w:szCs w:val="28"/>
              </w:rPr>
              <w:t>мектептің</w:t>
            </w:r>
            <w:proofErr w:type="spellEnd"/>
            <w:r w:rsidRPr="00600D61">
              <w:rPr>
                <w:sz w:val="28"/>
                <w:szCs w:val="28"/>
              </w:rPr>
              <w:t xml:space="preserve"> </w:t>
            </w:r>
            <w:proofErr w:type="spellStart"/>
            <w:r w:rsidRPr="00600D61">
              <w:rPr>
                <w:sz w:val="28"/>
                <w:szCs w:val="28"/>
              </w:rPr>
              <w:t>білім</w:t>
            </w:r>
            <w:proofErr w:type="spellEnd"/>
            <w:r w:rsidRPr="00600D61">
              <w:rPr>
                <w:sz w:val="28"/>
                <w:szCs w:val="28"/>
              </w:rPr>
              <w:t xml:space="preserve"> беру </w:t>
            </w:r>
            <w:proofErr w:type="spellStart"/>
            <w:r w:rsidRPr="00600D61">
              <w:rPr>
                <w:sz w:val="28"/>
                <w:szCs w:val="28"/>
              </w:rPr>
              <w:t>үдерісін</w:t>
            </w:r>
            <w:proofErr w:type="spellEnd"/>
            <w:r w:rsidRPr="00600D61">
              <w:rPr>
                <w:sz w:val="28"/>
                <w:szCs w:val="28"/>
              </w:rPr>
              <w:t xml:space="preserve"> </w:t>
            </w:r>
            <w:proofErr w:type="spellStart"/>
            <w:r w:rsidRPr="00600D61">
              <w:rPr>
                <w:sz w:val="28"/>
                <w:szCs w:val="28"/>
              </w:rPr>
              <w:t>ұйымдастырудағы</w:t>
            </w:r>
            <w:proofErr w:type="spellEnd"/>
            <w:r w:rsidRPr="00600D61">
              <w:rPr>
                <w:sz w:val="28"/>
                <w:szCs w:val="28"/>
              </w:rPr>
              <w:t xml:space="preserve"> </w:t>
            </w:r>
            <w:proofErr w:type="spellStart"/>
            <w:r w:rsidRPr="00600D61">
              <w:rPr>
                <w:sz w:val="28"/>
                <w:szCs w:val="28"/>
              </w:rPr>
              <w:t>инновациялық</w:t>
            </w:r>
            <w:proofErr w:type="spellEnd"/>
            <w:r w:rsidRPr="00600D61">
              <w:rPr>
                <w:sz w:val="28"/>
                <w:szCs w:val="28"/>
              </w:rPr>
              <w:t xml:space="preserve"> </w:t>
            </w:r>
            <w:proofErr w:type="spellStart"/>
            <w:r w:rsidRPr="00600D61">
              <w:rPr>
                <w:sz w:val="28"/>
                <w:szCs w:val="28"/>
              </w:rPr>
              <w:t>технологиялар</w:t>
            </w:r>
            <w:proofErr w:type="spellEnd"/>
            <w:r w:rsidRPr="00600D61">
              <w:rPr>
                <w:sz w:val="28"/>
                <w:szCs w:val="28"/>
              </w:rPr>
              <w:t>"</w:t>
            </w:r>
          </w:p>
          <w:p w:rsidR="002C4218" w:rsidRPr="00600D61" w:rsidRDefault="002C4218" w:rsidP="002628EE">
            <w:pPr>
              <w:shd w:val="clear" w:color="auto" w:fill="FFFFFF" w:themeFill="background1"/>
              <w:rPr>
                <w:sz w:val="28"/>
                <w:szCs w:val="28"/>
              </w:rPr>
            </w:pPr>
            <w:proofErr w:type="spellStart"/>
            <w:r w:rsidRPr="00600D61">
              <w:rPr>
                <w:sz w:val="28"/>
                <w:szCs w:val="28"/>
              </w:rPr>
              <w:t>Солтанова</w:t>
            </w:r>
            <w:proofErr w:type="spellEnd"/>
            <w:r w:rsidRPr="00600D61">
              <w:rPr>
                <w:sz w:val="28"/>
                <w:szCs w:val="28"/>
              </w:rPr>
              <w:t xml:space="preserve"> Г.М.</w:t>
            </w:r>
          </w:p>
          <w:p w:rsidR="00E8076E" w:rsidRPr="00600D61" w:rsidRDefault="00E8076E" w:rsidP="002628EE">
            <w:pPr>
              <w:shd w:val="clear" w:color="auto" w:fill="FFFFFF" w:themeFill="background1"/>
              <w:rPr>
                <w:sz w:val="28"/>
                <w:szCs w:val="28"/>
              </w:rPr>
            </w:pPr>
            <w:r w:rsidRPr="00600D61">
              <w:rPr>
                <w:sz w:val="28"/>
                <w:szCs w:val="28"/>
              </w:rPr>
              <w:t xml:space="preserve">Сертификат за </w:t>
            </w:r>
            <w:r w:rsidR="000125CE" w:rsidRPr="00600D61">
              <w:rPr>
                <w:sz w:val="28"/>
                <w:szCs w:val="28"/>
              </w:rPr>
              <w:t>участие в семинаре "</w:t>
            </w:r>
            <w:proofErr w:type="spellStart"/>
            <w:r w:rsidR="000125CE" w:rsidRPr="00600D61">
              <w:rPr>
                <w:sz w:val="28"/>
                <w:szCs w:val="28"/>
              </w:rPr>
              <w:t>Тілдік</w:t>
            </w:r>
            <w:proofErr w:type="spellEnd"/>
            <w:r w:rsidR="000125CE" w:rsidRPr="00600D61">
              <w:rPr>
                <w:sz w:val="28"/>
                <w:szCs w:val="28"/>
              </w:rPr>
              <w:t xml:space="preserve"> </w:t>
            </w:r>
            <w:proofErr w:type="spellStart"/>
            <w:r w:rsidR="000125CE" w:rsidRPr="00600D61">
              <w:rPr>
                <w:sz w:val="28"/>
                <w:szCs w:val="28"/>
              </w:rPr>
              <w:t>тұ</w:t>
            </w:r>
            <w:proofErr w:type="gramStart"/>
            <w:r w:rsidR="000125CE" w:rsidRPr="00600D61">
              <w:rPr>
                <w:sz w:val="28"/>
                <w:szCs w:val="28"/>
              </w:rPr>
              <w:t>лғаны</w:t>
            </w:r>
            <w:proofErr w:type="spellEnd"/>
            <w:proofErr w:type="gramEnd"/>
            <w:r w:rsidR="000125CE" w:rsidRPr="00600D61">
              <w:rPr>
                <w:sz w:val="28"/>
                <w:szCs w:val="28"/>
              </w:rPr>
              <w:t xml:space="preserve"> </w:t>
            </w:r>
            <w:proofErr w:type="spellStart"/>
            <w:r w:rsidR="000125CE" w:rsidRPr="00600D61">
              <w:rPr>
                <w:sz w:val="28"/>
                <w:szCs w:val="28"/>
              </w:rPr>
              <w:t>қалыптастыру</w:t>
            </w:r>
            <w:proofErr w:type="spellEnd"/>
            <w:r w:rsidR="000125CE" w:rsidRPr="00600D61">
              <w:rPr>
                <w:sz w:val="28"/>
                <w:szCs w:val="28"/>
              </w:rPr>
              <w:t xml:space="preserve"> </w:t>
            </w:r>
            <w:proofErr w:type="spellStart"/>
            <w:r w:rsidR="000125CE" w:rsidRPr="00600D61">
              <w:rPr>
                <w:sz w:val="28"/>
                <w:szCs w:val="28"/>
              </w:rPr>
              <w:t>құралы</w:t>
            </w:r>
            <w:proofErr w:type="spellEnd"/>
            <w:r w:rsidR="000125CE" w:rsidRPr="00600D61">
              <w:rPr>
                <w:sz w:val="28"/>
                <w:szCs w:val="28"/>
              </w:rPr>
              <w:t xml:space="preserve"> </w:t>
            </w:r>
            <w:proofErr w:type="spellStart"/>
            <w:r w:rsidR="000125CE" w:rsidRPr="00600D61">
              <w:rPr>
                <w:sz w:val="28"/>
                <w:szCs w:val="28"/>
              </w:rPr>
              <w:t>ретінде</w:t>
            </w:r>
            <w:proofErr w:type="spellEnd"/>
            <w:r w:rsidR="000125CE" w:rsidRPr="00600D61">
              <w:rPr>
                <w:sz w:val="28"/>
                <w:szCs w:val="28"/>
              </w:rPr>
              <w:t xml:space="preserve"> </w:t>
            </w:r>
            <w:proofErr w:type="spellStart"/>
            <w:r w:rsidR="000125CE" w:rsidRPr="00600D61">
              <w:rPr>
                <w:sz w:val="28"/>
                <w:szCs w:val="28"/>
              </w:rPr>
              <w:t>қазақ</w:t>
            </w:r>
            <w:proofErr w:type="spellEnd"/>
            <w:r w:rsidR="000125CE" w:rsidRPr="00600D61">
              <w:rPr>
                <w:sz w:val="28"/>
                <w:szCs w:val="28"/>
              </w:rPr>
              <w:t xml:space="preserve"> </w:t>
            </w:r>
            <w:proofErr w:type="spellStart"/>
            <w:r w:rsidR="000125CE" w:rsidRPr="00600D61">
              <w:rPr>
                <w:sz w:val="28"/>
                <w:szCs w:val="28"/>
              </w:rPr>
              <w:t>тілі</w:t>
            </w:r>
            <w:proofErr w:type="spellEnd"/>
            <w:r w:rsidR="000125CE" w:rsidRPr="00600D61">
              <w:rPr>
                <w:sz w:val="28"/>
                <w:szCs w:val="28"/>
              </w:rPr>
              <w:t xml:space="preserve"> мен </w:t>
            </w:r>
            <w:proofErr w:type="spellStart"/>
            <w:r w:rsidR="000125CE" w:rsidRPr="00600D61">
              <w:rPr>
                <w:sz w:val="28"/>
                <w:szCs w:val="28"/>
              </w:rPr>
              <w:t>әдебиеті</w:t>
            </w:r>
            <w:proofErr w:type="spellEnd"/>
            <w:r w:rsidR="000125CE" w:rsidRPr="00600D61">
              <w:rPr>
                <w:sz w:val="28"/>
                <w:szCs w:val="28"/>
              </w:rPr>
              <w:t xml:space="preserve"> </w:t>
            </w:r>
            <w:proofErr w:type="spellStart"/>
            <w:r w:rsidR="000125CE" w:rsidRPr="00600D61">
              <w:rPr>
                <w:sz w:val="28"/>
                <w:szCs w:val="28"/>
              </w:rPr>
              <w:t>сабақтарында</w:t>
            </w:r>
            <w:proofErr w:type="spellEnd"/>
            <w:r w:rsidR="000125CE" w:rsidRPr="00600D61">
              <w:rPr>
                <w:sz w:val="28"/>
                <w:szCs w:val="28"/>
              </w:rPr>
              <w:t xml:space="preserve"> </w:t>
            </w:r>
            <w:proofErr w:type="spellStart"/>
            <w:r w:rsidR="000125CE" w:rsidRPr="00600D61">
              <w:rPr>
                <w:sz w:val="28"/>
                <w:szCs w:val="28"/>
              </w:rPr>
              <w:t>коммуникавтік</w:t>
            </w:r>
            <w:proofErr w:type="spellEnd"/>
            <w:r w:rsidR="000125CE" w:rsidRPr="00600D61">
              <w:rPr>
                <w:sz w:val="28"/>
                <w:szCs w:val="28"/>
              </w:rPr>
              <w:t xml:space="preserve"> </w:t>
            </w:r>
            <w:proofErr w:type="spellStart"/>
            <w:r w:rsidR="000125CE" w:rsidRPr="00600D61">
              <w:rPr>
                <w:sz w:val="28"/>
                <w:szCs w:val="28"/>
              </w:rPr>
              <w:t>құзыреттерді</w:t>
            </w:r>
            <w:proofErr w:type="spellEnd"/>
            <w:r w:rsidR="000125CE" w:rsidRPr="00600D61">
              <w:rPr>
                <w:sz w:val="28"/>
                <w:szCs w:val="28"/>
              </w:rPr>
              <w:t xml:space="preserve"> </w:t>
            </w:r>
            <w:proofErr w:type="spellStart"/>
            <w:r w:rsidR="000125CE" w:rsidRPr="00600D61">
              <w:rPr>
                <w:sz w:val="28"/>
                <w:szCs w:val="28"/>
              </w:rPr>
              <w:t>қалыптастыру</w:t>
            </w:r>
            <w:proofErr w:type="spellEnd"/>
            <w:r w:rsidR="000125CE" w:rsidRPr="00600D61">
              <w:rPr>
                <w:sz w:val="28"/>
                <w:szCs w:val="28"/>
              </w:rPr>
              <w:t xml:space="preserve">"  </w:t>
            </w:r>
            <w:proofErr w:type="spellStart"/>
            <w:r w:rsidR="000125CE" w:rsidRPr="00600D61">
              <w:rPr>
                <w:sz w:val="28"/>
                <w:szCs w:val="28"/>
              </w:rPr>
              <w:t>Шарипова</w:t>
            </w:r>
            <w:proofErr w:type="spellEnd"/>
            <w:r w:rsidR="000125CE" w:rsidRPr="00600D61">
              <w:rPr>
                <w:sz w:val="28"/>
                <w:szCs w:val="28"/>
              </w:rPr>
              <w:t xml:space="preserve"> А.С.</w:t>
            </w:r>
            <w:r w:rsidR="005D0A2A" w:rsidRPr="00600D61">
              <w:rPr>
                <w:sz w:val="28"/>
                <w:szCs w:val="28"/>
              </w:rPr>
              <w:t xml:space="preserve"> </w:t>
            </w:r>
            <w:proofErr w:type="spellStart"/>
            <w:r w:rsidR="005D0A2A" w:rsidRPr="00600D61">
              <w:rPr>
                <w:sz w:val="28"/>
                <w:szCs w:val="28"/>
              </w:rPr>
              <w:t>Демежанова</w:t>
            </w:r>
            <w:proofErr w:type="spellEnd"/>
            <w:r w:rsidR="005D0A2A" w:rsidRPr="00600D61">
              <w:rPr>
                <w:sz w:val="28"/>
                <w:szCs w:val="28"/>
              </w:rPr>
              <w:t xml:space="preserve"> Р.А.</w:t>
            </w:r>
          </w:p>
          <w:p w:rsidR="000125CE" w:rsidRPr="00600D61" w:rsidRDefault="000125CE" w:rsidP="002628EE">
            <w:pPr>
              <w:shd w:val="clear" w:color="auto" w:fill="FFFFFF" w:themeFill="background1"/>
              <w:rPr>
                <w:sz w:val="28"/>
                <w:szCs w:val="28"/>
              </w:rPr>
            </w:pPr>
            <w:r w:rsidRPr="00600D61">
              <w:rPr>
                <w:sz w:val="28"/>
                <w:szCs w:val="28"/>
              </w:rPr>
              <w:t xml:space="preserve">Сертификат за участие в семинаре "TIMSS PISA PIRLS </w:t>
            </w:r>
            <w:proofErr w:type="spellStart"/>
            <w:r w:rsidRPr="00600D61">
              <w:rPr>
                <w:sz w:val="28"/>
                <w:szCs w:val="28"/>
              </w:rPr>
              <w:t>халықаралық</w:t>
            </w:r>
            <w:proofErr w:type="spellEnd"/>
            <w:r w:rsidRPr="00600D61">
              <w:rPr>
                <w:sz w:val="28"/>
                <w:szCs w:val="28"/>
              </w:rPr>
              <w:t xml:space="preserve"> </w:t>
            </w:r>
            <w:proofErr w:type="spellStart"/>
            <w:r w:rsidRPr="00600D61">
              <w:rPr>
                <w:sz w:val="28"/>
                <w:szCs w:val="28"/>
              </w:rPr>
              <w:t>зерттеулер</w:t>
            </w:r>
            <w:proofErr w:type="spellEnd"/>
            <w:r w:rsidRPr="00600D61">
              <w:rPr>
                <w:sz w:val="28"/>
                <w:szCs w:val="28"/>
              </w:rPr>
              <w:t xml:space="preserve"> </w:t>
            </w:r>
            <w:proofErr w:type="spellStart"/>
            <w:r w:rsidRPr="00600D61">
              <w:rPr>
                <w:sz w:val="28"/>
                <w:szCs w:val="28"/>
              </w:rPr>
              <w:t>жүйесі</w:t>
            </w:r>
            <w:proofErr w:type="spellEnd"/>
            <w:r w:rsidRPr="00600D61">
              <w:rPr>
                <w:sz w:val="28"/>
                <w:szCs w:val="28"/>
              </w:rPr>
              <w:t xml:space="preserve"> </w:t>
            </w:r>
            <w:proofErr w:type="spellStart"/>
            <w:r w:rsidRPr="00600D61">
              <w:rPr>
                <w:sz w:val="28"/>
                <w:szCs w:val="28"/>
              </w:rPr>
              <w:t>арқылы</w:t>
            </w:r>
            <w:proofErr w:type="spellEnd"/>
            <w:r w:rsidRPr="00600D61">
              <w:rPr>
                <w:sz w:val="28"/>
                <w:szCs w:val="28"/>
              </w:rPr>
              <w:t xml:space="preserve"> </w:t>
            </w:r>
            <w:proofErr w:type="spellStart"/>
            <w:r w:rsidRPr="00600D61">
              <w:rPr>
                <w:sz w:val="28"/>
                <w:szCs w:val="28"/>
              </w:rPr>
              <w:t>оқушылардың</w:t>
            </w:r>
            <w:proofErr w:type="spellEnd"/>
            <w:r w:rsidRPr="00600D61">
              <w:rPr>
                <w:sz w:val="28"/>
                <w:szCs w:val="28"/>
              </w:rPr>
              <w:t xml:space="preserve"> </w:t>
            </w:r>
            <w:proofErr w:type="spellStart"/>
            <w:r w:rsidRPr="00600D61">
              <w:rPr>
                <w:sz w:val="28"/>
                <w:szCs w:val="28"/>
              </w:rPr>
              <w:t>функционалдық</w:t>
            </w:r>
            <w:proofErr w:type="spellEnd"/>
            <w:r w:rsidRPr="00600D61">
              <w:rPr>
                <w:sz w:val="28"/>
                <w:szCs w:val="28"/>
              </w:rPr>
              <w:t xml:space="preserve"> </w:t>
            </w:r>
            <w:proofErr w:type="spellStart"/>
            <w:r w:rsidRPr="00600D61">
              <w:rPr>
                <w:sz w:val="28"/>
                <w:szCs w:val="28"/>
              </w:rPr>
              <w:t>сауаттылықтарынын</w:t>
            </w:r>
            <w:proofErr w:type="spellEnd"/>
            <w:r w:rsidRPr="00600D61">
              <w:rPr>
                <w:sz w:val="28"/>
                <w:szCs w:val="28"/>
              </w:rPr>
              <w:t xml:space="preserve"> </w:t>
            </w:r>
            <w:proofErr w:type="spellStart"/>
            <w:r w:rsidRPr="00600D61">
              <w:rPr>
                <w:sz w:val="28"/>
                <w:szCs w:val="28"/>
              </w:rPr>
              <w:t>қалыптастыруда</w:t>
            </w:r>
            <w:proofErr w:type="spellEnd"/>
            <w:r w:rsidRPr="00600D61">
              <w:rPr>
                <w:sz w:val="28"/>
                <w:szCs w:val="28"/>
              </w:rPr>
              <w:t xml:space="preserve"> </w:t>
            </w:r>
            <w:proofErr w:type="spellStart"/>
            <w:r w:rsidRPr="00600D61">
              <w:rPr>
                <w:sz w:val="28"/>
                <w:szCs w:val="28"/>
              </w:rPr>
              <w:t>жаратылыстан</w:t>
            </w:r>
            <w:proofErr w:type="gramStart"/>
            <w:r w:rsidRPr="00600D61">
              <w:rPr>
                <w:sz w:val="28"/>
                <w:szCs w:val="28"/>
              </w:rPr>
              <w:t>у-</w:t>
            </w:r>
            <w:proofErr w:type="gramEnd"/>
            <w:r w:rsidRPr="00600D61">
              <w:rPr>
                <w:sz w:val="28"/>
                <w:szCs w:val="28"/>
              </w:rPr>
              <w:t>ғылыми</w:t>
            </w:r>
            <w:proofErr w:type="spellEnd"/>
            <w:r w:rsidRPr="00600D61">
              <w:rPr>
                <w:sz w:val="28"/>
                <w:szCs w:val="28"/>
              </w:rPr>
              <w:t xml:space="preserve"> </w:t>
            </w:r>
            <w:proofErr w:type="spellStart"/>
            <w:r w:rsidRPr="00600D61">
              <w:rPr>
                <w:sz w:val="28"/>
                <w:szCs w:val="28"/>
              </w:rPr>
              <w:t>пәндері</w:t>
            </w:r>
            <w:proofErr w:type="spellEnd"/>
            <w:r w:rsidRPr="00600D61">
              <w:rPr>
                <w:sz w:val="28"/>
                <w:szCs w:val="28"/>
              </w:rPr>
              <w:t xml:space="preserve"> мен </w:t>
            </w:r>
            <w:proofErr w:type="spellStart"/>
            <w:r w:rsidRPr="00600D61">
              <w:rPr>
                <w:sz w:val="28"/>
                <w:szCs w:val="28"/>
              </w:rPr>
              <w:t>гуманитарлық</w:t>
            </w:r>
            <w:proofErr w:type="spellEnd"/>
            <w:r w:rsidRPr="00600D61">
              <w:rPr>
                <w:sz w:val="28"/>
                <w:szCs w:val="28"/>
              </w:rPr>
              <w:t xml:space="preserve"> </w:t>
            </w:r>
            <w:proofErr w:type="spellStart"/>
            <w:r w:rsidRPr="00600D61">
              <w:rPr>
                <w:sz w:val="28"/>
                <w:szCs w:val="28"/>
              </w:rPr>
              <w:t>пәндердің</w:t>
            </w:r>
            <w:proofErr w:type="spellEnd"/>
            <w:r w:rsidRPr="00600D61">
              <w:rPr>
                <w:sz w:val="28"/>
                <w:szCs w:val="28"/>
              </w:rPr>
              <w:t xml:space="preserve"> </w:t>
            </w:r>
            <w:proofErr w:type="spellStart"/>
            <w:r w:rsidRPr="00600D61">
              <w:rPr>
                <w:sz w:val="28"/>
                <w:szCs w:val="28"/>
              </w:rPr>
              <w:t>сабақтастығы</w:t>
            </w:r>
            <w:proofErr w:type="spellEnd"/>
            <w:r w:rsidRPr="00600D61">
              <w:rPr>
                <w:sz w:val="28"/>
                <w:szCs w:val="28"/>
              </w:rPr>
              <w:t>"  Исакова Г.К.</w:t>
            </w:r>
          </w:p>
          <w:p w:rsidR="000465FA" w:rsidRPr="00600D61" w:rsidRDefault="000465FA" w:rsidP="002628EE">
            <w:pPr>
              <w:shd w:val="clear" w:color="auto" w:fill="FFFFFF" w:themeFill="background1"/>
              <w:rPr>
                <w:sz w:val="28"/>
                <w:szCs w:val="28"/>
              </w:rPr>
            </w:pPr>
            <w:r w:rsidRPr="00600D61">
              <w:rPr>
                <w:sz w:val="28"/>
                <w:szCs w:val="28"/>
              </w:rPr>
              <w:t>Сертификат за участие в областном семинаре "Методика организации научно-исследовательской деятельности учащихся"</w:t>
            </w:r>
          </w:p>
          <w:p w:rsidR="000465FA" w:rsidRPr="00600D61" w:rsidRDefault="000465FA" w:rsidP="002628EE">
            <w:pPr>
              <w:shd w:val="clear" w:color="auto" w:fill="FFFFFF" w:themeFill="background1"/>
              <w:rPr>
                <w:sz w:val="28"/>
                <w:szCs w:val="28"/>
              </w:rPr>
            </w:pPr>
            <w:r w:rsidRPr="00600D61">
              <w:rPr>
                <w:sz w:val="28"/>
                <w:szCs w:val="28"/>
              </w:rPr>
              <w:t>Юрченко Е.В.</w:t>
            </w:r>
          </w:p>
          <w:p w:rsidR="000465FA" w:rsidRPr="00600D61" w:rsidRDefault="000465FA" w:rsidP="002628EE">
            <w:pPr>
              <w:shd w:val="clear" w:color="auto" w:fill="FFFFFF" w:themeFill="background1"/>
              <w:rPr>
                <w:sz w:val="28"/>
                <w:szCs w:val="28"/>
              </w:rPr>
            </w:pPr>
            <w:r w:rsidRPr="00600D61">
              <w:rPr>
                <w:sz w:val="28"/>
                <w:szCs w:val="28"/>
              </w:rPr>
              <w:t>Козлова Н.А.</w:t>
            </w:r>
            <w:r w:rsidR="005941CF" w:rsidRPr="00600D61">
              <w:rPr>
                <w:sz w:val="28"/>
                <w:szCs w:val="28"/>
              </w:rPr>
              <w:t xml:space="preserve"> </w:t>
            </w:r>
            <w:proofErr w:type="spellStart"/>
            <w:r w:rsidR="005941CF" w:rsidRPr="00600D61">
              <w:rPr>
                <w:sz w:val="28"/>
                <w:szCs w:val="28"/>
              </w:rPr>
              <w:lastRenderedPageBreak/>
              <w:t>Мергалиева</w:t>
            </w:r>
            <w:proofErr w:type="spellEnd"/>
            <w:r w:rsidR="005941CF" w:rsidRPr="00600D61">
              <w:rPr>
                <w:sz w:val="28"/>
                <w:szCs w:val="28"/>
              </w:rPr>
              <w:t xml:space="preserve"> А.Н.</w:t>
            </w:r>
          </w:p>
          <w:p w:rsidR="005941CF" w:rsidRPr="00600D61" w:rsidRDefault="005941CF" w:rsidP="002628EE">
            <w:pPr>
              <w:shd w:val="clear" w:color="auto" w:fill="FFFFFF" w:themeFill="background1"/>
              <w:rPr>
                <w:sz w:val="28"/>
                <w:szCs w:val="28"/>
              </w:rPr>
            </w:pPr>
            <w:proofErr w:type="spellStart"/>
            <w:r w:rsidRPr="00600D61">
              <w:rPr>
                <w:sz w:val="28"/>
                <w:szCs w:val="28"/>
              </w:rPr>
              <w:t>Есенкулова</w:t>
            </w:r>
            <w:proofErr w:type="spellEnd"/>
            <w:r w:rsidRPr="00600D61">
              <w:rPr>
                <w:sz w:val="28"/>
                <w:szCs w:val="28"/>
              </w:rPr>
              <w:t xml:space="preserve"> Т.Д.</w:t>
            </w:r>
          </w:p>
          <w:p w:rsidR="001E4874" w:rsidRPr="00600D61" w:rsidRDefault="001E4874" w:rsidP="002628EE">
            <w:pPr>
              <w:shd w:val="clear" w:color="auto" w:fill="FFFFFF" w:themeFill="background1"/>
              <w:rPr>
                <w:sz w:val="28"/>
                <w:szCs w:val="28"/>
              </w:rPr>
            </w:pPr>
            <w:r w:rsidRPr="00600D61">
              <w:rPr>
                <w:sz w:val="28"/>
                <w:szCs w:val="28"/>
              </w:rPr>
              <w:t xml:space="preserve">Областной семинар "Ваучер-модуль </w:t>
            </w:r>
            <w:proofErr w:type="spellStart"/>
            <w:r w:rsidRPr="00600D61">
              <w:rPr>
                <w:sz w:val="28"/>
                <w:szCs w:val="28"/>
              </w:rPr>
              <w:t>жүйесі</w:t>
            </w:r>
            <w:proofErr w:type="spellEnd"/>
            <w:r w:rsidRPr="00600D61">
              <w:rPr>
                <w:sz w:val="28"/>
                <w:szCs w:val="28"/>
              </w:rPr>
              <w:t xml:space="preserve">: </w:t>
            </w:r>
            <w:proofErr w:type="spellStart"/>
            <w:r w:rsidRPr="00600D61">
              <w:rPr>
                <w:sz w:val="28"/>
                <w:szCs w:val="28"/>
              </w:rPr>
              <w:t>жалпы</w:t>
            </w:r>
            <w:proofErr w:type="spellEnd"/>
            <w:r w:rsidRPr="00600D61">
              <w:rPr>
                <w:sz w:val="28"/>
                <w:szCs w:val="28"/>
              </w:rPr>
              <w:t xml:space="preserve"> </w:t>
            </w:r>
            <w:proofErr w:type="spellStart"/>
            <w:r w:rsidRPr="00600D61">
              <w:rPr>
                <w:sz w:val="28"/>
                <w:szCs w:val="28"/>
              </w:rPr>
              <w:t>білім</w:t>
            </w:r>
            <w:proofErr w:type="spellEnd"/>
            <w:r w:rsidRPr="00600D61">
              <w:rPr>
                <w:sz w:val="28"/>
                <w:szCs w:val="28"/>
              </w:rPr>
              <w:t xml:space="preserve"> </w:t>
            </w:r>
            <w:proofErr w:type="spellStart"/>
            <w:r w:rsidRPr="00600D61">
              <w:rPr>
                <w:sz w:val="28"/>
                <w:szCs w:val="28"/>
              </w:rPr>
              <w:t>беретін</w:t>
            </w:r>
            <w:proofErr w:type="spellEnd"/>
            <w:r w:rsidRPr="00600D61">
              <w:rPr>
                <w:sz w:val="28"/>
                <w:szCs w:val="28"/>
              </w:rPr>
              <w:t xml:space="preserve"> </w:t>
            </w:r>
            <w:proofErr w:type="spellStart"/>
            <w:r w:rsidRPr="00600D61">
              <w:rPr>
                <w:sz w:val="28"/>
                <w:szCs w:val="28"/>
              </w:rPr>
              <w:t>жә</w:t>
            </w:r>
            <w:proofErr w:type="gramStart"/>
            <w:r w:rsidRPr="00600D61">
              <w:rPr>
                <w:sz w:val="28"/>
                <w:szCs w:val="28"/>
              </w:rPr>
              <w:t>не</w:t>
            </w:r>
            <w:proofErr w:type="spellEnd"/>
            <w:r w:rsidRPr="00600D61">
              <w:rPr>
                <w:sz w:val="28"/>
                <w:szCs w:val="28"/>
              </w:rPr>
              <w:t xml:space="preserve"> </w:t>
            </w:r>
            <w:proofErr w:type="spellStart"/>
            <w:r w:rsidRPr="00600D61">
              <w:rPr>
                <w:sz w:val="28"/>
                <w:szCs w:val="28"/>
              </w:rPr>
              <w:t>жа</w:t>
            </w:r>
            <w:proofErr w:type="gramEnd"/>
            <w:r w:rsidRPr="00600D61">
              <w:rPr>
                <w:sz w:val="28"/>
                <w:szCs w:val="28"/>
              </w:rPr>
              <w:t>ңа</w:t>
            </w:r>
            <w:proofErr w:type="spellEnd"/>
            <w:r w:rsidRPr="00600D61">
              <w:rPr>
                <w:sz w:val="28"/>
                <w:szCs w:val="28"/>
              </w:rPr>
              <w:t xml:space="preserve"> </w:t>
            </w:r>
            <w:proofErr w:type="spellStart"/>
            <w:r w:rsidRPr="00600D61">
              <w:rPr>
                <w:sz w:val="28"/>
                <w:szCs w:val="28"/>
              </w:rPr>
              <w:t>типті</w:t>
            </w:r>
            <w:proofErr w:type="spellEnd"/>
            <w:r w:rsidRPr="00600D61">
              <w:rPr>
                <w:sz w:val="28"/>
                <w:szCs w:val="28"/>
              </w:rPr>
              <w:t xml:space="preserve"> </w:t>
            </w:r>
            <w:proofErr w:type="spellStart"/>
            <w:r w:rsidRPr="00600D61">
              <w:rPr>
                <w:sz w:val="28"/>
                <w:szCs w:val="28"/>
              </w:rPr>
              <w:t>мектептерде</w:t>
            </w:r>
            <w:proofErr w:type="spellEnd"/>
            <w:r w:rsidRPr="00600D61">
              <w:rPr>
                <w:sz w:val="28"/>
                <w:szCs w:val="28"/>
              </w:rPr>
              <w:t xml:space="preserve"> </w:t>
            </w:r>
            <w:proofErr w:type="spellStart"/>
            <w:r w:rsidRPr="00600D61">
              <w:rPr>
                <w:sz w:val="28"/>
                <w:szCs w:val="28"/>
              </w:rPr>
              <w:t>білімденудің</w:t>
            </w:r>
            <w:proofErr w:type="spellEnd"/>
            <w:r w:rsidRPr="00600D61">
              <w:rPr>
                <w:sz w:val="28"/>
                <w:szCs w:val="28"/>
              </w:rPr>
              <w:t xml:space="preserve"> </w:t>
            </w:r>
            <w:proofErr w:type="spellStart"/>
            <w:r w:rsidRPr="00600D61">
              <w:rPr>
                <w:sz w:val="28"/>
                <w:szCs w:val="28"/>
              </w:rPr>
              <w:t>иннновацияық</w:t>
            </w:r>
            <w:proofErr w:type="spellEnd"/>
            <w:r w:rsidRPr="00600D61">
              <w:rPr>
                <w:sz w:val="28"/>
                <w:szCs w:val="28"/>
              </w:rPr>
              <w:t xml:space="preserve"> </w:t>
            </w:r>
            <w:proofErr w:type="spellStart"/>
            <w:r w:rsidRPr="00600D61">
              <w:rPr>
                <w:sz w:val="28"/>
                <w:szCs w:val="28"/>
              </w:rPr>
              <w:t>технологияларының</w:t>
            </w:r>
            <w:proofErr w:type="spellEnd"/>
            <w:r w:rsidRPr="00600D61">
              <w:rPr>
                <w:sz w:val="28"/>
                <w:szCs w:val="28"/>
              </w:rPr>
              <w:t xml:space="preserve"> </w:t>
            </w:r>
            <w:proofErr w:type="spellStart"/>
            <w:r w:rsidRPr="00600D61">
              <w:rPr>
                <w:sz w:val="28"/>
                <w:szCs w:val="28"/>
              </w:rPr>
              <w:t>ғылыми</w:t>
            </w:r>
            <w:proofErr w:type="spellEnd"/>
            <w:r w:rsidRPr="00600D61">
              <w:rPr>
                <w:sz w:val="28"/>
                <w:szCs w:val="28"/>
              </w:rPr>
              <w:t xml:space="preserve"> </w:t>
            </w:r>
            <w:proofErr w:type="spellStart"/>
            <w:r w:rsidRPr="00600D61">
              <w:rPr>
                <w:sz w:val="28"/>
                <w:szCs w:val="28"/>
              </w:rPr>
              <w:t>негізі</w:t>
            </w:r>
            <w:proofErr w:type="spellEnd"/>
            <w:r w:rsidRPr="00600D61">
              <w:rPr>
                <w:sz w:val="28"/>
                <w:szCs w:val="28"/>
              </w:rPr>
              <w:t xml:space="preserve">" </w:t>
            </w:r>
            <w:proofErr w:type="spellStart"/>
            <w:r w:rsidRPr="00600D61">
              <w:rPr>
                <w:sz w:val="28"/>
                <w:szCs w:val="28"/>
              </w:rPr>
              <w:t>Алашпаева</w:t>
            </w:r>
            <w:proofErr w:type="spellEnd"/>
            <w:r w:rsidRPr="00600D61">
              <w:rPr>
                <w:sz w:val="28"/>
                <w:szCs w:val="28"/>
              </w:rPr>
              <w:t xml:space="preserve"> М.К.</w:t>
            </w:r>
          </w:p>
          <w:p w:rsidR="001E4874" w:rsidRPr="00600D61" w:rsidRDefault="001E4874" w:rsidP="002628EE">
            <w:pPr>
              <w:shd w:val="clear" w:color="auto" w:fill="FFFFFF" w:themeFill="background1"/>
              <w:rPr>
                <w:sz w:val="28"/>
                <w:szCs w:val="28"/>
              </w:rPr>
            </w:pPr>
            <w:proofErr w:type="spellStart"/>
            <w:r w:rsidRPr="00600D61">
              <w:rPr>
                <w:sz w:val="28"/>
                <w:szCs w:val="28"/>
              </w:rPr>
              <w:t>Демежанова</w:t>
            </w:r>
            <w:proofErr w:type="spellEnd"/>
            <w:r w:rsidRPr="00600D61">
              <w:rPr>
                <w:sz w:val="28"/>
                <w:szCs w:val="28"/>
              </w:rPr>
              <w:t xml:space="preserve"> Р.А.</w:t>
            </w:r>
          </w:p>
          <w:p w:rsidR="001E4874" w:rsidRPr="00600D61" w:rsidRDefault="001E4874" w:rsidP="002628EE">
            <w:pPr>
              <w:shd w:val="clear" w:color="auto" w:fill="FFFFFF" w:themeFill="background1"/>
              <w:rPr>
                <w:sz w:val="28"/>
                <w:szCs w:val="28"/>
              </w:rPr>
            </w:pPr>
            <w:r w:rsidRPr="00600D61">
              <w:rPr>
                <w:sz w:val="28"/>
                <w:szCs w:val="28"/>
              </w:rPr>
              <w:t>Исакова Г.К.</w:t>
            </w:r>
          </w:p>
          <w:p w:rsidR="001E4874" w:rsidRPr="00600D61" w:rsidRDefault="001E4874" w:rsidP="002628EE">
            <w:pPr>
              <w:shd w:val="clear" w:color="auto" w:fill="FFFFFF" w:themeFill="background1"/>
              <w:rPr>
                <w:sz w:val="28"/>
                <w:szCs w:val="28"/>
              </w:rPr>
            </w:pPr>
            <w:proofErr w:type="spellStart"/>
            <w:r w:rsidRPr="00600D61">
              <w:rPr>
                <w:sz w:val="28"/>
                <w:szCs w:val="28"/>
              </w:rPr>
              <w:t>Ауакирова</w:t>
            </w:r>
            <w:proofErr w:type="spellEnd"/>
            <w:r w:rsidRPr="00600D61">
              <w:rPr>
                <w:sz w:val="28"/>
                <w:szCs w:val="28"/>
              </w:rPr>
              <w:t xml:space="preserve"> Г.Ш.</w:t>
            </w:r>
          </w:p>
        </w:tc>
        <w:tc>
          <w:tcPr>
            <w:tcW w:w="2126" w:type="dxa"/>
            <w:shd w:val="clear" w:color="auto" w:fill="auto"/>
          </w:tcPr>
          <w:p w:rsidR="00E8076E" w:rsidRPr="00600D61" w:rsidRDefault="00C560DE" w:rsidP="002628EE">
            <w:pPr>
              <w:shd w:val="clear" w:color="auto" w:fill="FFFFFF" w:themeFill="background1"/>
              <w:rPr>
                <w:sz w:val="28"/>
                <w:szCs w:val="28"/>
                <w:lang w:val="kk-KZ"/>
              </w:rPr>
            </w:pPr>
            <w:r w:rsidRPr="00600D61">
              <w:rPr>
                <w:sz w:val="28"/>
                <w:szCs w:val="28"/>
                <w:lang w:val="kk-KZ"/>
              </w:rPr>
              <w:lastRenderedPageBreak/>
              <w:t xml:space="preserve">Сертификат за </w:t>
            </w:r>
            <w:r w:rsidRPr="00600D61">
              <w:rPr>
                <w:sz w:val="28"/>
                <w:szCs w:val="28"/>
                <w:lang w:val="kk-KZ"/>
              </w:rPr>
              <w:lastRenderedPageBreak/>
              <w:t>участие в областных педчтениях</w:t>
            </w:r>
            <w:r w:rsidR="00DE40B2" w:rsidRPr="00600D61">
              <w:rPr>
                <w:sz w:val="28"/>
                <w:szCs w:val="28"/>
                <w:lang w:val="kk-KZ"/>
              </w:rPr>
              <w:t xml:space="preserve"> –Петрова Т.С.</w:t>
            </w:r>
          </w:p>
        </w:tc>
        <w:tc>
          <w:tcPr>
            <w:tcW w:w="1560" w:type="dxa"/>
            <w:shd w:val="clear" w:color="auto" w:fill="auto"/>
          </w:tcPr>
          <w:p w:rsidR="005D0A2A" w:rsidRPr="00600D61" w:rsidRDefault="005D0A2A" w:rsidP="002628EE">
            <w:pPr>
              <w:shd w:val="clear" w:color="auto" w:fill="FFFFFF" w:themeFill="background1"/>
              <w:rPr>
                <w:sz w:val="28"/>
                <w:szCs w:val="28"/>
              </w:rPr>
            </w:pPr>
            <w:r w:rsidRPr="00600D61">
              <w:rPr>
                <w:sz w:val="28"/>
                <w:szCs w:val="28"/>
              </w:rPr>
              <w:lastRenderedPageBreak/>
              <w:t xml:space="preserve">Областной </w:t>
            </w:r>
            <w:r w:rsidRPr="00600D61">
              <w:rPr>
                <w:sz w:val="28"/>
                <w:szCs w:val="28"/>
              </w:rPr>
              <w:lastRenderedPageBreak/>
              <w:t>семинар для учителей по самопознанию</w:t>
            </w:r>
            <w:r w:rsidR="000465FA" w:rsidRPr="00600D61">
              <w:rPr>
                <w:sz w:val="28"/>
                <w:szCs w:val="28"/>
              </w:rPr>
              <w:t xml:space="preserve"> с показом уроков (отзыв ИЦРОВ)</w:t>
            </w:r>
          </w:p>
          <w:p w:rsidR="005D0A2A" w:rsidRPr="00600D61" w:rsidRDefault="005D0A2A" w:rsidP="002628EE">
            <w:pPr>
              <w:shd w:val="clear" w:color="auto" w:fill="FFFFFF" w:themeFill="background1"/>
              <w:rPr>
                <w:sz w:val="28"/>
                <w:szCs w:val="28"/>
              </w:rPr>
            </w:pPr>
            <w:proofErr w:type="spellStart"/>
            <w:r w:rsidRPr="00600D61">
              <w:rPr>
                <w:sz w:val="28"/>
                <w:szCs w:val="28"/>
              </w:rPr>
              <w:t>Молдагельдинова</w:t>
            </w:r>
            <w:proofErr w:type="spellEnd"/>
            <w:r w:rsidRPr="00600D61">
              <w:rPr>
                <w:sz w:val="28"/>
                <w:szCs w:val="28"/>
              </w:rPr>
              <w:t xml:space="preserve"> А.О.</w:t>
            </w:r>
          </w:p>
          <w:p w:rsidR="000465FA" w:rsidRPr="00600D61" w:rsidRDefault="000465FA" w:rsidP="002628EE">
            <w:pPr>
              <w:shd w:val="clear" w:color="auto" w:fill="FFFFFF" w:themeFill="background1"/>
              <w:rPr>
                <w:sz w:val="28"/>
                <w:szCs w:val="28"/>
              </w:rPr>
            </w:pPr>
            <w:r w:rsidRPr="00600D61">
              <w:rPr>
                <w:sz w:val="28"/>
                <w:szCs w:val="28"/>
              </w:rPr>
              <w:t>Кожанова Б.Т.</w:t>
            </w:r>
          </w:p>
          <w:p w:rsidR="000465FA" w:rsidRPr="00600D61" w:rsidRDefault="000465FA" w:rsidP="002628EE">
            <w:pPr>
              <w:shd w:val="clear" w:color="auto" w:fill="FFFFFF" w:themeFill="background1"/>
              <w:rPr>
                <w:sz w:val="28"/>
                <w:szCs w:val="28"/>
              </w:rPr>
            </w:pPr>
            <w:proofErr w:type="spellStart"/>
            <w:r w:rsidRPr="00600D61">
              <w:rPr>
                <w:sz w:val="28"/>
                <w:szCs w:val="28"/>
              </w:rPr>
              <w:t>Хуснутдинова</w:t>
            </w:r>
            <w:proofErr w:type="spellEnd"/>
            <w:r w:rsidRPr="00600D61">
              <w:rPr>
                <w:sz w:val="28"/>
                <w:szCs w:val="28"/>
              </w:rPr>
              <w:t xml:space="preserve"> М.Ш.</w:t>
            </w:r>
          </w:p>
          <w:p w:rsidR="003C6DDF" w:rsidRPr="00600D61" w:rsidRDefault="0017460A" w:rsidP="002628EE">
            <w:pPr>
              <w:shd w:val="clear" w:color="auto" w:fill="FFFFFF" w:themeFill="background1"/>
              <w:rPr>
                <w:sz w:val="28"/>
                <w:szCs w:val="28"/>
              </w:rPr>
            </w:pPr>
            <w:r w:rsidRPr="00600D61">
              <w:rPr>
                <w:sz w:val="28"/>
                <w:szCs w:val="28"/>
              </w:rPr>
              <w:t xml:space="preserve"> </w:t>
            </w:r>
            <w:r w:rsidR="003C6DDF" w:rsidRPr="00600D61">
              <w:rPr>
                <w:sz w:val="28"/>
                <w:szCs w:val="28"/>
              </w:rPr>
              <w:t xml:space="preserve">Областной семинар </w:t>
            </w:r>
            <w:r w:rsidR="003C6DDF" w:rsidRPr="00600D61">
              <w:rPr>
                <w:sz w:val="28"/>
                <w:szCs w:val="28"/>
                <w:lang w:val="kk-KZ"/>
              </w:rPr>
              <w:t xml:space="preserve">с показом открытых уроков, коучингов </w:t>
            </w:r>
            <w:r w:rsidR="003C6DDF" w:rsidRPr="00600D61">
              <w:rPr>
                <w:sz w:val="28"/>
                <w:szCs w:val="28"/>
              </w:rPr>
              <w:t>«Применение активных форм и методов в учебном процессе начальной школы»</w:t>
            </w:r>
          </w:p>
          <w:p w:rsidR="003C6DDF" w:rsidRPr="00600D61" w:rsidRDefault="003C6DDF" w:rsidP="002628EE">
            <w:pPr>
              <w:shd w:val="clear" w:color="auto" w:fill="FFFFFF" w:themeFill="background1"/>
              <w:rPr>
                <w:sz w:val="28"/>
                <w:szCs w:val="28"/>
              </w:rPr>
            </w:pPr>
            <w:proofErr w:type="spellStart"/>
            <w:r w:rsidRPr="00600D61">
              <w:rPr>
                <w:sz w:val="28"/>
                <w:szCs w:val="28"/>
              </w:rPr>
              <w:t>Шарипова</w:t>
            </w:r>
            <w:proofErr w:type="spellEnd"/>
            <w:r w:rsidRPr="00600D61">
              <w:rPr>
                <w:sz w:val="28"/>
                <w:szCs w:val="28"/>
              </w:rPr>
              <w:t xml:space="preserve"> А.С.</w:t>
            </w:r>
          </w:p>
          <w:p w:rsidR="003C6DDF" w:rsidRPr="00600D61" w:rsidRDefault="003C6DDF" w:rsidP="002628EE">
            <w:pPr>
              <w:shd w:val="clear" w:color="auto" w:fill="FFFFFF" w:themeFill="background1"/>
              <w:rPr>
                <w:sz w:val="28"/>
                <w:szCs w:val="28"/>
              </w:rPr>
            </w:pPr>
            <w:proofErr w:type="spellStart"/>
            <w:r w:rsidRPr="00600D61">
              <w:rPr>
                <w:sz w:val="28"/>
                <w:szCs w:val="28"/>
              </w:rPr>
              <w:t>Мергалиева</w:t>
            </w:r>
            <w:proofErr w:type="spellEnd"/>
            <w:r w:rsidRPr="00600D61">
              <w:rPr>
                <w:sz w:val="28"/>
                <w:szCs w:val="28"/>
              </w:rPr>
              <w:t xml:space="preserve"> А.Н.</w:t>
            </w:r>
          </w:p>
          <w:p w:rsidR="003C6DDF" w:rsidRPr="00600D61" w:rsidRDefault="003C6DDF" w:rsidP="002628EE">
            <w:pPr>
              <w:shd w:val="clear" w:color="auto" w:fill="FFFFFF" w:themeFill="background1"/>
              <w:rPr>
                <w:sz w:val="28"/>
                <w:szCs w:val="28"/>
              </w:rPr>
            </w:pPr>
            <w:r w:rsidRPr="00600D61">
              <w:rPr>
                <w:sz w:val="28"/>
                <w:szCs w:val="28"/>
              </w:rPr>
              <w:t>Козлова Н.А.</w:t>
            </w:r>
          </w:p>
          <w:p w:rsidR="003C6DDF" w:rsidRPr="00600D61" w:rsidRDefault="003C6DDF" w:rsidP="002628EE">
            <w:pPr>
              <w:shd w:val="clear" w:color="auto" w:fill="FFFFFF" w:themeFill="background1"/>
              <w:rPr>
                <w:sz w:val="28"/>
                <w:szCs w:val="28"/>
              </w:rPr>
            </w:pPr>
            <w:proofErr w:type="spellStart"/>
            <w:r w:rsidRPr="00600D61">
              <w:rPr>
                <w:sz w:val="28"/>
                <w:szCs w:val="28"/>
              </w:rPr>
              <w:t>Бакасова</w:t>
            </w:r>
            <w:proofErr w:type="spellEnd"/>
            <w:r w:rsidRPr="00600D61">
              <w:rPr>
                <w:sz w:val="28"/>
                <w:szCs w:val="28"/>
              </w:rPr>
              <w:t xml:space="preserve"> С.Н.</w:t>
            </w:r>
          </w:p>
          <w:p w:rsidR="003C6DDF" w:rsidRPr="00600D61" w:rsidRDefault="003C6DDF" w:rsidP="002628EE">
            <w:pPr>
              <w:shd w:val="clear" w:color="auto" w:fill="FFFFFF" w:themeFill="background1"/>
              <w:rPr>
                <w:sz w:val="28"/>
                <w:szCs w:val="28"/>
              </w:rPr>
            </w:pPr>
            <w:r w:rsidRPr="00600D61">
              <w:rPr>
                <w:sz w:val="28"/>
                <w:szCs w:val="28"/>
              </w:rPr>
              <w:t>Юрченко Е.В.</w:t>
            </w:r>
          </w:p>
          <w:p w:rsidR="003C6DDF" w:rsidRPr="00600D61" w:rsidRDefault="003C6DDF" w:rsidP="002628EE">
            <w:pPr>
              <w:shd w:val="clear" w:color="auto" w:fill="FFFFFF" w:themeFill="background1"/>
              <w:rPr>
                <w:sz w:val="28"/>
                <w:szCs w:val="28"/>
              </w:rPr>
            </w:pPr>
            <w:r w:rsidRPr="00600D61">
              <w:rPr>
                <w:sz w:val="28"/>
                <w:szCs w:val="28"/>
              </w:rPr>
              <w:t>Васильева Т.П.</w:t>
            </w:r>
          </w:p>
          <w:p w:rsidR="003C6DDF" w:rsidRPr="00600D61" w:rsidRDefault="003C6DDF" w:rsidP="002628EE">
            <w:pPr>
              <w:shd w:val="clear" w:color="auto" w:fill="FFFFFF" w:themeFill="background1"/>
              <w:rPr>
                <w:sz w:val="28"/>
                <w:szCs w:val="28"/>
              </w:rPr>
            </w:pPr>
            <w:proofErr w:type="spellStart"/>
            <w:r w:rsidRPr="00600D61">
              <w:rPr>
                <w:sz w:val="28"/>
                <w:szCs w:val="28"/>
              </w:rPr>
              <w:lastRenderedPageBreak/>
              <w:t>Жагыпарова</w:t>
            </w:r>
            <w:proofErr w:type="spellEnd"/>
            <w:r w:rsidRPr="00600D61">
              <w:rPr>
                <w:sz w:val="28"/>
                <w:szCs w:val="28"/>
              </w:rPr>
              <w:t xml:space="preserve"> К.А.</w:t>
            </w:r>
          </w:p>
          <w:p w:rsidR="003C6DDF" w:rsidRPr="00600D61" w:rsidRDefault="003C6DDF" w:rsidP="002628EE">
            <w:pPr>
              <w:shd w:val="clear" w:color="auto" w:fill="FFFFFF" w:themeFill="background1"/>
              <w:rPr>
                <w:sz w:val="28"/>
                <w:szCs w:val="28"/>
              </w:rPr>
            </w:pPr>
            <w:proofErr w:type="spellStart"/>
            <w:r w:rsidRPr="00600D61">
              <w:rPr>
                <w:sz w:val="28"/>
                <w:szCs w:val="28"/>
              </w:rPr>
              <w:t>Хуснутдинова</w:t>
            </w:r>
            <w:proofErr w:type="spellEnd"/>
            <w:r w:rsidRPr="00600D61">
              <w:rPr>
                <w:sz w:val="28"/>
                <w:szCs w:val="28"/>
              </w:rPr>
              <w:t xml:space="preserve"> М.Ш.</w:t>
            </w:r>
          </w:p>
          <w:p w:rsidR="00E8076E" w:rsidRPr="00600D61" w:rsidRDefault="003C6DDF" w:rsidP="002628EE">
            <w:pPr>
              <w:shd w:val="clear" w:color="auto" w:fill="FFFFFF" w:themeFill="background1"/>
              <w:rPr>
                <w:sz w:val="28"/>
                <w:szCs w:val="28"/>
                <w:lang w:val="kk-KZ"/>
              </w:rPr>
            </w:pPr>
            <w:r w:rsidRPr="00600D61">
              <w:rPr>
                <w:sz w:val="28"/>
                <w:szCs w:val="28"/>
                <w:lang w:val="kk-KZ"/>
              </w:rPr>
              <w:t xml:space="preserve"> </w:t>
            </w:r>
          </w:p>
          <w:p w:rsidR="00E8076E" w:rsidRPr="00600D61" w:rsidRDefault="00E8076E" w:rsidP="002628EE">
            <w:pPr>
              <w:shd w:val="clear" w:color="auto" w:fill="FFFFFF" w:themeFill="background1"/>
              <w:rPr>
                <w:sz w:val="28"/>
                <w:szCs w:val="28"/>
              </w:rPr>
            </w:pPr>
          </w:p>
        </w:tc>
        <w:tc>
          <w:tcPr>
            <w:tcW w:w="2126" w:type="dxa"/>
            <w:shd w:val="clear" w:color="auto" w:fill="auto"/>
          </w:tcPr>
          <w:p w:rsidR="00E8076E" w:rsidRPr="00600D61" w:rsidRDefault="00E8076E" w:rsidP="002628EE">
            <w:pPr>
              <w:shd w:val="clear" w:color="auto" w:fill="FFFFFF" w:themeFill="background1"/>
              <w:rPr>
                <w:sz w:val="28"/>
                <w:szCs w:val="28"/>
              </w:rPr>
            </w:pPr>
            <w:r w:rsidRPr="00600D61">
              <w:rPr>
                <w:sz w:val="28"/>
                <w:szCs w:val="28"/>
              </w:rPr>
              <w:lastRenderedPageBreak/>
              <w:t xml:space="preserve">Лучшее </w:t>
            </w:r>
            <w:r w:rsidRPr="00600D61">
              <w:rPr>
                <w:sz w:val="28"/>
                <w:szCs w:val="28"/>
              </w:rPr>
              <w:lastRenderedPageBreak/>
              <w:t>методико-дидактическое пособие (ИЦРОВ):</w:t>
            </w:r>
          </w:p>
          <w:p w:rsidR="00C560DE" w:rsidRPr="00600D61" w:rsidRDefault="00C560DE" w:rsidP="002628EE">
            <w:pPr>
              <w:shd w:val="clear" w:color="auto" w:fill="FFFFFF" w:themeFill="background1"/>
              <w:tabs>
                <w:tab w:val="left" w:pos="1950"/>
              </w:tabs>
              <w:rPr>
                <w:sz w:val="28"/>
                <w:szCs w:val="28"/>
                <w:lang w:val="kk-KZ"/>
              </w:rPr>
            </w:pPr>
            <w:proofErr w:type="spellStart"/>
            <w:r w:rsidRPr="00600D61">
              <w:rPr>
                <w:sz w:val="28"/>
                <w:szCs w:val="28"/>
              </w:rPr>
              <w:t>Выгузова</w:t>
            </w:r>
            <w:proofErr w:type="spellEnd"/>
            <w:r w:rsidRPr="00600D61">
              <w:rPr>
                <w:sz w:val="28"/>
                <w:szCs w:val="28"/>
              </w:rPr>
              <w:t xml:space="preserve"> А.В.</w:t>
            </w:r>
            <w:r w:rsidRPr="00600D61">
              <w:rPr>
                <w:sz w:val="28"/>
                <w:szCs w:val="28"/>
                <w:lang w:val="kk-KZ"/>
              </w:rPr>
              <w:t xml:space="preserve"> Жергасинова Г.Е. </w:t>
            </w:r>
            <w:r w:rsidR="00132D18" w:rsidRPr="00600D61">
              <w:rPr>
                <w:sz w:val="28"/>
                <w:szCs w:val="28"/>
                <w:lang w:val="kk-KZ"/>
              </w:rPr>
              <w:t xml:space="preserve"> </w:t>
            </w:r>
            <w:r w:rsidRPr="00600D61">
              <w:rPr>
                <w:sz w:val="28"/>
                <w:szCs w:val="28"/>
                <w:lang w:val="kk-KZ"/>
              </w:rPr>
              <w:t xml:space="preserve"> Петрова Т.С.</w:t>
            </w:r>
          </w:p>
          <w:p w:rsidR="00E8076E" w:rsidRPr="00600D61" w:rsidRDefault="00C560DE" w:rsidP="002628EE">
            <w:pPr>
              <w:shd w:val="clear" w:color="auto" w:fill="FFFFFF" w:themeFill="background1"/>
              <w:tabs>
                <w:tab w:val="left" w:pos="1950"/>
              </w:tabs>
              <w:jc w:val="both"/>
              <w:rPr>
                <w:sz w:val="28"/>
                <w:szCs w:val="28"/>
                <w:lang w:val="kk-KZ"/>
              </w:rPr>
            </w:pPr>
            <w:r w:rsidRPr="00600D61">
              <w:rPr>
                <w:sz w:val="28"/>
                <w:szCs w:val="28"/>
                <w:lang w:val="kk-KZ"/>
              </w:rPr>
              <w:t xml:space="preserve">Юрченко Е.В.  </w:t>
            </w:r>
          </w:p>
          <w:p w:rsidR="00C9368D" w:rsidRPr="00600D61" w:rsidRDefault="00C9368D" w:rsidP="002628EE">
            <w:pPr>
              <w:shd w:val="clear" w:color="auto" w:fill="FFFFFF" w:themeFill="background1"/>
              <w:rPr>
                <w:sz w:val="28"/>
                <w:szCs w:val="28"/>
                <w:lang w:val="kk-KZ"/>
              </w:rPr>
            </w:pPr>
            <w:r w:rsidRPr="00600D61">
              <w:rPr>
                <w:sz w:val="28"/>
                <w:szCs w:val="28"/>
                <w:lang w:val="kk-KZ"/>
              </w:rPr>
              <w:t xml:space="preserve">Областной конкурс </w:t>
            </w:r>
            <w:r w:rsidRPr="00600D61">
              <w:rPr>
                <w:sz w:val="28"/>
                <w:szCs w:val="28"/>
              </w:rPr>
              <w:t>"</w:t>
            </w:r>
            <w:proofErr w:type="spellStart"/>
            <w:r w:rsidRPr="00600D61">
              <w:rPr>
                <w:sz w:val="28"/>
                <w:szCs w:val="28"/>
              </w:rPr>
              <w:t>Педагогикалық</w:t>
            </w:r>
            <w:proofErr w:type="spellEnd"/>
            <w:r w:rsidRPr="00600D61">
              <w:rPr>
                <w:sz w:val="28"/>
                <w:szCs w:val="28"/>
              </w:rPr>
              <w:t xml:space="preserve"> шеберлік-2015"</w:t>
            </w:r>
          </w:p>
          <w:p w:rsidR="005941CF" w:rsidRPr="00600D61" w:rsidRDefault="00C9368D" w:rsidP="002628EE">
            <w:pPr>
              <w:shd w:val="clear" w:color="auto" w:fill="FFFFFF" w:themeFill="background1"/>
              <w:rPr>
                <w:sz w:val="28"/>
                <w:szCs w:val="28"/>
                <w:lang w:val="kk-KZ"/>
              </w:rPr>
            </w:pPr>
            <w:r w:rsidRPr="00600D61">
              <w:rPr>
                <w:sz w:val="28"/>
                <w:szCs w:val="28"/>
                <w:lang w:val="kk-KZ"/>
              </w:rPr>
              <w:t xml:space="preserve">Козлова Н.А. (сертификат) </w:t>
            </w:r>
            <w:r w:rsidR="005941CF" w:rsidRPr="00600D61">
              <w:rPr>
                <w:sz w:val="28"/>
                <w:szCs w:val="28"/>
                <w:lang w:val="kk-KZ"/>
              </w:rPr>
              <w:t>Региональный конкурс "Урок Просвещения-2016»</w:t>
            </w:r>
          </w:p>
          <w:p w:rsidR="005941CF" w:rsidRPr="00600D61" w:rsidRDefault="005941CF" w:rsidP="002628EE">
            <w:pPr>
              <w:shd w:val="clear" w:color="auto" w:fill="FFFFFF" w:themeFill="background1"/>
              <w:rPr>
                <w:sz w:val="28"/>
                <w:szCs w:val="28"/>
              </w:rPr>
            </w:pPr>
            <w:r w:rsidRPr="00600D61">
              <w:rPr>
                <w:sz w:val="28"/>
                <w:szCs w:val="28"/>
                <w:lang w:val="kk-KZ"/>
              </w:rPr>
              <w:t xml:space="preserve">Шоланова С.Ш. (диплом </w:t>
            </w:r>
            <w:r w:rsidRPr="00600D61">
              <w:rPr>
                <w:sz w:val="28"/>
                <w:szCs w:val="28"/>
                <w:lang w:val="en-US"/>
              </w:rPr>
              <w:t>III</w:t>
            </w:r>
            <w:r w:rsidRPr="00600D61">
              <w:rPr>
                <w:sz w:val="28"/>
                <w:szCs w:val="28"/>
              </w:rPr>
              <w:t xml:space="preserve"> степени)</w:t>
            </w:r>
          </w:p>
          <w:p w:rsidR="005941CF" w:rsidRPr="00600D61" w:rsidRDefault="005941CF" w:rsidP="002628EE">
            <w:pPr>
              <w:shd w:val="clear" w:color="auto" w:fill="FFFFFF" w:themeFill="background1"/>
              <w:rPr>
                <w:sz w:val="28"/>
                <w:szCs w:val="28"/>
                <w:lang w:val="kk-KZ"/>
              </w:rPr>
            </w:pPr>
            <w:r w:rsidRPr="00600D61">
              <w:rPr>
                <w:sz w:val="28"/>
                <w:szCs w:val="28"/>
                <w:lang w:val="kk-KZ"/>
              </w:rPr>
              <w:t>Жергасинова Г.Е.</w:t>
            </w:r>
          </w:p>
          <w:p w:rsidR="005941CF" w:rsidRPr="00600D61" w:rsidRDefault="005941CF" w:rsidP="002628EE">
            <w:pPr>
              <w:shd w:val="clear" w:color="auto" w:fill="FFFFFF" w:themeFill="background1"/>
              <w:rPr>
                <w:sz w:val="28"/>
                <w:szCs w:val="28"/>
              </w:rPr>
            </w:pPr>
            <w:r w:rsidRPr="00600D61">
              <w:rPr>
                <w:sz w:val="28"/>
                <w:szCs w:val="28"/>
                <w:lang w:val="kk-KZ"/>
              </w:rPr>
              <w:t xml:space="preserve">(диплом </w:t>
            </w:r>
            <w:r w:rsidRPr="00600D61">
              <w:rPr>
                <w:sz w:val="28"/>
                <w:szCs w:val="28"/>
                <w:lang w:val="en-US"/>
              </w:rPr>
              <w:t>III</w:t>
            </w:r>
            <w:r w:rsidRPr="00600D61">
              <w:rPr>
                <w:sz w:val="28"/>
                <w:szCs w:val="28"/>
              </w:rPr>
              <w:t xml:space="preserve"> степени)</w:t>
            </w:r>
          </w:p>
          <w:p w:rsidR="00D10A23" w:rsidRPr="00600D61" w:rsidRDefault="005941CF" w:rsidP="002628EE">
            <w:pPr>
              <w:shd w:val="clear" w:color="auto" w:fill="FFFFFF" w:themeFill="background1"/>
              <w:rPr>
                <w:sz w:val="28"/>
                <w:szCs w:val="28"/>
                <w:lang w:val="kk-KZ"/>
              </w:rPr>
            </w:pPr>
            <w:r w:rsidRPr="00600D61">
              <w:rPr>
                <w:sz w:val="28"/>
                <w:szCs w:val="28"/>
              </w:rPr>
              <w:t xml:space="preserve"> </w:t>
            </w:r>
            <w:r w:rsidR="00D10A23" w:rsidRPr="00600D61">
              <w:rPr>
                <w:sz w:val="28"/>
                <w:szCs w:val="28"/>
                <w:lang w:val="kk-KZ"/>
              </w:rPr>
              <w:t xml:space="preserve">БГ за подготовку учащихся в областной выставке декоративно-прикладного творчества, посвященный 550 летию Казахского ханства   "Атамұра"  </w:t>
            </w:r>
          </w:p>
          <w:p w:rsidR="00E8076E" w:rsidRPr="00600D61" w:rsidRDefault="00D10A23" w:rsidP="002628EE">
            <w:pPr>
              <w:shd w:val="clear" w:color="auto" w:fill="FFFFFF" w:themeFill="background1"/>
              <w:rPr>
                <w:sz w:val="28"/>
                <w:szCs w:val="28"/>
              </w:rPr>
            </w:pPr>
            <w:r w:rsidRPr="00600D61">
              <w:rPr>
                <w:sz w:val="28"/>
                <w:szCs w:val="28"/>
                <w:lang w:val="kk-KZ"/>
              </w:rPr>
              <w:t>Седова Л.В.</w:t>
            </w:r>
          </w:p>
        </w:tc>
        <w:tc>
          <w:tcPr>
            <w:tcW w:w="992" w:type="dxa"/>
            <w:shd w:val="clear" w:color="auto" w:fill="auto"/>
          </w:tcPr>
          <w:p w:rsidR="00E8076E" w:rsidRPr="00600D61" w:rsidRDefault="00D6747E" w:rsidP="002628EE">
            <w:pPr>
              <w:shd w:val="clear" w:color="auto" w:fill="FFFFFF" w:themeFill="background1"/>
              <w:rPr>
                <w:sz w:val="28"/>
                <w:szCs w:val="28"/>
              </w:rPr>
            </w:pPr>
            <w:r w:rsidRPr="00600D61">
              <w:rPr>
                <w:sz w:val="28"/>
                <w:szCs w:val="28"/>
              </w:rPr>
              <w:lastRenderedPageBreak/>
              <w:t xml:space="preserve"> </w:t>
            </w:r>
            <w:r w:rsidR="006E0387" w:rsidRPr="00600D61">
              <w:rPr>
                <w:sz w:val="28"/>
                <w:szCs w:val="28"/>
              </w:rPr>
              <w:lastRenderedPageBreak/>
              <w:t xml:space="preserve">Сертификат за обобщение </w:t>
            </w:r>
            <w:proofErr w:type="spellStart"/>
            <w:r w:rsidR="006E0387" w:rsidRPr="00600D61">
              <w:rPr>
                <w:sz w:val="28"/>
                <w:szCs w:val="28"/>
              </w:rPr>
              <w:t>педопыта</w:t>
            </w:r>
            <w:proofErr w:type="spellEnd"/>
            <w:r w:rsidR="006E0387" w:rsidRPr="00600D61">
              <w:rPr>
                <w:sz w:val="28"/>
                <w:szCs w:val="28"/>
              </w:rPr>
              <w:t xml:space="preserve"> </w:t>
            </w:r>
            <w:r w:rsidR="00C60CA0" w:rsidRPr="00600D61">
              <w:rPr>
                <w:sz w:val="28"/>
                <w:szCs w:val="28"/>
              </w:rPr>
              <w:t xml:space="preserve">по теме </w:t>
            </w:r>
            <w:r w:rsidR="006E0387" w:rsidRPr="00600D61">
              <w:rPr>
                <w:sz w:val="28"/>
                <w:szCs w:val="28"/>
              </w:rPr>
              <w:t>"</w:t>
            </w:r>
            <w:proofErr w:type="spellStart"/>
            <w:r w:rsidR="006E0387" w:rsidRPr="00600D61">
              <w:rPr>
                <w:sz w:val="28"/>
                <w:szCs w:val="28"/>
              </w:rPr>
              <w:t>Жас</w:t>
            </w:r>
            <w:proofErr w:type="spellEnd"/>
            <w:r w:rsidR="006E0387" w:rsidRPr="00600D61">
              <w:rPr>
                <w:sz w:val="28"/>
                <w:szCs w:val="28"/>
              </w:rPr>
              <w:t xml:space="preserve"> </w:t>
            </w:r>
            <w:proofErr w:type="spellStart"/>
            <w:r w:rsidR="006E0387" w:rsidRPr="00600D61">
              <w:rPr>
                <w:sz w:val="28"/>
                <w:szCs w:val="28"/>
              </w:rPr>
              <w:t>өлкетану</w:t>
            </w:r>
            <w:proofErr w:type="spellEnd"/>
            <w:r w:rsidR="006E0387" w:rsidRPr="00600D61">
              <w:rPr>
                <w:sz w:val="28"/>
                <w:szCs w:val="28"/>
              </w:rPr>
              <w:t xml:space="preserve"> </w:t>
            </w:r>
            <w:proofErr w:type="spellStart"/>
            <w:r w:rsidR="006E0387" w:rsidRPr="00600D61">
              <w:rPr>
                <w:sz w:val="28"/>
                <w:szCs w:val="28"/>
              </w:rPr>
              <w:t>мектебі</w:t>
            </w:r>
            <w:proofErr w:type="spellEnd"/>
            <w:r w:rsidR="006E0387" w:rsidRPr="00600D61">
              <w:rPr>
                <w:sz w:val="28"/>
                <w:szCs w:val="28"/>
              </w:rPr>
              <w:t xml:space="preserve"> </w:t>
            </w:r>
            <w:proofErr w:type="spellStart"/>
            <w:r w:rsidR="006E0387" w:rsidRPr="00600D61">
              <w:rPr>
                <w:sz w:val="28"/>
                <w:szCs w:val="28"/>
              </w:rPr>
              <w:t>бастауыш</w:t>
            </w:r>
            <w:proofErr w:type="spellEnd"/>
            <w:r w:rsidR="006E0387" w:rsidRPr="00600D61">
              <w:rPr>
                <w:sz w:val="28"/>
                <w:szCs w:val="28"/>
              </w:rPr>
              <w:t xml:space="preserve"> </w:t>
            </w:r>
            <w:proofErr w:type="spellStart"/>
            <w:r w:rsidR="006E0387" w:rsidRPr="00600D61">
              <w:rPr>
                <w:sz w:val="28"/>
                <w:szCs w:val="28"/>
              </w:rPr>
              <w:t>сынып</w:t>
            </w:r>
            <w:proofErr w:type="spellEnd"/>
            <w:r w:rsidR="006E0387" w:rsidRPr="00600D61">
              <w:rPr>
                <w:sz w:val="28"/>
                <w:szCs w:val="28"/>
              </w:rPr>
              <w:t xml:space="preserve"> </w:t>
            </w:r>
            <w:proofErr w:type="spellStart"/>
            <w:r w:rsidR="006E0387" w:rsidRPr="00600D61">
              <w:rPr>
                <w:sz w:val="28"/>
                <w:szCs w:val="28"/>
              </w:rPr>
              <w:t>оқушыларының</w:t>
            </w:r>
            <w:proofErr w:type="spellEnd"/>
            <w:r w:rsidR="006E0387" w:rsidRPr="00600D61">
              <w:rPr>
                <w:sz w:val="28"/>
                <w:szCs w:val="28"/>
              </w:rPr>
              <w:t xml:space="preserve"> </w:t>
            </w:r>
            <w:proofErr w:type="spellStart"/>
            <w:r w:rsidR="006E0387" w:rsidRPr="00600D61">
              <w:rPr>
                <w:sz w:val="28"/>
                <w:szCs w:val="28"/>
              </w:rPr>
              <w:t>функционалдық</w:t>
            </w:r>
            <w:proofErr w:type="spellEnd"/>
            <w:r w:rsidR="006E0387" w:rsidRPr="00600D61">
              <w:rPr>
                <w:sz w:val="28"/>
                <w:szCs w:val="28"/>
              </w:rPr>
              <w:t xml:space="preserve"> </w:t>
            </w:r>
            <w:proofErr w:type="spellStart"/>
            <w:r w:rsidR="006E0387" w:rsidRPr="00600D61">
              <w:rPr>
                <w:sz w:val="28"/>
                <w:szCs w:val="28"/>
              </w:rPr>
              <w:t>сауаттылығын</w:t>
            </w:r>
            <w:proofErr w:type="spellEnd"/>
            <w:r w:rsidR="006E0387" w:rsidRPr="00600D61">
              <w:rPr>
                <w:sz w:val="28"/>
                <w:szCs w:val="28"/>
              </w:rPr>
              <w:t xml:space="preserve"> </w:t>
            </w:r>
            <w:proofErr w:type="spellStart"/>
            <w:r w:rsidR="006E0387" w:rsidRPr="00600D61">
              <w:rPr>
                <w:sz w:val="28"/>
                <w:szCs w:val="28"/>
              </w:rPr>
              <w:t>қалыптастыру</w:t>
            </w:r>
            <w:proofErr w:type="spellEnd"/>
            <w:r w:rsidR="006E0387" w:rsidRPr="00600D61">
              <w:rPr>
                <w:sz w:val="28"/>
                <w:szCs w:val="28"/>
              </w:rPr>
              <w:t xml:space="preserve"> </w:t>
            </w:r>
            <w:proofErr w:type="spellStart"/>
            <w:r w:rsidR="006E0387" w:rsidRPr="00600D61">
              <w:rPr>
                <w:sz w:val="28"/>
                <w:szCs w:val="28"/>
              </w:rPr>
              <w:t>құралы</w:t>
            </w:r>
            <w:proofErr w:type="spellEnd"/>
            <w:r w:rsidR="006E0387" w:rsidRPr="00600D61">
              <w:rPr>
                <w:sz w:val="28"/>
                <w:szCs w:val="28"/>
              </w:rPr>
              <w:t>" (ИЦРОВ)</w:t>
            </w:r>
            <w:r w:rsidR="00C60CA0" w:rsidRPr="00600D61">
              <w:rPr>
                <w:sz w:val="28"/>
                <w:szCs w:val="28"/>
              </w:rPr>
              <w:t xml:space="preserve"> Юрченко Е.В.</w:t>
            </w:r>
          </w:p>
          <w:p w:rsidR="00E8076E" w:rsidRPr="00600D61" w:rsidRDefault="00E8076E" w:rsidP="002628EE">
            <w:pPr>
              <w:shd w:val="clear" w:color="auto" w:fill="FFFFFF" w:themeFill="background1"/>
              <w:rPr>
                <w:sz w:val="28"/>
                <w:szCs w:val="28"/>
              </w:rPr>
            </w:pPr>
          </w:p>
        </w:tc>
      </w:tr>
      <w:tr w:rsidR="002628EE" w:rsidRPr="00600D61" w:rsidTr="002628EE">
        <w:trPr>
          <w:trHeight w:val="1804"/>
        </w:trPr>
        <w:tc>
          <w:tcPr>
            <w:tcW w:w="817"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lastRenderedPageBreak/>
              <w:t>городской</w:t>
            </w:r>
          </w:p>
        </w:tc>
        <w:tc>
          <w:tcPr>
            <w:tcW w:w="2835" w:type="dxa"/>
            <w:shd w:val="clear" w:color="auto" w:fill="auto"/>
          </w:tcPr>
          <w:p w:rsidR="00E8076E" w:rsidRPr="00600D61" w:rsidRDefault="00DE40B2" w:rsidP="002628EE">
            <w:pPr>
              <w:shd w:val="clear" w:color="auto" w:fill="FFFFFF" w:themeFill="background1"/>
              <w:rPr>
                <w:sz w:val="28"/>
                <w:szCs w:val="28"/>
                <w:lang w:val="kk-KZ"/>
              </w:rPr>
            </w:pPr>
            <w:r w:rsidRPr="00600D61">
              <w:rPr>
                <w:sz w:val="28"/>
                <w:szCs w:val="28"/>
              </w:rPr>
              <w:t>Семинар-</w:t>
            </w:r>
            <w:proofErr w:type="spellStart"/>
            <w:r w:rsidRPr="00600D61">
              <w:rPr>
                <w:sz w:val="28"/>
                <w:szCs w:val="28"/>
              </w:rPr>
              <w:t>коучинг</w:t>
            </w:r>
            <w:proofErr w:type="spellEnd"/>
            <w:r w:rsidRPr="00600D61">
              <w:rPr>
                <w:sz w:val="28"/>
                <w:szCs w:val="28"/>
              </w:rPr>
              <w:t xml:space="preserve"> "Развитие естественнонаучной грамотности на уроках биологии"</w:t>
            </w:r>
          </w:p>
          <w:p w:rsidR="00DE40B2" w:rsidRPr="00600D61" w:rsidRDefault="00DE40B2" w:rsidP="002628EE">
            <w:pPr>
              <w:shd w:val="clear" w:color="auto" w:fill="FFFFFF" w:themeFill="background1"/>
              <w:rPr>
                <w:sz w:val="28"/>
                <w:szCs w:val="28"/>
                <w:lang w:val="kk-KZ"/>
              </w:rPr>
            </w:pPr>
            <w:r w:rsidRPr="00600D61">
              <w:rPr>
                <w:sz w:val="28"/>
                <w:szCs w:val="28"/>
                <w:lang w:val="kk-KZ"/>
              </w:rPr>
              <w:t>Выгузова А.В.</w:t>
            </w:r>
          </w:p>
          <w:p w:rsidR="00C9368D" w:rsidRPr="00600D61" w:rsidRDefault="00C9368D" w:rsidP="002628EE">
            <w:pPr>
              <w:shd w:val="clear" w:color="auto" w:fill="FFFFFF" w:themeFill="background1"/>
              <w:rPr>
                <w:sz w:val="28"/>
                <w:szCs w:val="28"/>
                <w:lang w:val="kk-KZ"/>
              </w:rPr>
            </w:pPr>
            <w:r w:rsidRPr="00600D61">
              <w:rPr>
                <w:sz w:val="28"/>
                <w:szCs w:val="28"/>
                <w:lang w:val="kk-KZ"/>
              </w:rPr>
              <w:t>Подтверждение за участие в семинаре "Блум таксономиясы бойынша оқу мақсаттарының негізгі категориялары"  Сейтканова М.Т.</w:t>
            </w:r>
          </w:p>
          <w:p w:rsidR="000820C0" w:rsidRPr="00600D61" w:rsidRDefault="000820C0" w:rsidP="002628EE">
            <w:pPr>
              <w:shd w:val="clear" w:color="auto" w:fill="FFFFFF" w:themeFill="background1"/>
              <w:rPr>
                <w:sz w:val="28"/>
                <w:szCs w:val="28"/>
                <w:lang w:val="kk-KZ"/>
              </w:rPr>
            </w:pPr>
            <w:r w:rsidRPr="00600D61">
              <w:rPr>
                <w:sz w:val="28"/>
                <w:szCs w:val="28"/>
                <w:lang w:val="kk-KZ"/>
              </w:rPr>
              <w:t>Методический семинар в рамках аттестации: «Реализация современных требований к уроку в аспекте формирования функциональной грамотности»</w:t>
            </w:r>
          </w:p>
          <w:p w:rsidR="000820C0" w:rsidRPr="00600D61" w:rsidRDefault="000820C0" w:rsidP="002628EE">
            <w:pPr>
              <w:shd w:val="clear" w:color="auto" w:fill="FFFFFF" w:themeFill="background1"/>
              <w:rPr>
                <w:sz w:val="28"/>
                <w:szCs w:val="28"/>
              </w:rPr>
            </w:pPr>
            <w:r w:rsidRPr="00600D61">
              <w:rPr>
                <w:sz w:val="28"/>
                <w:szCs w:val="28"/>
                <w:lang w:val="kk-KZ"/>
              </w:rPr>
              <w:t>Алашпаева М</w:t>
            </w:r>
            <w:r w:rsidRPr="00600D61">
              <w:rPr>
                <w:sz w:val="28"/>
                <w:szCs w:val="28"/>
              </w:rPr>
              <w:t>.К.</w:t>
            </w:r>
          </w:p>
          <w:p w:rsidR="000820C0" w:rsidRPr="00600D61" w:rsidRDefault="000820C0" w:rsidP="002628EE">
            <w:pPr>
              <w:shd w:val="clear" w:color="auto" w:fill="FFFFFF" w:themeFill="background1"/>
              <w:rPr>
                <w:sz w:val="28"/>
                <w:szCs w:val="28"/>
              </w:rPr>
            </w:pPr>
            <w:proofErr w:type="spellStart"/>
            <w:r w:rsidRPr="00600D61">
              <w:rPr>
                <w:sz w:val="28"/>
                <w:szCs w:val="28"/>
              </w:rPr>
              <w:t>Бейсекеева</w:t>
            </w:r>
            <w:proofErr w:type="spellEnd"/>
            <w:r w:rsidRPr="00600D61">
              <w:rPr>
                <w:sz w:val="28"/>
                <w:szCs w:val="28"/>
              </w:rPr>
              <w:t xml:space="preserve"> С.Ж.</w:t>
            </w:r>
          </w:p>
          <w:p w:rsidR="000820C0" w:rsidRPr="00600D61" w:rsidRDefault="000820C0" w:rsidP="002628EE">
            <w:pPr>
              <w:shd w:val="clear" w:color="auto" w:fill="FFFFFF" w:themeFill="background1"/>
              <w:rPr>
                <w:sz w:val="28"/>
                <w:szCs w:val="28"/>
              </w:rPr>
            </w:pPr>
            <w:proofErr w:type="gramStart"/>
            <w:r w:rsidRPr="00600D61">
              <w:rPr>
                <w:sz w:val="28"/>
                <w:szCs w:val="28"/>
              </w:rPr>
              <w:t>Моргун</w:t>
            </w:r>
            <w:proofErr w:type="gramEnd"/>
            <w:r w:rsidRPr="00600D61">
              <w:rPr>
                <w:sz w:val="28"/>
                <w:szCs w:val="28"/>
              </w:rPr>
              <w:t xml:space="preserve"> А.А.</w:t>
            </w:r>
          </w:p>
          <w:p w:rsidR="000820C0" w:rsidRPr="00600D61" w:rsidRDefault="000820C0" w:rsidP="002628EE">
            <w:pPr>
              <w:shd w:val="clear" w:color="auto" w:fill="FFFFFF" w:themeFill="background1"/>
              <w:rPr>
                <w:sz w:val="28"/>
                <w:szCs w:val="28"/>
              </w:rPr>
            </w:pPr>
            <w:proofErr w:type="spellStart"/>
            <w:r w:rsidRPr="00600D61">
              <w:rPr>
                <w:sz w:val="28"/>
                <w:szCs w:val="28"/>
              </w:rPr>
              <w:t>Клюкина</w:t>
            </w:r>
            <w:proofErr w:type="spellEnd"/>
            <w:r w:rsidRPr="00600D61">
              <w:rPr>
                <w:sz w:val="28"/>
                <w:szCs w:val="28"/>
              </w:rPr>
              <w:t xml:space="preserve"> Л.А.</w:t>
            </w:r>
          </w:p>
          <w:p w:rsidR="000820C0" w:rsidRPr="00600D61" w:rsidRDefault="000820C0" w:rsidP="002628EE">
            <w:pPr>
              <w:shd w:val="clear" w:color="auto" w:fill="FFFFFF" w:themeFill="background1"/>
              <w:rPr>
                <w:sz w:val="28"/>
                <w:szCs w:val="28"/>
              </w:rPr>
            </w:pPr>
            <w:proofErr w:type="spellStart"/>
            <w:r w:rsidRPr="00600D61">
              <w:rPr>
                <w:sz w:val="28"/>
                <w:szCs w:val="28"/>
              </w:rPr>
              <w:t>Аубакирова</w:t>
            </w:r>
            <w:proofErr w:type="spellEnd"/>
            <w:r w:rsidRPr="00600D61">
              <w:rPr>
                <w:sz w:val="28"/>
                <w:szCs w:val="28"/>
              </w:rPr>
              <w:t xml:space="preserve"> Г.Ш.</w:t>
            </w:r>
          </w:p>
          <w:p w:rsidR="000820C0" w:rsidRPr="00600D61" w:rsidRDefault="000820C0" w:rsidP="002628EE">
            <w:pPr>
              <w:shd w:val="clear" w:color="auto" w:fill="FFFFFF" w:themeFill="background1"/>
              <w:rPr>
                <w:sz w:val="28"/>
                <w:szCs w:val="28"/>
              </w:rPr>
            </w:pPr>
            <w:proofErr w:type="spellStart"/>
            <w:r w:rsidRPr="00600D61">
              <w:rPr>
                <w:sz w:val="28"/>
                <w:szCs w:val="28"/>
              </w:rPr>
              <w:t>Шарипова</w:t>
            </w:r>
            <w:proofErr w:type="spellEnd"/>
            <w:r w:rsidRPr="00600D61">
              <w:rPr>
                <w:sz w:val="28"/>
                <w:szCs w:val="28"/>
              </w:rPr>
              <w:t xml:space="preserve"> А.С.</w:t>
            </w:r>
          </w:p>
          <w:p w:rsidR="000820C0" w:rsidRPr="00600D61" w:rsidRDefault="000820C0" w:rsidP="002628EE">
            <w:pPr>
              <w:shd w:val="clear" w:color="auto" w:fill="FFFFFF" w:themeFill="background1"/>
              <w:rPr>
                <w:sz w:val="28"/>
                <w:szCs w:val="28"/>
              </w:rPr>
            </w:pPr>
            <w:proofErr w:type="spellStart"/>
            <w:r w:rsidRPr="00600D61">
              <w:rPr>
                <w:sz w:val="28"/>
                <w:szCs w:val="28"/>
              </w:rPr>
              <w:lastRenderedPageBreak/>
              <w:t>Нурмагамбетов</w:t>
            </w:r>
            <w:proofErr w:type="spellEnd"/>
            <w:r w:rsidRPr="00600D61">
              <w:rPr>
                <w:sz w:val="28"/>
                <w:szCs w:val="28"/>
              </w:rPr>
              <w:t xml:space="preserve"> И.С.</w:t>
            </w:r>
          </w:p>
          <w:p w:rsidR="000820C0" w:rsidRPr="00600D61" w:rsidRDefault="000820C0" w:rsidP="002628EE">
            <w:pPr>
              <w:shd w:val="clear" w:color="auto" w:fill="FFFFFF" w:themeFill="background1"/>
              <w:rPr>
                <w:sz w:val="28"/>
                <w:szCs w:val="28"/>
              </w:rPr>
            </w:pPr>
            <w:r w:rsidRPr="00600D61">
              <w:rPr>
                <w:sz w:val="28"/>
                <w:szCs w:val="28"/>
              </w:rPr>
              <w:t>Косыгина И.В.</w:t>
            </w:r>
          </w:p>
          <w:p w:rsidR="000820C0" w:rsidRPr="00600D61" w:rsidRDefault="000820C0" w:rsidP="002628EE">
            <w:pPr>
              <w:shd w:val="clear" w:color="auto" w:fill="FFFFFF" w:themeFill="background1"/>
              <w:rPr>
                <w:sz w:val="28"/>
                <w:szCs w:val="28"/>
              </w:rPr>
            </w:pPr>
            <w:proofErr w:type="spellStart"/>
            <w:r w:rsidRPr="00600D61">
              <w:rPr>
                <w:sz w:val="28"/>
                <w:szCs w:val="28"/>
              </w:rPr>
              <w:t>Жакупова</w:t>
            </w:r>
            <w:proofErr w:type="spellEnd"/>
            <w:r w:rsidRPr="00600D61">
              <w:rPr>
                <w:sz w:val="28"/>
                <w:szCs w:val="28"/>
              </w:rPr>
              <w:t xml:space="preserve"> К.С.</w:t>
            </w:r>
          </w:p>
          <w:p w:rsidR="000820C0" w:rsidRPr="00600D61" w:rsidRDefault="000820C0" w:rsidP="002628EE">
            <w:pPr>
              <w:shd w:val="clear" w:color="auto" w:fill="FFFFFF" w:themeFill="background1"/>
              <w:rPr>
                <w:sz w:val="28"/>
                <w:szCs w:val="28"/>
              </w:rPr>
            </w:pPr>
            <w:proofErr w:type="spellStart"/>
            <w:r w:rsidRPr="00600D61">
              <w:rPr>
                <w:sz w:val="28"/>
                <w:szCs w:val="28"/>
              </w:rPr>
              <w:t>Демежанова</w:t>
            </w:r>
            <w:proofErr w:type="spellEnd"/>
            <w:r w:rsidRPr="00600D61">
              <w:rPr>
                <w:sz w:val="28"/>
                <w:szCs w:val="28"/>
              </w:rPr>
              <w:t xml:space="preserve"> Р.А.</w:t>
            </w:r>
          </w:p>
          <w:p w:rsidR="000820C0" w:rsidRPr="00600D61" w:rsidRDefault="000820C0" w:rsidP="002628EE">
            <w:pPr>
              <w:shd w:val="clear" w:color="auto" w:fill="FFFFFF" w:themeFill="background1"/>
              <w:rPr>
                <w:sz w:val="28"/>
                <w:szCs w:val="28"/>
              </w:rPr>
            </w:pPr>
            <w:r w:rsidRPr="00600D61">
              <w:rPr>
                <w:sz w:val="28"/>
                <w:szCs w:val="28"/>
              </w:rPr>
              <w:t>Исакова Г.К.</w:t>
            </w:r>
          </w:p>
          <w:p w:rsidR="000820C0" w:rsidRPr="00600D61" w:rsidRDefault="000820C0" w:rsidP="002628EE">
            <w:pPr>
              <w:shd w:val="clear" w:color="auto" w:fill="FFFFFF" w:themeFill="background1"/>
              <w:rPr>
                <w:sz w:val="28"/>
                <w:szCs w:val="28"/>
              </w:rPr>
            </w:pPr>
            <w:proofErr w:type="spellStart"/>
            <w:r w:rsidRPr="00600D61">
              <w:rPr>
                <w:sz w:val="28"/>
                <w:szCs w:val="28"/>
              </w:rPr>
              <w:t>Кофтанюк</w:t>
            </w:r>
            <w:proofErr w:type="spellEnd"/>
            <w:r w:rsidRPr="00600D61">
              <w:rPr>
                <w:sz w:val="28"/>
                <w:szCs w:val="28"/>
              </w:rPr>
              <w:t xml:space="preserve"> И.С.</w:t>
            </w:r>
          </w:p>
          <w:p w:rsidR="000820C0" w:rsidRPr="00600D61" w:rsidRDefault="000820C0" w:rsidP="002628EE">
            <w:pPr>
              <w:shd w:val="clear" w:color="auto" w:fill="FFFFFF" w:themeFill="background1"/>
              <w:rPr>
                <w:sz w:val="28"/>
                <w:szCs w:val="28"/>
              </w:rPr>
            </w:pPr>
            <w:r w:rsidRPr="00600D61">
              <w:rPr>
                <w:sz w:val="28"/>
                <w:szCs w:val="28"/>
              </w:rPr>
              <w:t>Петрова Т.С.</w:t>
            </w:r>
          </w:p>
          <w:p w:rsidR="000820C0" w:rsidRPr="00600D61" w:rsidRDefault="000820C0" w:rsidP="002628EE">
            <w:pPr>
              <w:shd w:val="clear" w:color="auto" w:fill="FFFFFF" w:themeFill="background1"/>
              <w:rPr>
                <w:sz w:val="28"/>
                <w:szCs w:val="28"/>
              </w:rPr>
            </w:pPr>
          </w:p>
        </w:tc>
        <w:tc>
          <w:tcPr>
            <w:tcW w:w="2126" w:type="dxa"/>
            <w:shd w:val="clear" w:color="auto" w:fill="auto"/>
          </w:tcPr>
          <w:p w:rsidR="00E8076E" w:rsidRPr="00600D61" w:rsidRDefault="00E8076E" w:rsidP="002628EE">
            <w:pPr>
              <w:shd w:val="clear" w:color="auto" w:fill="FFFFFF" w:themeFill="background1"/>
              <w:rPr>
                <w:sz w:val="28"/>
                <w:szCs w:val="28"/>
              </w:rPr>
            </w:pPr>
          </w:p>
        </w:tc>
        <w:tc>
          <w:tcPr>
            <w:tcW w:w="1560" w:type="dxa"/>
            <w:shd w:val="clear" w:color="auto" w:fill="auto"/>
          </w:tcPr>
          <w:p w:rsidR="0017460A" w:rsidRPr="00600D61" w:rsidRDefault="0017460A" w:rsidP="002628EE">
            <w:pPr>
              <w:shd w:val="clear" w:color="auto" w:fill="FFFFFF" w:themeFill="background1"/>
              <w:rPr>
                <w:sz w:val="28"/>
                <w:szCs w:val="28"/>
              </w:rPr>
            </w:pPr>
            <w:r w:rsidRPr="00600D61">
              <w:rPr>
                <w:sz w:val="28"/>
                <w:szCs w:val="28"/>
              </w:rPr>
              <w:t xml:space="preserve">Мастер-класс в рамках областных </w:t>
            </w:r>
            <w:proofErr w:type="spellStart"/>
            <w:r w:rsidRPr="00600D61">
              <w:rPr>
                <w:sz w:val="28"/>
                <w:szCs w:val="28"/>
              </w:rPr>
              <w:t>оргдеятельностных</w:t>
            </w:r>
            <w:proofErr w:type="spellEnd"/>
            <w:r w:rsidRPr="00600D61">
              <w:rPr>
                <w:sz w:val="28"/>
                <w:szCs w:val="28"/>
              </w:rPr>
              <w:t xml:space="preserve"> игр по технологии "</w:t>
            </w:r>
            <w:proofErr w:type="spellStart"/>
            <w:r w:rsidRPr="00600D61">
              <w:rPr>
                <w:sz w:val="28"/>
                <w:szCs w:val="28"/>
              </w:rPr>
              <w:t>Step</w:t>
            </w:r>
            <w:proofErr w:type="spellEnd"/>
            <w:r w:rsidRPr="00600D61">
              <w:rPr>
                <w:sz w:val="28"/>
                <w:szCs w:val="28"/>
              </w:rPr>
              <w:t xml:space="preserve"> </w:t>
            </w:r>
            <w:proofErr w:type="spellStart"/>
            <w:r w:rsidRPr="00600D61">
              <w:rPr>
                <w:sz w:val="28"/>
                <w:szCs w:val="28"/>
              </w:rPr>
              <w:t>by</w:t>
            </w:r>
            <w:proofErr w:type="spellEnd"/>
            <w:r w:rsidRPr="00600D61">
              <w:rPr>
                <w:sz w:val="28"/>
                <w:szCs w:val="28"/>
              </w:rPr>
              <w:t xml:space="preserve"> </w:t>
            </w:r>
            <w:proofErr w:type="spellStart"/>
            <w:r w:rsidRPr="00600D61">
              <w:rPr>
                <w:sz w:val="28"/>
                <w:szCs w:val="28"/>
              </w:rPr>
              <w:t>step</w:t>
            </w:r>
            <w:proofErr w:type="spellEnd"/>
            <w:r w:rsidRPr="00600D61">
              <w:rPr>
                <w:sz w:val="28"/>
                <w:szCs w:val="28"/>
              </w:rPr>
              <w:t xml:space="preserve">"    </w:t>
            </w:r>
          </w:p>
          <w:p w:rsidR="0017460A" w:rsidRPr="00600D61" w:rsidRDefault="0017460A" w:rsidP="002628EE">
            <w:pPr>
              <w:pStyle w:val="a4"/>
              <w:shd w:val="clear" w:color="auto" w:fill="FFFFFF" w:themeFill="background1"/>
              <w:ind w:left="0"/>
              <w:rPr>
                <w:rFonts w:ascii="Times New Roman" w:hAnsi="Times New Roman"/>
                <w:sz w:val="28"/>
                <w:szCs w:val="28"/>
              </w:rPr>
            </w:pPr>
            <w:r w:rsidRPr="00600D61">
              <w:rPr>
                <w:rFonts w:ascii="Times New Roman" w:hAnsi="Times New Roman"/>
                <w:sz w:val="28"/>
                <w:szCs w:val="28"/>
              </w:rPr>
              <w:t xml:space="preserve">Козлова Н.А., </w:t>
            </w:r>
            <w:proofErr w:type="spellStart"/>
            <w:r w:rsidRPr="00600D61">
              <w:rPr>
                <w:rFonts w:ascii="Times New Roman" w:hAnsi="Times New Roman"/>
                <w:sz w:val="28"/>
                <w:szCs w:val="28"/>
              </w:rPr>
              <w:t>Плитко</w:t>
            </w:r>
            <w:proofErr w:type="spellEnd"/>
            <w:r w:rsidRPr="00600D61">
              <w:rPr>
                <w:rFonts w:ascii="Times New Roman" w:hAnsi="Times New Roman"/>
                <w:sz w:val="28"/>
                <w:szCs w:val="28"/>
              </w:rPr>
              <w:t xml:space="preserve"> Е.В.</w:t>
            </w:r>
          </w:p>
          <w:p w:rsidR="0017460A" w:rsidRPr="00600D61" w:rsidRDefault="0017460A" w:rsidP="002628EE">
            <w:pPr>
              <w:pStyle w:val="a4"/>
              <w:shd w:val="clear" w:color="auto" w:fill="FFFFFF" w:themeFill="background1"/>
              <w:ind w:left="0"/>
              <w:rPr>
                <w:rFonts w:ascii="Times New Roman" w:hAnsi="Times New Roman"/>
                <w:sz w:val="28"/>
                <w:szCs w:val="28"/>
              </w:rPr>
            </w:pPr>
            <w:proofErr w:type="spellStart"/>
            <w:r w:rsidRPr="00600D61">
              <w:rPr>
                <w:rFonts w:ascii="Times New Roman" w:hAnsi="Times New Roman"/>
                <w:sz w:val="28"/>
                <w:szCs w:val="28"/>
              </w:rPr>
              <w:t>городский</w:t>
            </w:r>
            <w:proofErr w:type="spellEnd"/>
            <w:r w:rsidRPr="00600D61">
              <w:rPr>
                <w:rFonts w:ascii="Times New Roman" w:hAnsi="Times New Roman"/>
                <w:sz w:val="28"/>
                <w:szCs w:val="28"/>
              </w:rPr>
              <w:t xml:space="preserve"> семинар с показом урока «Внутренняя и внешняя оценка качества преподавания»</w:t>
            </w:r>
          </w:p>
          <w:p w:rsidR="0017460A" w:rsidRPr="00600D61" w:rsidRDefault="0017460A" w:rsidP="002628EE">
            <w:pPr>
              <w:pStyle w:val="a4"/>
              <w:shd w:val="clear" w:color="auto" w:fill="FFFFFF" w:themeFill="background1"/>
              <w:ind w:left="0"/>
              <w:rPr>
                <w:rFonts w:ascii="Times New Roman" w:hAnsi="Times New Roman"/>
                <w:sz w:val="28"/>
                <w:szCs w:val="28"/>
              </w:rPr>
            </w:pPr>
            <w:proofErr w:type="spellStart"/>
            <w:r w:rsidRPr="00600D61">
              <w:rPr>
                <w:rFonts w:ascii="Times New Roman" w:hAnsi="Times New Roman"/>
                <w:sz w:val="28"/>
                <w:szCs w:val="28"/>
              </w:rPr>
              <w:t>Выгузова</w:t>
            </w:r>
            <w:proofErr w:type="spellEnd"/>
            <w:r w:rsidRPr="00600D61">
              <w:rPr>
                <w:rFonts w:ascii="Times New Roman" w:hAnsi="Times New Roman"/>
                <w:sz w:val="28"/>
                <w:szCs w:val="28"/>
              </w:rPr>
              <w:t xml:space="preserve"> А.В.</w:t>
            </w:r>
          </w:p>
          <w:p w:rsidR="0017460A" w:rsidRPr="00600D61" w:rsidRDefault="0017460A" w:rsidP="002628EE">
            <w:pPr>
              <w:pStyle w:val="a4"/>
              <w:shd w:val="clear" w:color="auto" w:fill="FFFFFF" w:themeFill="background1"/>
              <w:ind w:left="0"/>
              <w:rPr>
                <w:rFonts w:ascii="Times New Roman" w:hAnsi="Times New Roman"/>
                <w:sz w:val="28"/>
                <w:szCs w:val="28"/>
              </w:rPr>
            </w:pPr>
            <w:r w:rsidRPr="00600D61">
              <w:rPr>
                <w:rFonts w:ascii="Times New Roman" w:hAnsi="Times New Roman"/>
                <w:sz w:val="28"/>
                <w:szCs w:val="28"/>
              </w:rPr>
              <w:lastRenderedPageBreak/>
              <w:t>Семинар-</w:t>
            </w:r>
            <w:proofErr w:type="spellStart"/>
            <w:r w:rsidRPr="00600D61">
              <w:rPr>
                <w:rFonts w:ascii="Times New Roman" w:hAnsi="Times New Roman"/>
                <w:sz w:val="28"/>
                <w:szCs w:val="28"/>
              </w:rPr>
              <w:t>коучинг</w:t>
            </w:r>
            <w:proofErr w:type="spellEnd"/>
            <w:r w:rsidRPr="00600D61">
              <w:rPr>
                <w:rFonts w:ascii="Times New Roman" w:hAnsi="Times New Roman"/>
                <w:sz w:val="28"/>
                <w:szCs w:val="28"/>
              </w:rPr>
              <w:t xml:space="preserve"> "Развитие естественнонаучной грамотности на уроках биологии"</w:t>
            </w:r>
          </w:p>
          <w:p w:rsidR="004813A3" w:rsidRPr="00600D61" w:rsidRDefault="004813A3" w:rsidP="002628EE">
            <w:pPr>
              <w:pStyle w:val="a4"/>
              <w:shd w:val="clear" w:color="auto" w:fill="FFFFFF" w:themeFill="background1"/>
              <w:ind w:left="0"/>
              <w:rPr>
                <w:rFonts w:ascii="Times New Roman" w:hAnsi="Times New Roman"/>
                <w:sz w:val="28"/>
                <w:szCs w:val="28"/>
                <w:lang w:val="kk-KZ"/>
              </w:rPr>
            </w:pPr>
            <w:proofErr w:type="spellStart"/>
            <w:r w:rsidRPr="00600D61">
              <w:rPr>
                <w:rFonts w:ascii="Times New Roman" w:hAnsi="Times New Roman"/>
                <w:sz w:val="28"/>
                <w:szCs w:val="28"/>
              </w:rPr>
              <w:t>Выгузова</w:t>
            </w:r>
            <w:proofErr w:type="spellEnd"/>
            <w:r w:rsidRPr="00600D61">
              <w:rPr>
                <w:rFonts w:ascii="Times New Roman" w:hAnsi="Times New Roman"/>
                <w:sz w:val="28"/>
                <w:szCs w:val="28"/>
              </w:rPr>
              <w:t xml:space="preserve"> А.В.</w:t>
            </w: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p w:rsidR="002628EE" w:rsidRPr="00600D61" w:rsidRDefault="002628EE" w:rsidP="002628EE">
            <w:pPr>
              <w:pStyle w:val="a4"/>
              <w:shd w:val="clear" w:color="auto" w:fill="FFFFFF" w:themeFill="background1"/>
              <w:ind w:left="0"/>
              <w:rPr>
                <w:rFonts w:ascii="Times New Roman" w:hAnsi="Times New Roman"/>
                <w:sz w:val="28"/>
                <w:szCs w:val="28"/>
                <w:lang w:val="kk-KZ"/>
              </w:rPr>
            </w:pPr>
          </w:p>
        </w:tc>
        <w:tc>
          <w:tcPr>
            <w:tcW w:w="2126" w:type="dxa"/>
            <w:shd w:val="clear" w:color="auto" w:fill="auto"/>
          </w:tcPr>
          <w:p w:rsidR="00E8076E" w:rsidRPr="00600D61" w:rsidRDefault="00E8076E" w:rsidP="002628EE">
            <w:pPr>
              <w:shd w:val="clear" w:color="auto" w:fill="FFFFFF" w:themeFill="background1"/>
              <w:rPr>
                <w:sz w:val="28"/>
                <w:szCs w:val="28"/>
                <w:lang w:val="kk-KZ"/>
              </w:rPr>
            </w:pPr>
            <w:r w:rsidRPr="00600D61">
              <w:rPr>
                <w:sz w:val="28"/>
                <w:szCs w:val="28"/>
                <w:lang w:val="kk-KZ"/>
              </w:rPr>
              <w:lastRenderedPageBreak/>
              <w:t xml:space="preserve">Лауреат </w:t>
            </w:r>
            <w:r w:rsidR="00DE40B2" w:rsidRPr="00600D61">
              <w:rPr>
                <w:sz w:val="28"/>
                <w:szCs w:val="28"/>
                <w:lang w:val="kk-KZ"/>
              </w:rPr>
              <w:t xml:space="preserve">городского конкурса </w:t>
            </w:r>
            <w:r w:rsidRPr="00600D61">
              <w:rPr>
                <w:sz w:val="28"/>
                <w:szCs w:val="28"/>
                <w:lang w:val="kk-KZ"/>
              </w:rPr>
              <w:t>"</w:t>
            </w:r>
            <w:r w:rsidR="005437E3" w:rsidRPr="00600D61">
              <w:rPr>
                <w:sz w:val="28"/>
                <w:szCs w:val="28"/>
                <w:lang w:val="kk-KZ"/>
              </w:rPr>
              <w:t>Үздік педагог-2016</w:t>
            </w:r>
            <w:r w:rsidRPr="00600D61">
              <w:rPr>
                <w:sz w:val="28"/>
                <w:szCs w:val="28"/>
                <w:lang w:val="kk-KZ"/>
              </w:rPr>
              <w:t xml:space="preserve">" </w:t>
            </w:r>
          </w:p>
          <w:p w:rsidR="005437E3" w:rsidRPr="00600D61" w:rsidRDefault="005437E3" w:rsidP="002628EE">
            <w:pPr>
              <w:shd w:val="clear" w:color="auto" w:fill="FFFFFF" w:themeFill="background1"/>
              <w:rPr>
                <w:sz w:val="28"/>
                <w:szCs w:val="28"/>
                <w:lang w:val="kk-KZ"/>
              </w:rPr>
            </w:pPr>
            <w:r w:rsidRPr="00600D61">
              <w:rPr>
                <w:sz w:val="28"/>
                <w:szCs w:val="28"/>
                <w:lang w:val="kk-KZ"/>
              </w:rPr>
              <w:t>Козлова Н.А.</w:t>
            </w:r>
          </w:p>
          <w:p w:rsidR="00DE40B2" w:rsidRPr="00600D61" w:rsidRDefault="00DE40B2" w:rsidP="002628EE">
            <w:pPr>
              <w:shd w:val="clear" w:color="auto" w:fill="FFFFFF" w:themeFill="background1"/>
              <w:rPr>
                <w:sz w:val="28"/>
                <w:szCs w:val="28"/>
                <w:lang w:val="kk-KZ"/>
              </w:rPr>
            </w:pPr>
            <w:r w:rsidRPr="00600D61">
              <w:rPr>
                <w:sz w:val="28"/>
                <w:szCs w:val="28"/>
                <w:lang w:val="kk-KZ"/>
              </w:rPr>
              <w:t xml:space="preserve">Лауреат городского конкурса "Жыл мұғалімі-2015"  </w:t>
            </w:r>
          </w:p>
          <w:p w:rsidR="00DE40B2" w:rsidRPr="00600D61" w:rsidRDefault="00DE40B2" w:rsidP="002628EE">
            <w:pPr>
              <w:shd w:val="clear" w:color="auto" w:fill="FFFFFF" w:themeFill="background1"/>
              <w:rPr>
                <w:sz w:val="28"/>
                <w:szCs w:val="28"/>
                <w:lang w:val="kk-KZ"/>
              </w:rPr>
            </w:pPr>
            <w:r w:rsidRPr="00600D61">
              <w:rPr>
                <w:sz w:val="28"/>
                <w:szCs w:val="28"/>
                <w:lang w:val="kk-KZ"/>
              </w:rPr>
              <w:t>Выгузова А.В.</w:t>
            </w:r>
          </w:p>
          <w:p w:rsidR="00E8076E" w:rsidRPr="00600D61" w:rsidRDefault="00E8076E" w:rsidP="002628EE">
            <w:pPr>
              <w:shd w:val="clear" w:color="auto" w:fill="FFFFFF" w:themeFill="background1"/>
              <w:rPr>
                <w:sz w:val="28"/>
                <w:szCs w:val="28"/>
                <w:lang w:val="kk-KZ"/>
              </w:rPr>
            </w:pPr>
            <w:r w:rsidRPr="00600D61">
              <w:rPr>
                <w:sz w:val="28"/>
                <w:szCs w:val="28"/>
                <w:lang w:val="kk-KZ"/>
              </w:rPr>
              <w:t>Призеры конкурса методико-дидактических пособий:</w:t>
            </w:r>
          </w:p>
          <w:p w:rsidR="00E8076E" w:rsidRPr="00600D61" w:rsidRDefault="00E8076E" w:rsidP="002628EE">
            <w:pPr>
              <w:shd w:val="clear" w:color="auto" w:fill="FFFFFF" w:themeFill="background1"/>
              <w:rPr>
                <w:sz w:val="28"/>
                <w:szCs w:val="28"/>
                <w:lang w:val="kk-KZ"/>
              </w:rPr>
            </w:pPr>
            <w:r w:rsidRPr="00600D61">
              <w:rPr>
                <w:sz w:val="28"/>
                <w:szCs w:val="28"/>
                <w:lang w:val="kk-KZ"/>
              </w:rPr>
              <w:t>Выгузова А.В.</w:t>
            </w:r>
          </w:p>
          <w:p w:rsidR="00BE21DC" w:rsidRPr="00600D61" w:rsidRDefault="00BE21DC" w:rsidP="002628EE">
            <w:pPr>
              <w:shd w:val="clear" w:color="auto" w:fill="FFFFFF" w:themeFill="background1"/>
              <w:rPr>
                <w:sz w:val="28"/>
                <w:szCs w:val="28"/>
                <w:lang w:val="kk-KZ"/>
              </w:rPr>
            </w:pPr>
            <w:r w:rsidRPr="00600D61">
              <w:rPr>
                <w:sz w:val="28"/>
                <w:szCs w:val="28"/>
                <w:lang w:val="kk-KZ"/>
              </w:rPr>
              <w:t>Турсынхан Б.Х.</w:t>
            </w:r>
          </w:p>
          <w:p w:rsidR="00BE21DC" w:rsidRPr="00600D61" w:rsidRDefault="00BE21DC" w:rsidP="002628EE">
            <w:pPr>
              <w:shd w:val="clear" w:color="auto" w:fill="FFFFFF" w:themeFill="background1"/>
              <w:rPr>
                <w:sz w:val="28"/>
                <w:szCs w:val="28"/>
                <w:lang w:val="kk-KZ"/>
              </w:rPr>
            </w:pPr>
            <w:r w:rsidRPr="00600D61">
              <w:rPr>
                <w:sz w:val="28"/>
                <w:szCs w:val="28"/>
                <w:lang w:val="kk-KZ"/>
              </w:rPr>
              <w:t>Белова И.С.</w:t>
            </w:r>
          </w:p>
          <w:p w:rsidR="00BE21DC" w:rsidRPr="00600D61" w:rsidRDefault="00BE21DC" w:rsidP="002628EE">
            <w:pPr>
              <w:shd w:val="clear" w:color="auto" w:fill="FFFFFF" w:themeFill="background1"/>
              <w:rPr>
                <w:sz w:val="28"/>
                <w:szCs w:val="28"/>
                <w:lang w:val="kk-KZ"/>
              </w:rPr>
            </w:pPr>
            <w:r w:rsidRPr="00600D61">
              <w:rPr>
                <w:sz w:val="28"/>
                <w:szCs w:val="28"/>
                <w:lang w:val="kk-KZ"/>
              </w:rPr>
              <w:t>Сейтканова М.Т.</w:t>
            </w:r>
          </w:p>
          <w:p w:rsidR="00E8076E" w:rsidRPr="00600D61" w:rsidRDefault="00BE21DC" w:rsidP="002628EE">
            <w:pPr>
              <w:shd w:val="clear" w:color="auto" w:fill="FFFFFF" w:themeFill="background1"/>
              <w:rPr>
                <w:sz w:val="28"/>
                <w:szCs w:val="28"/>
                <w:lang w:val="kk-KZ"/>
              </w:rPr>
            </w:pPr>
            <w:r w:rsidRPr="00600D61">
              <w:rPr>
                <w:sz w:val="28"/>
                <w:szCs w:val="28"/>
                <w:lang w:val="kk-KZ"/>
              </w:rPr>
              <w:t xml:space="preserve">Сальдина Г.Н.  </w:t>
            </w:r>
          </w:p>
          <w:p w:rsidR="00E8076E" w:rsidRPr="00600D61" w:rsidRDefault="00E8076E" w:rsidP="002628EE">
            <w:pPr>
              <w:shd w:val="clear" w:color="auto" w:fill="FFFFFF" w:themeFill="background1"/>
              <w:rPr>
                <w:sz w:val="28"/>
                <w:szCs w:val="28"/>
              </w:rPr>
            </w:pPr>
            <w:r w:rsidRPr="00600D61">
              <w:rPr>
                <w:sz w:val="28"/>
                <w:szCs w:val="28"/>
              </w:rPr>
              <w:t>Предметная олимпиада учителей</w:t>
            </w:r>
          </w:p>
          <w:p w:rsidR="00E8076E" w:rsidRPr="00600D61" w:rsidRDefault="00E8076E" w:rsidP="002628EE">
            <w:pPr>
              <w:shd w:val="clear" w:color="auto" w:fill="FFFFFF" w:themeFill="background1"/>
              <w:rPr>
                <w:sz w:val="28"/>
                <w:szCs w:val="28"/>
                <w:lang w:val="kk-KZ"/>
              </w:rPr>
            </w:pPr>
            <w:r w:rsidRPr="00600D61">
              <w:rPr>
                <w:sz w:val="28"/>
                <w:szCs w:val="28"/>
              </w:rPr>
              <w:t xml:space="preserve">3 м.- </w:t>
            </w:r>
            <w:r w:rsidR="005437E3" w:rsidRPr="00600D61">
              <w:rPr>
                <w:sz w:val="28"/>
                <w:szCs w:val="28"/>
                <w:lang w:val="kk-KZ"/>
              </w:rPr>
              <w:t xml:space="preserve"> Жакупова К.С.</w:t>
            </w:r>
          </w:p>
          <w:p w:rsidR="00E8076E" w:rsidRPr="00600D61" w:rsidRDefault="00E8076E" w:rsidP="002628EE">
            <w:pPr>
              <w:shd w:val="clear" w:color="auto" w:fill="FFFFFF" w:themeFill="background1"/>
              <w:rPr>
                <w:sz w:val="28"/>
                <w:szCs w:val="28"/>
                <w:lang w:val="kk-KZ"/>
              </w:rPr>
            </w:pPr>
            <w:r w:rsidRPr="00600D61">
              <w:rPr>
                <w:sz w:val="28"/>
                <w:szCs w:val="28"/>
                <w:lang w:val="kk-KZ"/>
              </w:rPr>
              <w:t xml:space="preserve">БГ- </w:t>
            </w:r>
            <w:r w:rsidR="005437E3" w:rsidRPr="00600D61">
              <w:rPr>
                <w:sz w:val="28"/>
                <w:szCs w:val="28"/>
                <w:lang w:val="kk-KZ"/>
              </w:rPr>
              <w:t xml:space="preserve"> Бейсекеева С.Ж.</w:t>
            </w:r>
          </w:p>
          <w:p w:rsidR="00E8076E" w:rsidRPr="00600D61" w:rsidRDefault="00E8076E" w:rsidP="002628EE">
            <w:pPr>
              <w:shd w:val="clear" w:color="auto" w:fill="FFFFFF" w:themeFill="background1"/>
              <w:rPr>
                <w:sz w:val="28"/>
                <w:szCs w:val="28"/>
                <w:lang w:val="kk-KZ"/>
              </w:rPr>
            </w:pPr>
            <w:r w:rsidRPr="00600D61">
              <w:rPr>
                <w:sz w:val="28"/>
                <w:szCs w:val="28"/>
                <w:lang w:val="kk-KZ"/>
              </w:rPr>
              <w:t xml:space="preserve">Призеры </w:t>
            </w:r>
            <w:r w:rsidRPr="00600D61">
              <w:rPr>
                <w:sz w:val="28"/>
                <w:szCs w:val="28"/>
                <w:lang w:val="kk-KZ"/>
              </w:rPr>
              <w:lastRenderedPageBreak/>
              <w:t xml:space="preserve">конкурса </w:t>
            </w:r>
            <w:r w:rsidRPr="00600D61">
              <w:rPr>
                <w:sz w:val="28"/>
                <w:szCs w:val="28"/>
              </w:rPr>
              <w:t>Интернет-фестиваль «</w:t>
            </w:r>
            <w:proofErr w:type="spellStart"/>
            <w:r w:rsidR="00FE0628" w:rsidRPr="00600D61">
              <w:rPr>
                <w:sz w:val="28"/>
                <w:szCs w:val="28"/>
              </w:rPr>
              <w:t>Замануи</w:t>
            </w:r>
            <w:proofErr w:type="spellEnd"/>
            <w:r w:rsidR="00FE0628" w:rsidRPr="00600D61">
              <w:rPr>
                <w:sz w:val="28"/>
                <w:szCs w:val="28"/>
              </w:rPr>
              <w:t xml:space="preserve"> сабақ-2016</w:t>
            </w:r>
            <w:r w:rsidRPr="00600D61">
              <w:rPr>
                <w:sz w:val="28"/>
                <w:szCs w:val="28"/>
              </w:rPr>
              <w:t>»-</w:t>
            </w:r>
            <w:r w:rsidRPr="00600D61">
              <w:rPr>
                <w:sz w:val="28"/>
                <w:szCs w:val="28"/>
                <w:lang w:val="kk-KZ"/>
              </w:rPr>
              <w:t xml:space="preserve"> </w:t>
            </w:r>
          </w:p>
          <w:p w:rsidR="00E8076E" w:rsidRPr="00600D61" w:rsidRDefault="00FE0628" w:rsidP="002628EE">
            <w:pPr>
              <w:shd w:val="clear" w:color="auto" w:fill="FFFFFF" w:themeFill="background1"/>
              <w:rPr>
                <w:sz w:val="28"/>
                <w:szCs w:val="28"/>
                <w:lang w:val="kk-KZ"/>
              </w:rPr>
            </w:pPr>
            <w:r w:rsidRPr="00600D61">
              <w:rPr>
                <w:sz w:val="28"/>
                <w:szCs w:val="28"/>
                <w:lang w:val="kk-KZ"/>
              </w:rPr>
              <w:t>Алашпаева М.К.</w:t>
            </w:r>
          </w:p>
          <w:p w:rsidR="00FE0628" w:rsidRPr="00600D61" w:rsidRDefault="00FE0628" w:rsidP="002628EE">
            <w:pPr>
              <w:shd w:val="clear" w:color="auto" w:fill="FFFFFF" w:themeFill="background1"/>
              <w:rPr>
                <w:sz w:val="28"/>
                <w:szCs w:val="28"/>
                <w:lang w:val="kk-KZ"/>
              </w:rPr>
            </w:pPr>
            <w:r w:rsidRPr="00600D61">
              <w:rPr>
                <w:sz w:val="28"/>
                <w:szCs w:val="28"/>
                <w:lang w:val="kk-KZ"/>
              </w:rPr>
              <w:t>Белова И.С.</w:t>
            </w:r>
          </w:p>
          <w:p w:rsidR="00FE0628" w:rsidRPr="00600D61" w:rsidRDefault="00FE0628" w:rsidP="002628EE">
            <w:pPr>
              <w:shd w:val="clear" w:color="auto" w:fill="FFFFFF" w:themeFill="background1"/>
              <w:rPr>
                <w:sz w:val="28"/>
                <w:szCs w:val="28"/>
                <w:lang w:val="kk-KZ"/>
              </w:rPr>
            </w:pPr>
            <w:r w:rsidRPr="00600D61">
              <w:rPr>
                <w:sz w:val="28"/>
                <w:szCs w:val="28"/>
                <w:lang w:val="kk-KZ"/>
              </w:rPr>
              <w:t>Бейсекеева И.А.</w:t>
            </w:r>
          </w:p>
          <w:p w:rsidR="00FE0628" w:rsidRPr="00600D61" w:rsidRDefault="00FE0628" w:rsidP="002628EE">
            <w:pPr>
              <w:shd w:val="clear" w:color="auto" w:fill="FFFFFF" w:themeFill="background1"/>
              <w:rPr>
                <w:sz w:val="28"/>
                <w:szCs w:val="28"/>
                <w:lang w:val="kk-KZ"/>
              </w:rPr>
            </w:pPr>
            <w:r w:rsidRPr="00600D61">
              <w:rPr>
                <w:sz w:val="28"/>
                <w:szCs w:val="28"/>
                <w:lang w:val="kk-KZ"/>
              </w:rPr>
              <w:t>Ерисова Н.Н.</w:t>
            </w:r>
          </w:p>
          <w:p w:rsidR="00132D18" w:rsidRPr="00600D61" w:rsidRDefault="00E8076E" w:rsidP="002628EE">
            <w:pPr>
              <w:shd w:val="clear" w:color="auto" w:fill="FFFFFF" w:themeFill="background1"/>
              <w:rPr>
                <w:sz w:val="28"/>
                <w:szCs w:val="28"/>
                <w:lang w:val="kk-KZ"/>
              </w:rPr>
            </w:pPr>
            <w:r w:rsidRPr="00600D61">
              <w:rPr>
                <w:sz w:val="28"/>
                <w:szCs w:val="28"/>
                <w:lang w:val="kk-KZ"/>
              </w:rPr>
              <w:t>Петрова Т.С.</w:t>
            </w:r>
            <w:r w:rsidR="00FE0628" w:rsidRPr="00600D61">
              <w:rPr>
                <w:sz w:val="28"/>
                <w:szCs w:val="28"/>
                <w:lang w:val="kk-KZ"/>
              </w:rPr>
              <w:t xml:space="preserve"> </w:t>
            </w:r>
          </w:p>
          <w:p w:rsidR="00C9368D" w:rsidRPr="00600D61" w:rsidRDefault="00132D18" w:rsidP="002628EE">
            <w:pPr>
              <w:shd w:val="clear" w:color="auto" w:fill="FFFFFF" w:themeFill="background1"/>
              <w:rPr>
                <w:sz w:val="28"/>
                <w:szCs w:val="28"/>
                <w:lang w:val="kk-KZ"/>
              </w:rPr>
            </w:pPr>
            <w:r w:rsidRPr="00600D61">
              <w:rPr>
                <w:sz w:val="28"/>
                <w:szCs w:val="28"/>
                <w:lang w:val="kk-KZ"/>
              </w:rPr>
              <w:t xml:space="preserve">За </w:t>
            </w:r>
            <w:r w:rsidR="00C9368D" w:rsidRPr="00600D61">
              <w:rPr>
                <w:sz w:val="28"/>
                <w:szCs w:val="28"/>
                <w:lang w:val="kk-KZ"/>
              </w:rPr>
              <w:t>представление опыта работы по «Педтехнологии»</w:t>
            </w:r>
          </w:p>
          <w:p w:rsidR="00E8076E" w:rsidRPr="00600D61" w:rsidRDefault="00C9368D" w:rsidP="002628EE">
            <w:pPr>
              <w:shd w:val="clear" w:color="auto" w:fill="FFFFFF" w:themeFill="background1"/>
              <w:rPr>
                <w:sz w:val="28"/>
                <w:szCs w:val="28"/>
                <w:lang w:val="kk-KZ"/>
              </w:rPr>
            </w:pPr>
            <w:r w:rsidRPr="00600D61">
              <w:rPr>
                <w:sz w:val="28"/>
                <w:szCs w:val="28"/>
                <w:lang w:val="kk-KZ"/>
              </w:rPr>
              <w:t xml:space="preserve">в городских оргдеятельностных играх </w:t>
            </w:r>
            <w:r w:rsidR="00E8076E" w:rsidRPr="00600D61">
              <w:rPr>
                <w:sz w:val="28"/>
                <w:szCs w:val="28"/>
                <w:lang w:val="kk-KZ"/>
              </w:rPr>
              <w:t xml:space="preserve"> </w:t>
            </w:r>
            <w:r w:rsidRPr="00600D61">
              <w:rPr>
                <w:sz w:val="28"/>
                <w:szCs w:val="28"/>
                <w:lang w:val="kk-KZ"/>
              </w:rPr>
              <w:t>Клюкина Л.А.</w:t>
            </w:r>
            <w:r w:rsidR="00D6747E" w:rsidRPr="00600D61">
              <w:rPr>
                <w:sz w:val="28"/>
                <w:szCs w:val="28"/>
                <w:lang w:val="kk-KZ"/>
              </w:rPr>
              <w:t xml:space="preserve">   </w:t>
            </w:r>
          </w:p>
          <w:p w:rsidR="00FE0628" w:rsidRPr="00600D61" w:rsidRDefault="00E8076E" w:rsidP="002628EE">
            <w:pPr>
              <w:shd w:val="clear" w:color="auto" w:fill="FFFFFF" w:themeFill="background1"/>
              <w:rPr>
                <w:sz w:val="28"/>
                <w:szCs w:val="28"/>
                <w:lang w:val="kk-KZ"/>
              </w:rPr>
            </w:pPr>
            <w:r w:rsidRPr="00600D61">
              <w:rPr>
                <w:sz w:val="28"/>
                <w:szCs w:val="28"/>
                <w:lang w:val="kk-KZ"/>
              </w:rPr>
              <w:t xml:space="preserve">Лучшие доклады на августовских педчтениях- </w:t>
            </w:r>
            <w:r w:rsidR="00FE0628" w:rsidRPr="00600D61">
              <w:rPr>
                <w:sz w:val="28"/>
                <w:szCs w:val="28"/>
                <w:lang w:val="kk-KZ"/>
              </w:rPr>
              <w:t xml:space="preserve"> </w:t>
            </w:r>
          </w:p>
          <w:p w:rsidR="00FE0628" w:rsidRPr="00600D61" w:rsidRDefault="00FE0628" w:rsidP="002628EE">
            <w:pPr>
              <w:shd w:val="clear" w:color="auto" w:fill="FFFFFF" w:themeFill="background1"/>
              <w:rPr>
                <w:sz w:val="28"/>
                <w:szCs w:val="28"/>
                <w:lang w:val="kk-KZ"/>
              </w:rPr>
            </w:pPr>
            <w:r w:rsidRPr="00600D61">
              <w:rPr>
                <w:sz w:val="28"/>
                <w:szCs w:val="28"/>
                <w:lang w:val="kk-KZ"/>
              </w:rPr>
              <w:t>Кофтанюк И.И.</w:t>
            </w:r>
          </w:p>
          <w:p w:rsidR="00FE0628" w:rsidRPr="00600D61" w:rsidRDefault="00FE0628" w:rsidP="002628EE">
            <w:pPr>
              <w:shd w:val="clear" w:color="auto" w:fill="FFFFFF" w:themeFill="background1"/>
              <w:rPr>
                <w:sz w:val="28"/>
                <w:szCs w:val="28"/>
                <w:lang w:val="kk-KZ"/>
              </w:rPr>
            </w:pPr>
            <w:r w:rsidRPr="00600D61">
              <w:rPr>
                <w:sz w:val="28"/>
                <w:szCs w:val="28"/>
                <w:lang w:val="kk-KZ"/>
              </w:rPr>
              <w:t>Клюкина Л.А.</w:t>
            </w:r>
          </w:p>
          <w:p w:rsidR="00DE40B2" w:rsidRPr="00600D61" w:rsidRDefault="00FE0628" w:rsidP="002628EE">
            <w:pPr>
              <w:shd w:val="clear" w:color="auto" w:fill="FFFFFF" w:themeFill="background1"/>
              <w:rPr>
                <w:sz w:val="28"/>
                <w:szCs w:val="28"/>
                <w:lang w:val="kk-KZ"/>
              </w:rPr>
            </w:pPr>
            <w:r w:rsidRPr="00600D61">
              <w:rPr>
                <w:sz w:val="28"/>
                <w:szCs w:val="28"/>
                <w:lang w:val="kk-KZ"/>
              </w:rPr>
              <w:t>Петрова Т.С.</w:t>
            </w:r>
            <w:r w:rsidR="00E8076E" w:rsidRPr="00600D61">
              <w:rPr>
                <w:sz w:val="28"/>
                <w:szCs w:val="28"/>
                <w:lang w:val="kk-KZ"/>
              </w:rPr>
              <w:t xml:space="preserve">   </w:t>
            </w:r>
          </w:p>
          <w:p w:rsidR="00E8076E" w:rsidRPr="00600D61" w:rsidRDefault="00E8076E" w:rsidP="002628EE">
            <w:pPr>
              <w:shd w:val="clear" w:color="auto" w:fill="FFFFFF" w:themeFill="background1"/>
              <w:rPr>
                <w:sz w:val="28"/>
                <w:szCs w:val="28"/>
                <w:lang w:val="kk-KZ"/>
              </w:rPr>
            </w:pPr>
            <w:r w:rsidRPr="00600D61">
              <w:rPr>
                <w:sz w:val="28"/>
                <w:szCs w:val="28"/>
                <w:lang w:val="kk-KZ"/>
              </w:rPr>
              <w:t xml:space="preserve">        </w:t>
            </w:r>
            <w:r w:rsidR="00D6747E" w:rsidRPr="00600D61">
              <w:rPr>
                <w:sz w:val="28"/>
                <w:szCs w:val="28"/>
                <w:lang w:val="kk-KZ"/>
              </w:rPr>
              <w:t>Городская викторина "Никто не забыт, ничто не забыто" Жергасинова Г.Е. (БГ)</w:t>
            </w:r>
            <w:r w:rsidRPr="00600D61">
              <w:rPr>
                <w:sz w:val="28"/>
                <w:szCs w:val="28"/>
                <w:lang w:val="kk-KZ"/>
              </w:rPr>
              <w:t xml:space="preserve">         </w:t>
            </w:r>
          </w:p>
        </w:tc>
        <w:tc>
          <w:tcPr>
            <w:tcW w:w="992" w:type="dxa"/>
            <w:shd w:val="clear" w:color="auto" w:fill="auto"/>
          </w:tcPr>
          <w:p w:rsidR="00E8076E" w:rsidRPr="00600D61" w:rsidRDefault="00E8076E" w:rsidP="002628EE">
            <w:pPr>
              <w:shd w:val="clear" w:color="auto" w:fill="FFFFFF" w:themeFill="background1"/>
              <w:rPr>
                <w:sz w:val="28"/>
                <w:szCs w:val="28"/>
              </w:rPr>
            </w:pPr>
            <w:r w:rsidRPr="00600D61">
              <w:rPr>
                <w:sz w:val="28"/>
                <w:szCs w:val="28"/>
              </w:rPr>
              <w:lastRenderedPageBreak/>
              <w:t xml:space="preserve">Обобщение опыта: </w:t>
            </w:r>
          </w:p>
          <w:p w:rsidR="00E8076E" w:rsidRPr="00600D61" w:rsidRDefault="001D3A6B" w:rsidP="002628EE">
            <w:pPr>
              <w:shd w:val="clear" w:color="auto" w:fill="FFFFFF" w:themeFill="background1"/>
              <w:rPr>
                <w:sz w:val="28"/>
                <w:szCs w:val="28"/>
              </w:rPr>
            </w:pPr>
            <w:proofErr w:type="spellStart"/>
            <w:r w:rsidRPr="00600D61">
              <w:rPr>
                <w:sz w:val="28"/>
                <w:szCs w:val="28"/>
              </w:rPr>
              <w:t>Молдагельдинова</w:t>
            </w:r>
            <w:proofErr w:type="spellEnd"/>
            <w:r w:rsidRPr="00600D61">
              <w:rPr>
                <w:sz w:val="28"/>
                <w:szCs w:val="28"/>
              </w:rPr>
              <w:t xml:space="preserve"> А.О. </w:t>
            </w:r>
            <w:proofErr w:type="spellStart"/>
            <w:r w:rsidRPr="00600D61">
              <w:rPr>
                <w:sz w:val="28"/>
                <w:szCs w:val="28"/>
              </w:rPr>
              <w:t>Асылбекова</w:t>
            </w:r>
            <w:proofErr w:type="spellEnd"/>
            <w:r w:rsidRPr="00600D61">
              <w:rPr>
                <w:sz w:val="28"/>
                <w:szCs w:val="28"/>
              </w:rPr>
              <w:t xml:space="preserve"> Н.К.</w:t>
            </w:r>
          </w:p>
          <w:p w:rsidR="00E8076E" w:rsidRPr="00600D61" w:rsidRDefault="00E8076E" w:rsidP="002628EE">
            <w:pPr>
              <w:shd w:val="clear" w:color="auto" w:fill="FFFFFF" w:themeFill="background1"/>
              <w:rPr>
                <w:sz w:val="28"/>
                <w:szCs w:val="28"/>
              </w:rPr>
            </w:pPr>
            <w:r w:rsidRPr="00600D61">
              <w:rPr>
                <w:sz w:val="28"/>
                <w:szCs w:val="28"/>
              </w:rPr>
              <w:t xml:space="preserve"> </w:t>
            </w:r>
          </w:p>
        </w:tc>
      </w:tr>
      <w:tr w:rsidR="00E8076E" w:rsidRPr="00600D61" w:rsidTr="00CA26FC">
        <w:tc>
          <w:tcPr>
            <w:tcW w:w="817"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lastRenderedPageBreak/>
              <w:t>итого</w:t>
            </w:r>
          </w:p>
        </w:tc>
        <w:tc>
          <w:tcPr>
            <w:tcW w:w="2835" w:type="dxa"/>
            <w:shd w:val="clear" w:color="auto" w:fill="auto"/>
          </w:tcPr>
          <w:p w:rsidR="00E8076E" w:rsidRPr="00600D61" w:rsidRDefault="00CA1F68" w:rsidP="002628EE">
            <w:pPr>
              <w:shd w:val="clear" w:color="auto" w:fill="FFFFFF" w:themeFill="background1"/>
              <w:rPr>
                <w:b/>
                <w:sz w:val="28"/>
                <w:szCs w:val="28"/>
                <w:lang w:val="kk-KZ"/>
              </w:rPr>
            </w:pPr>
            <w:r w:rsidRPr="00600D61">
              <w:rPr>
                <w:b/>
                <w:sz w:val="28"/>
                <w:szCs w:val="28"/>
                <w:lang w:val="kk-KZ"/>
              </w:rPr>
              <w:t>29</w:t>
            </w:r>
          </w:p>
        </w:tc>
        <w:tc>
          <w:tcPr>
            <w:tcW w:w="2126" w:type="dxa"/>
            <w:shd w:val="clear" w:color="auto" w:fill="auto"/>
          </w:tcPr>
          <w:p w:rsidR="00E8076E" w:rsidRPr="00600D61" w:rsidRDefault="00CA1F68" w:rsidP="002628EE">
            <w:pPr>
              <w:shd w:val="clear" w:color="auto" w:fill="FFFFFF" w:themeFill="background1"/>
              <w:rPr>
                <w:b/>
                <w:sz w:val="28"/>
                <w:szCs w:val="28"/>
                <w:lang w:val="kk-KZ"/>
              </w:rPr>
            </w:pPr>
            <w:r w:rsidRPr="00600D61">
              <w:rPr>
                <w:b/>
                <w:sz w:val="28"/>
                <w:szCs w:val="28"/>
                <w:lang w:val="kk-KZ"/>
              </w:rPr>
              <w:t>5</w:t>
            </w:r>
          </w:p>
        </w:tc>
        <w:tc>
          <w:tcPr>
            <w:tcW w:w="1560" w:type="dxa"/>
            <w:shd w:val="clear" w:color="auto" w:fill="auto"/>
          </w:tcPr>
          <w:p w:rsidR="00E8076E" w:rsidRPr="00600D61" w:rsidRDefault="00E8076E" w:rsidP="002628EE">
            <w:pPr>
              <w:shd w:val="clear" w:color="auto" w:fill="FFFFFF" w:themeFill="background1"/>
              <w:rPr>
                <w:b/>
                <w:sz w:val="28"/>
                <w:szCs w:val="28"/>
              </w:rPr>
            </w:pPr>
            <w:r w:rsidRPr="00600D61">
              <w:rPr>
                <w:b/>
                <w:sz w:val="28"/>
                <w:szCs w:val="28"/>
              </w:rPr>
              <w:t>14</w:t>
            </w:r>
          </w:p>
        </w:tc>
        <w:tc>
          <w:tcPr>
            <w:tcW w:w="2126" w:type="dxa"/>
            <w:shd w:val="clear" w:color="auto" w:fill="auto"/>
          </w:tcPr>
          <w:p w:rsidR="00E8076E" w:rsidRPr="00600D61" w:rsidRDefault="00CA1F68" w:rsidP="002628EE">
            <w:pPr>
              <w:shd w:val="clear" w:color="auto" w:fill="FFFFFF" w:themeFill="background1"/>
              <w:rPr>
                <w:b/>
                <w:sz w:val="28"/>
                <w:szCs w:val="28"/>
                <w:lang w:val="kk-KZ"/>
              </w:rPr>
            </w:pPr>
            <w:r w:rsidRPr="00600D61">
              <w:rPr>
                <w:b/>
                <w:sz w:val="28"/>
                <w:szCs w:val="28"/>
                <w:lang w:val="kk-KZ"/>
              </w:rPr>
              <w:t>49</w:t>
            </w:r>
          </w:p>
        </w:tc>
        <w:tc>
          <w:tcPr>
            <w:tcW w:w="992" w:type="dxa"/>
            <w:shd w:val="clear" w:color="auto" w:fill="auto"/>
          </w:tcPr>
          <w:p w:rsidR="00E8076E" w:rsidRPr="00600D61" w:rsidRDefault="00CA1F68" w:rsidP="002628EE">
            <w:pPr>
              <w:shd w:val="clear" w:color="auto" w:fill="FFFFFF" w:themeFill="background1"/>
              <w:rPr>
                <w:b/>
                <w:sz w:val="28"/>
                <w:szCs w:val="28"/>
                <w:lang w:val="kk-KZ"/>
              </w:rPr>
            </w:pPr>
            <w:r w:rsidRPr="00600D61">
              <w:rPr>
                <w:b/>
                <w:sz w:val="28"/>
                <w:szCs w:val="28"/>
                <w:lang w:val="kk-KZ"/>
              </w:rPr>
              <w:t>3</w:t>
            </w:r>
          </w:p>
        </w:tc>
      </w:tr>
    </w:tbl>
    <w:p w:rsidR="00E8076E" w:rsidRPr="00600D61" w:rsidRDefault="00E8076E" w:rsidP="002628EE">
      <w:pPr>
        <w:shd w:val="clear" w:color="auto" w:fill="FFFFFF" w:themeFill="background1"/>
        <w:tabs>
          <w:tab w:val="left" w:pos="1950"/>
        </w:tabs>
        <w:jc w:val="center"/>
        <w:rPr>
          <w:sz w:val="28"/>
          <w:szCs w:val="28"/>
        </w:rPr>
      </w:pPr>
      <w:r w:rsidRPr="00600D61">
        <w:rPr>
          <w:sz w:val="28"/>
          <w:szCs w:val="28"/>
        </w:rPr>
        <w:t>Учителя поощрены благодарственными письмами:</w:t>
      </w:r>
    </w:p>
    <w:p w:rsidR="00E8076E" w:rsidRPr="00600D61" w:rsidRDefault="00E8076E" w:rsidP="002628EE">
      <w:pPr>
        <w:shd w:val="clear" w:color="auto" w:fill="FFFFFF" w:themeFill="background1"/>
        <w:tabs>
          <w:tab w:val="left" w:pos="1950"/>
        </w:tabs>
        <w:jc w:val="both"/>
        <w:rPr>
          <w:sz w:val="28"/>
          <w:szCs w:val="28"/>
        </w:rPr>
      </w:pPr>
      <w:r w:rsidRPr="00600D61">
        <w:rPr>
          <w:sz w:val="28"/>
          <w:szCs w:val="28"/>
        </w:rPr>
        <w:t xml:space="preserve">БП ОО за активное участие в методической работе и сотрудничество </w:t>
      </w:r>
      <w:r w:rsidR="00DE40B2" w:rsidRPr="00600D61">
        <w:rPr>
          <w:sz w:val="28"/>
          <w:szCs w:val="28"/>
        </w:rPr>
        <w:t>–</w:t>
      </w:r>
      <w:r w:rsidRPr="00600D61">
        <w:rPr>
          <w:sz w:val="28"/>
          <w:szCs w:val="28"/>
        </w:rPr>
        <w:t xml:space="preserve"> </w:t>
      </w:r>
      <w:r w:rsidR="00DE40B2" w:rsidRPr="00600D61">
        <w:rPr>
          <w:sz w:val="28"/>
          <w:szCs w:val="28"/>
          <w:lang w:val="kk-KZ"/>
        </w:rPr>
        <w:t xml:space="preserve">ПетроваТ.С. </w:t>
      </w:r>
      <w:proofErr w:type="spellStart"/>
      <w:r w:rsidRPr="00600D61">
        <w:rPr>
          <w:sz w:val="28"/>
          <w:szCs w:val="28"/>
        </w:rPr>
        <w:t>Выгузова</w:t>
      </w:r>
      <w:proofErr w:type="spellEnd"/>
      <w:r w:rsidRPr="00600D61">
        <w:rPr>
          <w:sz w:val="28"/>
          <w:szCs w:val="28"/>
        </w:rPr>
        <w:t xml:space="preserve"> А.В., </w:t>
      </w:r>
      <w:r w:rsidR="00C9368D" w:rsidRPr="00600D61">
        <w:rPr>
          <w:sz w:val="28"/>
          <w:szCs w:val="28"/>
          <w:lang w:val="kk-KZ"/>
        </w:rPr>
        <w:t xml:space="preserve">Клюкина Л.А., </w:t>
      </w:r>
      <w:r w:rsidRPr="00600D61">
        <w:rPr>
          <w:sz w:val="28"/>
          <w:szCs w:val="28"/>
        </w:rPr>
        <w:t xml:space="preserve">Юрченко Е.В., </w:t>
      </w:r>
      <w:proofErr w:type="spellStart"/>
      <w:r w:rsidRPr="00600D61">
        <w:rPr>
          <w:sz w:val="28"/>
          <w:szCs w:val="28"/>
        </w:rPr>
        <w:t>Шарипова</w:t>
      </w:r>
      <w:proofErr w:type="spellEnd"/>
      <w:r w:rsidRPr="00600D61">
        <w:rPr>
          <w:sz w:val="28"/>
          <w:szCs w:val="28"/>
        </w:rPr>
        <w:t xml:space="preserve"> А.С.</w:t>
      </w:r>
    </w:p>
    <w:p w:rsidR="00E8076E" w:rsidRPr="00600D61" w:rsidRDefault="00E8076E" w:rsidP="002628EE">
      <w:pPr>
        <w:shd w:val="clear" w:color="auto" w:fill="FFFFFF" w:themeFill="background1"/>
        <w:tabs>
          <w:tab w:val="left" w:pos="1950"/>
        </w:tabs>
        <w:jc w:val="both"/>
        <w:rPr>
          <w:sz w:val="28"/>
          <w:szCs w:val="28"/>
        </w:rPr>
      </w:pPr>
      <w:r w:rsidRPr="00600D61">
        <w:rPr>
          <w:sz w:val="28"/>
          <w:szCs w:val="28"/>
        </w:rPr>
        <w:t xml:space="preserve">БП ИЦРОВ за лучшее методико-дидактическое пособие – </w:t>
      </w:r>
      <w:proofErr w:type="spellStart"/>
      <w:r w:rsidRPr="00600D61">
        <w:rPr>
          <w:sz w:val="28"/>
          <w:szCs w:val="28"/>
        </w:rPr>
        <w:t>Выгузова</w:t>
      </w:r>
      <w:proofErr w:type="spellEnd"/>
      <w:r w:rsidRPr="00600D61">
        <w:rPr>
          <w:sz w:val="28"/>
          <w:szCs w:val="28"/>
        </w:rPr>
        <w:t xml:space="preserve"> А.В., </w:t>
      </w:r>
      <w:r w:rsidR="00C560DE" w:rsidRPr="00600D61">
        <w:rPr>
          <w:sz w:val="28"/>
          <w:szCs w:val="28"/>
          <w:lang w:val="kk-KZ"/>
        </w:rPr>
        <w:t xml:space="preserve">Жергасинова Г.Е., Кустаулетова М.И., Петрова Т.С., Юрченко Е.В.  </w:t>
      </w:r>
    </w:p>
    <w:p w:rsidR="00E8076E" w:rsidRPr="00600D61" w:rsidRDefault="00E8076E" w:rsidP="002628EE">
      <w:pPr>
        <w:shd w:val="clear" w:color="auto" w:fill="FFFFFF" w:themeFill="background1"/>
        <w:tabs>
          <w:tab w:val="left" w:pos="1950"/>
        </w:tabs>
        <w:jc w:val="both"/>
        <w:rPr>
          <w:sz w:val="28"/>
          <w:szCs w:val="28"/>
          <w:lang w:val="kk-KZ"/>
        </w:rPr>
      </w:pPr>
      <w:r w:rsidRPr="00600D61">
        <w:rPr>
          <w:sz w:val="28"/>
          <w:szCs w:val="28"/>
        </w:rPr>
        <w:t xml:space="preserve">БП ИЦРОВ за активное участие в методической работе и сотрудничество </w:t>
      </w:r>
      <w:r w:rsidR="00C560DE" w:rsidRPr="00600D61">
        <w:rPr>
          <w:sz w:val="28"/>
          <w:szCs w:val="28"/>
        </w:rPr>
        <w:t>–</w:t>
      </w:r>
      <w:r w:rsidRPr="00600D61">
        <w:rPr>
          <w:sz w:val="28"/>
          <w:szCs w:val="28"/>
        </w:rPr>
        <w:t xml:space="preserve"> </w:t>
      </w:r>
      <w:r w:rsidR="00C560DE" w:rsidRPr="00600D61">
        <w:rPr>
          <w:sz w:val="28"/>
          <w:szCs w:val="28"/>
          <w:lang w:val="kk-KZ"/>
        </w:rPr>
        <w:t xml:space="preserve">Петрова Т.С.,  </w:t>
      </w:r>
      <w:r w:rsidR="00132D18" w:rsidRPr="00600D61">
        <w:rPr>
          <w:sz w:val="28"/>
          <w:szCs w:val="28"/>
          <w:lang w:val="kk-KZ"/>
        </w:rPr>
        <w:t>Кустаулетова М.И.,</w:t>
      </w:r>
      <w:r w:rsidR="000125CE" w:rsidRPr="00600D61">
        <w:rPr>
          <w:sz w:val="28"/>
          <w:szCs w:val="28"/>
          <w:lang w:val="kk-KZ"/>
        </w:rPr>
        <w:t xml:space="preserve"> Ахмедиева Л.К., Аушахманова Б.Т.</w:t>
      </w:r>
    </w:p>
    <w:p w:rsidR="00E8076E" w:rsidRPr="00600D61" w:rsidRDefault="00E8076E" w:rsidP="002628EE">
      <w:pPr>
        <w:shd w:val="clear" w:color="auto" w:fill="FFFFFF" w:themeFill="background1"/>
        <w:rPr>
          <w:sz w:val="28"/>
          <w:szCs w:val="28"/>
          <w:lang w:val="kk-KZ"/>
        </w:rPr>
      </w:pPr>
      <w:r w:rsidRPr="00600D61">
        <w:rPr>
          <w:b/>
          <w:i/>
          <w:sz w:val="28"/>
          <w:szCs w:val="28"/>
          <w:lang w:val="kk-KZ"/>
        </w:rPr>
        <w:lastRenderedPageBreak/>
        <w:t>Международный уровень:</w:t>
      </w:r>
      <w:r w:rsidRPr="00600D61">
        <w:rPr>
          <w:i/>
          <w:sz w:val="28"/>
          <w:szCs w:val="28"/>
          <w:lang w:val="kk-KZ"/>
        </w:rPr>
        <w:t xml:space="preserve"> </w:t>
      </w:r>
      <w:r w:rsidRPr="00600D61">
        <w:rPr>
          <w:sz w:val="28"/>
          <w:szCs w:val="28"/>
          <w:lang w:val="kk-KZ"/>
        </w:rPr>
        <w:t xml:space="preserve">  </w:t>
      </w:r>
      <w:r w:rsidR="00D6747E" w:rsidRPr="00600D61">
        <w:rPr>
          <w:sz w:val="28"/>
          <w:szCs w:val="28"/>
          <w:lang w:val="kk-KZ"/>
        </w:rPr>
        <w:t>3 участника</w:t>
      </w:r>
      <w:r w:rsidR="00CA26FC" w:rsidRPr="00600D61">
        <w:rPr>
          <w:sz w:val="28"/>
          <w:szCs w:val="28"/>
          <w:lang w:val="kk-KZ"/>
        </w:rPr>
        <w:t xml:space="preserve"> сатпаевских чтений, 7</w:t>
      </w:r>
      <w:r w:rsidR="00D10A23" w:rsidRPr="00600D61">
        <w:rPr>
          <w:sz w:val="28"/>
          <w:szCs w:val="28"/>
          <w:lang w:val="kk-KZ"/>
        </w:rPr>
        <w:t xml:space="preserve"> участников</w:t>
      </w:r>
      <w:r w:rsidRPr="00600D61">
        <w:rPr>
          <w:sz w:val="28"/>
          <w:szCs w:val="28"/>
          <w:lang w:val="kk-KZ"/>
        </w:rPr>
        <w:t xml:space="preserve"> семинаров, конференций, </w:t>
      </w:r>
      <w:r w:rsidR="00CA26FC" w:rsidRPr="00600D61">
        <w:rPr>
          <w:sz w:val="28"/>
          <w:szCs w:val="28"/>
          <w:lang w:val="kk-KZ"/>
        </w:rPr>
        <w:t>3</w:t>
      </w:r>
      <w:r w:rsidRPr="00600D61">
        <w:rPr>
          <w:sz w:val="28"/>
          <w:szCs w:val="28"/>
          <w:lang w:val="kk-KZ"/>
        </w:rPr>
        <w:t xml:space="preserve"> </w:t>
      </w:r>
      <w:r w:rsidR="00D10A23" w:rsidRPr="00600D61">
        <w:rPr>
          <w:sz w:val="28"/>
          <w:szCs w:val="28"/>
          <w:lang w:val="kk-KZ"/>
        </w:rPr>
        <w:t>учителя</w:t>
      </w:r>
      <w:r w:rsidRPr="00600D61">
        <w:rPr>
          <w:sz w:val="28"/>
          <w:szCs w:val="28"/>
          <w:lang w:val="kk-KZ"/>
        </w:rPr>
        <w:t xml:space="preserve"> авторы статей в методических журналах (сайтах)</w:t>
      </w:r>
    </w:p>
    <w:p w:rsidR="00E8076E" w:rsidRPr="00600D61" w:rsidRDefault="00E8076E" w:rsidP="002628EE">
      <w:pPr>
        <w:shd w:val="clear" w:color="auto" w:fill="FFFFFF" w:themeFill="background1"/>
        <w:rPr>
          <w:sz w:val="28"/>
          <w:szCs w:val="28"/>
          <w:lang w:val="kk-KZ"/>
        </w:rPr>
      </w:pPr>
      <w:r w:rsidRPr="00600D61">
        <w:rPr>
          <w:i/>
          <w:sz w:val="28"/>
          <w:szCs w:val="28"/>
          <w:lang w:val="kk-KZ"/>
        </w:rPr>
        <w:t xml:space="preserve"> </w:t>
      </w:r>
      <w:r w:rsidRPr="00600D61">
        <w:rPr>
          <w:b/>
          <w:i/>
          <w:sz w:val="28"/>
          <w:szCs w:val="28"/>
          <w:lang w:val="kk-KZ"/>
        </w:rPr>
        <w:t>Республиканский уровень:</w:t>
      </w:r>
      <w:r w:rsidRPr="00600D61">
        <w:rPr>
          <w:sz w:val="28"/>
          <w:szCs w:val="28"/>
          <w:lang w:val="kk-KZ"/>
        </w:rPr>
        <w:t xml:space="preserve"> </w:t>
      </w:r>
      <w:r w:rsidR="00D10A23" w:rsidRPr="00600D61">
        <w:rPr>
          <w:sz w:val="28"/>
          <w:szCs w:val="28"/>
          <w:lang w:val="kk-KZ"/>
        </w:rPr>
        <w:t>5</w:t>
      </w:r>
      <w:r w:rsidRPr="00600D61">
        <w:rPr>
          <w:sz w:val="28"/>
          <w:szCs w:val="28"/>
          <w:lang w:val="kk-KZ"/>
        </w:rPr>
        <w:t xml:space="preserve"> учас</w:t>
      </w:r>
      <w:r w:rsidR="00CA26FC" w:rsidRPr="00600D61">
        <w:rPr>
          <w:sz w:val="28"/>
          <w:szCs w:val="28"/>
          <w:lang w:val="kk-KZ"/>
        </w:rPr>
        <w:t>тников семинаров, конференций,</w:t>
      </w:r>
      <w:r w:rsidR="004813A3" w:rsidRPr="00600D61">
        <w:rPr>
          <w:sz w:val="28"/>
          <w:szCs w:val="28"/>
          <w:lang w:val="kk-KZ"/>
        </w:rPr>
        <w:t xml:space="preserve"> 1 призер республиканских педчтений, </w:t>
      </w:r>
      <w:r w:rsidR="00CA26FC" w:rsidRPr="00600D61">
        <w:rPr>
          <w:sz w:val="28"/>
          <w:szCs w:val="28"/>
          <w:lang w:val="kk-KZ"/>
        </w:rPr>
        <w:t xml:space="preserve"> 2 учителя</w:t>
      </w:r>
      <w:r w:rsidRPr="00600D61">
        <w:rPr>
          <w:sz w:val="28"/>
          <w:szCs w:val="28"/>
          <w:lang w:val="kk-KZ"/>
        </w:rPr>
        <w:t xml:space="preserve"> подготовил</w:t>
      </w:r>
      <w:r w:rsidR="00CA26FC" w:rsidRPr="00600D61">
        <w:rPr>
          <w:sz w:val="28"/>
          <w:szCs w:val="28"/>
          <w:lang w:val="kk-KZ"/>
        </w:rPr>
        <w:t>и призеров</w:t>
      </w:r>
      <w:r w:rsidRPr="00600D61">
        <w:rPr>
          <w:sz w:val="28"/>
          <w:szCs w:val="28"/>
          <w:lang w:val="kk-KZ"/>
        </w:rPr>
        <w:t xml:space="preserve"> </w:t>
      </w:r>
      <w:r w:rsidRPr="00600D61">
        <w:rPr>
          <w:sz w:val="28"/>
          <w:szCs w:val="28"/>
        </w:rPr>
        <w:t xml:space="preserve">республиканского </w:t>
      </w:r>
      <w:r w:rsidR="00CA26FC" w:rsidRPr="00600D61">
        <w:rPr>
          <w:sz w:val="28"/>
          <w:szCs w:val="28"/>
        </w:rPr>
        <w:t>дистанционного конкурса научных проектов, 3</w:t>
      </w:r>
      <w:r w:rsidRPr="00600D61">
        <w:rPr>
          <w:sz w:val="28"/>
          <w:szCs w:val="28"/>
        </w:rPr>
        <w:t xml:space="preserve"> участника д</w:t>
      </w:r>
      <w:r w:rsidRPr="00600D61">
        <w:rPr>
          <w:sz w:val="28"/>
          <w:szCs w:val="28"/>
          <w:lang w:val="kk-KZ"/>
        </w:rPr>
        <w:t>истанционной предметной олимпиады, 5 учителей организаторы дистанционной предметной олимпиады</w:t>
      </w:r>
      <w:r w:rsidRPr="00600D61">
        <w:rPr>
          <w:i/>
          <w:sz w:val="28"/>
          <w:szCs w:val="28"/>
          <w:lang w:val="kk-KZ"/>
        </w:rPr>
        <w:t xml:space="preserve">, </w:t>
      </w:r>
      <w:r w:rsidR="0017460A" w:rsidRPr="00600D61">
        <w:rPr>
          <w:sz w:val="28"/>
          <w:szCs w:val="28"/>
          <w:lang w:val="kk-KZ"/>
        </w:rPr>
        <w:t>7</w:t>
      </w:r>
      <w:r w:rsidRPr="00600D61">
        <w:rPr>
          <w:sz w:val="28"/>
          <w:szCs w:val="28"/>
          <w:lang w:val="kk-KZ"/>
        </w:rPr>
        <w:t xml:space="preserve"> учителя авторы статей в методических журналах</w:t>
      </w:r>
    </w:p>
    <w:p w:rsidR="00E8076E" w:rsidRPr="00600D61" w:rsidRDefault="00E8076E" w:rsidP="002628EE">
      <w:pPr>
        <w:shd w:val="clear" w:color="auto" w:fill="FFFFFF" w:themeFill="background1"/>
        <w:rPr>
          <w:sz w:val="28"/>
          <w:szCs w:val="28"/>
          <w:lang w:val="kk-KZ"/>
        </w:rPr>
      </w:pPr>
      <w:r w:rsidRPr="00600D61">
        <w:rPr>
          <w:b/>
          <w:i/>
          <w:sz w:val="28"/>
          <w:szCs w:val="28"/>
          <w:lang w:val="kk-KZ"/>
        </w:rPr>
        <w:t>Областной уровень:</w:t>
      </w:r>
      <w:r w:rsidRPr="00600D61">
        <w:rPr>
          <w:i/>
          <w:sz w:val="28"/>
          <w:szCs w:val="28"/>
          <w:lang w:val="kk-KZ"/>
        </w:rPr>
        <w:t xml:space="preserve"> </w:t>
      </w:r>
      <w:r w:rsidRPr="00600D61">
        <w:rPr>
          <w:sz w:val="28"/>
          <w:szCs w:val="28"/>
          <w:lang w:val="kk-KZ"/>
        </w:rPr>
        <w:t>1 ОППО, 4 победителя  конкурса методико-дидактических пособий</w:t>
      </w:r>
      <w:r w:rsidRPr="00600D61">
        <w:rPr>
          <w:i/>
          <w:sz w:val="28"/>
          <w:szCs w:val="28"/>
          <w:lang w:val="kk-KZ"/>
        </w:rPr>
        <w:t xml:space="preserve">, </w:t>
      </w:r>
      <w:r w:rsidR="0017460A" w:rsidRPr="00600D61">
        <w:rPr>
          <w:sz w:val="28"/>
          <w:szCs w:val="28"/>
          <w:lang w:val="kk-KZ"/>
        </w:rPr>
        <w:t>18 участников</w:t>
      </w:r>
      <w:r w:rsidRPr="00600D61">
        <w:rPr>
          <w:sz w:val="28"/>
          <w:szCs w:val="28"/>
          <w:lang w:val="kk-KZ"/>
        </w:rPr>
        <w:t xml:space="preserve"> научных семинаров</w:t>
      </w:r>
      <w:r w:rsidRPr="00600D61">
        <w:rPr>
          <w:i/>
          <w:sz w:val="28"/>
          <w:szCs w:val="28"/>
          <w:lang w:val="kk-KZ"/>
        </w:rPr>
        <w:t xml:space="preserve">, </w:t>
      </w:r>
      <w:r w:rsidRPr="00600D61">
        <w:rPr>
          <w:sz w:val="28"/>
          <w:szCs w:val="28"/>
          <w:lang w:val="kk-KZ"/>
        </w:rPr>
        <w:t>1  тренер областного уровня</w:t>
      </w:r>
      <w:r w:rsidR="0017460A" w:rsidRPr="00600D61">
        <w:rPr>
          <w:sz w:val="28"/>
          <w:szCs w:val="28"/>
          <w:lang w:val="kk-KZ"/>
        </w:rPr>
        <w:t xml:space="preserve">, 1 призер областного конкурса </w:t>
      </w:r>
      <w:r w:rsidR="0017460A" w:rsidRPr="00600D61">
        <w:rPr>
          <w:sz w:val="28"/>
          <w:szCs w:val="28"/>
        </w:rPr>
        <w:t>"</w:t>
      </w:r>
      <w:proofErr w:type="spellStart"/>
      <w:r w:rsidR="0017460A" w:rsidRPr="00600D61">
        <w:rPr>
          <w:sz w:val="28"/>
          <w:szCs w:val="28"/>
        </w:rPr>
        <w:t>Педагогикалық</w:t>
      </w:r>
      <w:proofErr w:type="spellEnd"/>
      <w:r w:rsidR="0017460A" w:rsidRPr="00600D61">
        <w:rPr>
          <w:sz w:val="28"/>
          <w:szCs w:val="28"/>
        </w:rPr>
        <w:t xml:space="preserve"> шеберлік-2015», 2 призера </w:t>
      </w:r>
      <w:r w:rsidR="0017460A" w:rsidRPr="00600D61">
        <w:rPr>
          <w:sz w:val="28"/>
          <w:szCs w:val="28"/>
          <w:lang w:val="kk-KZ"/>
        </w:rPr>
        <w:t>регионального конкурса "Урок Просвещения-2016» (ИнЕУ) , 7</w:t>
      </w:r>
      <w:r w:rsidRPr="00600D61">
        <w:rPr>
          <w:sz w:val="28"/>
          <w:szCs w:val="28"/>
          <w:lang w:val="kk-KZ"/>
        </w:rPr>
        <w:t xml:space="preserve"> учителей авторы статей в методических журналах</w:t>
      </w:r>
      <w:r w:rsidR="004813A3" w:rsidRPr="00600D61">
        <w:rPr>
          <w:sz w:val="28"/>
          <w:szCs w:val="28"/>
          <w:lang w:val="kk-KZ"/>
        </w:rPr>
        <w:t>, 4</w:t>
      </w:r>
      <w:r w:rsidRPr="00600D61">
        <w:rPr>
          <w:sz w:val="28"/>
          <w:szCs w:val="28"/>
          <w:lang w:val="kk-KZ"/>
        </w:rPr>
        <w:t xml:space="preserve"> учителя  БГ ИЦРОВ за активное участие</w:t>
      </w:r>
      <w:r w:rsidRPr="00600D61">
        <w:rPr>
          <w:sz w:val="28"/>
          <w:szCs w:val="28"/>
        </w:rPr>
        <w:t xml:space="preserve"> в методической работе и сотрудничество</w:t>
      </w:r>
      <w:r w:rsidR="004813A3" w:rsidRPr="00600D61">
        <w:rPr>
          <w:sz w:val="28"/>
          <w:szCs w:val="28"/>
        </w:rPr>
        <w:t>,</w:t>
      </w:r>
      <w:r w:rsidR="006E0387" w:rsidRPr="00600D61">
        <w:rPr>
          <w:sz w:val="28"/>
          <w:szCs w:val="28"/>
        </w:rPr>
        <w:t xml:space="preserve"> </w:t>
      </w:r>
      <w:r w:rsidR="006E0387" w:rsidRPr="00600D61">
        <w:rPr>
          <w:sz w:val="28"/>
          <w:szCs w:val="28"/>
          <w:lang w:val="kk-KZ"/>
        </w:rPr>
        <w:t>4 учителя авторы статей в методических журналах и газетах</w:t>
      </w:r>
    </w:p>
    <w:p w:rsidR="00E8076E" w:rsidRPr="00600D61" w:rsidRDefault="00E8076E" w:rsidP="002628EE">
      <w:pPr>
        <w:shd w:val="clear" w:color="auto" w:fill="FFFFFF" w:themeFill="background1"/>
        <w:rPr>
          <w:sz w:val="28"/>
          <w:szCs w:val="28"/>
        </w:rPr>
      </w:pPr>
      <w:r w:rsidRPr="00600D61">
        <w:rPr>
          <w:i/>
          <w:sz w:val="28"/>
          <w:szCs w:val="28"/>
          <w:lang w:val="kk-KZ"/>
        </w:rPr>
        <w:t xml:space="preserve"> </w:t>
      </w:r>
      <w:r w:rsidRPr="00600D61">
        <w:rPr>
          <w:b/>
          <w:i/>
          <w:sz w:val="28"/>
          <w:szCs w:val="28"/>
          <w:lang w:val="kk-KZ"/>
        </w:rPr>
        <w:t xml:space="preserve">Городской уровень: </w:t>
      </w:r>
      <w:r w:rsidRPr="00600D61">
        <w:rPr>
          <w:sz w:val="28"/>
          <w:szCs w:val="28"/>
          <w:lang w:val="kk-KZ"/>
        </w:rPr>
        <w:t>2</w:t>
      </w:r>
      <w:r w:rsidR="004813A3" w:rsidRPr="00600D61">
        <w:rPr>
          <w:sz w:val="28"/>
          <w:szCs w:val="28"/>
          <w:lang w:val="kk-KZ"/>
        </w:rPr>
        <w:t xml:space="preserve"> ОППО, 1 призер</w:t>
      </w:r>
      <w:r w:rsidRPr="00600D61">
        <w:rPr>
          <w:sz w:val="28"/>
          <w:szCs w:val="28"/>
          <w:lang w:val="kk-KZ"/>
        </w:rPr>
        <w:t xml:space="preserve"> учительской олимпиады</w:t>
      </w:r>
      <w:r w:rsidR="004813A3" w:rsidRPr="00600D61">
        <w:rPr>
          <w:b/>
          <w:i/>
          <w:sz w:val="28"/>
          <w:szCs w:val="28"/>
          <w:lang w:val="kk-KZ"/>
        </w:rPr>
        <w:t>,</w:t>
      </w:r>
      <w:r w:rsidR="004813A3" w:rsidRPr="00600D61">
        <w:rPr>
          <w:sz w:val="28"/>
          <w:szCs w:val="28"/>
          <w:lang w:val="kk-KZ"/>
        </w:rPr>
        <w:t>5</w:t>
      </w:r>
      <w:r w:rsidRPr="00600D61">
        <w:rPr>
          <w:sz w:val="28"/>
          <w:szCs w:val="28"/>
          <w:lang w:val="kk-KZ"/>
        </w:rPr>
        <w:t xml:space="preserve"> победителей  конкурса методико-дидактических пособий</w:t>
      </w:r>
      <w:r w:rsidRPr="00600D61">
        <w:rPr>
          <w:b/>
          <w:i/>
          <w:sz w:val="28"/>
          <w:szCs w:val="28"/>
          <w:lang w:val="kk-KZ"/>
        </w:rPr>
        <w:t xml:space="preserve">, </w:t>
      </w:r>
      <w:r w:rsidR="004813A3" w:rsidRPr="00600D61">
        <w:rPr>
          <w:sz w:val="28"/>
          <w:szCs w:val="28"/>
          <w:lang w:val="kk-KZ"/>
        </w:rPr>
        <w:t>4</w:t>
      </w:r>
      <w:r w:rsidRPr="00600D61">
        <w:rPr>
          <w:sz w:val="28"/>
          <w:szCs w:val="28"/>
          <w:lang w:val="kk-KZ"/>
        </w:rPr>
        <w:t xml:space="preserve"> призера конкурса «Интернет-фестиваля»</w:t>
      </w:r>
      <w:r w:rsidRPr="00600D61">
        <w:rPr>
          <w:b/>
          <w:i/>
          <w:sz w:val="28"/>
          <w:szCs w:val="28"/>
          <w:lang w:val="kk-KZ"/>
        </w:rPr>
        <w:t xml:space="preserve">, </w:t>
      </w:r>
      <w:r w:rsidRPr="00600D61">
        <w:rPr>
          <w:sz w:val="28"/>
          <w:szCs w:val="28"/>
          <w:lang w:val="kk-KZ"/>
        </w:rPr>
        <w:t>у 3 лучшие доклады на августовской конфере</w:t>
      </w:r>
      <w:r w:rsidR="004813A3" w:rsidRPr="00600D61">
        <w:rPr>
          <w:sz w:val="28"/>
          <w:szCs w:val="28"/>
          <w:lang w:val="kk-KZ"/>
        </w:rPr>
        <w:t>нции, 5 учителей</w:t>
      </w:r>
      <w:r w:rsidRPr="00600D61">
        <w:rPr>
          <w:sz w:val="28"/>
          <w:szCs w:val="28"/>
          <w:lang w:val="kk-KZ"/>
        </w:rPr>
        <w:t xml:space="preserve"> награждены благодарственными письмами ОО за активное участие</w:t>
      </w:r>
      <w:r w:rsidRPr="00600D61">
        <w:rPr>
          <w:sz w:val="28"/>
          <w:szCs w:val="28"/>
        </w:rPr>
        <w:t xml:space="preserve"> в методической работе и сотрудничество. </w:t>
      </w:r>
    </w:p>
    <w:p w:rsidR="00E8076E" w:rsidRPr="00600D61" w:rsidRDefault="00E8076E" w:rsidP="002628EE">
      <w:pPr>
        <w:shd w:val="clear" w:color="auto" w:fill="FFFFFF" w:themeFill="background1"/>
        <w:ind w:firstLine="708"/>
        <w:jc w:val="both"/>
        <w:rPr>
          <w:sz w:val="28"/>
          <w:szCs w:val="28"/>
        </w:rPr>
      </w:pPr>
      <w:r w:rsidRPr="00600D61">
        <w:rPr>
          <w:b/>
          <w:sz w:val="28"/>
          <w:szCs w:val="28"/>
        </w:rPr>
        <w:t>Работа с одаренными детьми.</w:t>
      </w:r>
      <w:r w:rsidRPr="00600D61">
        <w:rPr>
          <w:sz w:val="28"/>
          <w:szCs w:val="28"/>
        </w:rPr>
        <w:t xml:space="preserve"> </w:t>
      </w:r>
      <w:r w:rsidR="00BA157A" w:rsidRPr="00600D61">
        <w:rPr>
          <w:sz w:val="28"/>
          <w:szCs w:val="28"/>
        </w:rPr>
        <w:t>Одним из приоритетных направлений работы школы является - создание системы поддержки талантливых детей.</w:t>
      </w:r>
      <w:r w:rsidRPr="00600D61">
        <w:rPr>
          <w:sz w:val="28"/>
          <w:szCs w:val="28"/>
        </w:rPr>
        <w:t xml:space="preserve"> Развитию интеллектуальных, творческих способностей как факту </w:t>
      </w:r>
      <w:proofErr w:type="spellStart"/>
      <w:r w:rsidRPr="00600D61">
        <w:rPr>
          <w:sz w:val="28"/>
          <w:szCs w:val="28"/>
        </w:rPr>
        <w:t>самоактуализации</w:t>
      </w:r>
      <w:proofErr w:type="spellEnd"/>
      <w:r w:rsidRPr="00600D61">
        <w:rPr>
          <w:sz w:val="28"/>
          <w:szCs w:val="28"/>
        </w:rPr>
        <w:t xml:space="preserve"> и самореализации личности уделяется серьезное внимание. В школе работают </w:t>
      </w:r>
      <w:r w:rsidR="00BA157A" w:rsidRPr="00600D61">
        <w:rPr>
          <w:sz w:val="28"/>
          <w:szCs w:val="28"/>
          <w:lang w:val="kk-KZ"/>
        </w:rPr>
        <w:t>52</w:t>
      </w:r>
      <w:r w:rsidRPr="00600D61">
        <w:rPr>
          <w:sz w:val="28"/>
          <w:szCs w:val="28"/>
        </w:rPr>
        <w:t xml:space="preserve"> предметных кружка, 18 факультативов, проводятся элективные курсы.</w:t>
      </w:r>
      <w:r w:rsidRPr="00600D61">
        <w:rPr>
          <w:rStyle w:val="grame"/>
          <w:sz w:val="28"/>
          <w:szCs w:val="28"/>
          <w:shd w:val="clear" w:color="auto" w:fill="F8F8F8"/>
        </w:rPr>
        <w:t xml:space="preserve"> </w:t>
      </w:r>
      <w:r w:rsidRPr="00600D61">
        <w:rPr>
          <w:rStyle w:val="apple-style-span"/>
          <w:sz w:val="28"/>
          <w:szCs w:val="28"/>
          <w:shd w:val="clear" w:color="auto" w:fill="F8F8F8"/>
        </w:rPr>
        <w:t>Эффективность и результативность программы  с одаренными детьми «</w:t>
      </w:r>
      <w:proofErr w:type="spellStart"/>
      <w:r w:rsidRPr="00600D61">
        <w:rPr>
          <w:rStyle w:val="apple-style-span"/>
          <w:sz w:val="28"/>
          <w:szCs w:val="28"/>
          <w:shd w:val="clear" w:color="auto" w:fill="F8F8F8"/>
        </w:rPr>
        <w:t>Жас</w:t>
      </w:r>
      <w:proofErr w:type="spellEnd"/>
      <w:r w:rsidRPr="00600D61">
        <w:rPr>
          <w:rStyle w:val="apple-style-span"/>
          <w:sz w:val="28"/>
          <w:szCs w:val="28"/>
          <w:shd w:val="clear" w:color="auto" w:fill="F8F8F8"/>
        </w:rPr>
        <w:t xml:space="preserve"> </w:t>
      </w:r>
      <w:proofErr w:type="spellStart"/>
      <w:r w:rsidRPr="00600D61">
        <w:rPr>
          <w:rStyle w:val="apple-style-span"/>
          <w:sz w:val="28"/>
          <w:szCs w:val="28"/>
          <w:shd w:val="clear" w:color="auto" w:fill="F8F8F8"/>
        </w:rPr>
        <w:t>дарын</w:t>
      </w:r>
      <w:proofErr w:type="spellEnd"/>
      <w:r w:rsidRPr="00600D61">
        <w:rPr>
          <w:rStyle w:val="apple-style-span"/>
          <w:sz w:val="28"/>
          <w:szCs w:val="28"/>
          <w:shd w:val="clear" w:color="auto" w:fill="F8F8F8"/>
        </w:rPr>
        <w:t xml:space="preserve">» рассматривается через </w:t>
      </w:r>
      <w:proofErr w:type="spellStart"/>
      <w:r w:rsidRPr="00600D61">
        <w:rPr>
          <w:rStyle w:val="apple-style-span"/>
          <w:sz w:val="28"/>
          <w:szCs w:val="28"/>
          <w:shd w:val="clear" w:color="auto" w:fill="F8F8F8"/>
        </w:rPr>
        <w:t>сформированность</w:t>
      </w:r>
      <w:proofErr w:type="spellEnd"/>
      <w:r w:rsidRPr="00600D61">
        <w:rPr>
          <w:rStyle w:val="apple-style-span"/>
          <w:sz w:val="28"/>
          <w:szCs w:val="28"/>
          <w:shd w:val="clear" w:color="auto" w:fill="F8F8F8"/>
        </w:rPr>
        <w:t xml:space="preserve"> таких ключевых компетентностей учащихся, как компетентность в самостоятельной познавательной и предметной </w:t>
      </w:r>
      <w:proofErr w:type="spellStart"/>
      <w:r w:rsidRPr="00600D61">
        <w:rPr>
          <w:rStyle w:val="apple-style-span"/>
          <w:sz w:val="28"/>
          <w:szCs w:val="28"/>
          <w:shd w:val="clear" w:color="auto" w:fill="F8F8F8"/>
        </w:rPr>
        <w:t>деятельности</w:t>
      </w:r>
      <w:proofErr w:type="gramStart"/>
      <w:r w:rsidRPr="00600D61">
        <w:rPr>
          <w:rStyle w:val="apple-style-span"/>
          <w:sz w:val="28"/>
          <w:szCs w:val="28"/>
          <w:shd w:val="clear" w:color="auto" w:fill="F8F8F8"/>
        </w:rPr>
        <w:t>,и</w:t>
      </w:r>
      <w:proofErr w:type="gramEnd"/>
      <w:r w:rsidRPr="00600D61">
        <w:rPr>
          <w:rStyle w:val="apple-style-span"/>
          <w:sz w:val="28"/>
          <w:szCs w:val="28"/>
          <w:shd w:val="clear" w:color="auto" w:fill="F8F8F8"/>
        </w:rPr>
        <w:t>нтеллектуальной</w:t>
      </w:r>
      <w:proofErr w:type="spellEnd"/>
      <w:r w:rsidRPr="00600D61">
        <w:rPr>
          <w:rStyle w:val="apple-style-span"/>
          <w:sz w:val="28"/>
          <w:szCs w:val="28"/>
          <w:shd w:val="clear" w:color="auto" w:fill="F8F8F8"/>
        </w:rPr>
        <w:t xml:space="preserve">,  информационно–коммуникативной сфере, и социокультурной сфере. </w:t>
      </w:r>
      <w:proofErr w:type="gramStart"/>
      <w:r w:rsidRPr="00600D61">
        <w:rPr>
          <w:rStyle w:val="apple-style-span"/>
          <w:sz w:val="28"/>
          <w:szCs w:val="28"/>
          <w:shd w:val="clear" w:color="auto" w:fill="F8F8F8"/>
        </w:rPr>
        <w:t>Центр «</w:t>
      </w:r>
      <w:proofErr w:type="spellStart"/>
      <w:r w:rsidRPr="00600D61">
        <w:rPr>
          <w:rStyle w:val="apple-style-span"/>
          <w:sz w:val="28"/>
          <w:szCs w:val="28"/>
          <w:shd w:val="clear" w:color="auto" w:fill="F8F8F8"/>
        </w:rPr>
        <w:t>Жас</w:t>
      </w:r>
      <w:proofErr w:type="spellEnd"/>
      <w:r w:rsidRPr="00600D61">
        <w:rPr>
          <w:rStyle w:val="apple-style-span"/>
          <w:sz w:val="28"/>
          <w:szCs w:val="28"/>
          <w:shd w:val="clear" w:color="auto" w:fill="F8F8F8"/>
        </w:rPr>
        <w:t xml:space="preserve"> </w:t>
      </w:r>
      <w:proofErr w:type="spellStart"/>
      <w:r w:rsidRPr="00600D61">
        <w:rPr>
          <w:rStyle w:val="apple-style-span"/>
          <w:sz w:val="28"/>
          <w:szCs w:val="28"/>
          <w:shd w:val="clear" w:color="auto" w:fill="F8F8F8"/>
        </w:rPr>
        <w:t>дарын</w:t>
      </w:r>
      <w:proofErr w:type="spellEnd"/>
      <w:r w:rsidRPr="00600D61">
        <w:rPr>
          <w:rStyle w:val="apple-style-span"/>
          <w:sz w:val="28"/>
          <w:szCs w:val="28"/>
          <w:shd w:val="clear" w:color="auto" w:fill="F8F8F8"/>
        </w:rPr>
        <w:t xml:space="preserve">» включает в себе интеллектуальное направление «Эрудит», руководителем которого является  </w:t>
      </w:r>
      <w:r w:rsidR="004813A3" w:rsidRPr="00600D61">
        <w:rPr>
          <w:rStyle w:val="apple-style-span"/>
          <w:sz w:val="28"/>
          <w:szCs w:val="28"/>
          <w:shd w:val="clear" w:color="auto" w:fill="F8F8F8"/>
        </w:rPr>
        <w:t xml:space="preserve"> </w:t>
      </w:r>
      <w:proofErr w:type="spellStart"/>
      <w:r w:rsidR="004813A3" w:rsidRPr="00600D61">
        <w:rPr>
          <w:rStyle w:val="apple-style-span"/>
          <w:sz w:val="28"/>
          <w:szCs w:val="28"/>
          <w:shd w:val="clear" w:color="auto" w:fill="F8F8F8"/>
        </w:rPr>
        <w:t>Жомартова</w:t>
      </w:r>
      <w:proofErr w:type="spellEnd"/>
      <w:r w:rsidR="004813A3" w:rsidRPr="00600D61">
        <w:rPr>
          <w:rStyle w:val="apple-style-span"/>
          <w:sz w:val="28"/>
          <w:szCs w:val="28"/>
          <w:shd w:val="clear" w:color="auto" w:fill="F8F8F8"/>
        </w:rPr>
        <w:t xml:space="preserve"> К.С.</w:t>
      </w:r>
      <w:r w:rsidRPr="00600D61">
        <w:rPr>
          <w:rStyle w:val="apple-style-span"/>
          <w:sz w:val="28"/>
          <w:szCs w:val="28"/>
          <w:shd w:val="clear" w:color="auto" w:fill="F8F8F8"/>
        </w:rPr>
        <w:t>., «Вдохновение» - творческое направлени</w:t>
      </w:r>
      <w:r w:rsidR="004813A3" w:rsidRPr="00600D61">
        <w:rPr>
          <w:rStyle w:val="apple-style-span"/>
          <w:sz w:val="28"/>
          <w:szCs w:val="28"/>
          <w:shd w:val="clear" w:color="auto" w:fill="F8F8F8"/>
        </w:rPr>
        <w:t xml:space="preserve">е, руководитель   </w:t>
      </w:r>
      <w:proofErr w:type="spellStart"/>
      <w:r w:rsidR="004813A3" w:rsidRPr="00600D61">
        <w:rPr>
          <w:rStyle w:val="apple-style-span"/>
          <w:sz w:val="28"/>
          <w:szCs w:val="28"/>
          <w:shd w:val="clear" w:color="auto" w:fill="F8F8F8"/>
        </w:rPr>
        <w:t>Машинская</w:t>
      </w:r>
      <w:proofErr w:type="spellEnd"/>
      <w:r w:rsidR="004813A3" w:rsidRPr="00600D61">
        <w:rPr>
          <w:rStyle w:val="apple-style-span"/>
          <w:sz w:val="28"/>
          <w:szCs w:val="28"/>
          <w:shd w:val="clear" w:color="auto" w:fill="F8F8F8"/>
        </w:rPr>
        <w:t xml:space="preserve"> Е.</w:t>
      </w:r>
      <w:r w:rsidR="004813A3" w:rsidRPr="00600D61">
        <w:rPr>
          <w:rStyle w:val="apple-style-span"/>
          <w:color w:val="000000"/>
          <w:sz w:val="28"/>
          <w:szCs w:val="28"/>
          <w:shd w:val="clear" w:color="auto" w:fill="F8F8F8"/>
        </w:rPr>
        <w:t>А.</w:t>
      </w:r>
      <w:r w:rsidRPr="00600D61">
        <w:rPr>
          <w:rStyle w:val="apple-style-span"/>
          <w:color w:val="000000"/>
          <w:sz w:val="28"/>
          <w:szCs w:val="28"/>
          <w:shd w:val="clear" w:color="auto" w:fill="F8F8F8"/>
        </w:rPr>
        <w:t>, «Гармония» -</w:t>
      </w:r>
      <w:r w:rsidR="004813A3" w:rsidRPr="00600D61">
        <w:rPr>
          <w:rStyle w:val="apple-style-span"/>
          <w:color w:val="000000"/>
          <w:sz w:val="28"/>
          <w:szCs w:val="28"/>
          <w:shd w:val="clear" w:color="auto" w:fill="F8F8F8"/>
        </w:rPr>
        <w:t xml:space="preserve"> </w:t>
      </w:r>
      <w:r w:rsidRPr="00600D61">
        <w:rPr>
          <w:rStyle w:val="apple-style-span"/>
          <w:color w:val="000000"/>
          <w:sz w:val="28"/>
          <w:szCs w:val="28"/>
          <w:shd w:val="clear" w:color="auto" w:fill="F8F8F8"/>
        </w:rPr>
        <w:t xml:space="preserve">художественное направление, руководитель Петрова Т.С. </w:t>
      </w:r>
      <w:r w:rsidRPr="00600D61">
        <w:rPr>
          <w:sz w:val="28"/>
          <w:szCs w:val="28"/>
        </w:rPr>
        <w:t>Организация внеклассной работы по предмету в рамках предметно-методических декад способствует развитию познавательного интереса к предмету, способствует расширению и углублению знаний, позволяет подготовить учащихся к участию в интеллектуальных конкурсах, предметных олимпиадах, смотрах</w:t>
      </w:r>
      <w:proofErr w:type="gramEnd"/>
      <w:r w:rsidRPr="00600D61">
        <w:rPr>
          <w:sz w:val="28"/>
          <w:szCs w:val="28"/>
        </w:rPr>
        <w:t xml:space="preserve"> знаний.</w:t>
      </w:r>
    </w:p>
    <w:p w:rsidR="00E8076E" w:rsidRPr="00600D61" w:rsidRDefault="00E8076E" w:rsidP="00BA157A">
      <w:pPr>
        <w:framePr w:w="10231" w:h="5360" w:hRule="exact" w:hSpace="180" w:wrap="around" w:vAnchor="text" w:hAnchor="page" w:x="976" w:y="113"/>
        <w:shd w:val="clear" w:color="auto" w:fill="FFFFFF" w:themeFill="background1"/>
        <w:rPr>
          <w:sz w:val="28"/>
          <w:szCs w:val="28"/>
          <w:lang w:val="kk-KZ"/>
        </w:rPr>
      </w:pPr>
      <w:r w:rsidRPr="00600D61">
        <w:rPr>
          <w:b/>
          <w:i/>
          <w:sz w:val="28"/>
          <w:szCs w:val="28"/>
          <w:lang w:val="kk-KZ"/>
        </w:rPr>
        <w:lastRenderedPageBreak/>
        <w:t xml:space="preserve">Международный уровень: </w:t>
      </w:r>
      <w:r w:rsidRPr="00600D61">
        <w:rPr>
          <w:sz w:val="28"/>
          <w:szCs w:val="28"/>
          <w:lang w:val="kk-KZ"/>
        </w:rPr>
        <w:t xml:space="preserve">3 призера  </w:t>
      </w:r>
      <w:r w:rsidR="00B1777A" w:rsidRPr="00600D61">
        <w:rPr>
          <w:sz w:val="28"/>
          <w:szCs w:val="28"/>
        </w:rPr>
        <w:t xml:space="preserve"> "XV </w:t>
      </w:r>
      <w:proofErr w:type="spellStart"/>
      <w:r w:rsidR="00B1777A" w:rsidRPr="00600D61">
        <w:rPr>
          <w:sz w:val="28"/>
          <w:szCs w:val="28"/>
        </w:rPr>
        <w:t>Сәтбаев</w:t>
      </w:r>
      <w:proofErr w:type="spellEnd"/>
      <w:r w:rsidR="00B1777A" w:rsidRPr="00600D61">
        <w:rPr>
          <w:sz w:val="28"/>
          <w:szCs w:val="28"/>
        </w:rPr>
        <w:t xml:space="preserve"> </w:t>
      </w:r>
      <w:proofErr w:type="spellStart"/>
      <w:r w:rsidR="00B1777A" w:rsidRPr="00600D61">
        <w:rPr>
          <w:sz w:val="28"/>
          <w:szCs w:val="28"/>
        </w:rPr>
        <w:t>оқулары</w:t>
      </w:r>
      <w:proofErr w:type="spellEnd"/>
      <w:r w:rsidR="00B1777A" w:rsidRPr="00600D61">
        <w:rPr>
          <w:sz w:val="28"/>
          <w:szCs w:val="28"/>
        </w:rPr>
        <w:t>", 15</w:t>
      </w:r>
      <w:r w:rsidRPr="00600D61">
        <w:rPr>
          <w:sz w:val="28"/>
          <w:szCs w:val="28"/>
        </w:rPr>
        <w:t xml:space="preserve"> призеров конкурса "Кенгуру-математика для всех", </w:t>
      </w:r>
      <w:r w:rsidR="00B1777A" w:rsidRPr="00600D61">
        <w:rPr>
          <w:sz w:val="28"/>
          <w:szCs w:val="28"/>
          <w:lang w:val="kk-KZ"/>
        </w:rPr>
        <w:t>15</w:t>
      </w:r>
      <w:r w:rsidRPr="00600D61">
        <w:rPr>
          <w:sz w:val="28"/>
          <w:szCs w:val="28"/>
          <w:lang w:val="kk-KZ"/>
        </w:rPr>
        <w:t xml:space="preserve"> призеров международный турнира ПОНИ, </w:t>
      </w:r>
      <w:r w:rsidRPr="00600D61">
        <w:rPr>
          <w:sz w:val="28"/>
          <w:szCs w:val="28"/>
        </w:rPr>
        <w:t>8 победителей интеллектуальной игры «Русский медвежонок»</w:t>
      </w:r>
      <w:r w:rsidR="00121761" w:rsidRPr="00600D61">
        <w:rPr>
          <w:sz w:val="28"/>
          <w:szCs w:val="28"/>
        </w:rPr>
        <w:t xml:space="preserve">, 22 победителя </w:t>
      </w:r>
      <w:r w:rsidR="00121761" w:rsidRPr="00600D61">
        <w:rPr>
          <w:color w:val="000000"/>
          <w:sz w:val="28"/>
          <w:szCs w:val="28"/>
        </w:rPr>
        <w:t>международного конкурса  "</w:t>
      </w:r>
      <w:proofErr w:type="spellStart"/>
      <w:r w:rsidR="00121761" w:rsidRPr="00600D61">
        <w:rPr>
          <w:color w:val="000000"/>
          <w:sz w:val="28"/>
          <w:szCs w:val="28"/>
        </w:rPr>
        <w:t>Britich</w:t>
      </w:r>
      <w:proofErr w:type="spellEnd"/>
      <w:r w:rsidR="00121761" w:rsidRPr="00600D61">
        <w:rPr>
          <w:color w:val="000000"/>
          <w:sz w:val="28"/>
          <w:szCs w:val="28"/>
        </w:rPr>
        <w:t xml:space="preserve"> </w:t>
      </w:r>
      <w:proofErr w:type="spellStart"/>
      <w:r w:rsidR="00121761" w:rsidRPr="00600D61">
        <w:rPr>
          <w:color w:val="000000"/>
          <w:sz w:val="28"/>
          <w:szCs w:val="28"/>
        </w:rPr>
        <w:t>bulldog</w:t>
      </w:r>
      <w:proofErr w:type="spellEnd"/>
      <w:r w:rsidR="00121761" w:rsidRPr="00600D61">
        <w:rPr>
          <w:color w:val="000000"/>
          <w:sz w:val="28"/>
          <w:szCs w:val="28"/>
        </w:rPr>
        <w:t xml:space="preserve">", 4 победителя </w:t>
      </w:r>
      <w:r w:rsidR="00121761" w:rsidRPr="00600D61">
        <w:rPr>
          <w:sz w:val="28"/>
          <w:szCs w:val="28"/>
          <w:lang w:val="kk-KZ"/>
        </w:rPr>
        <w:t>международной игры-конкурса по информатике и компьютерному мышлению "Berbras-2016"</w:t>
      </w:r>
      <w:r w:rsidR="00176B9B" w:rsidRPr="00600D61">
        <w:rPr>
          <w:sz w:val="28"/>
          <w:szCs w:val="28"/>
          <w:lang w:val="kk-KZ"/>
        </w:rPr>
        <w:t xml:space="preserve">, 1 победитель </w:t>
      </w:r>
      <w:r w:rsidR="00176B9B" w:rsidRPr="00600D61">
        <w:rPr>
          <w:color w:val="000000"/>
          <w:sz w:val="28"/>
          <w:szCs w:val="28"/>
        </w:rPr>
        <w:t>всероссийской интеллектуальной викторины по литературе</w:t>
      </w:r>
    </w:p>
    <w:p w:rsidR="00E8076E" w:rsidRPr="00600D61" w:rsidRDefault="00E8076E" w:rsidP="00BA157A">
      <w:pPr>
        <w:framePr w:w="10231" w:h="5360" w:hRule="exact" w:hSpace="180" w:wrap="around" w:vAnchor="text" w:hAnchor="page" w:x="976" w:y="113"/>
        <w:shd w:val="clear" w:color="auto" w:fill="FFFFFF" w:themeFill="background1"/>
        <w:rPr>
          <w:sz w:val="28"/>
          <w:szCs w:val="28"/>
          <w:lang w:val="kk-KZ"/>
        </w:rPr>
      </w:pPr>
      <w:r w:rsidRPr="00600D61">
        <w:rPr>
          <w:b/>
          <w:i/>
          <w:sz w:val="28"/>
          <w:szCs w:val="28"/>
          <w:lang w:val="kk-KZ"/>
        </w:rPr>
        <w:t>Республиканский уровень:</w:t>
      </w:r>
      <w:r w:rsidR="00AF2B7C" w:rsidRPr="00600D61">
        <w:rPr>
          <w:sz w:val="28"/>
          <w:szCs w:val="28"/>
          <w:lang w:val="kk-KZ"/>
        </w:rPr>
        <w:t>10</w:t>
      </w:r>
      <w:r w:rsidRPr="00600D61">
        <w:rPr>
          <w:sz w:val="28"/>
          <w:szCs w:val="28"/>
          <w:lang w:val="kk-KZ"/>
        </w:rPr>
        <w:t xml:space="preserve"> призеров  интеллектуальной игры «Ак бота», 2 победителя </w:t>
      </w:r>
      <w:r w:rsidR="00AF2B7C" w:rsidRPr="00600D61">
        <w:rPr>
          <w:sz w:val="28"/>
          <w:szCs w:val="28"/>
        </w:rPr>
        <w:t>республиканского дистанционного конкурса научных проектов</w:t>
      </w:r>
      <w:r w:rsidR="00AF2B7C" w:rsidRPr="00600D61">
        <w:rPr>
          <w:sz w:val="28"/>
          <w:szCs w:val="28"/>
          <w:lang w:val="kk-KZ"/>
        </w:rPr>
        <w:t xml:space="preserve">  </w:t>
      </w:r>
    </w:p>
    <w:p w:rsidR="00E8076E" w:rsidRPr="00600D61" w:rsidRDefault="00E8076E" w:rsidP="00BA157A">
      <w:pPr>
        <w:framePr w:w="10231" w:h="5360" w:hRule="exact" w:hSpace="180" w:wrap="around" w:vAnchor="text" w:hAnchor="page" w:x="976" w:y="113"/>
        <w:shd w:val="clear" w:color="auto" w:fill="FFFFFF" w:themeFill="background1"/>
        <w:rPr>
          <w:sz w:val="28"/>
          <w:szCs w:val="28"/>
        </w:rPr>
      </w:pPr>
      <w:r w:rsidRPr="00600D61">
        <w:rPr>
          <w:b/>
          <w:i/>
          <w:sz w:val="28"/>
          <w:szCs w:val="28"/>
          <w:lang w:val="kk-KZ"/>
        </w:rPr>
        <w:t xml:space="preserve">Областной уровен: </w:t>
      </w:r>
      <w:r w:rsidR="00080440" w:rsidRPr="00600D61">
        <w:rPr>
          <w:sz w:val="28"/>
          <w:szCs w:val="28"/>
          <w:lang w:val="kk-KZ"/>
        </w:rPr>
        <w:t xml:space="preserve"> 3</w:t>
      </w:r>
      <w:r w:rsidRPr="00600D61">
        <w:rPr>
          <w:sz w:val="28"/>
          <w:szCs w:val="28"/>
          <w:lang w:val="kk-KZ"/>
        </w:rPr>
        <w:t xml:space="preserve"> призера конкурса защиты научных проектов, </w:t>
      </w:r>
      <w:r w:rsidR="00D13CAE" w:rsidRPr="00600D61">
        <w:rPr>
          <w:sz w:val="28"/>
          <w:szCs w:val="28"/>
          <w:lang w:val="kk-KZ"/>
        </w:rPr>
        <w:t xml:space="preserve">10 победителей </w:t>
      </w:r>
      <w:r w:rsidR="00D13CAE" w:rsidRPr="00600D61">
        <w:rPr>
          <w:sz w:val="28"/>
          <w:szCs w:val="28"/>
        </w:rPr>
        <w:t xml:space="preserve">II областного конкурса "Алтын </w:t>
      </w:r>
      <w:proofErr w:type="spellStart"/>
      <w:r w:rsidR="00D13CAE" w:rsidRPr="00600D61">
        <w:rPr>
          <w:sz w:val="28"/>
          <w:szCs w:val="28"/>
        </w:rPr>
        <w:t>асық</w:t>
      </w:r>
      <w:proofErr w:type="spellEnd"/>
      <w:r w:rsidR="00D13CAE" w:rsidRPr="00600D61">
        <w:rPr>
          <w:sz w:val="28"/>
          <w:szCs w:val="28"/>
        </w:rPr>
        <w:t>",</w:t>
      </w:r>
      <w:r w:rsidRPr="00600D61">
        <w:rPr>
          <w:sz w:val="28"/>
          <w:szCs w:val="28"/>
          <w:lang w:val="kk-KZ"/>
        </w:rPr>
        <w:t xml:space="preserve"> </w:t>
      </w:r>
      <w:r w:rsidR="00D13CAE" w:rsidRPr="00600D61">
        <w:rPr>
          <w:sz w:val="28"/>
          <w:szCs w:val="28"/>
          <w:lang w:val="kk-KZ"/>
        </w:rPr>
        <w:t>7</w:t>
      </w:r>
      <w:r w:rsidRPr="00600D61">
        <w:rPr>
          <w:sz w:val="28"/>
          <w:szCs w:val="28"/>
          <w:lang w:val="kk-KZ"/>
        </w:rPr>
        <w:t xml:space="preserve"> призеров  интеллектуального марафона</w:t>
      </w:r>
      <w:r w:rsidR="009A657F" w:rsidRPr="00600D61">
        <w:rPr>
          <w:sz w:val="28"/>
          <w:szCs w:val="28"/>
          <w:lang w:val="kk-KZ"/>
        </w:rPr>
        <w:t>, призеры областной</w:t>
      </w:r>
      <w:r w:rsidR="009A657F" w:rsidRPr="00600D61">
        <w:rPr>
          <w:sz w:val="28"/>
          <w:szCs w:val="28"/>
        </w:rPr>
        <w:t xml:space="preserve"> </w:t>
      </w:r>
      <w:proofErr w:type="spellStart"/>
      <w:r w:rsidR="009A657F" w:rsidRPr="00600D61">
        <w:rPr>
          <w:sz w:val="28"/>
          <w:szCs w:val="28"/>
        </w:rPr>
        <w:t>выставк</w:t>
      </w:r>
      <w:proofErr w:type="spellEnd"/>
      <w:r w:rsidR="009A657F" w:rsidRPr="00600D61">
        <w:rPr>
          <w:sz w:val="28"/>
          <w:szCs w:val="28"/>
          <w:lang w:val="kk-KZ"/>
        </w:rPr>
        <w:t>и</w:t>
      </w:r>
      <w:r w:rsidR="009A657F" w:rsidRPr="00600D61">
        <w:rPr>
          <w:sz w:val="28"/>
          <w:szCs w:val="28"/>
        </w:rPr>
        <w:t xml:space="preserve">  ДПИ "</w:t>
      </w:r>
      <w:proofErr w:type="spellStart"/>
      <w:r w:rsidR="009A657F" w:rsidRPr="00600D61">
        <w:rPr>
          <w:sz w:val="28"/>
          <w:szCs w:val="28"/>
        </w:rPr>
        <w:t>Атамура</w:t>
      </w:r>
      <w:proofErr w:type="spellEnd"/>
      <w:r w:rsidR="009A657F" w:rsidRPr="00600D61">
        <w:rPr>
          <w:sz w:val="28"/>
          <w:szCs w:val="28"/>
        </w:rPr>
        <w:t>"</w:t>
      </w:r>
    </w:p>
    <w:p w:rsidR="009A657F" w:rsidRPr="00600D61" w:rsidRDefault="00E8076E" w:rsidP="00BA157A">
      <w:pPr>
        <w:framePr w:w="10231" w:h="5360" w:hRule="exact" w:hSpace="180" w:wrap="around" w:vAnchor="text" w:hAnchor="page" w:x="976" w:y="113"/>
        <w:shd w:val="clear" w:color="auto" w:fill="FFFFFF" w:themeFill="background1"/>
        <w:rPr>
          <w:sz w:val="28"/>
          <w:szCs w:val="28"/>
          <w:lang w:val="kk-KZ"/>
        </w:rPr>
      </w:pPr>
      <w:r w:rsidRPr="00600D61">
        <w:rPr>
          <w:b/>
          <w:i/>
          <w:sz w:val="28"/>
          <w:szCs w:val="28"/>
          <w:lang w:val="kk-KZ"/>
        </w:rPr>
        <w:t xml:space="preserve">Городской уровень: </w:t>
      </w:r>
      <w:r w:rsidR="00D13CAE" w:rsidRPr="00600D61">
        <w:rPr>
          <w:sz w:val="28"/>
          <w:szCs w:val="28"/>
          <w:lang w:val="kk-KZ"/>
        </w:rPr>
        <w:t>8 призеров</w:t>
      </w:r>
      <w:r w:rsidRPr="00600D61">
        <w:rPr>
          <w:sz w:val="28"/>
          <w:szCs w:val="28"/>
          <w:lang w:val="kk-KZ"/>
        </w:rPr>
        <w:t xml:space="preserve"> конкурса защиты научных проектов, 5 призеров предметной олимпиады</w:t>
      </w:r>
      <w:r w:rsidR="002A3C33" w:rsidRPr="00600D61">
        <w:rPr>
          <w:sz w:val="28"/>
          <w:szCs w:val="28"/>
          <w:lang w:val="kk-KZ"/>
        </w:rPr>
        <w:t>, 1 призер қ</w:t>
      </w:r>
      <w:proofErr w:type="spellStart"/>
      <w:r w:rsidR="002A3C33" w:rsidRPr="00600D61">
        <w:rPr>
          <w:sz w:val="28"/>
          <w:szCs w:val="28"/>
        </w:rPr>
        <w:t>алалық</w:t>
      </w:r>
      <w:proofErr w:type="spellEnd"/>
      <w:r w:rsidR="002A3C33" w:rsidRPr="00600D61">
        <w:rPr>
          <w:sz w:val="28"/>
          <w:szCs w:val="28"/>
        </w:rPr>
        <w:t xml:space="preserve"> </w:t>
      </w:r>
      <w:proofErr w:type="spellStart"/>
      <w:r w:rsidR="002A3C33" w:rsidRPr="00600D61">
        <w:rPr>
          <w:sz w:val="28"/>
          <w:szCs w:val="28"/>
        </w:rPr>
        <w:t>оқулары</w:t>
      </w:r>
      <w:proofErr w:type="spellEnd"/>
      <w:r w:rsidR="002A3C33" w:rsidRPr="00600D61">
        <w:rPr>
          <w:sz w:val="28"/>
          <w:szCs w:val="28"/>
        </w:rPr>
        <w:t xml:space="preserve"> "</w:t>
      </w:r>
      <w:proofErr w:type="spellStart"/>
      <w:r w:rsidR="002A3C33" w:rsidRPr="00600D61">
        <w:rPr>
          <w:sz w:val="28"/>
          <w:szCs w:val="28"/>
        </w:rPr>
        <w:t>Мұқағали</w:t>
      </w:r>
      <w:proofErr w:type="spellEnd"/>
      <w:r w:rsidR="002A3C33" w:rsidRPr="00600D61">
        <w:rPr>
          <w:sz w:val="28"/>
          <w:szCs w:val="28"/>
        </w:rPr>
        <w:t xml:space="preserve"> Мақатаев-2015 </w:t>
      </w:r>
      <w:proofErr w:type="spellStart"/>
      <w:r w:rsidR="002A3C33" w:rsidRPr="00600D61">
        <w:rPr>
          <w:sz w:val="28"/>
          <w:szCs w:val="28"/>
        </w:rPr>
        <w:t>жыл</w:t>
      </w:r>
      <w:proofErr w:type="spellEnd"/>
      <w:r w:rsidR="002A3C33" w:rsidRPr="00600D61">
        <w:rPr>
          <w:sz w:val="28"/>
          <w:szCs w:val="28"/>
        </w:rPr>
        <w:t>"</w:t>
      </w:r>
      <w:r w:rsidRPr="00600D61">
        <w:rPr>
          <w:sz w:val="28"/>
          <w:szCs w:val="28"/>
          <w:lang w:val="kk-KZ"/>
        </w:rPr>
        <w:t>,</w:t>
      </w:r>
      <w:r w:rsidR="005F1561" w:rsidRPr="00600D61">
        <w:rPr>
          <w:sz w:val="28"/>
          <w:szCs w:val="28"/>
          <w:lang w:val="kk-KZ"/>
        </w:rPr>
        <w:t xml:space="preserve"> </w:t>
      </w:r>
      <w:r w:rsidRPr="00600D61">
        <w:rPr>
          <w:sz w:val="28"/>
          <w:szCs w:val="28"/>
          <w:lang w:val="kk-KZ"/>
        </w:rPr>
        <w:t xml:space="preserve">1 призер "VI Қалижан Бекқожин оқулары", </w:t>
      </w:r>
      <w:r w:rsidR="005F1561" w:rsidRPr="00600D61">
        <w:rPr>
          <w:sz w:val="28"/>
          <w:szCs w:val="28"/>
          <w:lang w:val="kk-KZ"/>
        </w:rPr>
        <w:t>1 призер г</w:t>
      </w:r>
      <w:proofErr w:type="spellStart"/>
      <w:r w:rsidR="005F1561" w:rsidRPr="00600D61">
        <w:rPr>
          <w:sz w:val="28"/>
          <w:szCs w:val="28"/>
        </w:rPr>
        <w:t>ородско</w:t>
      </w:r>
      <w:proofErr w:type="spellEnd"/>
      <w:r w:rsidR="005F1561" w:rsidRPr="00600D61">
        <w:rPr>
          <w:sz w:val="28"/>
          <w:szCs w:val="28"/>
          <w:lang w:val="kk-KZ"/>
        </w:rPr>
        <w:t>го</w:t>
      </w:r>
      <w:r w:rsidR="005F1561" w:rsidRPr="00600D61">
        <w:rPr>
          <w:sz w:val="28"/>
          <w:szCs w:val="28"/>
        </w:rPr>
        <w:t xml:space="preserve"> конкурс</w:t>
      </w:r>
      <w:r w:rsidR="005F1561" w:rsidRPr="00600D61">
        <w:rPr>
          <w:sz w:val="28"/>
          <w:szCs w:val="28"/>
          <w:lang w:val="kk-KZ"/>
        </w:rPr>
        <w:t>а</w:t>
      </w:r>
      <w:r w:rsidR="005F1561" w:rsidRPr="00600D61">
        <w:rPr>
          <w:sz w:val="28"/>
          <w:szCs w:val="28"/>
        </w:rPr>
        <w:t xml:space="preserve"> </w:t>
      </w:r>
      <w:r w:rsidR="005F1561" w:rsidRPr="00600D61">
        <w:rPr>
          <w:sz w:val="28"/>
          <w:szCs w:val="28"/>
          <w:lang w:val="kk-KZ"/>
        </w:rPr>
        <w:t xml:space="preserve"> </w:t>
      </w:r>
      <w:r w:rsidR="005F1561" w:rsidRPr="00600D61">
        <w:rPr>
          <w:sz w:val="28"/>
          <w:szCs w:val="28"/>
        </w:rPr>
        <w:t xml:space="preserve"> "</w:t>
      </w:r>
      <w:proofErr w:type="spellStart"/>
      <w:r w:rsidR="005F1561" w:rsidRPr="00600D61">
        <w:rPr>
          <w:sz w:val="28"/>
          <w:szCs w:val="28"/>
        </w:rPr>
        <w:t>Менің</w:t>
      </w:r>
      <w:proofErr w:type="spellEnd"/>
      <w:r w:rsidR="005F1561" w:rsidRPr="00600D61">
        <w:rPr>
          <w:sz w:val="28"/>
          <w:szCs w:val="28"/>
        </w:rPr>
        <w:t xml:space="preserve"> </w:t>
      </w:r>
      <w:proofErr w:type="spellStart"/>
      <w:r w:rsidR="005F1561" w:rsidRPr="00600D61">
        <w:rPr>
          <w:sz w:val="28"/>
          <w:szCs w:val="28"/>
        </w:rPr>
        <w:t>анамның</w:t>
      </w:r>
      <w:proofErr w:type="spellEnd"/>
      <w:r w:rsidR="005F1561" w:rsidRPr="00600D61">
        <w:rPr>
          <w:sz w:val="28"/>
          <w:szCs w:val="28"/>
        </w:rPr>
        <w:t xml:space="preserve"> </w:t>
      </w:r>
      <w:proofErr w:type="spellStart"/>
      <w:r w:rsidR="005F1561" w:rsidRPr="00600D61">
        <w:rPr>
          <w:sz w:val="28"/>
          <w:szCs w:val="28"/>
        </w:rPr>
        <w:t>келбеті</w:t>
      </w:r>
      <w:proofErr w:type="spellEnd"/>
      <w:r w:rsidR="005F1561" w:rsidRPr="00600D61">
        <w:rPr>
          <w:sz w:val="28"/>
          <w:szCs w:val="28"/>
        </w:rPr>
        <w:t>"</w:t>
      </w:r>
      <w:r w:rsidRPr="00600D61">
        <w:rPr>
          <w:sz w:val="28"/>
          <w:szCs w:val="28"/>
          <w:lang w:val="kk-KZ"/>
        </w:rPr>
        <w:t xml:space="preserve">, 1 призер </w:t>
      </w:r>
      <w:r w:rsidR="005F1561" w:rsidRPr="00600D61">
        <w:rPr>
          <w:sz w:val="28"/>
          <w:szCs w:val="28"/>
          <w:lang w:val="kk-KZ"/>
        </w:rPr>
        <w:t>городского конкурса "Құлыншақ бәйге - 2016",  участники городской   викторины "Никто не забыт, ничто не забыто"</w:t>
      </w:r>
      <w:r w:rsidR="009A657F" w:rsidRPr="00600D61">
        <w:rPr>
          <w:sz w:val="28"/>
          <w:szCs w:val="28"/>
          <w:lang w:val="kk-KZ"/>
        </w:rPr>
        <w:t>, лауреаты «</w:t>
      </w:r>
      <w:r w:rsidR="009A657F" w:rsidRPr="00600D61">
        <w:rPr>
          <w:sz w:val="28"/>
          <w:szCs w:val="28"/>
        </w:rPr>
        <w:t>Балауса-2016</w:t>
      </w:r>
      <w:r w:rsidR="009A657F" w:rsidRPr="00600D61">
        <w:rPr>
          <w:sz w:val="28"/>
          <w:szCs w:val="28"/>
          <w:lang w:val="kk-KZ"/>
        </w:rPr>
        <w:t>»</w:t>
      </w:r>
    </w:p>
    <w:p w:rsidR="009A657F" w:rsidRPr="00600D61" w:rsidRDefault="009A657F" w:rsidP="009A657F">
      <w:pPr>
        <w:framePr w:w="10231" w:h="5360" w:hRule="exact" w:hSpace="180" w:wrap="around" w:vAnchor="text" w:hAnchor="page" w:x="976" w:y="113"/>
        <w:rPr>
          <w:sz w:val="28"/>
          <w:szCs w:val="28"/>
          <w:lang w:val="kk-KZ"/>
        </w:rPr>
      </w:pPr>
      <w:r w:rsidRPr="00600D61">
        <w:rPr>
          <w:sz w:val="28"/>
          <w:szCs w:val="28"/>
          <w:lang w:val="kk-KZ"/>
        </w:rPr>
        <w:t xml:space="preserve"> </w:t>
      </w:r>
    </w:p>
    <w:p w:rsidR="00E8076E" w:rsidRPr="00600D61" w:rsidRDefault="005F1561" w:rsidP="005F1561">
      <w:pPr>
        <w:framePr w:w="10231" w:h="5360" w:hRule="exact" w:hSpace="180" w:wrap="around" w:vAnchor="text" w:hAnchor="page" w:x="976" w:y="113"/>
        <w:jc w:val="both"/>
        <w:rPr>
          <w:sz w:val="28"/>
          <w:szCs w:val="28"/>
          <w:lang w:val="kk-KZ"/>
        </w:rPr>
      </w:pPr>
      <w:r w:rsidRPr="00600D61">
        <w:rPr>
          <w:sz w:val="28"/>
          <w:szCs w:val="28"/>
          <w:lang w:val="kk-KZ"/>
        </w:rPr>
        <w:t xml:space="preserve"> </w:t>
      </w:r>
      <w:r w:rsidR="00E8076E" w:rsidRPr="00600D61">
        <w:rPr>
          <w:sz w:val="28"/>
          <w:szCs w:val="28"/>
          <w:lang w:val="kk-KZ"/>
        </w:rPr>
        <w:t xml:space="preserve"> </w:t>
      </w:r>
    </w:p>
    <w:p w:rsidR="00E8076E" w:rsidRPr="00600D61" w:rsidRDefault="00E8076E" w:rsidP="005F1561">
      <w:pPr>
        <w:framePr w:w="10231" w:h="5360" w:hRule="exact" w:hSpace="180" w:wrap="around" w:vAnchor="text" w:hAnchor="page" w:x="976" w:y="113"/>
        <w:rPr>
          <w:sz w:val="28"/>
          <w:szCs w:val="28"/>
          <w:lang w:val="kk-KZ"/>
        </w:rPr>
      </w:pPr>
    </w:p>
    <w:p w:rsidR="00E8076E" w:rsidRPr="00600D61" w:rsidRDefault="00E8076E" w:rsidP="005F1561">
      <w:pPr>
        <w:framePr w:w="10231" w:h="5360" w:hRule="exact" w:hSpace="180" w:wrap="around" w:vAnchor="text" w:hAnchor="page" w:x="976" w:y="113"/>
        <w:rPr>
          <w:sz w:val="28"/>
          <w:szCs w:val="28"/>
          <w:lang w:val="kk-KZ"/>
        </w:rPr>
      </w:pPr>
    </w:p>
    <w:p w:rsidR="004813A3" w:rsidRPr="00600D61" w:rsidRDefault="00E8076E" w:rsidP="002628EE">
      <w:pPr>
        <w:ind w:left="-284" w:firstLine="142"/>
        <w:jc w:val="both"/>
        <w:rPr>
          <w:rStyle w:val="apple-style-span"/>
          <w:sz w:val="28"/>
          <w:szCs w:val="28"/>
        </w:rPr>
      </w:pPr>
      <w:r w:rsidRPr="00600D61">
        <w:rPr>
          <w:sz w:val="28"/>
          <w:szCs w:val="28"/>
        </w:rPr>
        <w:t xml:space="preserve">Вместе с тем, недостаточна активность в конкурсе защиты научных проектов среди учащихся старшего возраста, низкий процент призовых мест учащихся старших классов в конкурсах «Кенгуру-математика», областной интеллектуальной игре, нет участников в городской олимпиаде по  </w:t>
      </w:r>
      <w:r w:rsidR="002D632C" w:rsidRPr="00600D61">
        <w:rPr>
          <w:sz w:val="28"/>
          <w:szCs w:val="28"/>
          <w:lang w:val="kk-KZ"/>
        </w:rPr>
        <w:t>истории, ЧОП</w:t>
      </w:r>
      <w:r w:rsidRPr="00600D61">
        <w:rPr>
          <w:sz w:val="28"/>
          <w:szCs w:val="28"/>
        </w:rPr>
        <w:t xml:space="preserve">. </w:t>
      </w:r>
      <w:r w:rsidR="005F1561" w:rsidRPr="00600D61">
        <w:rPr>
          <w:sz w:val="28"/>
          <w:szCs w:val="28"/>
          <w:lang w:val="kk-KZ"/>
        </w:rPr>
        <w:t xml:space="preserve"> </w:t>
      </w:r>
      <w:r w:rsidRPr="00600D61">
        <w:rPr>
          <w:sz w:val="28"/>
          <w:szCs w:val="28"/>
        </w:rPr>
        <w:t>Организация внеклассной работы по предмету в рамках предметно-методической декады способствует отслеживанию четкой работы внеурочной деятельности  всех учебных предметов</w:t>
      </w:r>
      <w:r w:rsidR="002628EE" w:rsidRPr="00600D61">
        <w:rPr>
          <w:sz w:val="28"/>
          <w:szCs w:val="28"/>
        </w:rPr>
        <w:t>.</w:t>
      </w:r>
    </w:p>
    <w:tbl>
      <w:tblPr>
        <w:tblStyle w:val="ab"/>
        <w:tblpPr w:leftFromText="180" w:rightFromText="180" w:vertAnchor="text" w:horzAnchor="margin" w:tblpY="49"/>
        <w:tblW w:w="0" w:type="auto"/>
        <w:tblLayout w:type="fixed"/>
        <w:tblLook w:val="01E0" w:firstRow="1" w:lastRow="1" w:firstColumn="1" w:lastColumn="1" w:noHBand="0" w:noVBand="0"/>
      </w:tblPr>
      <w:tblGrid>
        <w:gridCol w:w="1242"/>
        <w:gridCol w:w="1843"/>
        <w:gridCol w:w="2552"/>
        <w:gridCol w:w="2551"/>
        <w:gridCol w:w="1949"/>
      </w:tblGrid>
      <w:tr w:rsidR="00E8076E" w:rsidRPr="00600D61" w:rsidTr="003B1CF4">
        <w:tc>
          <w:tcPr>
            <w:tcW w:w="1242" w:type="dxa"/>
          </w:tcPr>
          <w:p w:rsidR="00E8076E" w:rsidRPr="00600D61" w:rsidRDefault="00E8076E" w:rsidP="003B1CF4">
            <w:pPr>
              <w:rPr>
                <w:b/>
                <w:sz w:val="28"/>
                <w:szCs w:val="28"/>
              </w:rPr>
            </w:pPr>
            <w:r w:rsidRPr="00600D61">
              <w:rPr>
                <w:b/>
                <w:sz w:val="28"/>
                <w:szCs w:val="28"/>
              </w:rPr>
              <w:t>Уровень</w:t>
            </w:r>
          </w:p>
        </w:tc>
        <w:tc>
          <w:tcPr>
            <w:tcW w:w="1843" w:type="dxa"/>
          </w:tcPr>
          <w:p w:rsidR="00E8076E" w:rsidRPr="00600D61" w:rsidRDefault="00E8076E" w:rsidP="003B1CF4">
            <w:pPr>
              <w:rPr>
                <w:b/>
                <w:sz w:val="28"/>
                <w:szCs w:val="28"/>
              </w:rPr>
            </w:pPr>
            <w:r w:rsidRPr="00600D61">
              <w:rPr>
                <w:b/>
                <w:sz w:val="28"/>
                <w:szCs w:val="28"/>
              </w:rPr>
              <w:t>Направление деятельности</w:t>
            </w:r>
          </w:p>
        </w:tc>
        <w:tc>
          <w:tcPr>
            <w:tcW w:w="2552" w:type="dxa"/>
          </w:tcPr>
          <w:p w:rsidR="00E8076E" w:rsidRPr="00600D61" w:rsidRDefault="00E8076E" w:rsidP="003B1CF4">
            <w:pPr>
              <w:rPr>
                <w:b/>
                <w:sz w:val="28"/>
                <w:szCs w:val="28"/>
              </w:rPr>
            </w:pPr>
            <w:r w:rsidRPr="00600D61">
              <w:rPr>
                <w:b/>
                <w:sz w:val="28"/>
                <w:szCs w:val="28"/>
              </w:rPr>
              <w:t>Фамилия, имя ученика</w:t>
            </w:r>
          </w:p>
        </w:tc>
        <w:tc>
          <w:tcPr>
            <w:tcW w:w="2551" w:type="dxa"/>
          </w:tcPr>
          <w:p w:rsidR="00E8076E" w:rsidRPr="00600D61" w:rsidRDefault="00E8076E" w:rsidP="003B1CF4">
            <w:pPr>
              <w:rPr>
                <w:b/>
                <w:sz w:val="28"/>
                <w:szCs w:val="28"/>
              </w:rPr>
            </w:pPr>
            <w:r w:rsidRPr="00600D61">
              <w:rPr>
                <w:b/>
                <w:sz w:val="28"/>
                <w:szCs w:val="28"/>
              </w:rPr>
              <w:t>Ф.И.О. учителя</w:t>
            </w:r>
          </w:p>
        </w:tc>
        <w:tc>
          <w:tcPr>
            <w:tcW w:w="1949" w:type="dxa"/>
          </w:tcPr>
          <w:p w:rsidR="00E8076E" w:rsidRPr="00600D61" w:rsidRDefault="00E8076E" w:rsidP="003B1CF4">
            <w:pPr>
              <w:rPr>
                <w:b/>
                <w:sz w:val="28"/>
                <w:szCs w:val="28"/>
              </w:rPr>
            </w:pPr>
            <w:r w:rsidRPr="00600D61">
              <w:rPr>
                <w:b/>
                <w:sz w:val="28"/>
                <w:szCs w:val="28"/>
              </w:rPr>
              <w:t>результативность</w:t>
            </w:r>
          </w:p>
        </w:tc>
      </w:tr>
      <w:tr w:rsidR="00176B9B" w:rsidRPr="00600D61" w:rsidTr="00176B9B">
        <w:tc>
          <w:tcPr>
            <w:tcW w:w="1242" w:type="dxa"/>
            <w:vMerge w:val="restart"/>
          </w:tcPr>
          <w:p w:rsidR="00176B9B" w:rsidRPr="00600D61" w:rsidRDefault="00176B9B" w:rsidP="00176B9B">
            <w:pPr>
              <w:rPr>
                <w:b/>
                <w:sz w:val="28"/>
                <w:szCs w:val="28"/>
              </w:rPr>
            </w:pPr>
            <w:r w:rsidRPr="00600D61">
              <w:rPr>
                <w:b/>
                <w:sz w:val="28"/>
                <w:szCs w:val="28"/>
              </w:rPr>
              <w:t>Международный</w:t>
            </w:r>
          </w:p>
        </w:tc>
        <w:tc>
          <w:tcPr>
            <w:tcW w:w="1843" w:type="dxa"/>
            <w:vMerge w:val="restart"/>
          </w:tcPr>
          <w:p w:rsidR="00176B9B" w:rsidRPr="00600D61" w:rsidRDefault="00176B9B" w:rsidP="003B1CF4">
            <w:pPr>
              <w:rPr>
                <w:sz w:val="28"/>
                <w:szCs w:val="28"/>
              </w:rPr>
            </w:pPr>
            <w:r w:rsidRPr="00600D61">
              <w:rPr>
                <w:sz w:val="28"/>
                <w:szCs w:val="28"/>
                <w:lang w:val="en-US"/>
              </w:rPr>
              <w:t>XII</w:t>
            </w:r>
            <w:proofErr w:type="spellStart"/>
            <w:r w:rsidRPr="00600D61">
              <w:rPr>
                <w:sz w:val="28"/>
                <w:szCs w:val="28"/>
              </w:rPr>
              <w:t>Сатпаевские</w:t>
            </w:r>
            <w:proofErr w:type="spellEnd"/>
            <w:r w:rsidRPr="00600D61">
              <w:rPr>
                <w:sz w:val="28"/>
                <w:szCs w:val="28"/>
              </w:rPr>
              <w:t xml:space="preserve"> чтения</w:t>
            </w:r>
          </w:p>
        </w:tc>
        <w:tc>
          <w:tcPr>
            <w:tcW w:w="2552" w:type="dxa"/>
          </w:tcPr>
          <w:p w:rsidR="00176B9B" w:rsidRPr="00600D61" w:rsidRDefault="00176B9B" w:rsidP="004813A3">
            <w:pPr>
              <w:rPr>
                <w:sz w:val="28"/>
                <w:szCs w:val="28"/>
              </w:rPr>
            </w:pPr>
            <w:proofErr w:type="spellStart"/>
            <w:r w:rsidRPr="00600D61">
              <w:rPr>
                <w:color w:val="000000"/>
                <w:sz w:val="28"/>
                <w:szCs w:val="28"/>
              </w:rPr>
              <w:t>Абжанов</w:t>
            </w:r>
            <w:proofErr w:type="spellEnd"/>
            <w:r w:rsidRPr="00600D61">
              <w:rPr>
                <w:color w:val="000000"/>
                <w:sz w:val="28"/>
                <w:szCs w:val="28"/>
              </w:rPr>
              <w:t xml:space="preserve"> Аскар</w:t>
            </w:r>
            <w:r w:rsidRPr="00600D61">
              <w:rPr>
                <w:sz w:val="28"/>
                <w:szCs w:val="28"/>
              </w:rPr>
              <w:t xml:space="preserve"> </w:t>
            </w:r>
          </w:p>
          <w:p w:rsidR="00176B9B" w:rsidRPr="00600D61" w:rsidRDefault="00176B9B" w:rsidP="004813A3">
            <w:pPr>
              <w:rPr>
                <w:sz w:val="28"/>
                <w:szCs w:val="28"/>
              </w:rPr>
            </w:pPr>
            <w:r w:rsidRPr="00600D61">
              <w:rPr>
                <w:color w:val="000000"/>
                <w:sz w:val="28"/>
                <w:szCs w:val="28"/>
              </w:rPr>
              <w:t>Гилей Владимир</w:t>
            </w:r>
            <w:r w:rsidRPr="00600D61">
              <w:rPr>
                <w:sz w:val="28"/>
                <w:szCs w:val="28"/>
              </w:rPr>
              <w:t xml:space="preserve">  </w:t>
            </w:r>
          </w:p>
          <w:p w:rsidR="00176B9B" w:rsidRPr="00600D61" w:rsidRDefault="00176B9B" w:rsidP="004813A3">
            <w:pPr>
              <w:rPr>
                <w:sz w:val="28"/>
                <w:szCs w:val="28"/>
              </w:rPr>
            </w:pPr>
          </w:p>
        </w:tc>
        <w:tc>
          <w:tcPr>
            <w:tcW w:w="2551" w:type="dxa"/>
          </w:tcPr>
          <w:p w:rsidR="00176B9B" w:rsidRPr="00600D61" w:rsidRDefault="00176B9B" w:rsidP="003B1CF4">
            <w:pPr>
              <w:rPr>
                <w:sz w:val="28"/>
                <w:szCs w:val="28"/>
              </w:rPr>
            </w:pPr>
            <w:proofErr w:type="spellStart"/>
            <w:r w:rsidRPr="00600D61">
              <w:rPr>
                <w:sz w:val="28"/>
                <w:szCs w:val="28"/>
              </w:rPr>
              <w:t>Кофтанюк</w:t>
            </w:r>
            <w:proofErr w:type="spellEnd"/>
            <w:r w:rsidRPr="00600D61">
              <w:rPr>
                <w:sz w:val="28"/>
                <w:szCs w:val="28"/>
              </w:rPr>
              <w:t xml:space="preserve"> И.И. </w:t>
            </w:r>
          </w:p>
        </w:tc>
        <w:tc>
          <w:tcPr>
            <w:tcW w:w="1949" w:type="dxa"/>
          </w:tcPr>
          <w:p w:rsidR="00176B9B" w:rsidRPr="00600D61" w:rsidRDefault="00176B9B" w:rsidP="003B1CF4">
            <w:pPr>
              <w:rPr>
                <w:sz w:val="28"/>
                <w:szCs w:val="28"/>
              </w:rPr>
            </w:pPr>
            <w:r w:rsidRPr="00600D61">
              <w:rPr>
                <w:sz w:val="28"/>
                <w:szCs w:val="28"/>
              </w:rPr>
              <w:t>Диплом 1 степени</w:t>
            </w:r>
          </w:p>
        </w:tc>
      </w:tr>
      <w:tr w:rsidR="00176B9B" w:rsidRPr="00600D61" w:rsidTr="003B1CF4">
        <w:tc>
          <w:tcPr>
            <w:tcW w:w="1242" w:type="dxa"/>
            <w:vMerge/>
          </w:tcPr>
          <w:p w:rsidR="00176B9B" w:rsidRPr="00600D61" w:rsidRDefault="00176B9B" w:rsidP="003B1CF4">
            <w:pPr>
              <w:rPr>
                <w:b/>
                <w:sz w:val="28"/>
                <w:szCs w:val="28"/>
              </w:rPr>
            </w:pPr>
          </w:p>
        </w:tc>
        <w:tc>
          <w:tcPr>
            <w:tcW w:w="1843" w:type="dxa"/>
            <w:vMerge/>
          </w:tcPr>
          <w:p w:rsidR="00176B9B" w:rsidRPr="00600D61" w:rsidRDefault="00176B9B" w:rsidP="003B1CF4">
            <w:pPr>
              <w:rPr>
                <w:sz w:val="28"/>
                <w:szCs w:val="28"/>
                <w:lang w:val="en-US"/>
              </w:rPr>
            </w:pPr>
          </w:p>
        </w:tc>
        <w:tc>
          <w:tcPr>
            <w:tcW w:w="2552" w:type="dxa"/>
          </w:tcPr>
          <w:p w:rsidR="00176B9B" w:rsidRPr="00600D61" w:rsidRDefault="00176B9B" w:rsidP="003B1CF4">
            <w:pPr>
              <w:rPr>
                <w:sz w:val="28"/>
                <w:szCs w:val="28"/>
              </w:rPr>
            </w:pPr>
            <w:r w:rsidRPr="00600D61">
              <w:rPr>
                <w:color w:val="000000"/>
                <w:sz w:val="28"/>
                <w:szCs w:val="28"/>
              </w:rPr>
              <w:t>Марковский Богдан</w:t>
            </w:r>
          </w:p>
        </w:tc>
        <w:tc>
          <w:tcPr>
            <w:tcW w:w="2551" w:type="dxa"/>
          </w:tcPr>
          <w:p w:rsidR="00176B9B" w:rsidRPr="00600D61" w:rsidRDefault="00176B9B" w:rsidP="003B1CF4">
            <w:pPr>
              <w:rPr>
                <w:sz w:val="28"/>
                <w:szCs w:val="28"/>
              </w:rPr>
            </w:pPr>
            <w:proofErr w:type="spellStart"/>
            <w:r w:rsidRPr="00600D61">
              <w:rPr>
                <w:sz w:val="28"/>
                <w:szCs w:val="28"/>
              </w:rPr>
              <w:t>Сальдина</w:t>
            </w:r>
            <w:proofErr w:type="spellEnd"/>
            <w:r w:rsidRPr="00600D61">
              <w:rPr>
                <w:sz w:val="28"/>
                <w:szCs w:val="28"/>
              </w:rPr>
              <w:t xml:space="preserve"> Г.Н.</w:t>
            </w:r>
          </w:p>
        </w:tc>
        <w:tc>
          <w:tcPr>
            <w:tcW w:w="1949" w:type="dxa"/>
          </w:tcPr>
          <w:p w:rsidR="00176B9B" w:rsidRPr="00600D61" w:rsidRDefault="00176B9B" w:rsidP="003B1CF4">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3B1CF4">
            <w:pPr>
              <w:rPr>
                <w:b/>
                <w:sz w:val="28"/>
                <w:szCs w:val="28"/>
              </w:rPr>
            </w:pPr>
          </w:p>
        </w:tc>
        <w:tc>
          <w:tcPr>
            <w:tcW w:w="1843" w:type="dxa"/>
            <w:vMerge w:val="restart"/>
          </w:tcPr>
          <w:p w:rsidR="00176B9B" w:rsidRPr="00600D61" w:rsidRDefault="00176B9B" w:rsidP="003B1CF4">
            <w:pPr>
              <w:rPr>
                <w:sz w:val="28"/>
                <w:szCs w:val="28"/>
              </w:rPr>
            </w:pPr>
            <w:r w:rsidRPr="00600D61">
              <w:rPr>
                <w:sz w:val="28"/>
                <w:szCs w:val="28"/>
              </w:rPr>
              <w:t>«Кенгуру-математика»</w:t>
            </w:r>
          </w:p>
        </w:tc>
        <w:tc>
          <w:tcPr>
            <w:tcW w:w="2552" w:type="dxa"/>
          </w:tcPr>
          <w:p w:rsidR="00176B9B" w:rsidRPr="00600D61" w:rsidRDefault="00176B9B" w:rsidP="003B1CF4">
            <w:pPr>
              <w:rPr>
                <w:sz w:val="28"/>
                <w:szCs w:val="28"/>
              </w:rPr>
            </w:pPr>
            <w:r w:rsidRPr="00600D61">
              <w:rPr>
                <w:color w:val="000000"/>
                <w:sz w:val="28"/>
                <w:szCs w:val="28"/>
              </w:rPr>
              <w:t>Титова Снежана</w:t>
            </w:r>
            <w:r w:rsidRPr="00600D61">
              <w:rPr>
                <w:sz w:val="28"/>
                <w:szCs w:val="28"/>
              </w:rPr>
              <w:t xml:space="preserve">  </w:t>
            </w:r>
          </w:p>
          <w:p w:rsidR="00176B9B" w:rsidRPr="00600D61" w:rsidRDefault="00176B9B" w:rsidP="00DD3F67">
            <w:pPr>
              <w:rPr>
                <w:sz w:val="28"/>
                <w:szCs w:val="28"/>
              </w:rPr>
            </w:pPr>
            <w:r w:rsidRPr="00600D61">
              <w:rPr>
                <w:sz w:val="28"/>
                <w:szCs w:val="28"/>
              </w:rPr>
              <w:t xml:space="preserve"> </w:t>
            </w:r>
            <w:r w:rsidRPr="00600D61">
              <w:rPr>
                <w:color w:val="000000"/>
                <w:sz w:val="28"/>
                <w:szCs w:val="28"/>
              </w:rPr>
              <w:t xml:space="preserve">  </w:t>
            </w:r>
          </w:p>
        </w:tc>
        <w:tc>
          <w:tcPr>
            <w:tcW w:w="2551" w:type="dxa"/>
          </w:tcPr>
          <w:p w:rsidR="00176B9B" w:rsidRPr="00600D61" w:rsidRDefault="00176B9B" w:rsidP="003B1CF4">
            <w:pPr>
              <w:rPr>
                <w:sz w:val="28"/>
                <w:szCs w:val="28"/>
              </w:rPr>
            </w:pPr>
            <w:r w:rsidRPr="00600D61">
              <w:rPr>
                <w:sz w:val="28"/>
                <w:szCs w:val="28"/>
              </w:rPr>
              <w:t xml:space="preserve"> </w:t>
            </w:r>
            <w:r w:rsidRPr="00600D61">
              <w:rPr>
                <w:color w:val="000000"/>
                <w:sz w:val="28"/>
                <w:szCs w:val="28"/>
              </w:rPr>
              <w:t xml:space="preserve"> </w:t>
            </w: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tcPr>
          <w:p w:rsidR="00176B9B" w:rsidRPr="00600D61" w:rsidRDefault="00176B9B" w:rsidP="003B1CF4">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rPr>
            </w:pPr>
          </w:p>
        </w:tc>
        <w:tc>
          <w:tcPr>
            <w:tcW w:w="2552" w:type="dxa"/>
          </w:tcPr>
          <w:p w:rsidR="00176B9B" w:rsidRPr="00600D61" w:rsidRDefault="00176B9B" w:rsidP="00DD3F67">
            <w:pPr>
              <w:rPr>
                <w:sz w:val="28"/>
                <w:szCs w:val="28"/>
              </w:rPr>
            </w:pPr>
            <w:r w:rsidRPr="00600D61">
              <w:rPr>
                <w:color w:val="000000"/>
                <w:sz w:val="28"/>
                <w:szCs w:val="28"/>
              </w:rPr>
              <w:t xml:space="preserve"> </w:t>
            </w:r>
          </w:p>
          <w:p w:rsidR="00176B9B" w:rsidRPr="00600D61" w:rsidRDefault="00176B9B" w:rsidP="00DD3F67">
            <w:pPr>
              <w:rPr>
                <w:color w:val="000000"/>
                <w:sz w:val="28"/>
                <w:szCs w:val="28"/>
              </w:rPr>
            </w:pPr>
            <w:r w:rsidRPr="00600D61">
              <w:rPr>
                <w:sz w:val="28"/>
                <w:szCs w:val="28"/>
              </w:rPr>
              <w:t xml:space="preserve"> </w:t>
            </w:r>
            <w:r w:rsidRPr="00600D61">
              <w:rPr>
                <w:color w:val="000000"/>
                <w:sz w:val="28"/>
                <w:szCs w:val="28"/>
              </w:rPr>
              <w:t xml:space="preserve"> Задорожный Даниил</w:t>
            </w:r>
          </w:p>
          <w:p w:rsidR="00176B9B" w:rsidRPr="00600D61" w:rsidRDefault="00176B9B" w:rsidP="00DD3F67">
            <w:pPr>
              <w:rPr>
                <w:sz w:val="28"/>
                <w:szCs w:val="28"/>
              </w:rPr>
            </w:pPr>
            <w:r w:rsidRPr="00600D61">
              <w:rPr>
                <w:color w:val="000000"/>
                <w:sz w:val="28"/>
                <w:szCs w:val="28"/>
              </w:rPr>
              <w:t xml:space="preserve"> </w:t>
            </w:r>
          </w:p>
        </w:tc>
        <w:tc>
          <w:tcPr>
            <w:tcW w:w="2551" w:type="dxa"/>
          </w:tcPr>
          <w:p w:rsidR="00176B9B" w:rsidRPr="00600D61" w:rsidRDefault="00176B9B" w:rsidP="00DD3F67">
            <w:pPr>
              <w:rPr>
                <w:sz w:val="28"/>
                <w:szCs w:val="28"/>
              </w:rPr>
            </w:pPr>
            <w:r w:rsidRPr="00600D61">
              <w:rPr>
                <w:sz w:val="28"/>
                <w:szCs w:val="28"/>
              </w:rPr>
              <w:t xml:space="preserve"> </w:t>
            </w:r>
            <w:r w:rsidRPr="00600D61">
              <w:rPr>
                <w:color w:val="000000"/>
                <w:sz w:val="28"/>
                <w:szCs w:val="28"/>
              </w:rPr>
              <w:t xml:space="preserve"> </w:t>
            </w: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tcPr>
          <w:p w:rsidR="00176B9B" w:rsidRPr="00600D61" w:rsidRDefault="00176B9B" w:rsidP="00DD3F67">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rPr>
            </w:pPr>
          </w:p>
        </w:tc>
        <w:tc>
          <w:tcPr>
            <w:tcW w:w="2552" w:type="dxa"/>
          </w:tcPr>
          <w:p w:rsidR="00176B9B" w:rsidRPr="00600D61" w:rsidRDefault="00176B9B" w:rsidP="00DD3F67">
            <w:pPr>
              <w:rPr>
                <w:color w:val="000000"/>
                <w:sz w:val="28"/>
                <w:szCs w:val="28"/>
              </w:rPr>
            </w:pPr>
            <w:r w:rsidRPr="00600D61">
              <w:rPr>
                <w:color w:val="000000"/>
                <w:sz w:val="28"/>
                <w:szCs w:val="28"/>
              </w:rPr>
              <w:t xml:space="preserve"> </w:t>
            </w:r>
          </w:p>
          <w:p w:rsidR="00176B9B" w:rsidRPr="00600D61" w:rsidRDefault="00176B9B" w:rsidP="00DD3F67">
            <w:pPr>
              <w:rPr>
                <w:sz w:val="28"/>
                <w:szCs w:val="28"/>
              </w:rPr>
            </w:pPr>
            <w:r w:rsidRPr="00600D61">
              <w:rPr>
                <w:color w:val="000000"/>
                <w:sz w:val="28"/>
                <w:szCs w:val="28"/>
              </w:rPr>
              <w:t>Рахимов Тимур</w:t>
            </w:r>
          </w:p>
        </w:tc>
        <w:tc>
          <w:tcPr>
            <w:tcW w:w="2551" w:type="dxa"/>
          </w:tcPr>
          <w:p w:rsidR="00176B9B" w:rsidRPr="00600D61" w:rsidRDefault="00176B9B" w:rsidP="00DD3F67">
            <w:pPr>
              <w:rPr>
                <w:sz w:val="28"/>
                <w:szCs w:val="28"/>
              </w:rPr>
            </w:pPr>
            <w:r w:rsidRPr="00600D61">
              <w:rPr>
                <w:sz w:val="28"/>
                <w:szCs w:val="28"/>
              </w:rPr>
              <w:t xml:space="preserve"> </w:t>
            </w:r>
            <w:r w:rsidRPr="00600D61">
              <w:rPr>
                <w:color w:val="000000"/>
                <w:sz w:val="28"/>
                <w:szCs w:val="28"/>
              </w:rPr>
              <w:t xml:space="preserve"> </w:t>
            </w: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tcPr>
          <w:p w:rsidR="00176B9B" w:rsidRPr="00600D61" w:rsidRDefault="00176B9B" w:rsidP="00DD3F67">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sz w:val="28"/>
                <w:szCs w:val="28"/>
              </w:rPr>
            </w:pPr>
            <w:r w:rsidRPr="00600D61">
              <w:rPr>
                <w:color w:val="000000"/>
                <w:sz w:val="28"/>
                <w:szCs w:val="28"/>
              </w:rPr>
              <w:t>Кондратенко Вероника</w:t>
            </w:r>
          </w:p>
        </w:tc>
        <w:tc>
          <w:tcPr>
            <w:tcW w:w="2551" w:type="dxa"/>
          </w:tcPr>
          <w:p w:rsidR="00176B9B" w:rsidRPr="00600D61" w:rsidRDefault="00176B9B" w:rsidP="00DD3F67">
            <w:pPr>
              <w:rPr>
                <w:sz w:val="28"/>
                <w:szCs w:val="28"/>
              </w:rPr>
            </w:pPr>
            <w:r w:rsidRPr="00600D61">
              <w:rPr>
                <w:color w:val="000000"/>
                <w:sz w:val="28"/>
                <w:szCs w:val="28"/>
              </w:rPr>
              <w:t>Юрченко Е.В.</w:t>
            </w:r>
          </w:p>
        </w:tc>
        <w:tc>
          <w:tcPr>
            <w:tcW w:w="1949" w:type="dxa"/>
          </w:tcPr>
          <w:p w:rsidR="00176B9B" w:rsidRPr="00600D61" w:rsidRDefault="00176B9B" w:rsidP="00DD3F67">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sz w:val="28"/>
                <w:szCs w:val="28"/>
              </w:rPr>
            </w:pPr>
            <w:proofErr w:type="spellStart"/>
            <w:r w:rsidRPr="00600D61">
              <w:rPr>
                <w:color w:val="000000"/>
                <w:sz w:val="28"/>
                <w:szCs w:val="28"/>
              </w:rPr>
              <w:t>Пеннер</w:t>
            </w:r>
            <w:proofErr w:type="spellEnd"/>
            <w:r w:rsidRPr="00600D61">
              <w:rPr>
                <w:color w:val="000000"/>
                <w:sz w:val="28"/>
                <w:szCs w:val="28"/>
              </w:rPr>
              <w:t xml:space="preserve"> София</w:t>
            </w:r>
            <w:r w:rsidRPr="00600D61">
              <w:rPr>
                <w:sz w:val="28"/>
                <w:szCs w:val="28"/>
              </w:rPr>
              <w:t xml:space="preserve">  </w:t>
            </w:r>
          </w:p>
        </w:tc>
        <w:tc>
          <w:tcPr>
            <w:tcW w:w="2551" w:type="dxa"/>
          </w:tcPr>
          <w:p w:rsidR="00176B9B" w:rsidRPr="00600D61" w:rsidRDefault="00176B9B" w:rsidP="00DD3F67">
            <w:pPr>
              <w:rPr>
                <w:sz w:val="28"/>
                <w:szCs w:val="28"/>
              </w:rPr>
            </w:pPr>
            <w:r w:rsidRPr="00600D61">
              <w:rPr>
                <w:color w:val="000000"/>
                <w:sz w:val="28"/>
                <w:szCs w:val="28"/>
              </w:rPr>
              <w:t xml:space="preserve">Юрченко Е.В. </w:t>
            </w:r>
            <w:r w:rsidRPr="00600D61">
              <w:rPr>
                <w:sz w:val="28"/>
                <w:szCs w:val="28"/>
              </w:rPr>
              <w:t xml:space="preserve"> </w:t>
            </w:r>
          </w:p>
        </w:tc>
        <w:tc>
          <w:tcPr>
            <w:tcW w:w="1949" w:type="dxa"/>
          </w:tcPr>
          <w:p w:rsidR="00176B9B" w:rsidRPr="00600D61" w:rsidRDefault="00176B9B" w:rsidP="00DD3F67">
            <w:pPr>
              <w:rPr>
                <w:sz w:val="28"/>
                <w:szCs w:val="28"/>
              </w:rPr>
            </w:pPr>
            <w:r w:rsidRPr="00600D61">
              <w:rPr>
                <w:sz w:val="28"/>
                <w:szCs w:val="28"/>
              </w:rPr>
              <w:t>Диплом 2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sz w:val="28"/>
                <w:szCs w:val="28"/>
              </w:rPr>
            </w:pPr>
            <w:proofErr w:type="spellStart"/>
            <w:r w:rsidRPr="00600D61">
              <w:rPr>
                <w:color w:val="000000"/>
                <w:sz w:val="28"/>
                <w:szCs w:val="28"/>
              </w:rPr>
              <w:t>Полянцева</w:t>
            </w:r>
            <w:proofErr w:type="spellEnd"/>
            <w:r w:rsidRPr="00600D61">
              <w:rPr>
                <w:color w:val="000000"/>
                <w:sz w:val="28"/>
                <w:szCs w:val="28"/>
              </w:rPr>
              <w:t xml:space="preserve"> Ангелина</w:t>
            </w:r>
          </w:p>
        </w:tc>
        <w:tc>
          <w:tcPr>
            <w:tcW w:w="2551" w:type="dxa"/>
          </w:tcPr>
          <w:p w:rsidR="00176B9B" w:rsidRPr="00600D61" w:rsidRDefault="00176B9B" w:rsidP="00DD3F67">
            <w:pPr>
              <w:rPr>
                <w:sz w:val="28"/>
                <w:szCs w:val="28"/>
              </w:rPr>
            </w:pPr>
            <w:r w:rsidRPr="00600D61">
              <w:rPr>
                <w:color w:val="000000"/>
                <w:sz w:val="28"/>
                <w:szCs w:val="28"/>
              </w:rPr>
              <w:t xml:space="preserve">Юрченко Е.В. </w:t>
            </w:r>
            <w:r w:rsidRPr="00600D61">
              <w:rPr>
                <w:sz w:val="28"/>
                <w:szCs w:val="28"/>
              </w:rPr>
              <w:t xml:space="preserve"> </w:t>
            </w:r>
          </w:p>
        </w:tc>
        <w:tc>
          <w:tcPr>
            <w:tcW w:w="1949" w:type="dxa"/>
          </w:tcPr>
          <w:p w:rsidR="00176B9B" w:rsidRPr="00600D61" w:rsidRDefault="00176B9B" w:rsidP="00DD3F67">
            <w:pPr>
              <w:rPr>
                <w:sz w:val="28"/>
                <w:szCs w:val="28"/>
              </w:rPr>
            </w:pPr>
            <w:r w:rsidRPr="00600D61">
              <w:rPr>
                <w:sz w:val="28"/>
                <w:szCs w:val="28"/>
              </w:rPr>
              <w:t>Диплом 1 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sz w:val="28"/>
                <w:szCs w:val="28"/>
              </w:rPr>
            </w:pPr>
            <w:proofErr w:type="spellStart"/>
            <w:r w:rsidRPr="00600D61">
              <w:rPr>
                <w:color w:val="000000"/>
                <w:sz w:val="28"/>
                <w:szCs w:val="28"/>
              </w:rPr>
              <w:t>Аубакиров</w:t>
            </w:r>
            <w:proofErr w:type="spellEnd"/>
            <w:r w:rsidRPr="00600D61">
              <w:rPr>
                <w:color w:val="000000"/>
                <w:sz w:val="28"/>
                <w:szCs w:val="28"/>
              </w:rPr>
              <w:t xml:space="preserve"> Алан</w:t>
            </w:r>
          </w:p>
        </w:tc>
        <w:tc>
          <w:tcPr>
            <w:tcW w:w="2551" w:type="dxa"/>
          </w:tcPr>
          <w:p w:rsidR="00176B9B" w:rsidRPr="00600D61" w:rsidRDefault="00176B9B" w:rsidP="00DD3F67">
            <w:pPr>
              <w:rPr>
                <w:sz w:val="28"/>
                <w:szCs w:val="28"/>
              </w:rPr>
            </w:pPr>
            <w:proofErr w:type="spellStart"/>
            <w:r w:rsidRPr="00600D61">
              <w:rPr>
                <w:color w:val="000000"/>
                <w:sz w:val="28"/>
                <w:szCs w:val="28"/>
              </w:rPr>
              <w:t>Хуснутдинова</w:t>
            </w:r>
            <w:proofErr w:type="spellEnd"/>
            <w:r w:rsidRPr="00600D61">
              <w:rPr>
                <w:color w:val="000000"/>
                <w:sz w:val="28"/>
                <w:szCs w:val="28"/>
              </w:rPr>
              <w:t xml:space="preserve"> М.Ш.</w:t>
            </w:r>
          </w:p>
        </w:tc>
        <w:tc>
          <w:tcPr>
            <w:tcW w:w="1949" w:type="dxa"/>
          </w:tcPr>
          <w:p w:rsidR="00176B9B" w:rsidRPr="00600D61" w:rsidRDefault="00176B9B" w:rsidP="00DD3F67">
            <w:pPr>
              <w:rPr>
                <w:sz w:val="28"/>
                <w:szCs w:val="28"/>
              </w:rPr>
            </w:pPr>
            <w:r w:rsidRPr="00600D61">
              <w:rPr>
                <w:sz w:val="28"/>
                <w:szCs w:val="28"/>
              </w:rPr>
              <w:t>Диплом 1</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sz w:val="28"/>
                <w:szCs w:val="28"/>
              </w:rPr>
            </w:pPr>
            <w:proofErr w:type="spellStart"/>
            <w:r w:rsidRPr="00600D61">
              <w:rPr>
                <w:color w:val="000000"/>
                <w:sz w:val="28"/>
                <w:szCs w:val="28"/>
              </w:rPr>
              <w:t>Ибатулина</w:t>
            </w:r>
            <w:proofErr w:type="spellEnd"/>
            <w:r w:rsidRPr="00600D61">
              <w:rPr>
                <w:color w:val="000000"/>
                <w:sz w:val="28"/>
                <w:szCs w:val="28"/>
              </w:rPr>
              <w:t xml:space="preserve"> Карина</w:t>
            </w:r>
          </w:p>
        </w:tc>
        <w:tc>
          <w:tcPr>
            <w:tcW w:w="2551" w:type="dxa"/>
          </w:tcPr>
          <w:p w:rsidR="00176B9B" w:rsidRPr="00600D61" w:rsidRDefault="00176B9B" w:rsidP="00DD3F67">
            <w:pPr>
              <w:rPr>
                <w:sz w:val="28"/>
                <w:szCs w:val="28"/>
              </w:rPr>
            </w:pPr>
            <w:proofErr w:type="spellStart"/>
            <w:r w:rsidRPr="00600D61">
              <w:rPr>
                <w:sz w:val="28"/>
                <w:szCs w:val="28"/>
              </w:rPr>
              <w:t>Жуматаева</w:t>
            </w:r>
            <w:proofErr w:type="spellEnd"/>
            <w:r w:rsidRPr="00600D61">
              <w:rPr>
                <w:sz w:val="28"/>
                <w:szCs w:val="28"/>
              </w:rPr>
              <w:t xml:space="preserve"> С.К.</w:t>
            </w:r>
          </w:p>
        </w:tc>
        <w:tc>
          <w:tcPr>
            <w:tcW w:w="1949" w:type="dxa"/>
          </w:tcPr>
          <w:p w:rsidR="00176B9B" w:rsidRPr="00600D61" w:rsidRDefault="00176B9B" w:rsidP="00DD3F67">
            <w:pPr>
              <w:rPr>
                <w:sz w:val="28"/>
                <w:szCs w:val="28"/>
              </w:rPr>
            </w:pPr>
            <w:r w:rsidRPr="00600D61">
              <w:rPr>
                <w:sz w:val="28"/>
                <w:szCs w:val="28"/>
              </w:rPr>
              <w:t>Диплом 3</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color w:val="000000"/>
                <w:sz w:val="28"/>
                <w:szCs w:val="28"/>
              </w:rPr>
            </w:pPr>
            <w:r w:rsidRPr="00600D61">
              <w:rPr>
                <w:color w:val="000000"/>
                <w:sz w:val="28"/>
                <w:szCs w:val="28"/>
              </w:rPr>
              <w:t>Корнев Иван</w:t>
            </w:r>
          </w:p>
        </w:tc>
        <w:tc>
          <w:tcPr>
            <w:tcW w:w="2551" w:type="dxa"/>
          </w:tcPr>
          <w:p w:rsidR="00176B9B" w:rsidRPr="00600D61" w:rsidRDefault="00176B9B" w:rsidP="00DD3F67">
            <w:pPr>
              <w:rPr>
                <w:sz w:val="28"/>
                <w:szCs w:val="28"/>
              </w:rPr>
            </w:pPr>
            <w:proofErr w:type="spellStart"/>
            <w:r w:rsidRPr="00600D61">
              <w:rPr>
                <w:sz w:val="28"/>
                <w:szCs w:val="28"/>
              </w:rPr>
              <w:t>Жуматаева</w:t>
            </w:r>
            <w:proofErr w:type="spellEnd"/>
            <w:r w:rsidRPr="00600D61">
              <w:rPr>
                <w:sz w:val="28"/>
                <w:szCs w:val="28"/>
              </w:rPr>
              <w:t xml:space="preserve"> С.К.</w:t>
            </w:r>
          </w:p>
        </w:tc>
        <w:tc>
          <w:tcPr>
            <w:tcW w:w="1949" w:type="dxa"/>
          </w:tcPr>
          <w:p w:rsidR="00176B9B" w:rsidRPr="00600D61" w:rsidRDefault="00176B9B" w:rsidP="00DD3F67">
            <w:pPr>
              <w:rPr>
                <w:sz w:val="28"/>
                <w:szCs w:val="28"/>
              </w:rPr>
            </w:pPr>
            <w:r w:rsidRPr="00600D61">
              <w:rPr>
                <w:sz w:val="28"/>
                <w:szCs w:val="28"/>
              </w:rPr>
              <w:t>Диплом 3</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color w:val="000000"/>
                <w:sz w:val="28"/>
                <w:szCs w:val="28"/>
              </w:rPr>
            </w:pPr>
            <w:proofErr w:type="spellStart"/>
            <w:r w:rsidRPr="00600D61">
              <w:rPr>
                <w:color w:val="000000"/>
                <w:sz w:val="28"/>
                <w:szCs w:val="28"/>
              </w:rPr>
              <w:t>Моор</w:t>
            </w:r>
            <w:proofErr w:type="spellEnd"/>
            <w:r w:rsidRPr="00600D61">
              <w:rPr>
                <w:color w:val="000000"/>
                <w:sz w:val="28"/>
                <w:szCs w:val="28"/>
              </w:rPr>
              <w:t xml:space="preserve"> Элина</w:t>
            </w:r>
          </w:p>
        </w:tc>
        <w:tc>
          <w:tcPr>
            <w:tcW w:w="2551" w:type="dxa"/>
          </w:tcPr>
          <w:p w:rsidR="00176B9B" w:rsidRPr="00600D61" w:rsidRDefault="00176B9B" w:rsidP="00DD3F67">
            <w:pPr>
              <w:rPr>
                <w:sz w:val="28"/>
                <w:szCs w:val="28"/>
              </w:rPr>
            </w:pPr>
            <w:proofErr w:type="spellStart"/>
            <w:r w:rsidRPr="00600D61">
              <w:rPr>
                <w:sz w:val="28"/>
                <w:szCs w:val="28"/>
              </w:rPr>
              <w:t>Жуматаева</w:t>
            </w:r>
            <w:proofErr w:type="spellEnd"/>
            <w:r w:rsidRPr="00600D61">
              <w:rPr>
                <w:sz w:val="28"/>
                <w:szCs w:val="28"/>
              </w:rPr>
              <w:t xml:space="preserve"> С.К.</w:t>
            </w:r>
          </w:p>
        </w:tc>
        <w:tc>
          <w:tcPr>
            <w:tcW w:w="1949" w:type="dxa"/>
          </w:tcPr>
          <w:p w:rsidR="00176B9B" w:rsidRPr="00600D61" w:rsidRDefault="00176B9B" w:rsidP="00DD3F67">
            <w:pPr>
              <w:rPr>
                <w:sz w:val="28"/>
                <w:szCs w:val="28"/>
              </w:rPr>
            </w:pPr>
            <w:r w:rsidRPr="00600D61">
              <w:rPr>
                <w:sz w:val="28"/>
                <w:szCs w:val="28"/>
              </w:rPr>
              <w:t>Диплом 3</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color w:val="000000"/>
                <w:sz w:val="28"/>
                <w:szCs w:val="28"/>
              </w:rPr>
            </w:pPr>
            <w:r w:rsidRPr="00600D61">
              <w:rPr>
                <w:color w:val="000000"/>
                <w:sz w:val="28"/>
                <w:szCs w:val="28"/>
              </w:rPr>
              <w:t>Толстиков Станислав</w:t>
            </w:r>
          </w:p>
        </w:tc>
        <w:tc>
          <w:tcPr>
            <w:tcW w:w="2551" w:type="dxa"/>
          </w:tcPr>
          <w:p w:rsidR="00176B9B" w:rsidRPr="00600D61" w:rsidRDefault="00176B9B" w:rsidP="00DD3F67">
            <w:pPr>
              <w:rPr>
                <w:sz w:val="28"/>
                <w:szCs w:val="28"/>
              </w:rPr>
            </w:pPr>
            <w:proofErr w:type="spellStart"/>
            <w:r w:rsidRPr="00600D61">
              <w:rPr>
                <w:sz w:val="28"/>
                <w:szCs w:val="28"/>
              </w:rPr>
              <w:t>Жуматаева</w:t>
            </w:r>
            <w:proofErr w:type="spellEnd"/>
            <w:r w:rsidRPr="00600D61">
              <w:rPr>
                <w:sz w:val="28"/>
                <w:szCs w:val="28"/>
              </w:rPr>
              <w:t xml:space="preserve"> С.К.</w:t>
            </w:r>
          </w:p>
        </w:tc>
        <w:tc>
          <w:tcPr>
            <w:tcW w:w="1949" w:type="dxa"/>
          </w:tcPr>
          <w:p w:rsidR="00176B9B" w:rsidRPr="00600D61" w:rsidRDefault="00176B9B" w:rsidP="00DD3F67">
            <w:pPr>
              <w:rPr>
                <w:sz w:val="28"/>
                <w:szCs w:val="28"/>
              </w:rPr>
            </w:pPr>
            <w:r w:rsidRPr="00600D61">
              <w:rPr>
                <w:sz w:val="28"/>
                <w:szCs w:val="28"/>
              </w:rPr>
              <w:t>Диплом 3</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DD3F67">
            <w:pPr>
              <w:rPr>
                <w:b/>
                <w:sz w:val="28"/>
                <w:szCs w:val="28"/>
              </w:rPr>
            </w:pPr>
          </w:p>
        </w:tc>
        <w:tc>
          <w:tcPr>
            <w:tcW w:w="1843" w:type="dxa"/>
            <w:vMerge/>
          </w:tcPr>
          <w:p w:rsidR="00176B9B" w:rsidRPr="00600D61" w:rsidRDefault="00176B9B" w:rsidP="00DD3F67">
            <w:pPr>
              <w:rPr>
                <w:sz w:val="28"/>
                <w:szCs w:val="28"/>
                <w:lang w:val="en-US"/>
              </w:rPr>
            </w:pPr>
          </w:p>
        </w:tc>
        <w:tc>
          <w:tcPr>
            <w:tcW w:w="2552" w:type="dxa"/>
          </w:tcPr>
          <w:p w:rsidR="00176B9B" w:rsidRPr="00600D61" w:rsidRDefault="00176B9B" w:rsidP="00DD3F67">
            <w:pPr>
              <w:rPr>
                <w:color w:val="000000"/>
                <w:sz w:val="28"/>
                <w:szCs w:val="28"/>
              </w:rPr>
            </w:pPr>
            <w:proofErr w:type="spellStart"/>
            <w:r w:rsidRPr="00600D61">
              <w:rPr>
                <w:color w:val="000000"/>
                <w:sz w:val="28"/>
                <w:szCs w:val="28"/>
              </w:rPr>
              <w:t>Саурбаева</w:t>
            </w:r>
            <w:proofErr w:type="spellEnd"/>
            <w:r w:rsidRPr="00600D61">
              <w:rPr>
                <w:color w:val="000000"/>
                <w:sz w:val="28"/>
                <w:szCs w:val="28"/>
              </w:rPr>
              <w:t xml:space="preserve"> </w:t>
            </w:r>
            <w:proofErr w:type="spellStart"/>
            <w:r w:rsidRPr="00600D61">
              <w:rPr>
                <w:color w:val="000000"/>
                <w:sz w:val="28"/>
                <w:szCs w:val="28"/>
              </w:rPr>
              <w:t>Меруерт</w:t>
            </w:r>
            <w:proofErr w:type="spellEnd"/>
          </w:p>
        </w:tc>
        <w:tc>
          <w:tcPr>
            <w:tcW w:w="2551" w:type="dxa"/>
          </w:tcPr>
          <w:p w:rsidR="00176B9B" w:rsidRPr="00600D61" w:rsidRDefault="00176B9B" w:rsidP="00DD3F67">
            <w:pPr>
              <w:rPr>
                <w:sz w:val="28"/>
                <w:szCs w:val="28"/>
              </w:rPr>
            </w:pPr>
            <w:r w:rsidRPr="00600D61">
              <w:rPr>
                <w:sz w:val="28"/>
                <w:szCs w:val="28"/>
              </w:rPr>
              <w:t>Мороз Л.Г.</w:t>
            </w:r>
          </w:p>
        </w:tc>
        <w:tc>
          <w:tcPr>
            <w:tcW w:w="1949" w:type="dxa"/>
          </w:tcPr>
          <w:p w:rsidR="00176B9B" w:rsidRPr="00600D61" w:rsidRDefault="00176B9B" w:rsidP="00DD3F67">
            <w:pPr>
              <w:rPr>
                <w:sz w:val="28"/>
                <w:szCs w:val="28"/>
              </w:rPr>
            </w:pPr>
            <w:r w:rsidRPr="00600D61">
              <w:rPr>
                <w:sz w:val="28"/>
                <w:szCs w:val="28"/>
              </w:rPr>
              <w:t>Диплом 3</w:t>
            </w:r>
          </w:p>
          <w:p w:rsidR="00176B9B" w:rsidRPr="00600D61" w:rsidRDefault="00176B9B" w:rsidP="00DD3F67">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en-US"/>
              </w:rPr>
            </w:pPr>
          </w:p>
        </w:tc>
        <w:tc>
          <w:tcPr>
            <w:tcW w:w="2552" w:type="dxa"/>
          </w:tcPr>
          <w:p w:rsidR="00176B9B" w:rsidRPr="00600D61" w:rsidRDefault="00176B9B" w:rsidP="00B1777A">
            <w:pPr>
              <w:rPr>
                <w:color w:val="000000"/>
                <w:sz w:val="28"/>
                <w:szCs w:val="28"/>
              </w:rPr>
            </w:pPr>
            <w:r w:rsidRPr="00600D61">
              <w:rPr>
                <w:color w:val="000000"/>
                <w:sz w:val="28"/>
                <w:szCs w:val="28"/>
              </w:rPr>
              <w:t>Матейко Кристина</w:t>
            </w:r>
          </w:p>
        </w:tc>
        <w:tc>
          <w:tcPr>
            <w:tcW w:w="2551" w:type="dxa"/>
          </w:tcPr>
          <w:p w:rsidR="00176B9B" w:rsidRPr="00600D61" w:rsidRDefault="00176B9B" w:rsidP="00B1777A">
            <w:pPr>
              <w:rPr>
                <w:sz w:val="28"/>
                <w:szCs w:val="28"/>
              </w:rPr>
            </w:pPr>
            <w:r w:rsidRPr="00600D61">
              <w:rPr>
                <w:sz w:val="28"/>
                <w:szCs w:val="28"/>
              </w:rPr>
              <w:t>Мороз Л.Г.</w:t>
            </w:r>
          </w:p>
        </w:tc>
        <w:tc>
          <w:tcPr>
            <w:tcW w:w="1949" w:type="dxa"/>
          </w:tcPr>
          <w:p w:rsidR="00176B9B" w:rsidRPr="00600D61" w:rsidRDefault="00176B9B" w:rsidP="00B1777A">
            <w:pPr>
              <w:rPr>
                <w:sz w:val="28"/>
                <w:szCs w:val="28"/>
              </w:rPr>
            </w:pPr>
            <w:r w:rsidRPr="00600D61">
              <w:rPr>
                <w:sz w:val="28"/>
                <w:szCs w:val="28"/>
              </w:rPr>
              <w:t>Диплом 3</w:t>
            </w:r>
          </w:p>
          <w:p w:rsidR="00176B9B" w:rsidRPr="00600D61" w:rsidRDefault="00176B9B" w:rsidP="00B1777A">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en-US"/>
              </w:rPr>
            </w:pPr>
          </w:p>
        </w:tc>
        <w:tc>
          <w:tcPr>
            <w:tcW w:w="2552" w:type="dxa"/>
          </w:tcPr>
          <w:p w:rsidR="00176B9B" w:rsidRPr="00600D61" w:rsidRDefault="00176B9B" w:rsidP="00B1777A">
            <w:pPr>
              <w:rPr>
                <w:sz w:val="28"/>
                <w:szCs w:val="28"/>
              </w:rPr>
            </w:pPr>
            <w:proofErr w:type="spellStart"/>
            <w:r w:rsidRPr="00600D61">
              <w:rPr>
                <w:color w:val="000000"/>
                <w:sz w:val="28"/>
                <w:szCs w:val="28"/>
              </w:rPr>
              <w:t>Ляпина</w:t>
            </w:r>
            <w:proofErr w:type="spellEnd"/>
            <w:r w:rsidRPr="00600D61">
              <w:rPr>
                <w:color w:val="000000"/>
                <w:sz w:val="28"/>
                <w:szCs w:val="28"/>
              </w:rPr>
              <w:t xml:space="preserve"> Анастасия</w:t>
            </w:r>
          </w:p>
        </w:tc>
        <w:tc>
          <w:tcPr>
            <w:tcW w:w="2551" w:type="dxa"/>
          </w:tcPr>
          <w:p w:rsidR="00176B9B" w:rsidRPr="00600D61" w:rsidRDefault="00176B9B" w:rsidP="00B1777A">
            <w:pPr>
              <w:rPr>
                <w:sz w:val="28"/>
                <w:szCs w:val="28"/>
              </w:rPr>
            </w:pPr>
            <w:r w:rsidRPr="00600D61">
              <w:rPr>
                <w:sz w:val="28"/>
                <w:szCs w:val="28"/>
              </w:rPr>
              <w:t>Мороз Л.Г.</w:t>
            </w:r>
          </w:p>
        </w:tc>
        <w:tc>
          <w:tcPr>
            <w:tcW w:w="1949" w:type="dxa"/>
          </w:tcPr>
          <w:p w:rsidR="00176B9B" w:rsidRPr="00600D61" w:rsidRDefault="00176B9B" w:rsidP="00B1777A">
            <w:pPr>
              <w:rPr>
                <w:sz w:val="28"/>
                <w:szCs w:val="28"/>
              </w:rPr>
            </w:pPr>
            <w:r w:rsidRPr="00600D61">
              <w:rPr>
                <w:sz w:val="28"/>
                <w:szCs w:val="28"/>
              </w:rPr>
              <w:t>Диплом 3</w:t>
            </w:r>
          </w:p>
          <w:p w:rsidR="00176B9B" w:rsidRPr="00600D61" w:rsidRDefault="00176B9B" w:rsidP="00B1777A">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en-US"/>
              </w:rPr>
            </w:pPr>
          </w:p>
        </w:tc>
        <w:tc>
          <w:tcPr>
            <w:tcW w:w="2552" w:type="dxa"/>
          </w:tcPr>
          <w:p w:rsidR="00176B9B" w:rsidRPr="00600D61" w:rsidRDefault="00176B9B" w:rsidP="00B1777A">
            <w:pPr>
              <w:rPr>
                <w:color w:val="000000"/>
                <w:sz w:val="28"/>
                <w:szCs w:val="28"/>
              </w:rPr>
            </w:pPr>
            <w:r w:rsidRPr="00600D61">
              <w:rPr>
                <w:color w:val="000000"/>
                <w:sz w:val="28"/>
                <w:szCs w:val="28"/>
              </w:rPr>
              <w:t>Корниенко Владислав</w:t>
            </w:r>
          </w:p>
        </w:tc>
        <w:tc>
          <w:tcPr>
            <w:tcW w:w="2551" w:type="dxa"/>
          </w:tcPr>
          <w:p w:rsidR="00176B9B" w:rsidRPr="00600D61" w:rsidRDefault="00176B9B" w:rsidP="00B1777A">
            <w:pPr>
              <w:rPr>
                <w:sz w:val="28"/>
                <w:szCs w:val="28"/>
              </w:rPr>
            </w:pPr>
            <w:r w:rsidRPr="00600D61">
              <w:rPr>
                <w:sz w:val="28"/>
                <w:szCs w:val="28"/>
              </w:rPr>
              <w:t>Мороз Л.Г.</w:t>
            </w:r>
          </w:p>
        </w:tc>
        <w:tc>
          <w:tcPr>
            <w:tcW w:w="1949" w:type="dxa"/>
          </w:tcPr>
          <w:p w:rsidR="00176B9B" w:rsidRPr="00600D61" w:rsidRDefault="00176B9B" w:rsidP="00B1777A">
            <w:pPr>
              <w:rPr>
                <w:sz w:val="28"/>
                <w:szCs w:val="28"/>
              </w:rPr>
            </w:pPr>
            <w:r w:rsidRPr="00600D61">
              <w:rPr>
                <w:sz w:val="28"/>
                <w:szCs w:val="28"/>
              </w:rPr>
              <w:t>Диплом 3</w:t>
            </w:r>
          </w:p>
          <w:p w:rsidR="00176B9B" w:rsidRPr="00600D61" w:rsidRDefault="00176B9B" w:rsidP="00B1777A">
            <w:pPr>
              <w:rPr>
                <w:sz w:val="28"/>
                <w:szCs w:val="28"/>
              </w:rPr>
            </w:pPr>
            <w:r w:rsidRPr="00600D61">
              <w:rPr>
                <w:sz w:val="28"/>
                <w:szCs w:val="28"/>
              </w:rPr>
              <w:t>степени</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val="restart"/>
          </w:tcPr>
          <w:p w:rsidR="00176B9B" w:rsidRPr="00600D61" w:rsidRDefault="00176B9B" w:rsidP="00B1777A">
            <w:pPr>
              <w:rPr>
                <w:sz w:val="28"/>
                <w:szCs w:val="28"/>
              </w:rPr>
            </w:pPr>
            <w:r w:rsidRPr="00600D61">
              <w:rPr>
                <w:sz w:val="28"/>
                <w:szCs w:val="28"/>
                <w:lang w:val="kk-KZ"/>
              </w:rPr>
              <w:t>международный турнир ПОНИ</w:t>
            </w:r>
          </w:p>
        </w:tc>
        <w:tc>
          <w:tcPr>
            <w:tcW w:w="2552" w:type="dxa"/>
          </w:tcPr>
          <w:p w:rsidR="00176B9B" w:rsidRPr="00600D61" w:rsidRDefault="00176B9B" w:rsidP="00B1777A">
            <w:pPr>
              <w:rPr>
                <w:sz w:val="28"/>
                <w:szCs w:val="28"/>
              </w:rPr>
            </w:pPr>
            <w:r w:rsidRPr="00600D61">
              <w:rPr>
                <w:sz w:val="28"/>
                <w:szCs w:val="28"/>
              </w:rPr>
              <w:t>Малютин Макар</w:t>
            </w:r>
          </w:p>
        </w:tc>
        <w:tc>
          <w:tcPr>
            <w:tcW w:w="2551" w:type="dxa"/>
          </w:tcPr>
          <w:p w:rsidR="00176B9B" w:rsidRPr="00600D61" w:rsidRDefault="00176B9B" w:rsidP="00B1777A">
            <w:pPr>
              <w:rPr>
                <w:sz w:val="28"/>
                <w:szCs w:val="28"/>
              </w:rPr>
            </w:pPr>
            <w:r w:rsidRPr="00600D61">
              <w:rPr>
                <w:sz w:val="28"/>
                <w:szCs w:val="28"/>
              </w:rPr>
              <w:t>Козлова Н.А.</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proofErr w:type="spellStart"/>
            <w:r w:rsidRPr="00600D61">
              <w:rPr>
                <w:color w:val="000000"/>
                <w:sz w:val="28"/>
                <w:szCs w:val="28"/>
              </w:rPr>
              <w:t>Муслимова</w:t>
            </w:r>
            <w:proofErr w:type="spellEnd"/>
            <w:r w:rsidRPr="00600D61">
              <w:rPr>
                <w:color w:val="000000"/>
                <w:sz w:val="28"/>
                <w:szCs w:val="28"/>
              </w:rPr>
              <w:t xml:space="preserve"> Малика</w:t>
            </w:r>
          </w:p>
        </w:tc>
        <w:tc>
          <w:tcPr>
            <w:tcW w:w="2551" w:type="dxa"/>
          </w:tcPr>
          <w:p w:rsidR="00176B9B" w:rsidRPr="00600D61" w:rsidRDefault="00176B9B" w:rsidP="00B1777A">
            <w:pPr>
              <w:rPr>
                <w:sz w:val="28"/>
                <w:szCs w:val="28"/>
              </w:rPr>
            </w:pPr>
            <w:r w:rsidRPr="00600D61">
              <w:rPr>
                <w:sz w:val="28"/>
                <w:szCs w:val="28"/>
              </w:rPr>
              <w:t>Козлова Н.А.</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r w:rsidRPr="00600D61">
              <w:rPr>
                <w:color w:val="000000"/>
                <w:sz w:val="28"/>
                <w:szCs w:val="28"/>
              </w:rPr>
              <w:t>Ярошевич Анастасия</w:t>
            </w:r>
          </w:p>
        </w:tc>
        <w:tc>
          <w:tcPr>
            <w:tcW w:w="2551" w:type="dxa"/>
          </w:tcPr>
          <w:p w:rsidR="00176B9B" w:rsidRPr="00600D61" w:rsidRDefault="00176B9B" w:rsidP="00B1777A">
            <w:pPr>
              <w:rPr>
                <w:sz w:val="28"/>
                <w:szCs w:val="28"/>
              </w:rPr>
            </w:pPr>
            <w:r w:rsidRPr="00600D61">
              <w:rPr>
                <w:sz w:val="28"/>
                <w:szCs w:val="28"/>
              </w:rPr>
              <w:t>Козлова Н.А.</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r w:rsidRPr="00600D61">
              <w:rPr>
                <w:color w:val="000000"/>
                <w:sz w:val="28"/>
                <w:szCs w:val="28"/>
              </w:rPr>
              <w:t xml:space="preserve">Ткаченко </w:t>
            </w:r>
            <w:proofErr w:type="spellStart"/>
            <w:r w:rsidRPr="00600D61">
              <w:rPr>
                <w:color w:val="000000"/>
                <w:sz w:val="28"/>
                <w:szCs w:val="28"/>
              </w:rPr>
              <w:t>Арлан</w:t>
            </w:r>
            <w:proofErr w:type="spellEnd"/>
          </w:p>
        </w:tc>
        <w:tc>
          <w:tcPr>
            <w:tcW w:w="2551" w:type="dxa"/>
          </w:tcPr>
          <w:p w:rsidR="00176B9B" w:rsidRPr="00600D61" w:rsidRDefault="00176B9B" w:rsidP="00B1777A">
            <w:pPr>
              <w:rPr>
                <w:sz w:val="28"/>
                <w:szCs w:val="28"/>
              </w:rPr>
            </w:pPr>
            <w:r w:rsidRPr="00600D61">
              <w:rPr>
                <w:sz w:val="28"/>
                <w:szCs w:val="28"/>
              </w:rPr>
              <w:t>Козлова Н.А.</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rPr>
          <w:trHeight w:val="389"/>
        </w:trPr>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proofErr w:type="spellStart"/>
            <w:r w:rsidRPr="00600D61">
              <w:rPr>
                <w:color w:val="000000"/>
                <w:sz w:val="28"/>
                <w:szCs w:val="28"/>
              </w:rPr>
              <w:t>Набунская</w:t>
            </w:r>
            <w:proofErr w:type="spellEnd"/>
            <w:r w:rsidRPr="00600D61">
              <w:rPr>
                <w:color w:val="000000"/>
                <w:sz w:val="28"/>
                <w:szCs w:val="28"/>
              </w:rPr>
              <w:t xml:space="preserve"> Дарья</w:t>
            </w:r>
          </w:p>
        </w:tc>
        <w:tc>
          <w:tcPr>
            <w:tcW w:w="2551" w:type="dxa"/>
          </w:tcPr>
          <w:p w:rsidR="00176B9B" w:rsidRPr="00600D61" w:rsidRDefault="00176B9B" w:rsidP="00B1777A">
            <w:pPr>
              <w:rPr>
                <w:sz w:val="28"/>
                <w:szCs w:val="28"/>
              </w:rPr>
            </w:pPr>
            <w:r w:rsidRPr="00600D61">
              <w:rPr>
                <w:sz w:val="28"/>
                <w:szCs w:val="28"/>
              </w:rPr>
              <w:t>Козлова Н.А.</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proofErr w:type="spellStart"/>
            <w:r w:rsidRPr="00600D61">
              <w:rPr>
                <w:color w:val="000000"/>
                <w:sz w:val="28"/>
                <w:szCs w:val="28"/>
              </w:rPr>
              <w:t>Полянцева</w:t>
            </w:r>
            <w:proofErr w:type="spellEnd"/>
            <w:r w:rsidRPr="00600D61">
              <w:rPr>
                <w:color w:val="000000"/>
                <w:sz w:val="28"/>
                <w:szCs w:val="28"/>
              </w:rPr>
              <w:t xml:space="preserve"> Ангелина</w:t>
            </w:r>
          </w:p>
        </w:tc>
        <w:tc>
          <w:tcPr>
            <w:tcW w:w="2551" w:type="dxa"/>
          </w:tcPr>
          <w:p w:rsidR="00176B9B" w:rsidRPr="00600D61" w:rsidRDefault="00176B9B" w:rsidP="00B1777A">
            <w:pPr>
              <w:rPr>
                <w:sz w:val="28"/>
                <w:szCs w:val="28"/>
              </w:rPr>
            </w:pPr>
            <w:r w:rsidRPr="00600D61">
              <w:rPr>
                <w:sz w:val="28"/>
                <w:szCs w:val="28"/>
              </w:rPr>
              <w:t>Юрченко Е.В.</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proofErr w:type="spellStart"/>
            <w:r w:rsidRPr="00600D61">
              <w:rPr>
                <w:color w:val="000000"/>
                <w:sz w:val="28"/>
                <w:szCs w:val="28"/>
              </w:rPr>
              <w:t>Байбазарова</w:t>
            </w:r>
            <w:proofErr w:type="spellEnd"/>
            <w:r w:rsidRPr="00600D61">
              <w:rPr>
                <w:color w:val="000000"/>
                <w:sz w:val="28"/>
                <w:szCs w:val="28"/>
              </w:rPr>
              <w:t xml:space="preserve"> </w:t>
            </w:r>
            <w:proofErr w:type="spellStart"/>
            <w:r w:rsidRPr="00600D61">
              <w:rPr>
                <w:color w:val="000000"/>
                <w:sz w:val="28"/>
                <w:szCs w:val="28"/>
              </w:rPr>
              <w:t>Анель</w:t>
            </w:r>
            <w:proofErr w:type="spellEnd"/>
          </w:p>
        </w:tc>
        <w:tc>
          <w:tcPr>
            <w:tcW w:w="2551" w:type="dxa"/>
          </w:tcPr>
          <w:p w:rsidR="00176B9B" w:rsidRPr="00600D61" w:rsidRDefault="00176B9B" w:rsidP="00B1777A">
            <w:pPr>
              <w:rPr>
                <w:sz w:val="28"/>
                <w:szCs w:val="28"/>
              </w:rPr>
            </w:pPr>
            <w:proofErr w:type="spellStart"/>
            <w:r w:rsidRPr="00600D61">
              <w:rPr>
                <w:sz w:val="28"/>
                <w:szCs w:val="28"/>
              </w:rPr>
              <w:t>Молдагельдинова</w:t>
            </w:r>
            <w:proofErr w:type="spellEnd"/>
            <w:r w:rsidRPr="00600D61">
              <w:rPr>
                <w:sz w:val="28"/>
                <w:szCs w:val="28"/>
              </w:rPr>
              <w:t xml:space="preserve"> А.О.</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3B1CF4">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tcPr>
          <w:p w:rsidR="00176B9B" w:rsidRPr="00600D61" w:rsidRDefault="00176B9B" w:rsidP="00B1777A">
            <w:pPr>
              <w:rPr>
                <w:sz w:val="28"/>
                <w:szCs w:val="28"/>
              </w:rPr>
            </w:pPr>
            <w:proofErr w:type="spellStart"/>
            <w:r w:rsidRPr="00600D61">
              <w:rPr>
                <w:color w:val="000000"/>
                <w:sz w:val="28"/>
                <w:szCs w:val="28"/>
              </w:rPr>
              <w:t>Қайыргеелді</w:t>
            </w:r>
            <w:proofErr w:type="spellEnd"/>
            <w:r w:rsidRPr="00600D61">
              <w:rPr>
                <w:color w:val="000000"/>
                <w:sz w:val="28"/>
                <w:szCs w:val="28"/>
              </w:rPr>
              <w:t xml:space="preserve"> </w:t>
            </w:r>
            <w:proofErr w:type="spellStart"/>
            <w:r w:rsidRPr="00600D61">
              <w:rPr>
                <w:color w:val="000000"/>
                <w:sz w:val="28"/>
                <w:szCs w:val="28"/>
              </w:rPr>
              <w:t>Илияс</w:t>
            </w:r>
            <w:proofErr w:type="spellEnd"/>
          </w:p>
        </w:tc>
        <w:tc>
          <w:tcPr>
            <w:tcW w:w="2551" w:type="dxa"/>
          </w:tcPr>
          <w:p w:rsidR="00176B9B" w:rsidRPr="00600D61" w:rsidRDefault="00176B9B" w:rsidP="00B1777A">
            <w:pPr>
              <w:rPr>
                <w:sz w:val="28"/>
                <w:szCs w:val="28"/>
              </w:rPr>
            </w:pPr>
            <w:proofErr w:type="spellStart"/>
            <w:r w:rsidRPr="00600D61">
              <w:rPr>
                <w:sz w:val="28"/>
                <w:szCs w:val="28"/>
              </w:rPr>
              <w:t>Сагитова</w:t>
            </w:r>
            <w:proofErr w:type="spellEnd"/>
            <w:r w:rsidRPr="00600D61">
              <w:rPr>
                <w:sz w:val="28"/>
                <w:szCs w:val="28"/>
              </w:rPr>
              <w:t xml:space="preserve"> Б.Ж.</w:t>
            </w:r>
          </w:p>
        </w:tc>
        <w:tc>
          <w:tcPr>
            <w:tcW w:w="1949" w:type="dxa"/>
          </w:tcPr>
          <w:p w:rsidR="00176B9B" w:rsidRPr="00600D61" w:rsidRDefault="00176B9B" w:rsidP="00B1777A">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vAlign w:val="bottom"/>
          </w:tcPr>
          <w:p w:rsidR="00176B9B" w:rsidRPr="00600D61" w:rsidRDefault="00176B9B" w:rsidP="00176B9B">
            <w:pPr>
              <w:rPr>
                <w:color w:val="000000"/>
                <w:sz w:val="28"/>
                <w:szCs w:val="28"/>
              </w:rPr>
            </w:pPr>
            <w:proofErr w:type="spellStart"/>
            <w:r w:rsidRPr="00600D61">
              <w:rPr>
                <w:color w:val="000000"/>
                <w:sz w:val="28"/>
                <w:szCs w:val="28"/>
              </w:rPr>
              <w:t>Кульмуканова</w:t>
            </w:r>
            <w:proofErr w:type="spellEnd"/>
            <w:r w:rsidRPr="00600D61">
              <w:rPr>
                <w:color w:val="000000"/>
                <w:sz w:val="28"/>
                <w:szCs w:val="28"/>
              </w:rPr>
              <w:t xml:space="preserve"> Жанна</w:t>
            </w:r>
          </w:p>
        </w:tc>
        <w:tc>
          <w:tcPr>
            <w:tcW w:w="2551" w:type="dxa"/>
          </w:tcPr>
          <w:p w:rsidR="00176B9B" w:rsidRPr="00600D61" w:rsidRDefault="00176B9B" w:rsidP="00B1777A">
            <w:pPr>
              <w:rPr>
                <w:sz w:val="28"/>
                <w:szCs w:val="28"/>
              </w:rPr>
            </w:pPr>
            <w:proofErr w:type="gramStart"/>
            <w:r w:rsidRPr="00600D61">
              <w:rPr>
                <w:sz w:val="28"/>
                <w:szCs w:val="28"/>
              </w:rPr>
              <w:t>Моргун</w:t>
            </w:r>
            <w:proofErr w:type="gramEnd"/>
            <w:r w:rsidRPr="00600D61">
              <w:rPr>
                <w:sz w:val="28"/>
                <w:szCs w:val="28"/>
              </w:rPr>
              <w:t xml:space="preserve"> А.А.</w:t>
            </w:r>
          </w:p>
        </w:tc>
        <w:tc>
          <w:tcPr>
            <w:tcW w:w="1949" w:type="dxa"/>
          </w:tcPr>
          <w:p w:rsidR="00176B9B" w:rsidRPr="00600D61" w:rsidRDefault="00176B9B" w:rsidP="00B1777A">
            <w:pPr>
              <w:rPr>
                <w:color w:val="000000"/>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B1777A">
            <w:pPr>
              <w:rPr>
                <w:b/>
                <w:sz w:val="28"/>
                <w:szCs w:val="28"/>
              </w:rPr>
            </w:pPr>
          </w:p>
        </w:tc>
        <w:tc>
          <w:tcPr>
            <w:tcW w:w="1843" w:type="dxa"/>
            <w:vMerge/>
          </w:tcPr>
          <w:p w:rsidR="00176B9B" w:rsidRPr="00600D61" w:rsidRDefault="00176B9B" w:rsidP="00B1777A">
            <w:pPr>
              <w:rPr>
                <w:sz w:val="28"/>
                <w:szCs w:val="28"/>
                <w:lang w:val="kk-KZ"/>
              </w:rPr>
            </w:pPr>
          </w:p>
        </w:tc>
        <w:tc>
          <w:tcPr>
            <w:tcW w:w="2552" w:type="dxa"/>
            <w:vAlign w:val="bottom"/>
          </w:tcPr>
          <w:p w:rsidR="00176B9B" w:rsidRPr="00600D61" w:rsidRDefault="00176B9B" w:rsidP="00B1777A">
            <w:pPr>
              <w:rPr>
                <w:color w:val="000000"/>
                <w:sz w:val="28"/>
                <w:szCs w:val="28"/>
              </w:rPr>
            </w:pPr>
            <w:r w:rsidRPr="00600D61">
              <w:rPr>
                <w:color w:val="000000"/>
                <w:sz w:val="28"/>
                <w:szCs w:val="28"/>
              </w:rPr>
              <w:t>Степаненко Мария</w:t>
            </w:r>
          </w:p>
        </w:tc>
        <w:tc>
          <w:tcPr>
            <w:tcW w:w="2551" w:type="dxa"/>
          </w:tcPr>
          <w:p w:rsidR="00176B9B" w:rsidRPr="00600D61" w:rsidRDefault="00176B9B" w:rsidP="00B1777A">
            <w:pPr>
              <w:rPr>
                <w:sz w:val="28"/>
                <w:szCs w:val="28"/>
              </w:rPr>
            </w:pPr>
            <w:proofErr w:type="gramStart"/>
            <w:r w:rsidRPr="00600D61">
              <w:rPr>
                <w:sz w:val="28"/>
                <w:szCs w:val="28"/>
              </w:rPr>
              <w:t>Моргун</w:t>
            </w:r>
            <w:proofErr w:type="gramEnd"/>
            <w:r w:rsidRPr="00600D61">
              <w:rPr>
                <w:sz w:val="28"/>
                <w:szCs w:val="28"/>
              </w:rPr>
              <w:t xml:space="preserve"> А.А.</w:t>
            </w:r>
          </w:p>
        </w:tc>
        <w:tc>
          <w:tcPr>
            <w:tcW w:w="1949" w:type="dxa"/>
          </w:tcPr>
          <w:p w:rsidR="00176B9B" w:rsidRPr="00600D61" w:rsidRDefault="00176B9B" w:rsidP="00B1777A">
            <w:pPr>
              <w:rPr>
                <w:color w:val="000000"/>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F25937">
            <w:pPr>
              <w:rPr>
                <w:color w:val="000000"/>
                <w:sz w:val="28"/>
                <w:szCs w:val="28"/>
              </w:rPr>
            </w:pPr>
            <w:r w:rsidRPr="00600D61">
              <w:rPr>
                <w:color w:val="000000"/>
                <w:sz w:val="28"/>
                <w:szCs w:val="28"/>
              </w:rPr>
              <w:t>Печерский Станислав</w:t>
            </w:r>
          </w:p>
        </w:tc>
        <w:tc>
          <w:tcPr>
            <w:tcW w:w="2551" w:type="dxa"/>
            <w:vAlign w:val="bottom"/>
          </w:tcPr>
          <w:p w:rsidR="00176B9B" w:rsidRPr="00600D61" w:rsidRDefault="00176B9B" w:rsidP="00F25937">
            <w:pPr>
              <w:rPr>
                <w:color w:val="000000"/>
                <w:sz w:val="28"/>
                <w:szCs w:val="28"/>
              </w:rPr>
            </w:pPr>
            <w:proofErr w:type="spellStart"/>
            <w:r w:rsidRPr="00600D61">
              <w:rPr>
                <w:color w:val="000000"/>
                <w:sz w:val="28"/>
                <w:szCs w:val="28"/>
              </w:rPr>
              <w:t>Жакупова</w:t>
            </w:r>
            <w:proofErr w:type="spellEnd"/>
            <w:r w:rsidRPr="00600D61">
              <w:rPr>
                <w:color w:val="000000"/>
                <w:sz w:val="28"/>
                <w:szCs w:val="28"/>
              </w:rPr>
              <w:t xml:space="preserve"> К.С.</w:t>
            </w:r>
          </w:p>
        </w:tc>
        <w:tc>
          <w:tcPr>
            <w:tcW w:w="1949" w:type="dxa"/>
          </w:tcPr>
          <w:p w:rsidR="00176B9B" w:rsidRPr="00600D61" w:rsidRDefault="00176B9B" w:rsidP="00F25937">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F25937">
            <w:pPr>
              <w:rPr>
                <w:color w:val="000000"/>
                <w:sz w:val="28"/>
                <w:szCs w:val="28"/>
              </w:rPr>
            </w:pPr>
            <w:proofErr w:type="spellStart"/>
            <w:r w:rsidRPr="00600D61">
              <w:rPr>
                <w:color w:val="000000"/>
                <w:sz w:val="28"/>
                <w:szCs w:val="28"/>
              </w:rPr>
              <w:t>Бажаева</w:t>
            </w:r>
            <w:proofErr w:type="spellEnd"/>
            <w:r w:rsidRPr="00600D61">
              <w:rPr>
                <w:color w:val="000000"/>
                <w:sz w:val="28"/>
                <w:szCs w:val="28"/>
              </w:rPr>
              <w:t xml:space="preserve"> </w:t>
            </w:r>
            <w:proofErr w:type="spellStart"/>
            <w:r w:rsidRPr="00600D61">
              <w:rPr>
                <w:color w:val="000000"/>
                <w:sz w:val="28"/>
                <w:szCs w:val="28"/>
              </w:rPr>
              <w:t>Айша</w:t>
            </w:r>
            <w:proofErr w:type="spellEnd"/>
          </w:p>
        </w:tc>
        <w:tc>
          <w:tcPr>
            <w:tcW w:w="2551" w:type="dxa"/>
            <w:vAlign w:val="bottom"/>
          </w:tcPr>
          <w:p w:rsidR="00176B9B" w:rsidRPr="00600D61" w:rsidRDefault="00176B9B" w:rsidP="00F25937">
            <w:pPr>
              <w:rPr>
                <w:color w:val="000000"/>
                <w:sz w:val="28"/>
                <w:szCs w:val="28"/>
              </w:rPr>
            </w:pPr>
            <w:proofErr w:type="spellStart"/>
            <w:r w:rsidRPr="00600D61">
              <w:rPr>
                <w:color w:val="000000"/>
                <w:sz w:val="28"/>
                <w:szCs w:val="28"/>
              </w:rPr>
              <w:t>Мергалиева</w:t>
            </w:r>
            <w:proofErr w:type="spellEnd"/>
            <w:r w:rsidRPr="00600D61">
              <w:rPr>
                <w:color w:val="000000"/>
                <w:sz w:val="28"/>
                <w:szCs w:val="28"/>
              </w:rPr>
              <w:t xml:space="preserve"> А.Н.</w:t>
            </w:r>
          </w:p>
        </w:tc>
        <w:tc>
          <w:tcPr>
            <w:tcW w:w="1949" w:type="dxa"/>
          </w:tcPr>
          <w:p w:rsidR="00176B9B" w:rsidRPr="00600D61" w:rsidRDefault="00176B9B" w:rsidP="00F25937">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F25937">
            <w:pPr>
              <w:rPr>
                <w:color w:val="000000"/>
                <w:sz w:val="28"/>
                <w:szCs w:val="28"/>
              </w:rPr>
            </w:pPr>
            <w:proofErr w:type="spellStart"/>
            <w:r w:rsidRPr="00600D61">
              <w:rPr>
                <w:color w:val="000000"/>
                <w:sz w:val="28"/>
                <w:szCs w:val="28"/>
              </w:rPr>
              <w:t>Дарыбай</w:t>
            </w:r>
            <w:proofErr w:type="spellEnd"/>
            <w:r w:rsidRPr="00600D61">
              <w:rPr>
                <w:color w:val="000000"/>
                <w:sz w:val="28"/>
                <w:szCs w:val="28"/>
              </w:rPr>
              <w:t xml:space="preserve"> </w:t>
            </w:r>
            <w:proofErr w:type="spellStart"/>
            <w:r w:rsidRPr="00600D61">
              <w:rPr>
                <w:color w:val="000000"/>
                <w:sz w:val="28"/>
                <w:szCs w:val="28"/>
              </w:rPr>
              <w:t>Даниял</w:t>
            </w:r>
            <w:proofErr w:type="spellEnd"/>
          </w:p>
        </w:tc>
        <w:tc>
          <w:tcPr>
            <w:tcW w:w="2551" w:type="dxa"/>
            <w:vAlign w:val="bottom"/>
          </w:tcPr>
          <w:p w:rsidR="00176B9B" w:rsidRPr="00600D61" w:rsidRDefault="00176B9B" w:rsidP="00F25937">
            <w:pPr>
              <w:rPr>
                <w:color w:val="000000"/>
                <w:sz w:val="28"/>
                <w:szCs w:val="28"/>
              </w:rPr>
            </w:pPr>
            <w:proofErr w:type="spellStart"/>
            <w:r w:rsidRPr="00600D61">
              <w:rPr>
                <w:color w:val="000000"/>
                <w:sz w:val="28"/>
                <w:szCs w:val="28"/>
              </w:rPr>
              <w:t>Жомартова</w:t>
            </w:r>
            <w:proofErr w:type="spellEnd"/>
            <w:r w:rsidRPr="00600D61">
              <w:rPr>
                <w:color w:val="000000"/>
                <w:sz w:val="28"/>
                <w:szCs w:val="28"/>
              </w:rPr>
              <w:t xml:space="preserve"> К.С.</w:t>
            </w:r>
          </w:p>
        </w:tc>
        <w:tc>
          <w:tcPr>
            <w:tcW w:w="1949" w:type="dxa"/>
          </w:tcPr>
          <w:p w:rsidR="00176B9B" w:rsidRPr="00600D61" w:rsidRDefault="00176B9B" w:rsidP="00F25937">
            <w:pPr>
              <w:rPr>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F25937">
            <w:pPr>
              <w:rPr>
                <w:color w:val="000000"/>
                <w:sz w:val="28"/>
                <w:szCs w:val="28"/>
              </w:rPr>
            </w:pPr>
            <w:proofErr w:type="spellStart"/>
            <w:r w:rsidRPr="00600D61">
              <w:rPr>
                <w:color w:val="000000"/>
                <w:sz w:val="28"/>
                <w:szCs w:val="28"/>
              </w:rPr>
              <w:t>Никомбаева</w:t>
            </w:r>
            <w:proofErr w:type="spellEnd"/>
            <w:r w:rsidRPr="00600D61">
              <w:rPr>
                <w:color w:val="000000"/>
                <w:sz w:val="28"/>
                <w:szCs w:val="28"/>
              </w:rPr>
              <w:t xml:space="preserve"> </w:t>
            </w:r>
            <w:proofErr w:type="spellStart"/>
            <w:r w:rsidRPr="00600D61">
              <w:rPr>
                <w:color w:val="000000"/>
                <w:sz w:val="28"/>
                <w:szCs w:val="28"/>
              </w:rPr>
              <w:t>Әсем</w:t>
            </w:r>
            <w:proofErr w:type="spellEnd"/>
          </w:p>
        </w:tc>
        <w:tc>
          <w:tcPr>
            <w:tcW w:w="2551" w:type="dxa"/>
            <w:vAlign w:val="bottom"/>
          </w:tcPr>
          <w:p w:rsidR="00176B9B" w:rsidRPr="00600D61" w:rsidRDefault="00176B9B" w:rsidP="00F25937">
            <w:pPr>
              <w:rPr>
                <w:color w:val="000000"/>
                <w:sz w:val="28"/>
                <w:szCs w:val="28"/>
              </w:rPr>
            </w:pPr>
            <w:proofErr w:type="spellStart"/>
            <w:r w:rsidRPr="00600D61">
              <w:rPr>
                <w:color w:val="000000"/>
                <w:sz w:val="28"/>
                <w:szCs w:val="28"/>
              </w:rPr>
              <w:t>Байгужинова</w:t>
            </w:r>
            <w:proofErr w:type="spellEnd"/>
            <w:r w:rsidRPr="00600D61">
              <w:rPr>
                <w:color w:val="000000"/>
                <w:sz w:val="28"/>
                <w:szCs w:val="28"/>
              </w:rPr>
              <w:t xml:space="preserve"> А.Ж.</w:t>
            </w:r>
          </w:p>
        </w:tc>
        <w:tc>
          <w:tcPr>
            <w:tcW w:w="1949" w:type="dxa"/>
          </w:tcPr>
          <w:p w:rsidR="00176B9B" w:rsidRPr="00600D61" w:rsidRDefault="00176B9B" w:rsidP="00F25937">
            <w:pPr>
              <w:rPr>
                <w:color w:val="000000"/>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F25937">
            <w:pPr>
              <w:rPr>
                <w:color w:val="000000"/>
                <w:sz w:val="28"/>
                <w:szCs w:val="28"/>
              </w:rPr>
            </w:pPr>
            <w:proofErr w:type="spellStart"/>
            <w:proofErr w:type="gramStart"/>
            <w:r w:rsidRPr="00600D61">
              <w:rPr>
                <w:color w:val="000000"/>
                <w:sz w:val="28"/>
                <w:szCs w:val="28"/>
              </w:rPr>
              <w:t>Ш</w:t>
            </w:r>
            <w:proofErr w:type="gramEnd"/>
            <w:r w:rsidRPr="00600D61">
              <w:rPr>
                <w:color w:val="000000"/>
                <w:sz w:val="28"/>
                <w:szCs w:val="28"/>
              </w:rPr>
              <w:t>әкәр</w:t>
            </w:r>
            <w:proofErr w:type="spellEnd"/>
            <w:r w:rsidRPr="00600D61">
              <w:rPr>
                <w:color w:val="000000"/>
                <w:sz w:val="28"/>
                <w:szCs w:val="28"/>
              </w:rPr>
              <w:t xml:space="preserve"> </w:t>
            </w:r>
            <w:proofErr w:type="spellStart"/>
            <w:r w:rsidRPr="00600D61">
              <w:rPr>
                <w:color w:val="000000"/>
                <w:sz w:val="28"/>
                <w:szCs w:val="28"/>
              </w:rPr>
              <w:t>Диас</w:t>
            </w:r>
            <w:proofErr w:type="spellEnd"/>
          </w:p>
        </w:tc>
        <w:tc>
          <w:tcPr>
            <w:tcW w:w="2551" w:type="dxa"/>
            <w:vAlign w:val="bottom"/>
          </w:tcPr>
          <w:p w:rsidR="00176B9B" w:rsidRPr="00600D61" w:rsidRDefault="00176B9B" w:rsidP="00F25937">
            <w:pPr>
              <w:rPr>
                <w:color w:val="000000"/>
                <w:sz w:val="28"/>
                <w:szCs w:val="28"/>
              </w:rPr>
            </w:pPr>
            <w:r w:rsidRPr="00600D61">
              <w:rPr>
                <w:color w:val="000000"/>
                <w:sz w:val="28"/>
                <w:szCs w:val="28"/>
              </w:rPr>
              <w:t>Ерохина И.А.</w:t>
            </w:r>
          </w:p>
        </w:tc>
        <w:tc>
          <w:tcPr>
            <w:tcW w:w="1949" w:type="dxa"/>
          </w:tcPr>
          <w:p w:rsidR="00176B9B" w:rsidRPr="00600D61" w:rsidRDefault="00176B9B" w:rsidP="00F25937">
            <w:pPr>
              <w:rPr>
                <w:color w:val="000000"/>
                <w:sz w:val="28"/>
                <w:szCs w:val="28"/>
              </w:rPr>
            </w:pPr>
            <w:r w:rsidRPr="00600D61">
              <w:rPr>
                <w:color w:val="000000"/>
                <w:sz w:val="28"/>
                <w:szCs w:val="28"/>
              </w:rPr>
              <w:t>диплом победителя</w:t>
            </w:r>
            <w:r w:rsidRPr="00600D61">
              <w:rPr>
                <w:sz w:val="28"/>
                <w:szCs w:val="28"/>
              </w:rPr>
              <w:t xml:space="preserve">    </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val="restart"/>
          </w:tcPr>
          <w:p w:rsidR="00176B9B" w:rsidRPr="00600D61" w:rsidRDefault="00176B9B" w:rsidP="00F25937">
            <w:pPr>
              <w:rPr>
                <w:sz w:val="28"/>
                <w:szCs w:val="28"/>
                <w:lang w:val="kk-KZ"/>
              </w:rPr>
            </w:pPr>
            <w:r w:rsidRPr="00600D61">
              <w:rPr>
                <w:sz w:val="28"/>
                <w:szCs w:val="28"/>
              </w:rPr>
              <w:t>Интеллектуальная игра «Русский медвежонок»</w:t>
            </w:r>
          </w:p>
        </w:tc>
        <w:tc>
          <w:tcPr>
            <w:tcW w:w="2552" w:type="dxa"/>
            <w:vAlign w:val="bottom"/>
          </w:tcPr>
          <w:p w:rsidR="00176B9B" w:rsidRPr="00600D61" w:rsidRDefault="00176B9B" w:rsidP="00176B9B">
            <w:pPr>
              <w:rPr>
                <w:color w:val="000000"/>
                <w:sz w:val="28"/>
                <w:szCs w:val="28"/>
              </w:rPr>
            </w:pPr>
            <w:r w:rsidRPr="00600D61">
              <w:rPr>
                <w:color w:val="000000"/>
                <w:sz w:val="28"/>
                <w:szCs w:val="28"/>
              </w:rPr>
              <w:t xml:space="preserve">Бирюков Дмитрий </w:t>
            </w:r>
          </w:p>
        </w:tc>
        <w:tc>
          <w:tcPr>
            <w:tcW w:w="2551" w:type="dxa"/>
            <w:vAlign w:val="bottom"/>
          </w:tcPr>
          <w:p w:rsidR="00176B9B" w:rsidRPr="00600D61" w:rsidRDefault="00176B9B" w:rsidP="00176B9B">
            <w:pPr>
              <w:rPr>
                <w:color w:val="000000"/>
                <w:sz w:val="28"/>
                <w:szCs w:val="28"/>
              </w:rPr>
            </w:pPr>
            <w:r w:rsidRPr="00600D61">
              <w:rPr>
                <w:color w:val="000000"/>
                <w:sz w:val="28"/>
                <w:szCs w:val="28"/>
              </w:rPr>
              <w:t>Кожанова Б.Т.</w:t>
            </w:r>
          </w:p>
        </w:tc>
        <w:tc>
          <w:tcPr>
            <w:tcW w:w="1949" w:type="dxa"/>
          </w:tcPr>
          <w:p w:rsidR="00176B9B" w:rsidRPr="00600D61" w:rsidRDefault="00176B9B" w:rsidP="00176B9B">
            <w:pPr>
              <w:rPr>
                <w:color w:val="000000"/>
                <w:sz w:val="28"/>
                <w:szCs w:val="28"/>
              </w:rPr>
            </w:pPr>
            <w:r w:rsidRPr="00600D61">
              <w:rPr>
                <w:color w:val="000000"/>
                <w:sz w:val="28"/>
                <w:szCs w:val="28"/>
              </w:rPr>
              <w:t>диплом 3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Лисина Алина</w:t>
            </w:r>
          </w:p>
        </w:tc>
        <w:tc>
          <w:tcPr>
            <w:tcW w:w="2551" w:type="dxa"/>
            <w:vAlign w:val="bottom"/>
          </w:tcPr>
          <w:p w:rsidR="00176B9B" w:rsidRPr="00600D61" w:rsidRDefault="00176B9B" w:rsidP="00176B9B">
            <w:pPr>
              <w:rPr>
                <w:color w:val="000000"/>
                <w:sz w:val="28"/>
                <w:szCs w:val="28"/>
              </w:rPr>
            </w:pPr>
            <w:proofErr w:type="spellStart"/>
            <w:r w:rsidRPr="00600D61">
              <w:rPr>
                <w:color w:val="000000"/>
                <w:sz w:val="28"/>
                <w:szCs w:val="28"/>
              </w:rPr>
              <w:t>Мергалиева</w:t>
            </w:r>
            <w:proofErr w:type="spellEnd"/>
            <w:r w:rsidRPr="00600D61">
              <w:rPr>
                <w:color w:val="000000"/>
                <w:sz w:val="28"/>
                <w:szCs w:val="28"/>
              </w:rPr>
              <w:t xml:space="preserve"> А.Н.</w:t>
            </w:r>
          </w:p>
        </w:tc>
        <w:tc>
          <w:tcPr>
            <w:tcW w:w="1949" w:type="dxa"/>
          </w:tcPr>
          <w:p w:rsidR="00176B9B" w:rsidRPr="00600D61" w:rsidRDefault="00176B9B" w:rsidP="00176B9B">
            <w:pPr>
              <w:rPr>
                <w:color w:val="000000"/>
                <w:sz w:val="28"/>
                <w:szCs w:val="28"/>
              </w:rPr>
            </w:pPr>
            <w:r w:rsidRPr="00600D61">
              <w:rPr>
                <w:color w:val="000000"/>
                <w:sz w:val="28"/>
                <w:szCs w:val="28"/>
              </w:rPr>
              <w:t>диплом 1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Соловьев Максим</w:t>
            </w:r>
          </w:p>
        </w:tc>
        <w:tc>
          <w:tcPr>
            <w:tcW w:w="2551" w:type="dxa"/>
            <w:vAlign w:val="bottom"/>
          </w:tcPr>
          <w:p w:rsidR="00176B9B" w:rsidRPr="00600D61" w:rsidRDefault="00176B9B" w:rsidP="00176B9B">
            <w:pPr>
              <w:rPr>
                <w:color w:val="000000"/>
                <w:sz w:val="28"/>
                <w:szCs w:val="28"/>
              </w:rPr>
            </w:pPr>
            <w:r w:rsidRPr="00600D61">
              <w:rPr>
                <w:color w:val="000000"/>
                <w:sz w:val="28"/>
                <w:szCs w:val="28"/>
              </w:rPr>
              <w:t>Кожанова Б.Т.</w:t>
            </w:r>
          </w:p>
        </w:tc>
        <w:tc>
          <w:tcPr>
            <w:tcW w:w="1949" w:type="dxa"/>
          </w:tcPr>
          <w:p w:rsidR="00176B9B" w:rsidRPr="00600D61" w:rsidRDefault="00176B9B" w:rsidP="00176B9B">
            <w:pPr>
              <w:rPr>
                <w:color w:val="000000"/>
                <w:sz w:val="28"/>
                <w:szCs w:val="28"/>
              </w:rPr>
            </w:pPr>
            <w:r w:rsidRPr="00600D61">
              <w:rPr>
                <w:color w:val="000000"/>
                <w:sz w:val="28"/>
                <w:szCs w:val="28"/>
              </w:rPr>
              <w:t>диплом 3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Пятков Кирилл</w:t>
            </w:r>
          </w:p>
        </w:tc>
        <w:tc>
          <w:tcPr>
            <w:tcW w:w="2551" w:type="dxa"/>
            <w:vAlign w:val="bottom"/>
          </w:tcPr>
          <w:p w:rsidR="00176B9B" w:rsidRPr="00600D61" w:rsidRDefault="00176B9B" w:rsidP="00176B9B">
            <w:pPr>
              <w:rPr>
                <w:color w:val="000000"/>
                <w:sz w:val="28"/>
                <w:szCs w:val="28"/>
              </w:rPr>
            </w:pPr>
            <w:proofErr w:type="spellStart"/>
            <w:r w:rsidRPr="00600D61">
              <w:rPr>
                <w:color w:val="000000"/>
                <w:sz w:val="28"/>
                <w:szCs w:val="28"/>
              </w:rPr>
              <w:t>Жакупова</w:t>
            </w:r>
            <w:proofErr w:type="spellEnd"/>
            <w:r w:rsidRPr="00600D61">
              <w:rPr>
                <w:color w:val="000000"/>
                <w:sz w:val="28"/>
                <w:szCs w:val="28"/>
              </w:rPr>
              <w:t xml:space="preserve"> К.С.</w:t>
            </w:r>
          </w:p>
        </w:tc>
        <w:tc>
          <w:tcPr>
            <w:tcW w:w="1949" w:type="dxa"/>
          </w:tcPr>
          <w:p w:rsidR="00176B9B" w:rsidRPr="00600D61" w:rsidRDefault="00176B9B" w:rsidP="00176B9B">
            <w:pPr>
              <w:rPr>
                <w:color w:val="000000"/>
                <w:sz w:val="28"/>
                <w:szCs w:val="28"/>
              </w:rPr>
            </w:pPr>
            <w:r w:rsidRPr="00600D61">
              <w:rPr>
                <w:color w:val="000000"/>
                <w:sz w:val="28"/>
                <w:szCs w:val="28"/>
              </w:rPr>
              <w:t>диплом 3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proofErr w:type="spellStart"/>
            <w:r w:rsidRPr="00600D61">
              <w:rPr>
                <w:color w:val="000000"/>
                <w:sz w:val="28"/>
                <w:szCs w:val="28"/>
              </w:rPr>
              <w:t>Пеннер</w:t>
            </w:r>
            <w:proofErr w:type="spellEnd"/>
            <w:r w:rsidRPr="00600D61">
              <w:rPr>
                <w:color w:val="000000"/>
                <w:sz w:val="28"/>
                <w:szCs w:val="28"/>
              </w:rPr>
              <w:t xml:space="preserve"> София</w:t>
            </w:r>
          </w:p>
        </w:tc>
        <w:tc>
          <w:tcPr>
            <w:tcW w:w="2551" w:type="dxa"/>
            <w:vAlign w:val="bottom"/>
          </w:tcPr>
          <w:p w:rsidR="00176B9B" w:rsidRPr="00600D61" w:rsidRDefault="00176B9B" w:rsidP="00176B9B">
            <w:pPr>
              <w:rPr>
                <w:color w:val="000000"/>
                <w:sz w:val="28"/>
                <w:szCs w:val="28"/>
              </w:rPr>
            </w:pPr>
            <w:r w:rsidRPr="00600D61">
              <w:rPr>
                <w:color w:val="000000"/>
                <w:sz w:val="28"/>
                <w:szCs w:val="28"/>
              </w:rPr>
              <w:t>Юрченко Е.В.</w:t>
            </w:r>
          </w:p>
        </w:tc>
        <w:tc>
          <w:tcPr>
            <w:tcW w:w="1949" w:type="dxa"/>
          </w:tcPr>
          <w:p w:rsidR="00176B9B" w:rsidRPr="00600D61" w:rsidRDefault="00176B9B" w:rsidP="00176B9B">
            <w:pPr>
              <w:rPr>
                <w:color w:val="000000"/>
                <w:sz w:val="28"/>
                <w:szCs w:val="28"/>
              </w:rPr>
            </w:pPr>
            <w:r w:rsidRPr="00600D61">
              <w:rPr>
                <w:color w:val="000000"/>
                <w:sz w:val="28"/>
                <w:szCs w:val="28"/>
              </w:rPr>
              <w:t>диплом 3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Беляева Екатерина</w:t>
            </w:r>
          </w:p>
        </w:tc>
        <w:tc>
          <w:tcPr>
            <w:tcW w:w="2551" w:type="dxa"/>
            <w:vAlign w:val="bottom"/>
          </w:tcPr>
          <w:p w:rsidR="00176B9B" w:rsidRPr="00600D61" w:rsidRDefault="00176B9B" w:rsidP="00176B9B">
            <w:pPr>
              <w:rPr>
                <w:color w:val="000000"/>
                <w:sz w:val="28"/>
                <w:szCs w:val="28"/>
              </w:rPr>
            </w:pP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tcPr>
          <w:p w:rsidR="00176B9B" w:rsidRPr="00600D61" w:rsidRDefault="00176B9B" w:rsidP="00176B9B">
            <w:pPr>
              <w:rPr>
                <w:color w:val="000000"/>
                <w:sz w:val="28"/>
                <w:szCs w:val="28"/>
              </w:rPr>
            </w:pPr>
            <w:r w:rsidRPr="00600D61">
              <w:rPr>
                <w:color w:val="000000"/>
                <w:sz w:val="28"/>
                <w:szCs w:val="28"/>
              </w:rPr>
              <w:t>диплом 3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Мухамеджанова Дария</w:t>
            </w:r>
          </w:p>
        </w:tc>
        <w:tc>
          <w:tcPr>
            <w:tcW w:w="2551" w:type="dxa"/>
            <w:vAlign w:val="bottom"/>
          </w:tcPr>
          <w:p w:rsidR="00176B9B" w:rsidRPr="00600D61" w:rsidRDefault="00176B9B" w:rsidP="00176B9B">
            <w:pPr>
              <w:rPr>
                <w:color w:val="000000"/>
                <w:sz w:val="28"/>
                <w:szCs w:val="28"/>
              </w:rPr>
            </w:pPr>
            <w:r w:rsidRPr="00600D61">
              <w:rPr>
                <w:color w:val="000000"/>
                <w:sz w:val="28"/>
                <w:szCs w:val="28"/>
              </w:rPr>
              <w:t>Юрченко Е.В.</w:t>
            </w:r>
          </w:p>
        </w:tc>
        <w:tc>
          <w:tcPr>
            <w:tcW w:w="1949" w:type="dxa"/>
          </w:tcPr>
          <w:p w:rsidR="00176B9B" w:rsidRPr="00600D61" w:rsidRDefault="00176B9B" w:rsidP="00176B9B">
            <w:pPr>
              <w:rPr>
                <w:color w:val="000000"/>
                <w:sz w:val="28"/>
                <w:szCs w:val="28"/>
              </w:rPr>
            </w:pPr>
            <w:r w:rsidRPr="00600D61">
              <w:rPr>
                <w:color w:val="000000"/>
                <w:sz w:val="28"/>
                <w:szCs w:val="28"/>
              </w:rPr>
              <w:t>диплом 2 место</w:t>
            </w:r>
          </w:p>
        </w:tc>
      </w:tr>
      <w:tr w:rsidR="00176B9B" w:rsidRPr="00600D61" w:rsidTr="00176B9B">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vAlign w:val="bottom"/>
          </w:tcPr>
          <w:p w:rsidR="00176B9B" w:rsidRPr="00600D61" w:rsidRDefault="00176B9B" w:rsidP="00176B9B">
            <w:pPr>
              <w:rPr>
                <w:color w:val="000000"/>
                <w:sz w:val="28"/>
                <w:szCs w:val="28"/>
              </w:rPr>
            </w:pPr>
            <w:r w:rsidRPr="00600D61">
              <w:rPr>
                <w:color w:val="000000"/>
                <w:sz w:val="28"/>
                <w:szCs w:val="28"/>
              </w:rPr>
              <w:t>Миллер София</w:t>
            </w:r>
          </w:p>
        </w:tc>
        <w:tc>
          <w:tcPr>
            <w:tcW w:w="2551" w:type="dxa"/>
            <w:vAlign w:val="bottom"/>
          </w:tcPr>
          <w:p w:rsidR="00176B9B" w:rsidRPr="00600D61" w:rsidRDefault="00176B9B" w:rsidP="00176B9B">
            <w:pPr>
              <w:rPr>
                <w:color w:val="000000"/>
                <w:sz w:val="28"/>
                <w:szCs w:val="28"/>
              </w:rPr>
            </w:pPr>
            <w:proofErr w:type="spellStart"/>
            <w:r w:rsidRPr="00600D61">
              <w:rPr>
                <w:color w:val="000000"/>
                <w:sz w:val="28"/>
                <w:szCs w:val="28"/>
              </w:rPr>
              <w:t>Мергалиева</w:t>
            </w:r>
            <w:proofErr w:type="spellEnd"/>
            <w:r w:rsidRPr="00600D61">
              <w:rPr>
                <w:color w:val="000000"/>
                <w:sz w:val="28"/>
                <w:szCs w:val="28"/>
              </w:rPr>
              <w:t xml:space="preserve"> А.Н.</w:t>
            </w:r>
          </w:p>
        </w:tc>
        <w:tc>
          <w:tcPr>
            <w:tcW w:w="1949" w:type="dxa"/>
          </w:tcPr>
          <w:p w:rsidR="00176B9B" w:rsidRPr="00600D61" w:rsidRDefault="00176B9B" w:rsidP="00176B9B">
            <w:pPr>
              <w:rPr>
                <w:color w:val="000000"/>
                <w:sz w:val="28"/>
                <w:szCs w:val="28"/>
              </w:rPr>
            </w:pPr>
            <w:r w:rsidRPr="00600D61">
              <w:rPr>
                <w:color w:val="000000"/>
                <w:sz w:val="28"/>
                <w:szCs w:val="28"/>
              </w:rPr>
              <w:t>диплом 2 место</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val="restart"/>
          </w:tcPr>
          <w:p w:rsidR="00176B9B" w:rsidRPr="00600D61" w:rsidRDefault="00176B9B" w:rsidP="00F25937">
            <w:pPr>
              <w:rPr>
                <w:sz w:val="28"/>
                <w:szCs w:val="28"/>
                <w:lang w:val="kk-KZ"/>
              </w:rPr>
            </w:pPr>
            <w:r w:rsidRPr="00600D61">
              <w:rPr>
                <w:sz w:val="28"/>
                <w:szCs w:val="28"/>
                <w:lang w:val="kk-KZ"/>
              </w:rPr>
              <w:t>Международная игра-конкурс по информатике и компьютерному мышлению "Berbras-2016"</w:t>
            </w:r>
          </w:p>
          <w:p w:rsidR="00176B9B" w:rsidRPr="00600D61" w:rsidRDefault="00176B9B" w:rsidP="00F25937">
            <w:pPr>
              <w:rPr>
                <w:sz w:val="28"/>
                <w:szCs w:val="28"/>
                <w:lang w:val="kk-KZ"/>
              </w:rPr>
            </w:pPr>
            <w:r w:rsidRPr="00600D61">
              <w:rPr>
                <w:sz w:val="28"/>
                <w:szCs w:val="28"/>
                <w:lang w:val="kk-KZ"/>
              </w:rPr>
              <w:t xml:space="preserve"> </w:t>
            </w: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Мрыль</w:t>
            </w:r>
            <w:proofErr w:type="spellEnd"/>
            <w:r w:rsidRPr="00600D61">
              <w:rPr>
                <w:color w:val="000000"/>
                <w:sz w:val="28"/>
                <w:szCs w:val="28"/>
              </w:rPr>
              <w:t xml:space="preserve"> Виолетта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Есенкулова</w:t>
            </w:r>
            <w:proofErr w:type="spellEnd"/>
            <w:r w:rsidRPr="00600D61">
              <w:rPr>
                <w:color w:val="000000"/>
                <w:sz w:val="28"/>
                <w:szCs w:val="28"/>
              </w:rPr>
              <w:t xml:space="preserve"> Т.Д.</w:t>
            </w:r>
          </w:p>
        </w:tc>
        <w:tc>
          <w:tcPr>
            <w:tcW w:w="1949" w:type="dxa"/>
          </w:tcPr>
          <w:p w:rsidR="00176B9B" w:rsidRPr="00600D61" w:rsidRDefault="00176B9B" w:rsidP="00176B9B">
            <w:pPr>
              <w:rPr>
                <w:color w:val="000000"/>
                <w:sz w:val="28"/>
                <w:szCs w:val="28"/>
              </w:rPr>
            </w:pPr>
            <w:r w:rsidRPr="00600D61">
              <w:rPr>
                <w:color w:val="000000"/>
                <w:sz w:val="28"/>
                <w:szCs w:val="28"/>
              </w:rPr>
              <w:t>диплом III место сертификат</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Темиргалиева</w:t>
            </w:r>
            <w:proofErr w:type="spellEnd"/>
            <w:r w:rsidRPr="00600D61">
              <w:rPr>
                <w:color w:val="000000"/>
                <w:sz w:val="28"/>
                <w:szCs w:val="28"/>
              </w:rPr>
              <w:t xml:space="preserve"> Ангелина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Есенкулова</w:t>
            </w:r>
            <w:proofErr w:type="spellEnd"/>
            <w:r w:rsidRPr="00600D61">
              <w:rPr>
                <w:color w:val="000000"/>
                <w:sz w:val="28"/>
                <w:szCs w:val="28"/>
              </w:rPr>
              <w:t xml:space="preserve"> Т.Д.</w:t>
            </w:r>
          </w:p>
        </w:tc>
        <w:tc>
          <w:tcPr>
            <w:tcW w:w="1949" w:type="dxa"/>
          </w:tcPr>
          <w:p w:rsidR="00176B9B" w:rsidRPr="00600D61" w:rsidRDefault="00176B9B" w:rsidP="00176B9B">
            <w:pPr>
              <w:rPr>
                <w:color w:val="000000"/>
                <w:sz w:val="28"/>
                <w:szCs w:val="28"/>
              </w:rPr>
            </w:pPr>
            <w:r w:rsidRPr="00600D61">
              <w:rPr>
                <w:color w:val="000000"/>
                <w:sz w:val="28"/>
                <w:szCs w:val="28"/>
              </w:rPr>
              <w:t>диплом III место сертификат</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Беисов</w:t>
            </w:r>
            <w:proofErr w:type="spellEnd"/>
            <w:r w:rsidRPr="00600D61">
              <w:rPr>
                <w:color w:val="000000"/>
                <w:sz w:val="28"/>
                <w:szCs w:val="28"/>
              </w:rPr>
              <w:t xml:space="preserve"> Алишер</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Есенкулова</w:t>
            </w:r>
            <w:proofErr w:type="spellEnd"/>
            <w:r w:rsidRPr="00600D61">
              <w:rPr>
                <w:color w:val="000000"/>
                <w:sz w:val="28"/>
                <w:szCs w:val="28"/>
              </w:rPr>
              <w:t xml:space="preserve"> Т.Д.</w:t>
            </w:r>
          </w:p>
        </w:tc>
        <w:tc>
          <w:tcPr>
            <w:tcW w:w="1949" w:type="dxa"/>
          </w:tcPr>
          <w:p w:rsidR="00176B9B" w:rsidRPr="00600D61" w:rsidRDefault="00176B9B" w:rsidP="00176B9B">
            <w:pPr>
              <w:rPr>
                <w:color w:val="000000"/>
                <w:sz w:val="28"/>
                <w:szCs w:val="28"/>
              </w:rPr>
            </w:pPr>
            <w:r w:rsidRPr="00600D61">
              <w:rPr>
                <w:color w:val="000000"/>
                <w:sz w:val="28"/>
                <w:szCs w:val="28"/>
              </w:rPr>
              <w:t>диплом III место  сертификат</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sz w:val="28"/>
                <w:szCs w:val="28"/>
                <w:lang w:val="kk-KZ"/>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Беисова</w:t>
            </w:r>
            <w:proofErr w:type="spellEnd"/>
            <w:r w:rsidRPr="00600D61">
              <w:rPr>
                <w:color w:val="000000"/>
                <w:sz w:val="28"/>
                <w:szCs w:val="28"/>
              </w:rPr>
              <w:t xml:space="preserve"> </w:t>
            </w:r>
            <w:proofErr w:type="spellStart"/>
            <w:r w:rsidRPr="00600D61">
              <w:rPr>
                <w:color w:val="000000"/>
                <w:sz w:val="28"/>
                <w:szCs w:val="28"/>
              </w:rPr>
              <w:t>Даяна</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Есенкулова</w:t>
            </w:r>
            <w:proofErr w:type="spellEnd"/>
            <w:r w:rsidRPr="00600D61">
              <w:rPr>
                <w:color w:val="000000"/>
                <w:sz w:val="28"/>
                <w:szCs w:val="28"/>
              </w:rPr>
              <w:t xml:space="preserve"> Т.Д.</w:t>
            </w:r>
          </w:p>
        </w:tc>
        <w:tc>
          <w:tcPr>
            <w:tcW w:w="1949" w:type="dxa"/>
          </w:tcPr>
          <w:p w:rsidR="00176B9B" w:rsidRPr="00600D61" w:rsidRDefault="00176B9B" w:rsidP="00176B9B">
            <w:pPr>
              <w:rPr>
                <w:color w:val="000000"/>
                <w:sz w:val="28"/>
                <w:szCs w:val="28"/>
              </w:rPr>
            </w:pPr>
            <w:r w:rsidRPr="00600D61">
              <w:rPr>
                <w:color w:val="000000"/>
                <w:sz w:val="28"/>
                <w:szCs w:val="28"/>
              </w:rPr>
              <w:t>диплом III место  сертификат</w:t>
            </w:r>
          </w:p>
        </w:tc>
      </w:tr>
      <w:tr w:rsidR="00176B9B" w:rsidRPr="00600D61" w:rsidTr="003B1CF4">
        <w:tc>
          <w:tcPr>
            <w:tcW w:w="1242" w:type="dxa"/>
            <w:vMerge/>
          </w:tcPr>
          <w:p w:rsidR="00176B9B" w:rsidRPr="00600D61" w:rsidRDefault="00176B9B" w:rsidP="00F25937">
            <w:pPr>
              <w:rPr>
                <w:b/>
                <w:sz w:val="28"/>
                <w:szCs w:val="28"/>
              </w:rPr>
            </w:pPr>
          </w:p>
        </w:tc>
        <w:tc>
          <w:tcPr>
            <w:tcW w:w="1843" w:type="dxa"/>
          </w:tcPr>
          <w:p w:rsidR="00176B9B" w:rsidRPr="00600D61" w:rsidRDefault="00176B9B" w:rsidP="00F25937">
            <w:pPr>
              <w:rPr>
                <w:sz w:val="28"/>
                <w:szCs w:val="28"/>
                <w:lang w:val="kk-KZ"/>
              </w:rPr>
            </w:pPr>
            <w:r w:rsidRPr="00600D61">
              <w:rPr>
                <w:sz w:val="28"/>
                <w:szCs w:val="28"/>
                <w:lang w:val="kk-KZ"/>
              </w:rPr>
              <w:t>Международный лингвистический конкурс "Кенгуру-лингвист"</w:t>
            </w: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Аубакиров</w:t>
            </w:r>
            <w:proofErr w:type="spellEnd"/>
            <w:r w:rsidRPr="00600D61">
              <w:rPr>
                <w:color w:val="000000"/>
                <w:sz w:val="28"/>
                <w:szCs w:val="28"/>
              </w:rPr>
              <w:t xml:space="preserve"> </w:t>
            </w:r>
            <w:proofErr w:type="spellStart"/>
            <w:r w:rsidRPr="00600D61">
              <w:rPr>
                <w:color w:val="000000"/>
                <w:sz w:val="28"/>
                <w:szCs w:val="28"/>
              </w:rPr>
              <w:t>Ризабек</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Акбердинова</w:t>
            </w:r>
            <w:proofErr w:type="spellEnd"/>
            <w:r w:rsidRPr="00600D61">
              <w:rPr>
                <w:color w:val="000000"/>
                <w:sz w:val="28"/>
                <w:szCs w:val="28"/>
              </w:rPr>
              <w:t xml:space="preserve"> А.К.</w:t>
            </w:r>
          </w:p>
        </w:tc>
        <w:tc>
          <w:tcPr>
            <w:tcW w:w="1949" w:type="dxa"/>
          </w:tcPr>
          <w:p w:rsidR="00176B9B" w:rsidRPr="00600D61" w:rsidRDefault="00176B9B" w:rsidP="00176B9B">
            <w:pPr>
              <w:rPr>
                <w:color w:val="000000"/>
                <w:sz w:val="28"/>
                <w:szCs w:val="28"/>
              </w:rPr>
            </w:pPr>
            <w:r w:rsidRPr="00600D61">
              <w:rPr>
                <w:color w:val="000000"/>
                <w:sz w:val="28"/>
                <w:szCs w:val="28"/>
              </w:rPr>
              <w:t>диплом 1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val="restart"/>
          </w:tcPr>
          <w:p w:rsidR="00176B9B" w:rsidRPr="00600D61" w:rsidRDefault="00176B9B" w:rsidP="00F25937">
            <w:pPr>
              <w:rPr>
                <w:sz w:val="28"/>
                <w:szCs w:val="28"/>
                <w:lang w:val="kk-KZ"/>
              </w:rPr>
            </w:pPr>
            <w:r w:rsidRPr="00600D61">
              <w:rPr>
                <w:color w:val="000000"/>
                <w:sz w:val="28"/>
                <w:szCs w:val="28"/>
              </w:rPr>
              <w:t>Международный конкурс "</w:t>
            </w:r>
            <w:proofErr w:type="spellStart"/>
            <w:r w:rsidRPr="00600D61">
              <w:rPr>
                <w:color w:val="000000"/>
                <w:sz w:val="28"/>
                <w:szCs w:val="28"/>
              </w:rPr>
              <w:t>Britich</w:t>
            </w:r>
            <w:proofErr w:type="spellEnd"/>
            <w:r w:rsidRPr="00600D61">
              <w:rPr>
                <w:color w:val="000000"/>
                <w:sz w:val="28"/>
                <w:szCs w:val="28"/>
              </w:rPr>
              <w:t xml:space="preserve"> </w:t>
            </w:r>
            <w:proofErr w:type="spellStart"/>
            <w:r w:rsidRPr="00600D61">
              <w:rPr>
                <w:color w:val="000000"/>
                <w:sz w:val="28"/>
                <w:szCs w:val="28"/>
              </w:rPr>
              <w:t>bulldog</w:t>
            </w:r>
            <w:proofErr w:type="spellEnd"/>
            <w:r w:rsidRPr="00600D61">
              <w:rPr>
                <w:color w:val="000000"/>
                <w:sz w:val="28"/>
                <w:szCs w:val="28"/>
              </w:rPr>
              <w:t>"</w:t>
            </w:r>
          </w:p>
        </w:tc>
        <w:tc>
          <w:tcPr>
            <w:tcW w:w="2552" w:type="dxa"/>
          </w:tcPr>
          <w:p w:rsidR="00176B9B" w:rsidRPr="00600D61" w:rsidRDefault="00176B9B" w:rsidP="00176B9B">
            <w:pPr>
              <w:rPr>
                <w:color w:val="000000"/>
                <w:sz w:val="28"/>
                <w:szCs w:val="28"/>
              </w:rPr>
            </w:pPr>
            <w:r w:rsidRPr="00600D61">
              <w:rPr>
                <w:color w:val="000000"/>
                <w:sz w:val="28"/>
                <w:szCs w:val="28"/>
              </w:rPr>
              <w:t xml:space="preserve">Рамазанова </w:t>
            </w:r>
            <w:proofErr w:type="spellStart"/>
            <w:r w:rsidRPr="00600D61">
              <w:rPr>
                <w:color w:val="000000"/>
                <w:sz w:val="28"/>
                <w:szCs w:val="28"/>
              </w:rPr>
              <w:t>Анель</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Утеген</w:t>
            </w:r>
            <w:proofErr w:type="spellEnd"/>
            <w:r w:rsidRPr="00600D61">
              <w:rPr>
                <w:color w:val="000000"/>
                <w:sz w:val="28"/>
                <w:szCs w:val="28"/>
              </w:rPr>
              <w:t xml:space="preserve"> Мансур</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Сагат</w:t>
            </w:r>
            <w:proofErr w:type="spellEnd"/>
            <w:r w:rsidRPr="00600D61">
              <w:rPr>
                <w:color w:val="000000"/>
                <w:sz w:val="28"/>
                <w:szCs w:val="28"/>
              </w:rPr>
              <w:t xml:space="preserve"> </w:t>
            </w:r>
            <w:proofErr w:type="spellStart"/>
            <w:r w:rsidRPr="00600D61">
              <w:rPr>
                <w:color w:val="000000"/>
                <w:sz w:val="28"/>
                <w:szCs w:val="28"/>
              </w:rPr>
              <w:t>Фируза</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Сарсенбай</w:t>
            </w:r>
            <w:proofErr w:type="spellEnd"/>
            <w:r w:rsidRPr="00600D61">
              <w:rPr>
                <w:color w:val="000000"/>
                <w:sz w:val="28"/>
                <w:szCs w:val="28"/>
              </w:rPr>
              <w:t xml:space="preserve"> </w:t>
            </w:r>
            <w:proofErr w:type="spellStart"/>
            <w:r w:rsidRPr="00600D61">
              <w:rPr>
                <w:color w:val="000000"/>
                <w:sz w:val="28"/>
                <w:szCs w:val="28"/>
              </w:rPr>
              <w:t>Еркежан</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Беисова</w:t>
            </w:r>
            <w:proofErr w:type="spellEnd"/>
            <w:r w:rsidRPr="00600D61">
              <w:rPr>
                <w:color w:val="000000"/>
                <w:sz w:val="28"/>
                <w:szCs w:val="28"/>
              </w:rPr>
              <w:t xml:space="preserve"> </w:t>
            </w:r>
            <w:proofErr w:type="spellStart"/>
            <w:r w:rsidRPr="00600D61">
              <w:rPr>
                <w:color w:val="000000"/>
                <w:sz w:val="28"/>
                <w:szCs w:val="28"/>
              </w:rPr>
              <w:t>Даяна</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Ковалева Яна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Ковалев Артем</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Злобина Юлия</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Потемпо</w:t>
            </w:r>
            <w:proofErr w:type="spellEnd"/>
            <w:r w:rsidRPr="00600D61">
              <w:rPr>
                <w:color w:val="000000"/>
                <w:sz w:val="28"/>
                <w:szCs w:val="28"/>
              </w:rPr>
              <w:t xml:space="preserve"> Никита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Айдаргалин</w:t>
            </w:r>
            <w:proofErr w:type="spellEnd"/>
            <w:r w:rsidRPr="00600D61">
              <w:rPr>
                <w:color w:val="000000"/>
                <w:sz w:val="28"/>
                <w:szCs w:val="28"/>
              </w:rPr>
              <w:t xml:space="preserve"> </w:t>
            </w:r>
            <w:proofErr w:type="spellStart"/>
            <w:r w:rsidRPr="00600D61">
              <w:rPr>
                <w:color w:val="000000"/>
                <w:sz w:val="28"/>
                <w:szCs w:val="28"/>
              </w:rPr>
              <w:t>Асылтас</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Шустова Кристина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Муратбеков</w:t>
            </w:r>
            <w:proofErr w:type="spellEnd"/>
            <w:r w:rsidRPr="00600D61">
              <w:rPr>
                <w:color w:val="000000"/>
                <w:sz w:val="28"/>
                <w:szCs w:val="28"/>
              </w:rPr>
              <w:t xml:space="preserve"> </w:t>
            </w:r>
            <w:proofErr w:type="spellStart"/>
            <w:r w:rsidRPr="00600D61">
              <w:rPr>
                <w:color w:val="000000"/>
                <w:sz w:val="28"/>
                <w:szCs w:val="28"/>
              </w:rPr>
              <w:t>Алдияр</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Кусаинова</w:t>
            </w:r>
            <w:proofErr w:type="spellEnd"/>
            <w:r w:rsidRPr="00600D61">
              <w:rPr>
                <w:color w:val="000000"/>
                <w:sz w:val="28"/>
                <w:szCs w:val="28"/>
              </w:rPr>
              <w:t xml:space="preserve"> </w:t>
            </w:r>
            <w:proofErr w:type="spellStart"/>
            <w:r w:rsidRPr="00600D61">
              <w:rPr>
                <w:color w:val="000000"/>
                <w:sz w:val="28"/>
                <w:szCs w:val="28"/>
              </w:rPr>
              <w:t>Аружан</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 xml:space="preserve">Амангельды </w:t>
            </w:r>
            <w:proofErr w:type="spellStart"/>
            <w:r w:rsidRPr="00600D61">
              <w:rPr>
                <w:color w:val="000000"/>
                <w:sz w:val="28"/>
                <w:szCs w:val="28"/>
              </w:rPr>
              <w:t>Гульназ</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Шайғапбас</w:t>
            </w:r>
            <w:proofErr w:type="spellEnd"/>
            <w:r w:rsidRPr="00600D61">
              <w:rPr>
                <w:color w:val="000000"/>
                <w:sz w:val="28"/>
                <w:szCs w:val="28"/>
              </w:rPr>
              <w:t xml:space="preserve"> </w:t>
            </w:r>
            <w:proofErr w:type="spellStart"/>
            <w:r w:rsidRPr="00600D61">
              <w:rPr>
                <w:color w:val="000000"/>
                <w:sz w:val="28"/>
                <w:szCs w:val="28"/>
              </w:rPr>
              <w:t>Ирангайып</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Смаилова</w:t>
            </w:r>
            <w:proofErr w:type="spellEnd"/>
            <w:r w:rsidRPr="00600D61">
              <w:rPr>
                <w:color w:val="000000"/>
                <w:sz w:val="28"/>
                <w:szCs w:val="28"/>
              </w:rPr>
              <w:t xml:space="preserve"> Малика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Мрыль</w:t>
            </w:r>
            <w:proofErr w:type="spellEnd"/>
            <w:r w:rsidRPr="00600D61">
              <w:rPr>
                <w:color w:val="000000"/>
                <w:sz w:val="28"/>
                <w:szCs w:val="28"/>
              </w:rPr>
              <w:t xml:space="preserve"> Виолетта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Тусупова</w:t>
            </w:r>
            <w:proofErr w:type="spellEnd"/>
            <w:r w:rsidRPr="00600D61">
              <w:rPr>
                <w:color w:val="000000"/>
                <w:sz w:val="28"/>
                <w:szCs w:val="28"/>
              </w:rPr>
              <w:t xml:space="preserve"> </w:t>
            </w:r>
            <w:proofErr w:type="spellStart"/>
            <w:r w:rsidRPr="00600D61">
              <w:rPr>
                <w:color w:val="000000"/>
                <w:sz w:val="28"/>
                <w:szCs w:val="28"/>
              </w:rPr>
              <w:t>Айдана</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Моторина</w:t>
            </w:r>
            <w:proofErr w:type="spellEnd"/>
            <w:r w:rsidRPr="00600D61">
              <w:rPr>
                <w:color w:val="000000"/>
                <w:sz w:val="28"/>
                <w:szCs w:val="28"/>
              </w:rPr>
              <w:t xml:space="preserve"> </w:t>
            </w:r>
            <w:proofErr w:type="spellStart"/>
            <w:r w:rsidRPr="00600D61">
              <w:rPr>
                <w:color w:val="000000"/>
                <w:sz w:val="28"/>
                <w:szCs w:val="28"/>
              </w:rPr>
              <w:t>Анель</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r w:rsidRPr="00600D61">
              <w:rPr>
                <w:color w:val="000000"/>
                <w:sz w:val="28"/>
                <w:szCs w:val="28"/>
              </w:rPr>
              <w:t>Осипова Марго</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Баймуратова</w:t>
            </w:r>
            <w:proofErr w:type="spellEnd"/>
            <w:r w:rsidRPr="00600D61">
              <w:rPr>
                <w:color w:val="000000"/>
                <w:sz w:val="28"/>
                <w:szCs w:val="28"/>
              </w:rPr>
              <w:t xml:space="preserve"> Аида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vMerge/>
          </w:tcPr>
          <w:p w:rsidR="00176B9B" w:rsidRPr="00600D61" w:rsidRDefault="00176B9B" w:rsidP="00F25937">
            <w:pPr>
              <w:rPr>
                <w:color w:val="000000"/>
                <w:sz w:val="28"/>
                <w:szCs w:val="28"/>
              </w:rPr>
            </w:pPr>
          </w:p>
        </w:tc>
        <w:tc>
          <w:tcPr>
            <w:tcW w:w="2552" w:type="dxa"/>
          </w:tcPr>
          <w:p w:rsidR="00176B9B" w:rsidRPr="00600D61" w:rsidRDefault="00176B9B" w:rsidP="00176B9B">
            <w:pPr>
              <w:rPr>
                <w:color w:val="000000"/>
                <w:sz w:val="28"/>
                <w:szCs w:val="28"/>
              </w:rPr>
            </w:pPr>
            <w:proofErr w:type="spellStart"/>
            <w:r w:rsidRPr="00600D61">
              <w:rPr>
                <w:color w:val="000000"/>
                <w:sz w:val="28"/>
                <w:szCs w:val="28"/>
              </w:rPr>
              <w:t>Цечоева</w:t>
            </w:r>
            <w:proofErr w:type="spellEnd"/>
            <w:r w:rsidRPr="00600D61">
              <w:rPr>
                <w:color w:val="000000"/>
                <w:sz w:val="28"/>
                <w:szCs w:val="28"/>
              </w:rPr>
              <w:t xml:space="preserve"> </w:t>
            </w:r>
            <w:proofErr w:type="spellStart"/>
            <w:r w:rsidRPr="00600D61">
              <w:rPr>
                <w:color w:val="000000"/>
                <w:sz w:val="28"/>
                <w:szCs w:val="28"/>
              </w:rPr>
              <w:t>Хадишат</w:t>
            </w:r>
            <w:proofErr w:type="spellEnd"/>
          </w:p>
        </w:tc>
        <w:tc>
          <w:tcPr>
            <w:tcW w:w="2551" w:type="dxa"/>
          </w:tcPr>
          <w:p w:rsidR="00176B9B" w:rsidRPr="00600D61" w:rsidRDefault="00176B9B" w:rsidP="00176B9B">
            <w:pPr>
              <w:rPr>
                <w:color w:val="000000"/>
                <w:sz w:val="28"/>
                <w:szCs w:val="28"/>
              </w:rPr>
            </w:pPr>
            <w:proofErr w:type="spellStart"/>
            <w:r w:rsidRPr="00600D61">
              <w:rPr>
                <w:color w:val="000000"/>
                <w:sz w:val="28"/>
                <w:szCs w:val="28"/>
              </w:rPr>
              <w:t>Бейсекеева</w:t>
            </w:r>
            <w:proofErr w:type="spellEnd"/>
            <w:r w:rsidRPr="00600D61">
              <w:rPr>
                <w:color w:val="000000"/>
                <w:sz w:val="28"/>
                <w:szCs w:val="28"/>
              </w:rPr>
              <w:t xml:space="preserve"> И.А.</w:t>
            </w:r>
          </w:p>
        </w:tc>
        <w:tc>
          <w:tcPr>
            <w:tcW w:w="1949" w:type="dxa"/>
          </w:tcPr>
          <w:p w:rsidR="00176B9B" w:rsidRPr="00600D61" w:rsidRDefault="00176B9B" w:rsidP="00176B9B">
            <w:pPr>
              <w:rPr>
                <w:color w:val="000000"/>
                <w:sz w:val="28"/>
                <w:szCs w:val="28"/>
              </w:rPr>
            </w:pPr>
            <w:r w:rsidRPr="00600D61">
              <w:rPr>
                <w:color w:val="000000"/>
                <w:sz w:val="28"/>
                <w:szCs w:val="28"/>
              </w:rPr>
              <w:t>диплом I степени</w:t>
            </w:r>
          </w:p>
        </w:tc>
      </w:tr>
      <w:tr w:rsidR="00176B9B" w:rsidRPr="00600D61" w:rsidTr="003B1CF4">
        <w:tc>
          <w:tcPr>
            <w:tcW w:w="1242" w:type="dxa"/>
            <w:vMerge/>
          </w:tcPr>
          <w:p w:rsidR="00176B9B" w:rsidRPr="00600D61" w:rsidRDefault="00176B9B" w:rsidP="00F25937">
            <w:pPr>
              <w:rPr>
                <w:b/>
                <w:sz w:val="28"/>
                <w:szCs w:val="28"/>
              </w:rPr>
            </w:pPr>
          </w:p>
        </w:tc>
        <w:tc>
          <w:tcPr>
            <w:tcW w:w="1843" w:type="dxa"/>
          </w:tcPr>
          <w:p w:rsidR="00176B9B" w:rsidRPr="00600D61" w:rsidRDefault="00176B9B" w:rsidP="00F25937">
            <w:pPr>
              <w:rPr>
                <w:color w:val="000000"/>
                <w:sz w:val="28"/>
                <w:szCs w:val="28"/>
              </w:rPr>
            </w:pPr>
            <w:r w:rsidRPr="00600D61">
              <w:rPr>
                <w:color w:val="000000"/>
                <w:sz w:val="28"/>
                <w:szCs w:val="28"/>
              </w:rPr>
              <w:t xml:space="preserve">Всероссийская интеллектуальная </w:t>
            </w:r>
            <w:r w:rsidRPr="00600D61">
              <w:rPr>
                <w:color w:val="000000"/>
                <w:sz w:val="28"/>
                <w:szCs w:val="28"/>
              </w:rPr>
              <w:lastRenderedPageBreak/>
              <w:t>викторина по литературе</w:t>
            </w:r>
          </w:p>
        </w:tc>
        <w:tc>
          <w:tcPr>
            <w:tcW w:w="2552" w:type="dxa"/>
          </w:tcPr>
          <w:p w:rsidR="00176B9B" w:rsidRPr="00600D61" w:rsidRDefault="00176B9B" w:rsidP="00176B9B">
            <w:pPr>
              <w:rPr>
                <w:color w:val="000000"/>
                <w:sz w:val="28"/>
                <w:szCs w:val="28"/>
              </w:rPr>
            </w:pPr>
            <w:proofErr w:type="spellStart"/>
            <w:r w:rsidRPr="00600D61">
              <w:rPr>
                <w:color w:val="000000"/>
                <w:sz w:val="28"/>
                <w:szCs w:val="28"/>
              </w:rPr>
              <w:lastRenderedPageBreak/>
              <w:t>Шеляг</w:t>
            </w:r>
            <w:proofErr w:type="spellEnd"/>
            <w:r w:rsidRPr="00600D61">
              <w:rPr>
                <w:color w:val="000000"/>
                <w:sz w:val="28"/>
                <w:szCs w:val="28"/>
              </w:rPr>
              <w:t xml:space="preserve"> Ульяна</w:t>
            </w:r>
          </w:p>
        </w:tc>
        <w:tc>
          <w:tcPr>
            <w:tcW w:w="2551" w:type="dxa"/>
          </w:tcPr>
          <w:p w:rsidR="00176B9B" w:rsidRPr="00600D61" w:rsidRDefault="00176B9B" w:rsidP="00176B9B">
            <w:pPr>
              <w:rPr>
                <w:color w:val="000000"/>
                <w:sz w:val="28"/>
                <w:szCs w:val="28"/>
              </w:rPr>
            </w:pPr>
            <w:proofErr w:type="spellStart"/>
            <w:r w:rsidRPr="00600D61">
              <w:rPr>
                <w:color w:val="000000"/>
                <w:sz w:val="28"/>
                <w:szCs w:val="28"/>
              </w:rPr>
              <w:t>Фиттерер</w:t>
            </w:r>
            <w:proofErr w:type="spellEnd"/>
            <w:r w:rsidRPr="00600D61">
              <w:rPr>
                <w:color w:val="000000"/>
                <w:sz w:val="28"/>
                <w:szCs w:val="28"/>
              </w:rPr>
              <w:t xml:space="preserve"> О.А.</w:t>
            </w:r>
          </w:p>
        </w:tc>
        <w:tc>
          <w:tcPr>
            <w:tcW w:w="1949" w:type="dxa"/>
          </w:tcPr>
          <w:p w:rsidR="00176B9B" w:rsidRPr="00600D61" w:rsidRDefault="00176B9B" w:rsidP="00176B9B">
            <w:pPr>
              <w:rPr>
                <w:color w:val="000000"/>
                <w:sz w:val="28"/>
                <w:szCs w:val="28"/>
              </w:rPr>
            </w:pPr>
            <w:r w:rsidRPr="00600D61">
              <w:rPr>
                <w:color w:val="000000"/>
                <w:sz w:val="28"/>
                <w:szCs w:val="28"/>
              </w:rPr>
              <w:t>диплом 2 степени</w:t>
            </w:r>
          </w:p>
        </w:tc>
      </w:tr>
      <w:tr w:rsidR="007B282D" w:rsidRPr="00600D61" w:rsidTr="003B1CF4">
        <w:tc>
          <w:tcPr>
            <w:tcW w:w="1242" w:type="dxa"/>
            <w:vMerge w:val="restart"/>
          </w:tcPr>
          <w:p w:rsidR="007B282D" w:rsidRPr="00600D61" w:rsidRDefault="007B282D" w:rsidP="00F25937">
            <w:pPr>
              <w:rPr>
                <w:b/>
                <w:sz w:val="28"/>
                <w:szCs w:val="28"/>
              </w:rPr>
            </w:pPr>
            <w:r w:rsidRPr="00600D61">
              <w:rPr>
                <w:b/>
                <w:sz w:val="28"/>
                <w:szCs w:val="28"/>
              </w:rPr>
              <w:lastRenderedPageBreak/>
              <w:t>Республиканский</w:t>
            </w:r>
          </w:p>
        </w:tc>
        <w:tc>
          <w:tcPr>
            <w:tcW w:w="1843" w:type="dxa"/>
            <w:vMerge w:val="restart"/>
          </w:tcPr>
          <w:p w:rsidR="007B282D" w:rsidRPr="00600D61" w:rsidRDefault="007B282D" w:rsidP="00F25937">
            <w:pPr>
              <w:rPr>
                <w:sz w:val="28"/>
                <w:szCs w:val="28"/>
              </w:rPr>
            </w:pPr>
            <w:r w:rsidRPr="00600D61">
              <w:rPr>
                <w:sz w:val="28"/>
                <w:szCs w:val="28"/>
                <w:lang w:val="kk-KZ"/>
              </w:rPr>
              <w:t>Интеллектуальная игра «Ак бота»</w:t>
            </w:r>
          </w:p>
        </w:tc>
        <w:tc>
          <w:tcPr>
            <w:tcW w:w="2552" w:type="dxa"/>
          </w:tcPr>
          <w:p w:rsidR="007B282D" w:rsidRPr="00600D61" w:rsidRDefault="00AF2B7C" w:rsidP="00AF2B7C">
            <w:pPr>
              <w:rPr>
                <w:sz w:val="28"/>
                <w:szCs w:val="28"/>
              </w:rPr>
            </w:pPr>
            <w:proofErr w:type="spellStart"/>
            <w:r w:rsidRPr="00600D61">
              <w:rPr>
                <w:sz w:val="28"/>
                <w:szCs w:val="28"/>
              </w:rPr>
              <w:t>Ловицкий</w:t>
            </w:r>
            <w:proofErr w:type="spellEnd"/>
            <w:r w:rsidRPr="00600D61">
              <w:rPr>
                <w:sz w:val="28"/>
                <w:szCs w:val="28"/>
              </w:rPr>
              <w:t xml:space="preserve"> Евгений  </w:t>
            </w:r>
          </w:p>
        </w:tc>
        <w:tc>
          <w:tcPr>
            <w:tcW w:w="2551" w:type="dxa"/>
          </w:tcPr>
          <w:p w:rsidR="007B282D" w:rsidRPr="00600D61" w:rsidRDefault="00AF2B7C" w:rsidP="00F25937">
            <w:pPr>
              <w:rPr>
                <w:sz w:val="28"/>
                <w:szCs w:val="28"/>
              </w:rPr>
            </w:pPr>
            <w:r w:rsidRPr="00600D61">
              <w:rPr>
                <w:sz w:val="28"/>
                <w:szCs w:val="28"/>
              </w:rPr>
              <w:t xml:space="preserve"> </w:t>
            </w:r>
            <w:proofErr w:type="spellStart"/>
            <w:r w:rsidRPr="00600D61">
              <w:rPr>
                <w:sz w:val="28"/>
                <w:szCs w:val="28"/>
              </w:rPr>
              <w:t>Выгузова</w:t>
            </w:r>
            <w:proofErr w:type="spellEnd"/>
            <w:r w:rsidRPr="00600D61">
              <w:rPr>
                <w:sz w:val="28"/>
                <w:szCs w:val="28"/>
              </w:rPr>
              <w:t xml:space="preserve"> А.В.</w:t>
            </w:r>
          </w:p>
        </w:tc>
        <w:tc>
          <w:tcPr>
            <w:tcW w:w="1949" w:type="dxa"/>
          </w:tcPr>
          <w:p w:rsidR="007B282D" w:rsidRPr="00600D61" w:rsidRDefault="007B282D" w:rsidP="00AF2B7C">
            <w:pPr>
              <w:rPr>
                <w:sz w:val="28"/>
                <w:szCs w:val="28"/>
              </w:rPr>
            </w:pPr>
            <w:r w:rsidRPr="00600D61">
              <w:rPr>
                <w:sz w:val="28"/>
                <w:szCs w:val="28"/>
              </w:rPr>
              <w:t xml:space="preserve">Диплом </w:t>
            </w:r>
            <w:r w:rsidR="00AF2B7C" w:rsidRPr="00600D61">
              <w:rPr>
                <w:sz w:val="28"/>
                <w:szCs w:val="28"/>
              </w:rPr>
              <w:t xml:space="preserve"> 1 степени</w:t>
            </w:r>
          </w:p>
        </w:tc>
      </w:tr>
      <w:tr w:rsidR="007B282D" w:rsidRPr="00600D61" w:rsidTr="003B1CF4">
        <w:tc>
          <w:tcPr>
            <w:tcW w:w="1242" w:type="dxa"/>
            <w:vMerge/>
          </w:tcPr>
          <w:p w:rsidR="007B282D" w:rsidRPr="00600D61" w:rsidRDefault="007B282D" w:rsidP="00F25937">
            <w:pPr>
              <w:rPr>
                <w:b/>
                <w:sz w:val="28"/>
                <w:szCs w:val="28"/>
              </w:rPr>
            </w:pPr>
          </w:p>
        </w:tc>
        <w:tc>
          <w:tcPr>
            <w:tcW w:w="1843" w:type="dxa"/>
            <w:vMerge/>
          </w:tcPr>
          <w:p w:rsidR="007B282D" w:rsidRPr="00600D61" w:rsidRDefault="007B282D" w:rsidP="00F25937">
            <w:pPr>
              <w:rPr>
                <w:sz w:val="28"/>
                <w:szCs w:val="28"/>
                <w:lang w:val="kk-KZ"/>
              </w:rPr>
            </w:pPr>
          </w:p>
        </w:tc>
        <w:tc>
          <w:tcPr>
            <w:tcW w:w="2552" w:type="dxa"/>
          </w:tcPr>
          <w:p w:rsidR="007B282D" w:rsidRPr="00600D61" w:rsidRDefault="00AF2B7C" w:rsidP="00F25937">
            <w:pPr>
              <w:rPr>
                <w:sz w:val="28"/>
                <w:szCs w:val="28"/>
              </w:rPr>
            </w:pPr>
            <w:proofErr w:type="spellStart"/>
            <w:r w:rsidRPr="00600D61">
              <w:rPr>
                <w:sz w:val="28"/>
                <w:szCs w:val="28"/>
              </w:rPr>
              <w:t>Мальсагов</w:t>
            </w:r>
            <w:proofErr w:type="spellEnd"/>
            <w:r w:rsidRPr="00600D61">
              <w:rPr>
                <w:sz w:val="28"/>
                <w:szCs w:val="28"/>
              </w:rPr>
              <w:t xml:space="preserve"> Ислам</w:t>
            </w:r>
          </w:p>
        </w:tc>
        <w:tc>
          <w:tcPr>
            <w:tcW w:w="2551" w:type="dxa"/>
          </w:tcPr>
          <w:p w:rsidR="007B282D" w:rsidRPr="00600D61" w:rsidRDefault="00AF2B7C" w:rsidP="00F25937">
            <w:pPr>
              <w:rPr>
                <w:sz w:val="28"/>
                <w:szCs w:val="28"/>
              </w:rPr>
            </w:pPr>
            <w:proofErr w:type="spellStart"/>
            <w:r w:rsidRPr="00600D61">
              <w:rPr>
                <w:sz w:val="28"/>
                <w:szCs w:val="28"/>
              </w:rPr>
              <w:t>Кустаулетова</w:t>
            </w:r>
            <w:proofErr w:type="spellEnd"/>
            <w:r w:rsidRPr="00600D61">
              <w:rPr>
                <w:sz w:val="28"/>
                <w:szCs w:val="28"/>
              </w:rPr>
              <w:t xml:space="preserve"> М.И.</w:t>
            </w:r>
          </w:p>
        </w:tc>
        <w:tc>
          <w:tcPr>
            <w:tcW w:w="1949" w:type="dxa"/>
          </w:tcPr>
          <w:p w:rsidR="007B282D" w:rsidRPr="00600D61" w:rsidRDefault="00AF2B7C" w:rsidP="00F25937">
            <w:pPr>
              <w:rPr>
                <w:sz w:val="28"/>
                <w:szCs w:val="28"/>
              </w:rPr>
            </w:pPr>
            <w:r w:rsidRPr="00600D61">
              <w:rPr>
                <w:sz w:val="28"/>
                <w:szCs w:val="28"/>
              </w:rPr>
              <w:t xml:space="preserve">Диплом 3 </w:t>
            </w:r>
            <w:r w:rsidR="007B282D" w:rsidRPr="00600D61">
              <w:rPr>
                <w:sz w:val="28"/>
                <w:szCs w:val="28"/>
              </w:rPr>
              <w:t>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Хуснутдинова</w:t>
            </w:r>
            <w:proofErr w:type="spellEnd"/>
            <w:r w:rsidRPr="00600D61">
              <w:rPr>
                <w:sz w:val="28"/>
                <w:szCs w:val="28"/>
              </w:rPr>
              <w:t xml:space="preserve"> </w:t>
            </w:r>
            <w:proofErr w:type="spellStart"/>
            <w:r w:rsidRPr="00600D61">
              <w:rPr>
                <w:sz w:val="28"/>
                <w:szCs w:val="28"/>
              </w:rPr>
              <w:t>Ляйсян</w:t>
            </w:r>
            <w:proofErr w:type="spellEnd"/>
          </w:p>
        </w:tc>
        <w:tc>
          <w:tcPr>
            <w:tcW w:w="2551" w:type="dxa"/>
          </w:tcPr>
          <w:p w:rsidR="00AF2B7C" w:rsidRPr="00600D61" w:rsidRDefault="00AF2B7C" w:rsidP="00AF2B7C">
            <w:pPr>
              <w:rPr>
                <w:sz w:val="28"/>
                <w:szCs w:val="28"/>
              </w:rPr>
            </w:pPr>
            <w:proofErr w:type="spellStart"/>
            <w:r w:rsidRPr="00600D61">
              <w:rPr>
                <w:sz w:val="28"/>
                <w:szCs w:val="28"/>
              </w:rPr>
              <w:t>Кустаулетова</w:t>
            </w:r>
            <w:proofErr w:type="spellEnd"/>
            <w:r w:rsidRPr="00600D61">
              <w:rPr>
                <w:sz w:val="28"/>
                <w:szCs w:val="28"/>
              </w:rPr>
              <w:t xml:space="preserve"> М.И.</w:t>
            </w:r>
          </w:p>
        </w:tc>
        <w:tc>
          <w:tcPr>
            <w:tcW w:w="1949" w:type="dxa"/>
          </w:tcPr>
          <w:p w:rsidR="00AF2B7C" w:rsidRPr="00600D61" w:rsidRDefault="00AF2B7C" w:rsidP="00AF2B7C">
            <w:pPr>
              <w:rPr>
                <w:sz w:val="28"/>
                <w:szCs w:val="28"/>
              </w:rPr>
            </w:pPr>
            <w:r w:rsidRPr="00600D61">
              <w:rPr>
                <w:sz w:val="28"/>
                <w:szCs w:val="28"/>
              </w:rPr>
              <w:t>Диплом 3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Шиковец</w:t>
            </w:r>
            <w:proofErr w:type="spellEnd"/>
            <w:r w:rsidRPr="00600D61">
              <w:rPr>
                <w:sz w:val="28"/>
                <w:szCs w:val="28"/>
              </w:rPr>
              <w:t xml:space="preserve"> Иван</w:t>
            </w:r>
          </w:p>
        </w:tc>
        <w:tc>
          <w:tcPr>
            <w:tcW w:w="2551" w:type="dxa"/>
          </w:tcPr>
          <w:p w:rsidR="00AF2B7C" w:rsidRPr="00600D61" w:rsidRDefault="00AF2B7C" w:rsidP="00AF2B7C">
            <w:pPr>
              <w:rPr>
                <w:sz w:val="28"/>
                <w:szCs w:val="28"/>
              </w:rPr>
            </w:pPr>
            <w:proofErr w:type="spellStart"/>
            <w:r w:rsidRPr="00600D61">
              <w:rPr>
                <w:sz w:val="28"/>
                <w:szCs w:val="28"/>
              </w:rPr>
              <w:t>Кустаулетова</w:t>
            </w:r>
            <w:proofErr w:type="spellEnd"/>
            <w:r w:rsidRPr="00600D61">
              <w:rPr>
                <w:sz w:val="28"/>
                <w:szCs w:val="28"/>
              </w:rPr>
              <w:t xml:space="preserve"> М.И.</w:t>
            </w:r>
          </w:p>
        </w:tc>
        <w:tc>
          <w:tcPr>
            <w:tcW w:w="1949" w:type="dxa"/>
          </w:tcPr>
          <w:p w:rsidR="00AF2B7C" w:rsidRPr="00600D61" w:rsidRDefault="00AF2B7C" w:rsidP="00AF2B7C">
            <w:pPr>
              <w:rPr>
                <w:sz w:val="28"/>
                <w:szCs w:val="28"/>
              </w:rPr>
            </w:pPr>
            <w:r w:rsidRPr="00600D61">
              <w:rPr>
                <w:sz w:val="28"/>
                <w:szCs w:val="28"/>
              </w:rPr>
              <w:t>Диплом 3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Сизинцев</w:t>
            </w:r>
            <w:proofErr w:type="spellEnd"/>
            <w:r w:rsidRPr="00600D61">
              <w:rPr>
                <w:sz w:val="28"/>
                <w:szCs w:val="28"/>
              </w:rPr>
              <w:t xml:space="preserve"> Никита</w:t>
            </w:r>
          </w:p>
        </w:tc>
        <w:tc>
          <w:tcPr>
            <w:tcW w:w="2551" w:type="dxa"/>
          </w:tcPr>
          <w:p w:rsidR="00AF2B7C" w:rsidRPr="00600D61" w:rsidRDefault="00AF2B7C" w:rsidP="00AF2B7C">
            <w:pPr>
              <w:rPr>
                <w:sz w:val="28"/>
                <w:szCs w:val="28"/>
              </w:rPr>
            </w:pPr>
            <w:proofErr w:type="spellStart"/>
            <w:r w:rsidRPr="00600D61">
              <w:rPr>
                <w:sz w:val="28"/>
                <w:szCs w:val="28"/>
              </w:rPr>
              <w:t>Кустаулетова</w:t>
            </w:r>
            <w:proofErr w:type="spellEnd"/>
            <w:r w:rsidRPr="00600D61">
              <w:rPr>
                <w:sz w:val="28"/>
                <w:szCs w:val="28"/>
              </w:rPr>
              <w:t xml:space="preserve"> М.И.</w:t>
            </w:r>
          </w:p>
        </w:tc>
        <w:tc>
          <w:tcPr>
            <w:tcW w:w="1949" w:type="dxa"/>
          </w:tcPr>
          <w:p w:rsidR="00AF2B7C" w:rsidRPr="00600D61" w:rsidRDefault="00AF2B7C" w:rsidP="00AF2B7C">
            <w:pPr>
              <w:rPr>
                <w:sz w:val="28"/>
                <w:szCs w:val="28"/>
              </w:rPr>
            </w:pPr>
            <w:r w:rsidRPr="00600D61">
              <w:rPr>
                <w:sz w:val="28"/>
                <w:szCs w:val="28"/>
              </w:rPr>
              <w:t>Диплом 3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Баисов</w:t>
            </w:r>
            <w:proofErr w:type="spellEnd"/>
            <w:r w:rsidRPr="00600D61">
              <w:rPr>
                <w:sz w:val="28"/>
                <w:szCs w:val="28"/>
              </w:rPr>
              <w:t xml:space="preserve"> </w:t>
            </w:r>
            <w:proofErr w:type="spellStart"/>
            <w:r w:rsidRPr="00600D61">
              <w:rPr>
                <w:sz w:val="28"/>
                <w:szCs w:val="28"/>
              </w:rPr>
              <w:t>Данияр</w:t>
            </w:r>
            <w:proofErr w:type="spellEnd"/>
          </w:p>
        </w:tc>
        <w:tc>
          <w:tcPr>
            <w:tcW w:w="2551" w:type="dxa"/>
          </w:tcPr>
          <w:p w:rsidR="00AF2B7C" w:rsidRPr="00600D61" w:rsidRDefault="00AF2B7C" w:rsidP="00AF2B7C">
            <w:pPr>
              <w:rPr>
                <w:sz w:val="28"/>
                <w:szCs w:val="28"/>
              </w:rPr>
            </w:pPr>
            <w:proofErr w:type="spellStart"/>
            <w:r w:rsidRPr="00600D61">
              <w:rPr>
                <w:sz w:val="28"/>
                <w:szCs w:val="28"/>
              </w:rPr>
              <w:t>Ешенова</w:t>
            </w:r>
            <w:proofErr w:type="spellEnd"/>
            <w:r w:rsidRPr="00600D61">
              <w:rPr>
                <w:sz w:val="28"/>
                <w:szCs w:val="28"/>
              </w:rPr>
              <w:t xml:space="preserve"> Б.К.</w:t>
            </w:r>
          </w:p>
        </w:tc>
        <w:tc>
          <w:tcPr>
            <w:tcW w:w="1949" w:type="dxa"/>
          </w:tcPr>
          <w:p w:rsidR="00AF2B7C" w:rsidRPr="00600D61" w:rsidRDefault="00AF2B7C" w:rsidP="00AF2B7C">
            <w:pPr>
              <w:rPr>
                <w:sz w:val="28"/>
                <w:szCs w:val="28"/>
              </w:rPr>
            </w:pPr>
            <w:r w:rsidRPr="00600D61">
              <w:rPr>
                <w:sz w:val="28"/>
                <w:szCs w:val="28"/>
              </w:rPr>
              <w:t>Диплом 1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Даир</w:t>
            </w:r>
            <w:proofErr w:type="spellEnd"/>
            <w:r w:rsidRPr="00600D61">
              <w:rPr>
                <w:sz w:val="28"/>
                <w:szCs w:val="28"/>
              </w:rPr>
              <w:t xml:space="preserve"> </w:t>
            </w:r>
            <w:proofErr w:type="spellStart"/>
            <w:r w:rsidRPr="00600D61">
              <w:rPr>
                <w:sz w:val="28"/>
                <w:szCs w:val="28"/>
              </w:rPr>
              <w:t>Томирис</w:t>
            </w:r>
            <w:proofErr w:type="spellEnd"/>
          </w:p>
        </w:tc>
        <w:tc>
          <w:tcPr>
            <w:tcW w:w="2551" w:type="dxa"/>
          </w:tcPr>
          <w:p w:rsidR="00AF2B7C" w:rsidRPr="00600D61" w:rsidRDefault="00AF2B7C" w:rsidP="00AF2B7C">
            <w:pPr>
              <w:rPr>
                <w:sz w:val="28"/>
                <w:szCs w:val="28"/>
              </w:rPr>
            </w:pPr>
            <w:proofErr w:type="spellStart"/>
            <w:r w:rsidRPr="00600D61">
              <w:rPr>
                <w:sz w:val="28"/>
                <w:szCs w:val="28"/>
              </w:rPr>
              <w:t>Мергалиева</w:t>
            </w:r>
            <w:proofErr w:type="spellEnd"/>
            <w:r w:rsidRPr="00600D61">
              <w:rPr>
                <w:sz w:val="28"/>
                <w:szCs w:val="28"/>
              </w:rPr>
              <w:t xml:space="preserve"> А.Н.</w:t>
            </w:r>
          </w:p>
        </w:tc>
        <w:tc>
          <w:tcPr>
            <w:tcW w:w="1949" w:type="dxa"/>
          </w:tcPr>
          <w:p w:rsidR="00AF2B7C" w:rsidRPr="00600D61" w:rsidRDefault="00AF2B7C" w:rsidP="00AF2B7C">
            <w:pPr>
              <w:rPr>
                <w:sz w:val="28"/>
                <w:szCs w:val="28"/>
              </w:rPr>
            </w:pPr>
            <w:r w:rsidRPr="00600D61">
              <w:rPr>
                <w:sz w:val="28"/>
                <w:szCs w:val="28"/>
              </w:rPr>
              <w:t>Диплом 1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r w:rsidRPr="00600D61">
              <w:rPr>
                <w:sz w:val="28"/>
                <w:szCs w:val="28"/>
              </w:rPr>
              <w:t>Мухамеджанова Дария</w:t>
            </w:r>
          </w:p>
        </w:tc>
        <w:tc>
          <w:tcPr>
            <w:tcW w:w="2551" w:type="dxa"/>
          </w:tcPr>
          <w:p w:rsidR="00AF2B7C" w:rsidRPr="00600D61" w:rsidRDefault="00AF2B7C" w:rsidP="00AF2B7C">
            <w:pPr>
              <w:rPr>
                <w:sz w:val="28"/>
                <w:szCs w:val="28"/>
              </w:rPr>
            </w:pPr>
            <w:r w:rsidRPr="00600D61">
              <w:rPr>
                <w:sz w:val="28"/>
                <w:szCs w:val="28"/>
              </w:rPr>
              <w:t>Юрченко Е.В.</w:t>
            </w:r>
          </w:p>
        </w:tc>
        <w:tc>
          <w:tcPr>
            <w:tcW w:w="1949" w:type="dxa"/>
          </w:tcPr>
          <w:p w:rsidR="00AF2B7C" w:rsidRPr="00600D61" w:rsidRDefault="00AF2B7C" w:rsidP="00AF2B7C">
            <w:pPr>
              <w:rPr>
                <w:sz w:val="28"/>
                <w:szCs w:val="28"/>
              </w:rPr>
            </w:pPr>
            <w:r w:rsidRPr="00600D61">
              <w:rPr>
                <w:sz w:val="28"/>
                <w:szCs w:val="28"/>
              </w:rPr>
              <w:t>Диплом 2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Мухамедьярова</w:t>
            </w:r>
            <w:proofErr w:type="spellEnd"/>
            <w:r w:rsidRPr="00600D61">
              <w:rPr>
                <w:sz w:val="28"/>
                <w:szCs w:val="28"/>
              </w:rPr>
              <w:t xml:space="preserve"> Элеонора</w:t>
            </w:r>
          </w:p>
        </w:tc>
        <w:tc>
          <w:tcPr>
            <w:tcW w:w="2551" w:type="dxa"/>
          </w:tcPr>
          <w:p w:rsidR="00AF2B7C" w:rsidRPr="00600D61" w:rsidRDefault="00AF2B7C" w:rsidP="00AF2B7C">
            <w:pPr>
              <w:rPr>
                <w:sz w:val="28"/>
                <w:szCs w:val="28"/>
              </w:rPr>
            </w:pPr>
            <w:r w:rsidRPr="00600D61">
              <w:rPr>
                <w:sz w:val="28"/>
                <w:szCs w:val="28"/>
              </w:rPr>
              <w:t>Васильева Т.П.</w:t>
            </w:r>
          </w:p>
        </w:tc>
        <w:tc>
          <w:tcPr>
            <w:tcW w:w="1949" w:type="dxa"/>
          </w:tcPr>
          <w:p w:rsidR="00AF2B7C" w:rsidRPr="00600D61" w:rsidRDefault="00AF2B7C" w:rsidP="00AF2B7C">
            <w:pPr>
              <w:rPr>
                <w:sz w:val="28"/>
                <w:szCs w:val="28"/>
              </w:rPr>
            </w:pPr>
            <w:r w:rsidRPr="00600D61">
              <w:rPr>
                <w:sz w:val="28"/>
                <w:szCs w:val="28"/>
              </w:rPr>
              <w:t>Диплом 2 степени</w:t>
            </w:r>
          </w:p>
        </w:tc>
      </w:tr>
      <w:tr w:rsidR="00AF2B7C" w:rsidRPr="00600D61" w:rsidTr="003B1CF4">
        <w:tc>
          <w:tcPr>
            <w:tcW w:w="1242" w:type="dxa"/>
            <w:vMerge/>
          </w:tcPr>
          <w:p w:rsidR="00AF2B7C" w:rsidRPr="00600D61" w:rsidRDefault="00AF2B7C" w:rsidP="00AF2B7C">
            <w:pPr>
              <w:rPr>
                <w:b/>
                <w:sz w:val="28"/>
                <w:szCs w:val="28"/>
              </w:rPr>
            </w:pPr>
          </w:p>
        </w:tc>
        <w:tc>
          <w:tcPr>
            <w:tcW w:w="1843" w:type="dxa"/>
            <w:vMerge/>
          </w:tcPr>
          <w:p w:rsidR="00AF2B7C" w:rsidRPr="00600D61" w:rsidRDefault="00AF2B7C" w:rsidP="00AF2B7C">
            <w:pPr>
              <w:rPr>
                <w:sz w:val="28"/>
                <w:szCs w:val="28"/>
                <w:lang w:val="kk-KZ"/>
              </w:rPr>
            </w:pPr>
          </w:p>
        </w:tc>
        <w:tc>
          <w:tcPr>
            <w:tcW w:w="2552" w:type="dxa"/>
          </w:tcPr>
          <w:p w:rsidR="00AF2B7C" w:rsidRPr="00600D61" w:rsidRDefault="00AF2B7C" w:rsidP="00AF2B7C">
            <w:pPr>
              <w:rPr>
                <w:sz w:val="28"/>
                <w:szCs w:val="28"/>
              </w:rPr>
            </w:pPr>
            <w:proofErr w:type="spellStart"/>
            <w:r w:rsidRPr="00600D61">
              <w:rPr>
                <w:sz w:val="28"/>
                <w:szCs w:val="28"/>
              </w:rPr>
              <w:t>Головерина</w:t>
            </w:r>
            <w:proofErr w:type="spellEnd"/>
            <w:r w:rsidRPr="00600D61">
              <w:rPr>
                <w:sz w:val="28"/>
                <w:szCs w:val="28"/>
              </w:rPr>
              <w:t xml:space="preserve"> Анна</w:t>
            </w:r>
          </w:p>
        </w:tc>
        <w:tc>
          <w:tcPr>
            <w:tcW w:w="2551" w:type="dxa"/>
          </w:tcPr>
          <w:p w:rsidR="00AF2B7C" w:rsidRPr="00600D61" w:rsidRDefault="00AF2B7C" w:rsidP="00AF2B7C">
            <w:pPr>
              <w:rPr>
                <w:sz w:val="28"/>
                <w:szCs w:val="28"/>
              </w:rPr>
            </w:pPr>
            <w:r w:rsidRPr="00600D61">
              <w:rPr>
                <w:sz w:val="28"/>
                <w:szCs w:val="28"/>
              </w:rPr>
              <w:t>Васильева Т.П.</w:t>
            </w:r>
          </w:p>
        </w:tc>
        <w:tc>
          <w:tcPr>
            <w:tcW w:w="1949" w:type="dxa"/>
          </w:tcPr>
          <w:p w:rsidR="00AF2B7C" w:rsidRPr="00600D61" w:rsidRDefault="00AF2B7C" w:rsidP="00AF2B7C">
            <w:pPr>
              <w:rPr>
                <w:sz w:val="28"/>
                <w:szCs w:val="28"/>
              </w:rPr>
            </w:pPr>
            <w:r w:rsidRPr="00600D61">
              <w:rPr>
                <w:sz w:val="28"/>
                <w:szCs w:val="28"/>
              </w:rPr>
              <w:t>Диплом 2 степени</w:t>
            </w:r>
          </w:p>
        </w:tc>
      </w:tr>
      <w:tr w:rsidR="00080440" w:rsidRPr="00600D61" w:rsidTr="003B1CF4">
        <w:tc>
          <w:tcPr>
            <w:tcW w:w="1242" w:type="dxa"/>
            <w:vMerge/>
          </w:tcPr>
          <w:p w:rsidR="00080440" w:rsidRPr="00600D61" w:rsidRDefault="00080440" w:rsidP="00080440">
            <w:pPr>
              <w:rPr>
                <w:b/>
                <w:sz w:val="28"/>
                <w:szCs w:val="28"/>
              </w:rPr>
            </w:pPr>
          </w:p>
        </w:tc>
        <w:tc>
          <w:tcPr>
            <w:tcW w:w="1843" w:type="dxa"/>
            <w:vMerge w:val="restart"/>
          </w:tcPr>
          <w:p w:rsidR="00080440" w:rsidRPr="00600D61" w:rsidRDefault="00080440" w:rsidP="00080440">
            <w:pPr>
              <w:rPr>
                <w:sz w:val="28"/>
                <w:szCs w:val="28"/>
                <w:lang w:val="kk-KZ"/>
              </w:rPr>
            </w:pPr>
            <w:r w:rsidRPr="00600D61">
              <w:rPr>
                <w:sz w:val="28"/>
                <w:szCs w:val="28"/>
                <w:lang w:val="kk-KZ"/>
              </w:rPr>
              <w:t xml:space="preserve">III республиканский конкурс научных проектов среди учащихся и студентов "Жас ғалым"   </w:t>
            </w:r>
          </w:p>
        </w:tc>
        <w:tc>
          <w:tcPr>
            <w:tcW w:w="2552" w:type="dxa"/>
          </w:tcPr>
          <w:p w:rsidR="00080440" w:rsidRPr="00600D61" w:rsidRDefault="00080440" w:rsidP="00080440">
            <w:pPr>
              <w:rPr>
                <w:sz w:val="28"/>
                <w:szCs w:val="28"/>
              </w:rPr>
            </w:pPr>
            <w:proofErr w:type="spellStart"/>
            <w:r w:rsidRPr="00600D61">
              <w:rPr>
                <w:color w:val="000000"/>
                <w:sz w:val="28"/>
                <w:szCs w:val="28"/>
              </w:rPr>
              <w:t>Алибеков</w:t>
            </w:r>
            <w:proofErr w:type="spellEnd"/>
            <w:r w:rsidRPr="00600D61">
              <w:rPr>
                <w:color w:val="000000"/>
                <w:sz w:val="28"/>
                <w:szCs w:val="28"/>
              </w:rPr>
              <w:t xml:space="preserve"> </w:t>
            </w:r>
            <w:proofErr w:type="spellStart"/>
            <w:r w:rsidRPr="00600D61">
              <w:rPr>
                <w:color w:val="000000"/>
                <w:sz w:val="28"/>
                <w:szCs w:val="28"/>
              </w:rPr>
              <w:t>Жасулан</w:t>
            </w:r>
            <w:proofErr w:type="spellEnd"/>
          </w:p>
        </w:tc>
        <w:tc>
          <w:tcPr>
            <w:tcW w:w="2551" w:type="dxa"/>
          </w:tcPr>
          <w:p w:rsidR="00080440" w:rsidRPr="00600D61" w:rsidRDefault="00080440" w:rsidP="00080440">
            <w:pPr>
              <w:rPr>
                <w:sz w:val="28"/>
                <w:szCs w:val="28"/>
              </w:rPr>
            </w:pPr>
            <w:proofErr w:type="spellStart"/>
            <w:r w:rsidRPr="00600D61">
              <w:rPr>
                <w:sz w:val="28"/>
                <w:szCs w:val="28"/>
              </w:rPr>
              <w:t>Жагыпарова</w:t>
            </w:r>
            <w:proofErr w:type="spellEnd"/>
            <w:r w:rsidRPr="00600D61">
              <w:rPr>
                <w:sz w:val="28"/>
                <w:szCs w:val="28"/>
              </w:rPr>
              <w:t xml:space="preserve"> К.А.</w:t>
            </w:r>
          </w:p>
        </w:tc>
        <w:tc>
          <w:tcPr>
            <w:tcW w:w="1949" w:type="dxa"/>
          </w:tcPr>
          <w:p w:rsidR="00080440" w:rsidRPr="00600D61" w:rsidRDefault="00080440" w:rsidP="00080440">
            <w:pPr>
              <w:rPr>
                <w:sz w:val="28"/>
                <w:szCs w:val="28"/>
              </w:rPr>
            </w:pPr>
            <w:r w:rsidRPr="00600D61">
              <w:rPr>
                <w:sz w:val="28"/>
                <w:szCs w:val="28"/>
              </w:rPr>
              <w:t>Диплом 3 степени</w:t>
            </w:r>
          </w:p>
        </w:tc>
      </w:tr>
      <w:tr w:rsidR="00080440" w:rsidRPr="00600D61" w:rsidTr="003B1CF4">
        <w:tc>
          <w:tcPr>
            <w:tcW w:w="1242" w:type="dxa"/>
            <w:vMerge/>
          </w:tcPr>
          <w:p w:rsidR="00080440" w:rsidRPr="00600D61" w:rsidRDefault="00080440" w:rsidP="00080440">
            <w:pPr>
              <w:rPr>
                <w:b/>
                <w:sz w:val="28"/>
                <w:szCs w:val="28"/>
              </w:rPr>
            </w:pPr>
          </w:p>
        </w:tc>
        <w:tc>
          <w:tcPr>
            <w:tcW w:w="1843" w:type="dxa"/>
            <w:vMerge/>
          </w:tcPr>
          <w:p w:rsidR="00080440" w:rsidRPr="00600D61" w:rsidRDefault="00080440" w:rsidP="00080440">
            <w:pPr>
              <w:rPr>
                <w:sz w:val="28"/>
                <w:szCs w:val="28"/>
                <w:lang w:val="kk-KZ"/>
              </w:rPr>
            </w:pPr>
          </w:p>
        </w:tc>
        <w:tc>
          <w:tcPr>
            <w:tcW w:w="2552" w:type="dxa"/>
          </w:tcPr>
          <w:p w:rsidR="00080440" w:rsidRPr="00600D61" w:rsidRDefault="00080440" w:rsidP="00080440">
            <w:pPr>
              <w:rPr>
                <w:sz w:val="28"/>
                <w:szCs w:val="28"/>
              </w:rPr>
            </w:pPr>
            <w:r w:rsidRPr="00600D61">
              <w:rPr>
                <w:color w:val="000000"/>
                <w:sz w:val="28"/>
                <w:szCs w:val="28"/>
              </w:rPr>
              <w:t>Злобина Юлия</w:t>
            </w:r>
          </w:p>
        </w:tc>
        <w:tc>
          <w:tcPr>
            <w:tcW w:w="2551" w:type="dxa"/>
          </w:tcPr>
          <w:p w:rsidR="00080440" w:rsidRPr="00600D61" w:rsidRDefault="00080440" w:rsidP="00080440">
            <w:pPr>
              <w:rPr>
                <w:sz w:val="28"/>
                <w:szCs w:val="28"/>
              </w:rPr>
            </w:pPr>
            <w:proofErr w:type="spellStart"/>
            <w:r w:rsidRPr="00600D61">
              <w:rPr>
                <w:sz w:val="28"/>
                <w:szCs w:val="28"/>
              </w:rPr>
              <w:t>Бейсекеева</w:t>
            </w:r>
            <w:proofErr w:type="spellEnd"/>
            <w:r w:rsidRPr="00600D61">
              <w:rPr>
                <w:sz w:val="28"/>
                <w:szCs w:val="28"/>
              </w:rPr>
              <w:t xml:space="preserve"> И.А.</w:t>
            </w:r>
          </w:p>
        </w:tc>
        <w:tc>
          <w:tcPr>
            <w:tcW w:w="1949" w:type="dxa"/>
          </w:tcPr>
          <w:p w:rsidR="00080440" w:rsidRPr="00600D61" w:rsidRDefault="00080440" w:rsidP="00080440">
            <w:pPr>
              <w:rPr>
                <w:sz w:val="28"/>
                <w:szCs w:val="28"/>
              </w:rPr>
            </w:pPr>
            <w:r w:rsidRPr="00600D61">
              <w:rPr>
                <w:sz w:val="28"/>
                <w:szCs w:val="28"/>
              </w:rPr>
              <w:t>Диплом 2 степени</w:t>
            </w:r>
          </w:p>
        </w:tc>
      </w:tr>
      <w:tr w:rsidR="00080440" w:rsidRPr="00600D61" w:rsidTr="003B1CF4">
        <w:trPr>
          <w:trHeight w:val="318"/>
        </w:trPr>
        <w:tc>
          <w:tcPr>
            <w:tcW w:w="1242" w:type="dxa"/>
            <w:vMerge w:val="restart"/>
          </w:tcPr>
          <w:p w:rsidR="00080440" w:rsidRPr="00600D61" w:rsidRDefault="00080440" w:rsidP="00080440">
            <w:pPr>
              <w:rPr>
                <w:b/>
                <w:sz w:val="28"/>
                <w:szCs w:val="28"/>
              </w:rPr>
            </w:pPr>
            <w:r w:rsidRPr="00600D61">
              <w:rPr>
                <w:b/>
                <w:sz w:val="28"/>
                <w:szCs w:val="28"/>
              </w:rPr>
              <w:t>областной</w:t>
            </w:r>
          </w:p>
        </w:tc>
        <w:tc>
          <w:tcPr>
            <w:tcW w:w="1843" w:type="dxa"/>
            <w:vMerge w:val="restart"/>
          </w:tcPr>
          <w:p w:rsidR="00080440" w:rsidRPr="00600D61" w:rsidRDefault="00080440" w:rsidP="00080440">
            <w:pPr>
              <w:rPr>
                <w:sz w:val="28"/>
                <w:szCs w:val="28"/>
              </w:rPr>
            </w:pPr>
            <w:r w:rsidRPr="00600D61">
              <w:rPr>
                <w:sz w:val="28"/>
                <w:szCs w:val="28"/>
              </w:rPr>
              <w:t xml:space="preserve">Областной конкурс защиты научных проектов  </w:t>
            </w:r>
          </w:p>
        </w:tc>
        <w:tc>
          <w:tcPr>
            <w:tcW w:w="2552" w:type="dxa"/>
          </w:tcPr>
          <w:p w:rsidR="00080440" w:rsidRPr="00600D61" w:rsidRDefault="00080440" w:rsidP="00080440">
            <w:pPr>
              <w:rPr>
                <w:sz w:val="28"/>
                <w:szCs w:val="28"/>
              </w:rPr>
            </w:pPr>
            <w:proofErr w:type="spellStart"/>
            <w:r w:rsidRPr="00600D61">
              <w:rPr>
                <w:color w:val="000000"/>
                <w:sz w:val="28"/>
                <w:szCs w:val="28"/>
              </w:rPr>
              <w:t>Абжанов</w:t>
            </w:r>
            <w:proofErr w:type="spellEnd"/>
            <w:r w:rsidRPr="00600D61">
              <w:rPr>
                <w:color w:val="000000"/>
                <w:sz w:val="28"/>
                <w:szCs w:val="28"/>
              </w:rPr>
              <w:t xml:space="preserve"> Аскар</w:t>
            </w:r>
            <w:r w:rsidRPr="00600D61">
              <w:rPr>
                <w:sz w:val="28"/>
                <w:szCs w:val="28"/>
              </w:rPr>
              <w:t xml:space="preserve"> </w:t>
            </w:r>
          </w:p>
          <w:p w:rsidR="00080440" w:rsidRPr="00600D61" w:rsidRDefault="00080440" w:rsidP="00080440">
            <w:pPr>
              <w:rPr>
                <w:sz w:val="28"/>
                <w:szCs w:val="28"/>
              </w:rPr>
            </w:pPr>
            <w:r w:rsidRPr="00600D61">
              <w:rPr>
                <w:color w:val="000000"/>
                <w:sz w:val="28"/>
                <w:szCs w:val="28"/>
              </w:rPr>
              <w:t>Гилей Владимир</w:t>
            </w:r>
            <w:r w:rsidRPr="00600D61">
              <w:rPr>
                <w:sz w:val="28"/>
                <w:szCs w:val="28"/>
              </w:rPr>
              <w:t xml:space="preserve">  </w:t>
            </w:r>
          </w:p>
          <w:p w:rsidR="00080440" w:rsidRPr="00600D61" w:rsidRDefault="00080440" w:rsidP="00080440">
            <w:pPr>
              <w:rPr>
                <w:sz w:val="28"/>
                <w:szCs w:val="28"/>
              </w:rPr>
            </w:pPr>
          </w:p>
        </w:tc>
        <w:tc>
          <w:tcPr>
            <w:tcW w:w="2551" w:type="dxa"/>
          </w:tcPr>
          <w:p w:rsidR="00080440" w:rsidRPr="00600D61" w:rsidRDefault="00080440" w:rsidP="00080440">
            <w:pPr>
              <w:rPr>
                <w:sz w:val="28"/>
                <w:szCs w:val="28"/>
              </w:rPr>
            </w:pPr>
            <w:proofErr w:type="spellStart"/>
            <w:r w:rsidRPr="00600D61">
              <w:rPr>
                <w:sz w:val="28"/>
                <w:szCs w:val="28"/>
              </w:rPr>
              <w:t>Кофтанюк</w:t>
            </w:r>
            <w:proofErr w:type="spellEnd"/>
            <w:r w:rsidRPr="00600D61">
              <w:rPr>
                <w:sz w:val="28"/>
                <w:szCs w:val="28"/>
              </w:rPr>
              <w:t xml:space="preserve"> И.И. </w:t>
            </w:r>
          </w:p>
        </w:tc>
        <w:tc>
          <w:tcPr>
            <w:tcW w:w="1949" w:type="dxa"/>
          </w:tcPr>
          <w:p w:rsidR="00080440" w:rsidRPr="00600D61" w:rsidRDefault="00080440" w:rsidP="00080440">
            <w:pPr>
              <w:rPr>
                <w:sz w:val="28"/>
                <w:szCs w:val="28"/>
              </w:rPr>
            </w:pPr>
            <w:r w:rsidRPr="00600D61">
              <w:rPr>
                <w:sz w:val="28"/>
                <w:szCs w:val="28"/>
              </w:rPr>
              <w:t>Диплом 2 степени</w:t>
            </w:r>
          </w:p>
        </w:tc>
      </w:tr>
      <w:tr w:rsidR="00080440" w:rsidRPr="00600D61" w:rsidTr="003B1CF4">
        <w:trPr>
          <w:trHeight w:val="318"/>
        </w:trPr>
        <w:tc>
          <w:tcPr>
            <w:tcW w:w="1242" w:type="dxa"/>
            <w:vMerge/>
          </w:tcPr>
          <w:p w:rsidR="00080440" w:rsidRPr="00600D61" w:rsidRDefault="00080440" w:rsidP="00080440">
            <w:pPr>
              <w:rPr>
                <w:b/>
                <w:sz w:val="28"/>
                <w:szCs w:val="28"/>
              </w:rPr>
            </w:pPr>
          </w:p>
        </w:tc>
        <w:tc>
          <w:tcPr>
            <w:tcW w:w="1843" w:type="dxa"/>
            <w:vMerge/>
          </w:tcPr>
          <w:p w:rsidR="00080440" w:rsidRPr="00600D61" w:rsidRDefault="00080440" w:rsidP="00080440">
            <w:pPr>
              <w:rPr>
                <w:sz w:val="28"/>
                <w:szCs w:val="28"/>
              </w:rPr>
            </w:pPr>
          </w:p>
        </w:tc>
        <w:tc>
          <w:tcPr>
            <w:tcW w:w="2552" w:type="dxa"/>
          </w:tcPr>
          <w:p w:rsidR="00080440" w:rsidRPr="00600D61" w:rsidRDefault="00080440" w:rsidP="00080440">
            <w:pPr>
              <w:rPr>
                <w:color w:val="000000"/>
                <w:sz w:val="28"/>
                <w:szCs w:val="28"/>
              </w:rPr>
            </w:pPr>
            <w:proofErr w:type="spellStart"/>
            <w:r w:rsidRPr="00600D61">
              <w:rPr>
                <w:color w:val="000000"/>
                <w:sz w:val="28"/>
                <w:szCs w:val="28"/>
              </w:rPr>
              <w:t>Жумабеков</w:t>
            </w:r>
            <w:proofErr w:type="spellEnd"/>
            <w:r w:rsidRPr="00600D61">
              <w:rPr>
                <w:color w:val="000000"/>
                <w:sz w:val="28"/>
                <w:szCs w:val="28"/>
              </w:rPr>
              <w:t xml:space="preserve"> </w:t>
            </w:r>
            <w:proofErr w:type="spellStart"/>
            <w:r w:rsidRPr="00600D61">
              <w:rPr>
                <w:color w:val="000000"/>
                <w:sz w:val="28"/>
                <w:szCs w:val="28"/>
              </w:rPr>
              <w:t>Елдос</w:t>
            </w:r>
            <w:proofErr w:type="spellEnd"/>
          </w:p>
        </w:tc>
        <w:tc>
          <w:tcPr>
            <w:tcW w:w="2551" w:type="dxa"/>
          </w:tcPr>
          <w:p w:rsidR="00080440" w:rsidRPr="00600D61" w:rsidRDefault="00080440" w:rsidP="00080440">
            <w:pPr>
              <w:rPr>
                <w:sz w:val="28"/>
                <w:szCs w:val="28"/>
              </w:rPr>
            </w:pPr>
            <w:proofErr w:type="spellStart"/>
            <w:r w:rsidRPr="00600D61">
              <w:rPr>
                <w:sz w:val="28"/>
                <w:szCs w:val="28"/>
              </w:rPr>
              <w:t>Аментаева</w:t>
            </w:r>
            <w:proofErr w:type="spellEnd"/>
            <w:r w:rsidRPr="00600D61">
              <w:rPr>
                <w:sz w:val="28"/>
                <w:szCs w:val="28"/>
              </w:rPr>
              <w:t xml:space="preserve"> Г.К.</w:t>
            </w:r>
          </w:p>
        </w:tc>
        <w:tc>
          <w:tcPr>
            <w:tcW w:w="1949" w:type="dxa"/>
          </w:tcPr>
          <w:p w:rsidR="00080440" w:rsidRPr="00600D61" w:rsidRDefault="00080440" w:rsidP="00080440">
            <w:pPr>
              <w:rPr>
                <w:sz w:val="28"/>
                <w:szCs w:val="28"/>
              </w:rPr>
            </w:pPr>
            <w:r w:rsidRPr="00600D61">
              <w:rPr>
                <w:sz w:val="28"/>
                <w:szCs w:val="28"/>
              </w:rPr>
              <w:t>Диплом 3 степени</w:t>
            </w:r>
          </w:p>
        </w:tc>
      </w:tr>
      <w:tr w:rsidR="00D13CAE" w:rsidRPr="00600D61" w:rsidTr="00F77DDC">
        <w:tc>
          <w:tcPr>
            <w:tcW w:w="1242" w:type="dxa"/>
            <w:vMerge/>
          </w:tcPr>
          <w:p w:rsidR="00D13CAE" w:rsidRPr="00600D61" w:rsidRDefault="00D13CAE" w:rsidP="00080440">
            <w:pPr>
              <w:rPr>
                <w:b/>
                <w:sz w:val="28"/>
                <w:szCs w:val="28"/>
              </w:rPr>
            </w:pPr>
          </w:p>
        </w:tc>
        <w:tc>
          <w:tcPr>
            <w:tcW w:w="1843" w:type="dxa"/>
            <w:vMerge w:val="restart"/>
          </w:tcPr>
          <w:p w:rsidR="00D13CAE" w:rsidRPr="00600D61" w:rsidRDefault="00D13CAE" w:rsidP="00080440">
            <w:pPr>
              <w:rPr>
                <w:sz w:val="28"/>
                <w:szCs w:val="28"/>
              </w:rPr>
            </w:pPr>
            <w:r w:rsidRPr="00600D61">
              <w:rPr>
                <w:sz w:val="28"/>
                <w:szCs w:val="28"/>
              </w:rPr>
              <w:t xml:space="preserve">II областной конкурс "Алтын </w:t>
            </w:r>
            <w:proofErr w:type="spellStart"/>
            <w:r w:rsidRPr="00600D61">
              <w:rPr>
                <w:sz w:val="28"/>
                <w:szCs w:val="28"/>
              </w:rPr>
              <w:t>асық</w:t>
            </w:r>
            <w:proofErr w:type="spellEnd"/>
            <w:r w:rsidRPr="00600D61">
              <w:rPr>
                <w:sz w:val="28"/>
                <w:szCs w:val="28"/>
              </w:rPr>
              <w:t xml:space="preserve">" </w:t>
            </w:r>
          </w:p>
          <w:p w:rsidR="00D13CAE" w:rsidRPr="00600D61" w:rsidRDefault="00D13CAE" w:rsidP="00080440">
            <w:pPr>
              <w:rPr>
                <w:sz w:val="28"/>
                <w:szCs w:val="28"/>
              </w:rPr>
            </w:pPr>
            <w:r w:rsidRPr="00600D61">
              <w:rPr>
                <w:sz w:val="28"/>
                <w:szCs w:val="28"/>
              </w:rPr>
              <w:t xml:space="preserve"> </w:t>
            </w:r>
          </w:p>
        </w:tc>
        <w:tc>
          <w:tcPr>
            <w:tcW w:w="2552" w:type="dxa"/>
            <w:tcBorders>
              <w:bottom w:val="single" w:sz="4" w:space="0" w:color="auto"/>
            </w:tcBorders>
          </w:tcPr>
          <w:p w:rsidR="00D13CAE" w:rsidRPr="00600D61" w:rsidRDefault="00D13CAE" w:rsidP="00080440">
            <w:pPr>
              <w:rPr>
                <w:sz w:val="28"/>
                <w:szCs w:val="28"/>
                <w:lang w:val="kk-KZ"/>
              </w:rPr>
            </w:pPr>
            <w:proofErr w:type="spellStart"/>
            <w:r w:rsidRPr="00600D61">
              <w:rPr>
                <w:color w:val="000000"/>
                <w:sz w:val="28"/>
                <w:szCs w:val="28"/>
              </w:rPr>
              <w:t>Солоникова</w:t>
            </w:r>
            <w:proofErr w:type="spellEnd"/>
            <w:r w:rsidRPr="00600D61">
              <w:rPr>
                <w:color w:val="000000"/>
                <w:sz w:val="28"/>
                <w:szCs w:val="28"/>
              </w:rPr>
              <w:t xml:space="preserve"> Марина</w:t>
            </w:r>
          </w:p>
        </w:tc>
        <w:tc>
          <w:tcPr>
            <w:tcW w:w="2551" w:type="dxa"/>
          </w:tcPr>
          <w:p w:rsidR="00D13CAE" w:rsidRPr="00600D61" w:rsidRDefault="00D13CAE" w:rsidP="00080440">
            <w:pPr>
              <w:rPr>
                <w:sz w:val="28"/>
                <w:szCs w:val="28"/>
                <w:lang w:val="kk-KZ"/>
              </w:rPr>
            </w:pPr>
            <w:r w:rsidRPr="00600D61">
              <w:rPr>
                <w:sz w:val="28"/>
                <w:szCs w:val="28"/>
                <w:lang w:val="kk-KZ"/>
              </w:rPr>
              <w:t>Моргун А.А.</w:t>
            </w:r>
          </w:p>
        </w:tc>
        <w:tc>
          <w:tcPr>
            <w:tcW w:w="1949" w:type="dxa"/>
          </w:tcPr>
          <w:p w:rsidR="00D13CAE" w:rsidRPr="00600D61" w:rsidRDefault="00D13CAE" w:rsidP="00080440">
            <w:pPr>
              <w:rPr>
                <w:sz w:val="28"/>
                <w:szCs w:val="28"/>
              </w:rPr>
            </w:pPr>
            <w:r w:rsidRPr="00600D61">
              <w:rPr>
                <w:sz w:val="28"/>
                <w:szCs w:val="28"/>
              </w:rPr>
              <w:t>Диплом 1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Бейсекенов</w:t>
            </w:r>
            <w:proofErr w:type="spellEnd"/>
            <w:r w:rsidRPr="00600D61">
              <w:rPr>
                <w:color w:val="000000"/>
                <w:sz w:val="28"/>
                <w:szCs w:val="28"/>
              </w:rPr>
              <w:t xml:space="preserve"> </w:t>
            </w:r>
            <w:proofErr w:type="spellStart"/>
            <w:r w:rsidRPr="00600D61">
              <w:rPr>
                <w:color w:val="000000"/>
                <w:sz w:val="28"/>
                <w:szCs w:val="28"/>
              </w:rPr>
              <w:t>Алдияр</w:t>
            </w:r>
            <w:proofErr w:type="spellEnd"/>
          </w:p>
        </w:tc>
        <w:tc>
          <w:tcPr>
            <w:tcW w:w="2551" w:type="dxa"/>
          </w:tcPr>
          <w:p w:rsidR="00D13CAE" w:rsidRPr="00600D61" w:rsidRDefault="00D13CAE" w:rsidP="00D13CAE">
            <w:pPr>
              <w:rPr>
                <w:sz w:val="28"/>
                <w:szCs w:val="28"/>
                <w:lang w:val="kk-KZ"/>
              </w:rPr>
            </w:pPr>
            <w:r w:rsidRPr="00600D61">
              <w:rPr>
                <w:sz w:val="28"/>
                <w:szCs w:val="28"/>
                <w:lang w:val="kk-KZ"/>
              </w:rPr>
              <w:t>Моргун А.А.</w:t>
            </w:r>
          </w:p>
        </w:tc>
        <w:tc>
          <w:tcPr>
            <w:tcW w:w="1949" w:type="dxa"/>
          </w:tcPr>
          <w:p w:rsidR="00D13CAE" w:rsidRPr="00600D61" w:rsidRDefault="00D13CAE" w:rsidP="00D13CAE">
            <w:pPr>
              <w:rPr>
                <w:sz w:val="28"/>
                <w:szCs w:val="28"/>
              </w:rPr>
            </w:pPr>
            <w:r w:rsidRPr="00600D61">
              <w:rPr>
                <w:sz w:val="28"/>
                <w:szCs w:val="28"/>
              </w:rPr>
              <w:t>Диплом 2</w:t>
            </w:r>
          </w:p>
          <w:p w:rsidR="00D13CAE" w:rsidRPr="00600D61" w:rsidRDefault="00D13CAE" w:rsidP="00D13CAE">
            <w:pPr>
              <w:rPr>
                <w:sz w:val="28"/>
                <w:szCs w:val="28"/>
              </w:rPr>
            </w:pPr>
            <w:r w:rsidRPr="00600D61">
              <w:rPr>
                <w:sz w:val="28"/>
                <w:szCs w:val="28"/>
              </w:rPr>
              <w:t>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Кульмуканова</w:t>
            </w:r>
            <w:proofErr w:type="spellEnd"/>
            <w:r w:rsidRPr="00600D61">
              <w:rPr>
                <w:color w:val="000000"/>
                <w:sz w:val="28"/>
                <w:szCs w:val="28"/>
              </w:rPr>
              <w:t xml:space="preserve"> Жанна</w:t>
            </w:r>
          </w:p>
        </w:tc>
        <w:tc>
          <w:tcPr>
            <w:tcW w:w="2551" w:type="dxa"/>
          </w:tcPr>
          <w:p w:rsidR="00D13CAE" w:rsidRPr="00600D61" w:rsidRDefault="00D13CAE" w:rsidP="00D13CAE">
            <w:pPr>
              <w:rPr>
                <w:sz w:val="28"/>
                <w:szCs w:val="28"/>
                <w:lang w:val="kk-KZ"/>
              </w:rPr>
            </w:pPr>
            <w:r w:rsidRPr="00600D61">
              <w:rPr>
                <w:sz w:val="28"/>
                <w:szCs w:val="28"/>
                <w:lang w:val="kk-KZ"/>
              </w:rPr>
              <w:t>Моргун А.А.</w:t>
            </w:r>
          </w:p>
        </w:tc>
        <w:tc>
          <w:tcPr>
            <w:tcW w:w="1949" w:type="dxa"/>
          </w:tcPr>
          <w:p w:rsidR="00D13CAE" w:rsidRPr="00600D61" w:rsidRDefault="00D13CAE" w:rsidP="00D13CAE">
            <w:pPr>
              <w:rPr>
                <w:sz w:val="28"/>
                <w:szCs w:val="28"/>
              </w:rPr>
            </w:pPr>
            <w:r w:rsidRPr="00600D61">
              <w:rPr>
                <w:sz w:val="28"/>
                <w:szCs w:val="28"/>
              </w:rPr>
              <w:t>Диплом 2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Фиттерер</w:t>
            </w:r>
            <w:proofErr w:type="spellEnd"/>
            <w:r w:rsidRPr="00600D61">
              <w:rPr>
                <w:color w:val="000000"/>
                <w:sz w:val="28"/>
                <w:szCs w:val="28"/>
              </w:rPr>
              <w:t xml:space="preserve"> Карина</w:t>
            </w:r>
          </w:p>
        </w:tc>
        <w:tc>
          <w:tcPr>
            <w:tcW w:w="2551" w:type="dxa"/>
          </w:tcPr>
          <w:p w:rsidR="00D13CAE" w:rsidRPr="00600D61" w:rsidRDefault="00D13CAE" w:rsidP="00D13CAE">
            <w:pPr>
              <w:rPr>
                <w:sz w:val="28"/>
                <w:szCs w:val="28"/>
                <w:lang w:val="kk-KZ"/>
              </w:rPr>
            </w:pPr>
            <w:r w:rsidRPr="00600D61">
              <w:rPr>
                <w:sz w:val="28"/>
                <w:szCs w:val="28"/>
                <w:lang w:val="kk-KZ"/>
              </w:rPr>
              <w:t>Моргун А.А.</w:t>
            </w:r>
          </w:p>
        </w:tc>
        <w:tc>
          <w:tcPr>
            <w:tcW w:w="1949" w:type="dxa"/>
          </w:tcPr>
          <w:p w:rsidR="00D13CAE" w:rsidRPr="00600D61" w:rsidRDefault="00D13CAE" w:rsidP="00D13CAE">
            <w:pPr>
              <w:rPr>
                <w:sz w:val="28"/>
                <w:szCs w:val="28"/>
              </w:rPr>
            </w:pPr>
            <w:r w:rsidRPr="00600D61">
              <w:rPr>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r w:rsidRPr="00600D61">
              <w:rPr>
                <w:color w:val="000000"/>
                <w:sz w:val="28"/>
                <w:szCs w:val="28"/>
              </w:rPr>
              <w:t>Сорока Оксана</w:t>
            </w:r>
          </w:p>
        </w:tc>
        <w:tc>
          <w:tcPr>
            <w:tcW w:w="2551" w:type="dxa"/>
          </w:tcPr>
          <w:p w:rsidR="00D13CAE" w:rsidRPr="00600D61" w:rsidRDefault="00D13CAE" w:rsidP="00D13CAE">
            <w:pPr>
              <w:rPr>
                <w:sz w:val="28"/>
                <w:szCs w:val="28"/>
                <w:lang w:val="kk-KZ"/>
              </w:rPr>
            </w:pPr>
            <w:r w:rsidRPr="00600D61">
              <w:rPr>
                <w:sz w:val="28"/>
                <w:szCs w:val="28"/>
                <w:lang w:val="kk-KZ"/>
              </w:rPr>
              <w:t>Хуснутдинова М.Ш.</w:t>
            </w:r>
          </w:p>
        </w:tc>
        <w:tc>
          <w:tcPr>
            <w:tcW w:w="1949" w:type="dxa"/>
          </w:tcPr>
          <w:p w:rsidR="00D13CAE" w:rsidRPr="00600D61" w:rsidRDefault="00D13CAE" w:rsidP="00D13CAE">
            <w:pPr>
              <w:rPr>
                <w:sz w:val="28"/>
                <w:szCs w:val="28"/>
              </w:rPr>
            </w:pPr>
            <w:r w:rsidRPr="00600D61">
              <w:rPr>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Сағынай</w:t>
            </w:r>
            <w:proofErr w:type="spellEnd"/>
            <w:r w:rsidRPr="00600D61">
              <w:rPr>
                <w:color w:val="000000"/>
                <w:sz w:val="28"/>
                <w:szCs w:val="28"/>
              </w:rPr>
              <w:t xml:space="preserve"> Улан</w:t>
            </w:r>
          </w:p>
        </w:tc>
        <w:tc>
          <w:tcPr>
            <w:tcW w:w="2551" w:type="dxa"/>
          </w:tcPr>
          <w:p w:rsidR="00D13CAE" w:rsidRPr="00600D61" w:rsidRDefault="00D13CAE" w:rsidP="00D13CAE">
            <w:pPr>
              <w:rPr>
                <w:sz w:val="28"/>
                <w:szCs w:val="28"/>
                <w:lang w:val="kk-KZ"/>
              </w:rPr>
            </w:pPr>
            <w:r w:rsidRPr="00600D61">
              <w:rPr>
                <w:sz w:val="28"/>
                <w:szCs w:val="28"/>
                <w:lang w:val="kk-KZ"/>
              </w:rPr>
              <w:t>Байгужинова А.Ж.</w:t>
            </w:r>
          </w:p>
        </w:tc>
        <w:tc>
          <w:tcPr>
            <w:tcW w:w="1949" w:type="dxa"/>
          </w:tcPr>
          <w:p w:rsidR="00D13CAE" w:rsidRPr="00600D61" w:rsidRDefault="00D13CAE" w:rsidP="00D13CAE">
            <w:pPr>
              <w:rPr>
                <w:sz w:val="28"/>
                <w:szCs w:val="28"/>
              </w:rPr>
            </w:pPr>
            <w:r w:rsidRPr="00600D61">
              <w:rPr>
                <w:sz w:val="28"/>
                <w:szCs w:val="28"/>
              </w:rPr>
              <w:t>Диплом 1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Арынов</w:t>
            </w:r>
            <w:proofErr w:type="spellEnd"/>
            <w:r w:rsidRPr="00600D61">
              <w:rPr>
                <w:color w:val="000000"/>
                <w:sz w:val="28"/>
                <w:szCs w:val="28"/>
              </w:rPr>
              <w:t xml:space="preserve"> </w:t>
            </w:r>
            <w:proofErr w:type="spellStart"/>
            <w:r w:rsidRPr="00600D61">
              <w:rPr>
                <w:color w:val="000000"/>
                <w:sz w:val="28"/>
                <w:szCs w:val="28"/>
              </w:rPr>
              <w:t>Сейлжан</w:t>
            </w:r>
            <w:proofErr w:type="spellEnd"/>
          </w:p>
        </w:tc>
        <w:tc>
          <w:tcPr>
            <w:tcW w:w="2551" w:type="dxa"/>
          </w:tcPr>
          <w:p w:rsidR="00D13CAE" w:rsidRPr="00600D61" w:rsidRDefault="00D13CAE" w:rsidP="00D13CAE">
            <w:pPr>
              <w:rPr>
                <w:sz w:val="28"/>
                <w:szCs w:val="28"/>
                <w:lang w:val="kk-KZ"/>
              </w:rPr>
            </w:pPr>
            <w:r w:rsidRPr="00600D61">
              <w:rPr>
                <w:sz w:val="28"/>
                <w:szCs w:val="28"/>
                <w:lang w:val="kk-KZ"/>
              </w:rPr>
              <w:t>Байгужинова А.Ж.</w:t>
            </w:r>
          </w:p>
        </w:tc>
        <w:tc>
          <w:tcPr>
            <w:tcW w:w="1949" w:type="dxa"/>
          </w:tcPr>
          <w:p w:rsidR="00D13CAE" w:rsidRPr="00600D61" w:rsidRDefault="00D13CAE" w:rsidP="00D13CAE">
            <w:pPr>
              <w:rPr>
                <w:sz w:val="28"/>
                <w:szCs w:val="28"/>
              </w:rPr>
            </w:pPr>
            <w:r w:rsidRPr="00600D61">
              <w:rPr>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Никомбаева</w:t>
            </w:r>
            <w:proofErr w:type="spellEnd"/>
            <w:r w:rsidRPr="00600D61">
              <w:rPr>
                <w:color w:val="000000"/>
                <w:sz w:val="28"/>
                <w:szCs w:val="28"/>
              </w:rPr>
              <w:t xml:space="preserve"> </w:t>
            </w:r>
            <w:proofErr w:type="spellStart"/>
            <w:r w:rsidRPr="00600D61">
              <w:rPr>
                <w:color w:val="000000"/>
                <w:sz w:val="28"/>
                <w:szCs w:val="28"/>
              </w:rPr>
              <w:t>Әсем</w:t>
            </w:r>
            <w:proofErr w:type="spellEnd"/>
          </w:p>
        </w:tc>
        <w:tc>
          <w:tcPr>
            <w:tcW w:w="2551" w:type="dxa"/>
          </w:tcPr>
          <w:p w:rsidR="00D13CAE" w:rsidRPr="00600D61" w:rsidRDefault="00D13CAE" w:rsidP="00D13CAE">
            <w:pPr>
              <w:rPr>
                <w:sz w:val="28"/>
                <w:szCs w:val="28"/>
                <w:lang w:val="kk-KZ"/>
              </w:rPr>
            </w:pPr>
            <w:r w:rsidRPr="00600D61">
              <w:rPr>
                <w:sz w:val="28"/>
                <w:szCs w:val="28"/>
                <w:lang w:val="kk-KZ"/>
              </w:rPr>
              <w:t>Байгужинова А.Ж.</w:t>
            </w:r>
          </w:p>
        </w:tc>
        <w:tc>
          <w:tcPr>
            <w:tcW w:w="1949" w:type="dxa"/>
          </w:tcPr>
          <w:p w:rsidR="00D13CAE" w:rsidRPr="00600D61" w:rsidRDefault="00D13CAE" w:rsidP="00D13CAE">
            <w:pPr>
              <w:rPr>
                <w:sz w:val="28"/>
                <w:szCs w:val="28"/>
              </w:rPr>
            </w:pPr>
            <w:r w:rsidRPr="00600D61">
              <w:rPr>
                <w:sz w:val="28"/>
                <w:szCs w:val="28"/>
              </w:rPr>
              <w:t>Диплом 2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Торгаева</w:t>
            </w:r>
            <w:proofErr w:type="spellEnd"/>
            <w:r w:rsidRPr="00600D61">
              <w:rPr>
                <w:color w:val="000000"/>
                <w:sz w:val="28"/>
                <w:szCs w:val="28"/>
              </w:rPr>
              <w:t xml:space="preserve"> </w:t>
            </w:r>
            <w:proofErr w:type="spellStart"/>
            <w:r w:rsidRPr="00600D61">
              <w:rPr>
                <w:color w:val="000000"/>
                <w:sz w:val="28"/>
                <w:szCs w:val="28"/>
              </w:rPr>
              <w:t>Аделя</w:t>
            </w:r>
            <w:proofErr w:type="spellEnd"/>
          </w:p>
        </w:tc>
        <w:tc>
          <w:tcPr>
            <w:tcW w:w="2551" w:type="dxa"/>
          </w:tcPr>
          <w:p w:rsidR="00D13CAE" w:rsidRPr="00600D61" w:rsidRDefault="00D13CAE" w:rsidP="00D13CAE">
            <w:pPr>
              <w:rPr>
                <w:sz w:val="28"/>
                <w:szCs w:val="28"/>
                <w:lang w:val="kk-KZ"/>
              </w:rPr>
            </w:pPr>
            <w:r w:rsidRPr="00600D61">
              <w:rPr>
                <w:sz w:val="28"/>
                <w:szCs w:val="28"/>
                <w:lang w:val="kk-KZ"/>
              </w:rPr>
              <w:t>Жомартова К.С.</w:t>
            </w:r>
          </w:p>
        </w:tc>
        <w:tc>
          <w:tcPr>
            <w:tcW w:w="1949" w:type="dxa"/>
          </w:tcPr>
          <w:p w:rsidR="00D13CAE" w:rsidRPr="00600D61" w:rsidRDefault="00D13CAE" w:rsidP="00D13CAE">
            <w:pPr>
              <w:rPr>
                <w:sz w:val="28"/>
                <w:szCs w:val="28"/>
              </w:rPr>
            </w:pPr>
            <w:r w:rsidRPr="00600D61">
              <w:rPr>
                <w:sz w:val="28"/>
                <w:szCs w:val="28"/>
              </w:rPr>
              <w:t>Диплом 1 место</w:t>
            </w:r>
          </w:p>
        </w:tc>
      </w:tr>
      <w:tr w:rsidR="00D13CAE" w:rsidRPr="00600D61" w:rsidTr="003B1CF4">
        <w:tc>
          <w:tcPr>
            <w:tcW w:w="1242" w:type="dxa"/>
            <w:vMerge/>
          </w:tcPr>
          <w:p w:rsidR="00D13CAE" w:rsidRPr="00600D61" w:rsidRDefault="00D13CAE" w:rsidP="00D13CAE">
            <w:pPr>
              <w:rPr>
                <w:b/>
                <w:sz w:val="28"/>
                <w:szCs w:val="28"/>
              </w:rPr>
            </w:pPr>
          </w:p>
        </w:tc>
        <w:tc>
          <w:tcPr>
            <w:tcW w:w="1843" w:type="dxa"/>
            <w:vMerge/>
            <w:tcBorders>
              <w:bottom w:val="single" w:sz="4" w:space="0" w:color="auto"/>
            </w:tcBorders>
          </w:tcPr>
          <w:p w:rsidR="00D13CAE" w:rsidRPr="00600D61" w:rsidRDefault="00D13CAE" w:rsidP="00D13CAE">
            <w:pPr>
              <w:rPr>
                <w:sz w:val="28"/>
                <w:szCs w:val="28"/>
              </w:rPr>
            </w:pPr>
          </w:p>
        </w:tc>
        <w:tc>
          <w:tcPr>
            <w:tcW w:w="2552" w:type="dxa"/>
            <w:tcBorders>
              <w:bottom w:val="single" w:sz="4" w:space="0" w:color="auto"/>
            </w:tcBorders>
          </w:tcPr>
          <w:p w:rsidR="00D13CAE" w:rsidRPr="00600D61" w:rsidRDefault="00D13CAE" w:rsidP="00D13CAE">
            <w:pPr>
              <w:rPr>
                <w:sz w:val="28"/>
                <w:szCs w:val="28"/>
                <w:lang w:val="kk-KZ"/>
              </w:rPr>
            </w:pPr>
            <w:proofErr w:type="spellStart"/>
            <w:r w:rsidRPr="00600D61">
              <w:rPr>
                <w:color w:val="000000"/>
                <w:sz w:val="28"/>
                <w:szCs w:val="28"/>
              </w:rPr>
              <w:t>Бакасов</w:t>
            </w:r>
            <w:proofErr w:type="spellEnd"/>
            <w:r w:rsidRPr="00600D61">
              <w:rPr>
                <w:color w:val="000000"/>
                <w:sz w:val="28"/>
                <w:szCs w:val="28"/>
              </w:rPr>
              <w:t xml:space="preserve"> </w:t>
            </w:r>
            <w:proofErr w:type="spellStart"/>
            <w:r w:rsidRPr="00600D61">
              <w:rPr>
                <w:color w:val="000000"/>
                <w:sz w:val="28"/>
                <w:szCs w:val="28"/>
              </w:rPr>
              <w:t>Амиржан</w:t>
            </w:r>
            <w:proofErr w:type="spellEnd"/>
          </w:p>
        </w:tc>
        <w:tc>
          <w:tcPr>
            <w:tcW w:w="2551" w:type="dxa"/>
          </w:tcPr>
          <w:p w:rsidR="00D13CAE" w:rsidRPr="00600D61" w:rsidRDefault="00D13CAE" w:rsidP="00D13CAE">
            <w:pPr>
              <w:rPr>
                <w:sz w:val="28"/>
                <w:szCs w:val="28"/>
                <w:lang w:val="kk-KZ"/>
              </w:rPr>
            </w:pPr>
            <w:r w:rsidRPr="00600D61">
              <w:rPr>
                <w:sz w:val="28"/>
                <w:szCs w:val="28"/>
                <w:lang w:val="kk-KZ"/>
              </w:rPr>
              <w:t>Жомартова К.С.</w:t>
            </w:r>
          </w:p>
        </w:tc>
        <w:tc>
          <w:tcPr>
            <w:tcW w:w="1949" w:type="dxa"/>
          </w:tcPr>
          <w:p w:rsidR="00D13CAE" w:rsidRPr="00600D61" w:rsidRDefault="00D13CAE" w:rsidP="00D13CAE">
            <w:pPr>
              <w:rPr>
                <w:sz w:val="28"/>
                <w:szCs w:val="28"/>
              </w:rPr>
            </w:pPr>
            <w:r w:rsidRPr="00600D61">
              <w:rPr>
                <w:sz w:val="28"/>
                <w:szCs w:val="28"/>
              </w:rPr>
              <w:t>Диплом 1 место</w:t>
            </w:r>
          </w:p>
        </w:tc>
      </w:tr>
      <w:tr w:rsidR="00D13CAE" w:rsidRPr="00600D61" w:rsidTr="00F77DDC">
        <w:trPr>
          <w:trHeight w:val="998"/>
        </w:trPr>
        <w:tc>
          <w:tcPr>
            <w:tcW w:w="1242" w:type="dxa"/>
            <w:vMerge/>
          </w:tcPr>
          <w:p w:rsidR="00D13CAE" w:rsidRPr="00600D61" w:rsidRDefault="00D13CAE" w:rsidP="00D13CAE">
            <w:pPr>
              <w:rPr>
                <w:b/>
                <w:sz w:val="28"/>
                <w:szCs w:val="28"/>
              </w:rPr>
            </w:pPr>
          </w:p>
        </w:tc>
        <w:tc>
          <w:tcPr>
            <w:tcW w:w="1843" w:type="dxa"/>
            <w:vMerge w:val="restart"/>
          </w:tcPr>
          <w:p w:rsidR="00D13CAE" w:rsidRPr="00600D61" w:rsidRDefault="00D13CAE" w:rsidP="00D13CAE">
            <w:pPr>
              <w:rPr>
                <w:sz w:val="28"/>
                <w:szCs w:val="28"/>
              </w:rPr>
            </w:pPr>
            <w:r w:rsidRPr="00600D61">
              <w:rPr>
                <w:sz w:val="28"/>
                <w:szCs w:val="28"/>
              </w:rPr>
              <w:t>Интеллектуальный марафон</w:t>
            </w:r>
          </w:p>
        </w:tc>
        <w:tc>
          <w:tcPr>
            <w:tcW w:w="2552" w:type="dxa"/>
            <w:tcBorders>
              <w:bottom w:val="single" w:sz="4" w:space="0" w:color="auto"/>
            </w:tcBorders>
            <w:vAlign w:val="bottom"/>
          </w:tcPr>
          <w:p w:rsidR="00D13CAE" w:rsidRPr="00600D61" w:rsidRDefault="00D13CAE" w:rsidP="00F77DDC">
            <w:pPr>
              <w:rPr>
                <w:color w:val="000000"/>
                <w:sz w:val="28"/>
                <w:szCs w:val="28"/>
              </w:rPr>
            </w:pPr>
            <w:r w:rsidRPr="00600D61">
              <w:rPr>
                <w:color w:val="000000"/>
                <w:sz w:val="28"/>
                <w:szCs w:val="28"/>
              </w:rPr>
              <w:t>Задорожный Даниил</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r w:rsidRPr="00600D61">
              <w:rPr>
                <w:color w:val="000000"/>
                <w:sz w:val="28"/>
                <w:szCs w:val="28"/>
              </w:rPr>
              <w:t>Кузьмина Анастасия</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Хуснутдинова</w:t>
            </w:r>
            <w:proofErr w:type="spellEnd"/>
            <w:r w:rsidRPr="00600D61">
              <w:rPr>
                <w:color w:val="000000"/>
                <w:sz w:val="28"/>
                <w:szCs w:val="28"/>
              </w:rPr>
              <w:t xml:space="preserve"> М.Ш.</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r w:rsidRPr="00600D61">
              <w:rPr>
                <w:color w:val="000000"/>
                <w:sz w:val="28"/>
                <w:szCs w:val="28"/>
              </w:rPr>
              <w:t xml:space="preserve">Мухамеджанов </w:t>
            </w:r>
            <w:proofErr w:type="spellStart"/>
            <w:r w:rsidRPr="00600D61">
              <w:rPr>
                <w:color w:val="000000"/>
                <w:sz w:val="28"/>
                <w:szCs w:val="28"/>
              </w:rPr>
              <w:t>Нурболат</w:t>
            </w:r>
            <w:proofErr w:type="spellEnd"/>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proofErr w:type="spellStart"/>
            <w:r w:rsidRPr="00600D61">
              <w:rPr>
                <w:color w:val="000000"/>
                <w:sz w:val="28"/>
                <w:szCs w:val="28"/>
              </w:rPr>
              <w:t>Хитринцев</w:t>
            </w:r>
            <w:proofErr w:type="spellEnd"/>
            <w:r w:rsidRPr="00600D61">
              <w:rPr>
                <w:color w:val="000000"/>
                <w:sz w:val="28"/>
                <w:szCs w:val="28"/>
              </w:rPr>
              <w:t xml:space="preserve"> Артем</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r w:rsidRPr="00600D61">
              <w:rPr>
                <w:color w:val="000000"/>
                <w:sz w:val="28"/>
                <w:szCs w:val="28"/>
              </w:rPr>
              <w:t>Михайленко Яна</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Плитко</w:t>
            </w:r>
            <w:proofErr w:type="spellEnd"/>
            <w:r w:rsidRPr="00600D61">
              <w:rPr>
                <w:color w:val="000000"/>
                <w:sz w:val="28"/>
                <w:szCs w:val="28"/>
              </w:rPr>
              <w:t xml:space="preserve"> Е.В.</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proofErr w:type="spellStart"/>
            <w:r w:rsidRPr="00600D61">
              <w:rPr>
                <w:color w:val="000000"/>
                <w:sz w:val="28"/>
                <w:szCs w:val="28"/>
              </w:rPr>
              <w:t>Кокман</w:t>
            </w:r>
            <w:proofErr w:type="spellEnd"/>
            <w:r w:rsidRPr="00600D61">
              <w:rPr>
                <w:color w:val="000000"/>
                <w:sz w:val="28"/>
                <w:szCs w:val="28"/>
              </w:rPr>
              <w:t xml:space="preserve"> Виолетта</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Молдагельдинова</w:t>
            </w:r>
            <w:proofErr w:type="spellEnd"/>
            <w:r w:rsidRPr="00600D61">
              <w:rPr>
                <w:color w:val="000000"/>
                <w:sz w:val="28"/>
                <w:szCs w:val="28"/>
              </w:rPr>
              <w:t xml:space="preserve"> А.О.</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D13CAE" w:rsidRPr="00600D61" w:rsidTr="00F77DDC">
        <w:tc>
          <w:tcPr>
            <w:tcW w:w="1242" w:type="dxa"/>
            <w:vMerge/>
          </w:tcPr>
          <w:p w:rsidR="00D13CAE" w:rsidRPr="00600D61" w:rsidRDefault="00D13CAE" w:rsidP="00D13CAE">
            <w:pPr>
              <w:rPr>
                <w:b/>
                <w:sz w:val="28"/>
                <w:szCs w:val="28"/>
              </w:rPr>
            </w:pPr>
          </w:p>
        </w:tc>
        <w:tc>
          <w:tcPr>
            <w:tcW w:w="1843" w:type="dxa"/>
            <w:vMerge/>
          </w:tcPr>
          <w:p w:rsidR="00D13CAE" w:rsidRPr="00600D61" w:rsidRDefault="00D13CAE" w:rsidP="00D13CAE">
            <w:pPr>
              <w:rPr>
                <w:sz w:val="28"/>
                <w:szCs w:val="28"/>
              </w:rPr>
            </w:pPr>
          </w:p>
        </w:tc>
        <w:tc>
          <w:tcPr>
            <w:tcW w:w="2552" w:type="dxa"/>
            <w:tcBorders>
              <w:bottom w:val="single" w:sz="4" w:space="0" w:color="auto"/>
            </w:tcBorders>
            <w:vAlign w:val="bottom"/>
          </w:tcPr>
          <w:p w:rsidR="00D13CAE" w:rsidRPr="00600D61" w:rsidRDefault="00D13CAE" w:rsidP="00F77DDC">
            <w:pPr>
              <w:rPr>
                <w:color w:val="000000"/>
                <w:sz w:val="28"/>
                <w:szCs w:val="28"/>
              </w:rPr>
            </w:pPr>
            <w:proofErr w:type="spellStart"/>
            <w:r w:rsidRPr="00600D61">
              <w:rPr>
                <w:color w:val="000000"/>
                <w:sz w:val="28"/>
                <w:szCs w:val="28"/>
              </w:rPr>
              <w:t>Мальсагов</w:t>
            </w:r>
            <w:proofErr w:type="spellEnd"/>
            <w:r w:rsidRPr="00600D61">
              <w:rPr>
                <w:color w:val="000000"/>
                <w:sz w:val="28"/>
                <w:szCs w:val="28"/>
              </w:rPr>
              <w:t xml:space="preserve"> Ислам</w:t>
            </w:r>
          </w:p>
        </w:tc>
        <w:tc>
          <w:tcPr>
            <w:tcW w:w="2551" w:type="dxa"/>
            <w:vAlign w:val="bottom"/>
          </w:tcPr>
          <w:p w:rsidR="00D13CAE" w:rsidRPr="00600D61" w:rsidRDefault="00D13CAE" w:rsidP="00F77DDC">
            <w:pPr>
              <w:rPr>
                <w:color w:val="000000"/>
                <w:sz w:val="28"/>
                <w:szCs w:val="28"/>
              </w:rPr>
            </w:pPr>
            <w:proofErr w:type="spellStart"/>
            <w:r w:rsidRPr="00600D61">
              <w:rPr>
                <w:color w:val="000000"/>
                <w:sz w:val="28"/>
                <w:szCs w:val="28"/>
              </w:rPr>
              <w:t>Кустаулетова</w:t>
            </w:r>
            <w:proofErr w:type="spellEnd"/>
            <w:r w:rsidRPr="00600D61">
              <w:rPr>
                <w:color w:val="000000"/>
                <w:sz w:val="28"/>
                <w:szCs w:val="28"/>
              </w:rPr>
              <w:t xml:space="preserve"> М.И.</w:t>
            </w:r>
          </w:p>
        </w:tc>
        <w:tc>
          <w:tcPr>
            <w:tcW w:w="1949" w:type="dxa"/>
            <w:vAlign w:val="bottom"/>
          </w:tcPr>
          <w:p w:rsidR="00D13CAE" w:rsidRPr="00600D61" w:rsidRDefault="00D13CAE" w:rsidP="00F77DDC">
            <w:pPr>
              <w:rPr>
                <w:color w:val="000000"/>
                <w:sz w:val="28"/>
                <w:szCs w:val="28"/>
              </w:rPr>
            </w:pPr>
            <w:r w:rsidRPr="00600D61">
              <w:rPr>
                <w:color w:val="000000"/>
                <w:sz w:val="28"/>
                <w:szCs w:val="28"/>
              </w:rPr>
              <w:t>диплом 3 место</w:t>
            </w:r>
          </w:p>
        </w:tc>
      </w:tr>
      <w:tr w:rsidR="009A657F" w:rsidRPr="00600D61" w:rsidTr="00FB2B34">
        <w:tc>
          <w:tcPr>
            <w:tcW w:w="1242" w:type="dxa"/>
          </w:tcPr>
          <w:p w:rsidR="009A657F" w:rsidRPr="00600D61" w:rsidRDefault="009A657F" w:rsidP="00D13CAE">
            <w:pPr>
              <w:rPr>
                <w:b/>
                <w:sz w:val="28"/>
                <w:szCs w:val="28"/>
              </w:rPr>
            </w:pPr>
          </w:p>
        </w:tc>
        <w:tc>
          <w:tcPr>
            <w:tcW w:w="1843" w:type="dxa"/>
          </w:tcPr>
          <w:p w:rsidR="009A657F" w:rsidRPr="00600D61" w:rsidRDefault="009A657F" w:rsidP="00FB2B34">
            <w:pPr>
              <w:rPr>
                <w:sz w:val="28"/>
                <w:szCs w:val="28"/>
              </w:rPr>
            </w:pPr>
            <w:r w:rsidRPr="00600D61">
              <w:rPr>
                <w:sz w:val="28"/>
                <w:szCs w:val="28"/>
              </w:rPr>
              <w:t>выставка  ДПИ "</w:t>
            </w:r>
            <w:proofErr w:type="spellStart"/>
            <w:r w:rsidRPr="00600D61">
              <w:rPr>
                <w:sz w:val="28"/>
                <w:szCs w:val="28"/>
              </w:rPr>
              <w:t>Атамура</w:t>
            </w:r>
            <w:proofErr w:type="spellEnd"/>
            <w:r w:rsidRPr="00600D61">
              <w:rPr>
                <w:sz w:val="28"/>
                <w:szCs w:val="28"/>
              </w:rPr>
              <w:t>"</w:t>
            </w:r>
          </w:p>
        </w:tc>
        <w:tc>
          <w:tcPr>
            <w:tcW w:w="2552" w:type="dxa"/>
            <w:tcBorders>
              <w:bottom w:val="single" w:sz="4" w:space="0" w:color="auto"/>
            </w:tcBorders>
          </w:tcPr>
          <w:p w:rsidR="009A657F" w:rsidRPr="00600D61" w:rsidRDefault="009A657F" w:rsidP="00FB2B34">
            <w:pPr>
              <w:rPr>
                <w:color w:val="000000"/>
                <w:sz w:val="28"/>
                <w:szCs w:val="28"/>
                <w:lang w:val="kk-KZ"/>
              </w:rPr>
            </w:pPr>
            <w:r w:rsidRPr="00600D61">
              <w:rPr>
                <w:color w:val="000000"/>
                <w:sz w:val="28"/>
                <w:szCs w:val="28"/>
              </w:rPr>
              <w:t>Дипломанты (учащиеся кружка «Сувенир»)</w:t>
            </w:r>
          </w:p>
        </w:tc>
        <w:tc>
          <w:tcPr>
            <w:tcW w:w="2551" w:type="dxa"/>
          </w:tcPr>
          <w:p w:rsidR="009A657F" w:rsidRPr="00600D61" w:rsidRDefault="009A657F" w:rsidP="00FB2B34">
            <w:pPr>
              <w:rPr>
                <w:color w:val="000000"/>
                <w:sz w:val="28"/>
                <w:szCs w:val="28"/>
                <w:lang w:val="kk-KZ"/>
              </w:rPr>
            </w:pPr>
            <w:r w:rsidRPr="00600D61">
              <w:rPr>
                <w:color w:val="000000"/>
                <w:sz w:val="28"/>
                <w:szCs w:val="28"/>
                <w:lang w:val="kk-KZ"/>
              </w:rPr>
              <w:t>Седова Л.В.</w:t>
            </w:r>
          </w:p>
        </w:tc>
        <w:tc>
          <w:tcPr>
            <w:tcW w:w="1949" w:type="dxa"/>
          </w:tcPr>
          <w:p w:rsidR="009A657F" w:rsidRPr="00600D61" w:rsidRDefault="009A657F" w:rsidP="00FB2B34">
            <w:pPr>
              <w:rPr>
                <w:color w:val="000000"/>
                <w:sz w:val="28"/>
                <w:szCs w:val="28"/>
                <w:lang w:val="kk-KZ"/>
              </w:rPr>
            </w:pPr>
            <w:r w:rsidRPr="00600D61">
              <w:rPr>
                <w:color w:val="000000"/>
                <w:sz w:val="28"/>
                <w:szCs w:val="28"/>
                <w:lang w:val="kk-KZ"/>
              </w:rPr>
              <w:t>1 место</w:t>
            </w:r>
          </w:p>
        </w:tc>
      </w:tr>
      <w:tr w:rsidR="00FB2B34" w:rsidRPr="00600D61" w:rsidTr="00F77DDC">
        <w:tc>
          <w:tcPr>
            <w:tcW w:w="1242" w:type="dxa"/>
            <w:vMerge w:val="restart"/>
            <w:tcBorders>
              <w:top w:val="single" w:sz="4" w:space="0" w:color="auto"/>
              <w:left w:val="single" w:sz="4" w:space="0" w:color="auto"/>
              <w:right w:val="single" w:sz="4" w:space="0" w:color="auto"/>
            </w:tcBorders>
          </w:tcPr>
          <w:p w:rsidR="00FB2B34" w:rsidRPr="00600D61" w:rsidRDefault="00FB2B34" w:rsidP="00D13CAE">
            <w:pPr>
              <w:rPr>
                <w:b/>
                <w:sz w:val="28"/>
                <w:szCs w:val="28"/>
              </w:rPr>
            </w:pPr>
            <w:r w:rsidRPr="00600D61">
              <w:rPr>
                <w:b/>
                <w:sz w:val="28"/>
                <w:szCs w:val="28"/>
              </w:rPr>
              <w:t>городской</w:t>
            </w:r>
          </w:p>
        </w:tc>
        <w:tc>
          <w:tcPr>
            <w:tcW w:w="1843" w:type="dxa"/>
            <w:vMerge w:val="restart"/>
            <w:tcBorders>
              <w:top w:val="single" w:sz="4" w:space="0" w:color="auto"/>
              <w:left w:val="single" w:sz="4" w:space="0" w:color="auto"/>
              <w:right w:val="single" w:sz="4" w:space="0" w:color="auto"/>
            </w:tcBorders>
          </w:tcPr>
          <w:p w:rsidR="00FB2B34" w:rsidRPr="00600D61" w:rsidRDefault="00FB2B34" w:rsidP="00D13CAE">
            <w:pPr>
              <w:rPr>
                <w:sz w:val="28"/>
                <w:szCs w:val="28"/>
              </w:rPr>
            </w:pPr>
            <w:r w:rsidRPr="00600D61">
              <w:rPr>
                <w:sz w:val="28"/>
                <w:szCs w:val="28"/>
              </w:rPr>
              <w:t>Научные проекты</w:t>
            </w: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Жумабеков</w:t>
            </w:r>
            <w:proofErr w:type="spellEnd"/>
            <w:r w:rsidRPr="00600D61">
              <w:rPr>
                <w:color w:val="000000"/>
                <w:sz w:val="28"/>
                <w:szCs w:val="28"/>
              </w:rPr>
              <w:t xml:space="preserve"> </w:t>
            </w:r>
            <w:proofErr w:type="spellStart"/>
            <w:r w:rsidRPr="00600D61">
              <w:rPr>
                <w:color w:val="000000"/>
                <w:sz w:val="28"/>
                <w:szCs w:val="28"/>
              </w:rPr>
              <w:t>Елдос</w:t>
            </w:r>
            <w:proofErr w:type="spellEnd"/>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Аментаева</w:t>
            </w:r>
            <w:proofErr w:type="spellEnd"/>
            <w:r w:rsidRPr="00600D61">
              <w:rPr>
                <w:color w:val="000000"/>
                <w:sz w:val="28"/>
                <w:szCs w:val="28"/>
              </w:rPr>
              <w:t xml:space="preserve"> Г.К.</w:t>
            </w:r>
          </w:p>
        </w:tc>
        <w:tc>
          <w:tcPr>
            <w:tcW w:w="1949" w:type="dxa"/>
            <w:vAlign w:val="bottom"/>
          </w:tcPr>
          <w:p w:rsidR="00FB2B34" w:rsidRPr="00600D61" w:rsidRDefault="00FB2B34" w:rsidP="00F77DDC">
            <w:pPr>
              <w:rPr>
                <w:color w:val="000000"/>
                <w:sz w:val="28"/>
                <w:szCs w:val="28"/>
              </w:rPr>
            </w:pPr>
            <w:r w:rsidRPr="00600D61">
              <w:rPr>
                <w:color w:val="000000"/>
                <w:sz w:val="28"/>
                <w:szCs w:val="28"/>
              </w:rPr>
              <w:t xml:space="preserve">диплом </w:t>
            </w:r>
          </w:p>
        </w:tc>
      </w:tr>
      <w:tr w:rsidR="00FB2B34" w:rsidRPr="00600D61" w:rsidTr="00F77DDC">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sz w:val="28"/>
                <w:szCs w:val="28"/>
              </w:rPr>
            </w:pP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Абжанов</w:t>
            </w:r>
            <w:proofErr w:type="spellEnd"/>
            <w:r w:rsidRPr="00600D61">
              <w:rPr>
                <w:color w:val="000000"/>
                <w:sz w:val="28"/>
                <w:szCs w:val="28"/>
              </w:rPr>
              <w:t xml:space="preserve"> Аскар</w:t>
            </w:r>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Кофтанюк</w:t>
            </w:r>
            <w:proofErr w:type="spellEnd"/>
            <w:r w:rsidRPr="00600D61">
              <w:rPr>
                <w:color w:val="000000"/>
                <w:sz w:val="28"/>
                <w:szCs w:val="28"/>
              </w:rPr>
              <w:t xml:space="preserve"> И.И.</w:t>
            </w:r>
          </w:p>
        </w:tc>
        <w:tc>
          <w:tcPr>
            <w:tcW w:w="1949" w:type="dxa"/>
            <w:vAlign w:val="bottom"/>
          </w:tcPr>
          <w:p w:rsidR="00FB2B34" w:rsidRPr="00600D61" w:rsidRDefault="00FB2B34" w:rsidP="00F77DDC">
            <w:pPr>
              <w:rPr>
                <w:color w:val="000000"/>
                <w:sz w:val="28"/>
                <w:szCs w:val="28"/>
              </w:rPr>
            </w:pPr>
            <w:r w:rsidRPr="00600D61">
              <w:rPr>
                <w:color w:val="000000"/>
                <w:sz w:val="28"/>
                <w:szCs w:val="28"/>
              </w:rPr>
              <w:t>диплом</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proofErr w:type="spellStart"/>
            <w:r w:rsidRPr="00600D61">
              <w:rPr>
                <w:color w:val="000000"/>
                <w:sz w:val="28"/>
                <w:szCs w:val="28"/>
              </w:rPr>
              <w:t>Лепп</w:t>
            </w:r>
            <w:proofErr w:type="spellEnd"/>
            <w:r w:rsidRPr="00600D61">
              <w:rPr>
                <w:color w:val="000000"/>
                <w:sz w:val="28"/>
                <w:szCs w:val="28"/>
              </w:rPr>
              <w:t xml:space="preserve"> Вероника</w:t>
            </w:r>
          </w:p>
        </w:tc>
        <w:tc>
          <w:tcPr>
            <w:tcW w:w="2551" w:type="dxa"/>
          </w:tcPr>
          <w:p w:rsidR="00FB2B34" w:rsidRPr="00600D61" w:rsidRDefault="00FB2B34" w:rsidP="00F77DDC">
            <w:pPr>
              <w:rPr>
                <w:color w:val="000000"/>
                <w:sz w:val="28"/>
                <w:szCs w:val="28"/>
              </w:rPr>
            </w:pPr>
            <w:r w:rsidRPr="00600D61">
              <w:rPr>
                <w:color w:val="000000"/>
                <w:sz w:val="28"/>
                <w:szCs w:val="28"/>
              </w:rPr>
              <w:t>Юрченко Е.В.</w:t>
            </w:r>
          </w:p>
        </w:tc>
        <w:tc>
          <w:tcPr>
            <w:tcW w:w="1949" w:type="dxa"/>
          </w:tcPr>
          <w:p w:rsidR="00FB2B34" w:rsidRPr="00600D61" w:rsidRDefault="00FB2B34" w:rsidP="00F77DDC">
            <w:pPr>
              <w:rPr>
                <w:color w:val="000000"/>
                <w:sz w:val="28"/>
                <w:szCs w:val="28"/>
              </w:rPr>
            </w:pPr>
            <w:r w:rsidRPr="00600D61">
              <w:rPr>
                <w:color w:val="000000"/>
                <w:sz w:val="28"/>
                <w:szCs w:val="28"/>
              </w:rPr>
              <w:t>диплом 3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proofErr w:type="spellStart"/>
            <w:r w:rsidRPr="00600D61">
              <w:rPr>
                <w:color w:val="000000"/>
                <w:sz w:val="28"/>
                <w:szCs w:val="28"/>
              </w:rPr>
              <w:t>Пелих</w:t>
            </w:r>
            <w:proofErr w:type="spellEnd"/>
            <w:r w:rsidRPr="00600D61">
              <w:rPr>
                <w:color w:val="000000"/>
                <w:sz w:val="28"/>
                <w:szCs w:val="28"/>
              </w:rPr>
              <w:t xml:space="preserve"> Настя</w:t>
            </w:r>
          </w:p>
        </w:tc>
        <w:tc>
          <w:tcPr>
            <w:tcW w:w="2551" w:type="dxa"/>
          </w:tcPr>
          <w:p w:rsidR="00FB2B34" w:rsidRPr="00600D61" w:rsidRDefault="00FB2B34" w:rsidP="00F77DDC">
            <w:pPr>
              <w:rPr>
                <w:color w:val="000000"/>
                <w:sz w:val="28"/>
                <w:szCs w:val="28"/>
              </w:rPr>
            </w:pPr>
            <w:r w:rsidRPr="00600D61">
              <w:rPr>
                <w:color w:val="000000"/>
                <w:sz w:val="28"/>
                <w:szCs w:val="28"/>
              </w:rPr>
              <w:t>Юрченко Е.В.</w:t>
            </w:r>
          </w:p>
        </w:tc>
        <w:tc>
          <w:tcPr>
            <w:tcW w:w="1949" w:type="dxa"/>
          </w:tcPr>
          <w:p w:rsidR="00FB2B34" w:rsidRPr="00600D61" w:rsidRDefault="00FB2B34" w:rsidP="00F77DDC">
            <w:pPr>
              <w:rPr>
                <w:color w:val="000000"/>
                <w:sz w:val="28"/>
                <w:szCs w:val="28"/>
              </w:rPr>
            </w:pPr>
            <w:r w:rsidRPr="00600D61">
              <w:rPr>
                <w:color w:val="000000"/>
                <w:sz w:val="28"/>
                <w:szCs w:val="28"/>
              </w:rPr>
              <w:t>диплом 2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proofErr w:type="spellStart"/>
            <w:r w:rsidRPr="00600D61">
              <w:rPr>
                <w:color w:val="000000"/>
                <w:sz w:val="28"/>
                <w:szCs w:val="28"/>
              </w:rPr>
              <w:t>Пеннер</w:t>
            </w:r>
            <w:proofErr w:type="spellEnd"/>
            <w:r w:rsidRPr="00600D61">
              <w:rPr>
                <w:color w:val="000000"/>
                <w:sz w:val="28"/>
                <w:szCs w:val="28"/>
              </w:rPr>
              <w:t xml:space="preserve"> София</w:t>
            </w:r>
          </w:p>
        </w:tc>
        <w:tc>
          <w:tcPr>
            <w:tcW w:w="2551" w:type="dxa"/>
          </w:tcPr>
          <w:p w:rsidR="00FB2B34" w:rsidRPr="00600D61" w:rsidRDefault="00FB2B34" w:rsidP="00F77DDC">
            <w:pPr>
              <w:rPr>
                <w:color w:val="000000"/>
                <w:sz w:val="28"/>
                <w:szCs w:val="28"/>
              </w:rPr>
            </w:pPr>
            <w:r w:rsidRPr="00600D61">
              <w:rPr>
                <w:color w:val="000000"/>
                <w:sz w:val="28"/>
                <w:szCs w:val="28"/>
              </w:rPr>
              <w:t>Юрченко Е.В.</w:t>
            </w:r>
          </w:p>
        </w:tc>
        <w:tc>
          <w:tcPr>
            <w:tcW w:w="1949" w:type="dxa"/>
          </w:tcPr>
          <w:p w:rsidR="00FB2B34" w:rsidRPr="00600D61" w:rsidRDefault="00FB2B34" w:rsidP="00F77DDC">
            <w:pPr>
              <w:rPr>
                <w:color w:val="000000"/>
                <w:sz w:val="28"/>
                <w:szCs w:val="28"/>
              </w:rPr>
            </w:pPr>
            <w:r w:rsidRPr="00600D61">
              <w:rPr>
                <w:color w:val="000000"/>
                <w:sz w:val="28"/>
                <w:szCs w:val="28"/>
              </w:rPr>
              <w:t>диплом 3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r w:rsidRPr="00600D61">
              <w:rPr>
                <w:color w:val="000000"/>
                <w:sz w:val="28"/>
                <w:szCs w:val="28"/>
              </w:rPr>
              <w:t>Мухамеджанова Дария</w:t>
            </w:r>
          </w:p>
        </w:tc>
        <w:tc>
          <w:tcPr>
            <w:tcW w:w="2551" w:type="dxa"/>
          </w:tcPr>
          <w:p w:rsidR="00FB2B34" w:rsidRPr="00600D61" w:rsidRDefault="00FB2B34" w:rsidP="00F77DDC">
            <w:pPr>
              <w:rPr>
                <w:color w:val="000000"/>
                <w:sz w:val="28"/>
                <w:szCs w:val="28"/>
              </w:rPr>
            </w:pPr>
            <w:r w:rsidRPr="00600D61">
              <w:rPr>
                <w:color w:val="000000"/>
                <w:sz w:val="28"/>
                <w:szCs w:val="28"/>
              </w:rPr>
              <w:t>Юрченко Е.В.</w:t>
            </w:r>
          </w:p>
        </w:tc>
        <w:tc>
          <w:tcPr>
            <w:tcW w:w="1949" w:type="dxa"/>
          </w:tcPr>
          <w:p w:rsidR="00FB2B34" w:rsidRPr="00600D61" w:rsidRDefault="00FB2B34" w:rsidP="00F77DDC">
            <w:pPr>
              <w:rPr>
                <w:color w:val="000000"/>
                <w:sz w:val="28"/>
                <w:szCs w:val="28"/>
              </w:rPr>
            </w:pPr>
            <w:r w:rsidRPr="00600D61">
              <w:rPr>
                <w:color w:val="000000"/>
                <w:sz w:val="28"/>
                <w:szCs w:val="28"/>
              </w:rPr>
              <w:t>диплом 3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r w:rsidRPr="00600D61">
              <w:rPr>
                <w:color w:val="000000"/>
                <w:sz w:val="28"/>
                <w:szCs w:val="28"/>
              </w:rPr>
              <w:t>Трутнев Никита</w:t>
            </w:r>
          </w:p>
        </w:tc>
        <w:tc>
          <w:tcPr>
            <w:tcW w:w="2551" w:type="dxa"/>
          </w:tcPr>
          <w:p w:rsidR="00FB2B34" w:rsidRPr="00600D61" w:rsidRDefault="00FB2B34" w:rsidP="00F77DDC">
            <w:pPr>
              <w:rPr>
                <w:color w:val="000000"/>
                <w:sz w:val="28"/>
                <w:szCs w:val="28"/>
              </w:rPr>
            </w:pPr>
            <w:proofErr w:type="spellStart"/>
            <w:r w:rsidRPr="00600D61">
              <w:rPr>
                <w:color w:val="000000"/>
                <w:sz w:val="28"/>
                <w:szCs w:val="28"/>
              </w:rPr>
              <w:t>Мергалиева</w:t>
            </w:r>
            <w:proofErr w:type="spellEnd"/>
            <w:r w:rsidRPr="00600D61">
              <w:rPr>
                <w:color w:val="000000"/>
                <w:sz w:val="28"/>
                <w:szCs w:val="28"/>
              </w:rPr>
              <w:t xml:space="preserve"> А.Н.</w:t>
            </w:r>
          </w:p>
        </w:tc>
        <w:tc>
          <w:tcPr>
            <w:tcW w:w="1949" w:type="dxa"/>
          </w:tcPr>
          <w:p w:rsidR="00FB2B34" w:rsidRPr="00600D61" w:rsidRDefault="00FB2B34" w:rsidP="00F77DDC">
            <w:pPr>
              <w:rPr>
                <w:color w:val="000000"/>
                <w:sz w:val="28"/>
                <w:szCs w:val="28"/>
              </w:rPr>
            </w:pPr>
            <w:r w:rsidRPr="00600D61">
              <w:rPr>
                <w:color w:val="000000"/>
                <w:sz w:val="28"/>
                <w:szCs w:val="28"/>
              </w:rPr>
              <w:t>диплом 1 место</w:t>
            </w:r>
          </w:p>
        </w:tc>
      </w:tr>
      <w:tr w:rsidR="00FB2B34" w:rsidRPr="00600D61" w:rsidTr="00F77DDC">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val="restart"/>
            <w:tcBorders>
              <w:top w:val="single" w:sz="4" w:space="0" w:color="auto"/>
              <w:left w:val="single" w:sz="4" w:space="0" w:color="auto"/>
              <w:right w:val="single" w:sz="4" w:space="0" w:color="auto"/>
            </w:tcBorders>
          </w:tcPr>
          <w:p w:rsidR="00FB2B34" w:rsidRPr="00600D61" w:rsidRDefault="00FB2B34" w:rsidP="00D13CAE">
            <w:pPr>
              <w:rPr>
                <w:sz w:val="28"/>
                <w:szCs w:val="28"/>
              </w:rPr>
            </w:pPr>
            <w:r w:rsidRPr="00600D61">
              <w:rPr>
                <w:sz w:val="28"/>
                <w:szCs w:val="28"/>
              </w:rPr>
              <w:t>Предметная олимпиада</w:t>
            </w: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Ергибай</w:t>
            </w:r>
            <w:proofErr w:type="spellEnd"/>
            <w:r w:rsidRPr="00600D61">
              <w:rPr>
                <w:color w:val="000000"/>
                <w:sz w:val="28"/>
                <w:szCs w:val="28"/>
              </w:rPr>
              <w:t xml:space="preserve"> </w:t>
            </w:r>
            <w:proofErr w:type="spellStart"/>
            <w:r w:rsidRPr="00600D61">
              <w:rPr>
                <w:color w:val="000000"/>
                <w:sz w:val="28"/>
                <w:szCs w:val="28"/>
              </w:rPr>
              <w:t>Мадина</w:t>
            </w:r>
            <w:proofErr w:type="spellEnd"/>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Сахимзадина</w:t>
            </w:r>
            <w:proofErr w:type="spellEnd"/>
            <w:r w:rsidRPr="00600D61">
              <w:rPr>
                <w:color w:val="000000"/>
                <w:sz w:val="28"/>
                <w:szCs w:val="28"/>
              </w:rPr>
              <w:t xml:space="preserve"> М.Д.</w:t>
            </w:r>
          </w:p>
        </w:tc>
        <w:tc>
          <w:tcPr>
            <w:tcW w:w="1949" w:type="dxa"/>
            <w:vAlign w:val="bottom"/>
          </w:tcPr>
          <w:p w:rsidR="00FB2B34" w:rsidRPr="00600D61" w:rsidRDefault="00FB2B34" w:rsidP="00F77DDC">
            <w:pPr>
              <w:rPr>
                <w:color w:val="000000"/>
                <w:sz w:val="28"/>
                <w:szCs w:val="28"/>
              </w:rPr>
            </w:pPr>
            <w:r w:rsidRPr="00600D61">
              <w:rPr>
                <w:color w:val="000000"/>
                <w:sz w:val="28"/>
                <w:szCs w:val="28"/>
              </w:rPr>
              <w:t>грамота  2 место</w:t>
            </w:r>
          </w:p>
        </w:tc>
      </w:tr>
      <w:tr w:rsidR="00FB2B34" w:rsidRPr="00600D61" w:rsidTr="00F77DDC">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sz w:val="28"/>
                <w:szCs w:val="28"/>
              </w:rPr>
            </w:pP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Бекен</w:t>
            </w:r>
            <w:proofErr w:type="spellEnd"/>
            <w:r w:rsidRPr="00600D61">
              <w:rPr>
                <w:color w:val="000000"/>
                <w:sz w:val="28"/>
                <w:szCs w:val="28"/>
              </w:rPr>
              <w:t xml:space="preserve"> </w:t>
            </w:r>
            <w:proofErr w:type="spellStart"/>
            <w:r w:rsidRPr="00600D61">
              <w:rPr>
                <w:color w:val="000000"/>
                <w:sz w:val="28"/>
                <w:szCs w:val="28"/>
              </w:rPr>
              <w:t>Аймира</w:t>
            </w:r>
            <w:proofErr w:type="spellEnd"/>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Мукатова</w:t>
            </w:r>
            <w:proofErr w:type="spellEnd"/>
            <w:r w:rsidRPr="00600D61">
              <w:rPr>
                <w:color w:val="000000"/>
                <w:sz w:val="28"/>
                <w:szCs w:val="28"/>
              </w:rPr>
              <w:t xml:space="preserve"> Л.О.</w:t>
            </w:r>
          </w:p>
        </w:tc>
        <w:tc>
          <w:tcPr>
            <w:tcW w:w="1949" w:type="dxa"/>
            <w:vAlign w:val="bottom"/>
          </w:tcPr>
          <w:p w:rsidR="00FB2B34" w:rsidRPr="00600D61" w:rsidRDefault="00FB2B34" w:rsidP="00F77DDC">
            <w:pPr>
              <w:rPr>
                <w:color w:val="000000"/>
                <w:sz w:val="28"/>
                <w:szCs w:val="28"/>
              </w:rPr>
            </w:pPr>
            <w:r w:rsidRPr="00600D61">
              <w:rPr>
                <w:color w:val="000000"/>
                <w:sz w:val="28"/>
                <w:szCs w:val="28"/>
              </w:rPr>
              <w:t>грамота  3 место</w:t>
            </w:r>
          </w:p>
        </w:tc>
      </w:tr>
      <w:tr w:rsidR="00FB2B34" w:rsidRPr="00600D61" w:rsidTr="00F77DDC">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Арынова</w:t>
            </w:r>
            <w:proofErr w:type="spellEnd"/>
            <w:r w:rsidRPr="00600D61">
              <w:rPr>
                <w:color w:val="000000"/>
                <w:sz w:val="28"/>
                <w:szCs w:val="28"/>
              </w:rPr>
              <w:t xml:space="preserve"> </w:t>
            </w:r>
            <w:proofErr w:type="spellStart"/>
            <w:r w:rsidRPr="00600D61">
              <w:rPr>
                <w:color w:val="000000"/>
                <w:sz w:val="28"/>
                <w:szCs w:val="28"/>
              </w:rPr>
              <w:t>Айнұ</w:t>
            </w:r>
            <w:proofErr w:type="gramStart"/>
            <w:r w:rsidRPr="00600D61">
              <w:rPr>
                <w:color w:val="000000"/>
                <w:sz w:val="28"/>
                <w:szCs w:val="28"/>
              </w:rPr>
              <w:t>р</w:t>
            </w:r>
            <w:proofErr w:type="spellEnd"/>
            <w:proofErr w:type="gramEnd"/>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Мукатова</w:t>
            </w:r>
            <w:proofErr w:type="spellEnd"/>
            <w:r w:rsidRPr="00600D61">
              <w:rPr>
                <w:color w:val="000000"/>
                <w:sz w:val="28"/>
                <w:szCs w:val="28"/>
              </w:rPr>
              <w:t xml:space="preserve"> Л.О.</w:t>
            </w:r>
          </w:p>
        </w:tc>
        <w:tc>
          <w:tcPr>
            <w:tcW w:w="1949" w:type="dxa"/>
            <w:vAlign w:val="bottom"/>
          </w:tcPr>
          <w:p w:rsidR="00FB2B34" w:rsidRPr="00600D61" w:rsidRDefault="00FB2B34" w:rsidP="00F77DDC">
            <w:pPr>
              <w:rPr>
                <w:color w:val="000000"/>
                <w:sz w:val="28"/>
                <w:szCs w:val="28"/>
              </w:rPr>
            </w:pPr>
            <w:r w:rsidRPr="00600D61">
              <w:rPr>
                <w:color w:val="000000"/>
                <w:sz w:val="28"/>
                <w:szCs w:val="28"/>
              </w:rPr>
              <w:t>благодарность</w:t>
            </w:r>
          </w:p>
        </w:tc>
      </w:tr>
      <w:tr w:rsidR="00FB2B34" w:rsidRPr="00600D61" w:rsidTr="00F77DDC">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vAlign w:val="bottom"/>
          </w:tcPr>
          <w:p w:rsidR="00FB2B34" w:rsidRPr="00600D61" w:rsidRDefault="00FB2B34" w:rsidP="00F77DDC">
            <w:pPr>
              <w:rPr>
                <w:color w:val="000000"/>
                <w:sz w:val="28"/>
                <w:szCs w:val="28"/>
              </w:rPr>
            </w:pPr>
            <w:proofErr w:type="spellStart"/>
            <w:r w:rsidRPr="00600D61">
              <w:rPr>
                <w:color w:val="000000"/>
                <w:sz w:val="28"/>
                <w:szCs w:val="28"/>
              </w:rPr>
              <w:t>Ловицкий</w:t>
            </w:r>
            <w:proofErr w:type="spellEnd"/>
            <w:r w:rsidRPr="00600D61">
              <w:rPr>
                <w:color w:val="000000"/>
                <w:sz w:val="28"/>
                <w:szCs w:val="28"/>
              </w:rPr>
              <w:t xml:space="preserve"> Евгений</w:t>
            </w:r>
          </w:p>
        </w:tc>
        <w:tc>
          <w:tcPr>
            <w:tcW w:w="2551" w:type="dxa"/>
            <w:vAlign w:val="bottom"/>
          </w:tcPr>
          <w:p w:rsidR="00FB2B34" w:rsidRPr="00600D61" w:rsidRDefault="00FB2B34" w:rsidP="00F77DDC">
            <w:pPr>
              <w:rPr>
                <w:color w:val="000000"/>
                <w:sz w:val="28"/>
                <w:szCs w:val="28"/>
              </w:rPr>
            </w:pPr>
            <w:proofErr w:type="spellStart"/>
            <w:r w:rsidRPr="00600D61">
              <w:rPr>
                <w:color w:val="000000"/>
                <w:sz w:val="28"/>
                <w:szCs w:val="28"/>
              </w:rPr>
              <w:t>Кофтанюк</w:t>
            </w:r>
            <w:proofErr w:type="spellEnd"/>
            <w:r w:rsidRPr="00600D61">
              <w:rPr>
                <w:color w:val="000000"/>
                <w:sz w:val="28"/>
                <w:szCs w:val="28"/>
              </w:rPr>
              <w:t xml:space="preserve"> И.И.</w:t>
            </w:r>
          </w:p>
        </w:tc>
        <w:tc>
          <w:tcPr>
            <w:tcW w:w="1949" w:type="dxa"/>
            <w:vAlign w:val="bottom"/>
          </w:tcPr>
          <w:p w:rsidR="00FB2B34" w:rsidRPr="00600D61" w:rsidRDefault="00FB2B34" w:rsidP="00F77DDC">
            <w:pPr>
              <w:rPr>
                <w:color w:val="000000"/>
                <w:sz w:val="28"/>
                <w:szCs w:val="28"/>
              </w:rPr>
            </w:pPr>
            <w:r w:rsidRPr="00600D61">
              <w:rPr>
                <w:color w:val="000000"/>
                <w:sz w:val="28"/>
                <w:szCs w:val="28"/>
              </w:rPr>
              <w:t>грамота 2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right w:val="single" w:sz="4" w:space="0" w:color="auto"/>
            </w:tcBorders>
          </w:tcPr>
          <w:p w:rsidR="00FB2B34" w:rsidRPr="00600D61" w:rsidRDefault="00FB2B34" w:rsidP="00D13CAE">
            <w:pPr>
              <w:rPr>
                <w:b/>
                <w:sz w:val="28"/>
                <w:szCs w:val="28"/>
              </w:rPr>
            </w:pPr>
          </w:p>
        </w:tc>
        <w:tc>
          <w:tcPr>
            <w:tcW w:w="2552" w:type="dxa"/>
            <w:tcBorders>
              <w:top w:val="single" w:sz="4" w:space="0" w:color="auto"/>
              <w:left w:val="single" w:sz="4" w:space="0" w:color="auto"/>
              <w:bottom w:val="single" w:sz="4" w:space="0" w:color="auto"/>
            </w:tcBorders>
          </w:tcPr>
          <w:p w:rsidR="00FB2B34" w:rsidRPr="00600D61" w:rsidRDefault="00FB2B34" w:rsidP="00F77DDC">
            <w:pPr>
              <w:rPr>
                <w:color w:val="000000"/>
                <w:sz w:val="28"/>
                <w:szCs w:val="28"/>
              </w:rPr>
            </w:pPr>
            <w:r w:rsidRPr="00600D61">
              <w:rPr>
                <w:color w:val="000000"/>
                <w:sz w:val="28"/>
                <w:szCs w:val="28"/>
              </w:rPr>
              <w:t>Груша Мария</w:t>
            </w:r>
          </w:p>
        </w:tc>
        <w:tc>
          <w:tcPr>
            <w:tcW w:w="2551" w:type="dxa"/>
          </w:tcPr>
          <w:p w:rsidR="00FB2B34" w:rsidRPr="00600D61" w:rsidRDefault="00FB2B34" w:rsidP="00F77DDC">
            <w:pPr>
              <w:rPr>
                <w:color w:val="000000"/>
                <w:sz w:val="28"/>
                <w:szCs w:val="28"/>
              </w:rPr>
            </w:pPr>
            <w:proofErr w:type="spellStart"/>
            <w:r w:rsidRPr="00600D61">
              <w:rPr>
                <w:color w:val="000000"/>
                <w:sz w:val="28"/>
                <w:szCs w:val="28"/>
              </w:rPr>
              <w:t>Мергалиева</w:t>
            </w:r>
            <w:proofErr w:type="spellEnd"/>
            <w:r w:rsidRPr="00600D61">
              <w:rPr>
                <w:color w:val="000000"/>
                <w:sz w:val="28"/>
                <w:szCs w:val="28"/>
              </w:rPr>
              <w:t xml:space="preserve"> А.Н.</w:t>
            </w:r>
          </w:p>
        </w:tc>
        <w:tc>
          <w:tcPr>
            <w:tcW w:w="1949" w:type="dxa"/>
          </w:tcPr>
          <w:p w:rsidR="00FB2B34" w:rsidRPr="00600D61" w:rsidRDefault="00FB2B34" w:rsidP="00F77DDC">
            <w:pPr>
              <w:rPr>
                <w:color w:val="000000"/>
                <w:sz w:val="28"/>
                <w:szCs w:val="28"/>
              </w:rPr>
            </w:pPr>
            <w:r w:rsidRPr="00600D61">
              <w:rPr>
                <w:color w:val="000000"/>
                <w:sz w:val="28"/>
                <w:szCs w:val="28"/>
              </w:rPr>
              <w:t>диплом 3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top w:val="single" w:sz="4" w:space="0" w:color="auto"/>
              <w:left w:val="single" w:sz="4" w:space="0" w:color="auto"/>
            </w:tcBorders>
          </w:tcPr>
          <w:p w:rsidR="00FB2B34" w:rsidRPr="00600D61" w:rsidRDefault="00FB2B34" w:rsidP="00D13CAE">
            <w:pPr>
              <w:rPr>
                <w:sz w:val="28"/>
                <w:szCs w:val="28"/>
              </w:rPr>
            </w:pPr>
            <w:proofErr w:type="spellStart"/>
            <w:r w:rsidRPr="00600D61">
              <w:rPr>
                <w:sz w:val="28"/>
                <w:szCs w:val="28"/>
              </w:rPr>
              <w:t>Қалалық</w:t>
            </w:r>
            <w:proofErr w:type="spellEnd"/>
            <w:r w:rsidRPr="00600D61">
              <w:rPr>
                <w:sz w:val="28"/>
                <w:szCs w:val="28"/>
              </w:rPr>
              <w:t xml:space="preserve"> </w:t>
            </w:r>
            <w:proofErr w:type="spellStart"/>
            <w:proofErr w:type="gramStart"/>
            <w:r w:rsidRPr="00600D61">
              <w:rPr>
                <w:sz w:val="28"/>
                <w:szCs w:val="28"/>
              </w:rPr>
              <w:t>о</w:t>
            </w:r>
            <w:proofErr w:type="gramEnd"/>
            <w:r w:rsidRPr="00600D61">
              <w:rPr>
                <w:sz w:val="28"/>
                <w:szCs w:val="28"/>
              </w:rPr>
              <w:t>қ</w:t>
            </w:r>
            <w:proofErr w:type="gramStart"/>
            <w:r w:rsidRPr="00600D61">
              <w:rPr>
                <w:sz w:val="28"/>
                <w:szCs w:val="28"/>
              </w:rPr>
              <w:t>улары</w:t>
            </w:r>
            <w:proofErr w:type="spellEnd"/>
            <w:proofErr w:type="gramEnd"/>
            <w:r w:rsidRPr="00600D61">
              <w:rPr>
                <w:sz w:val="28"/>
                <w:szCs w:val="28"/>
              </w:rPr>
              <w:t xml:space="preserve"> "</w:t>
            </w:r>
            <w:proofErr w:type="spellStart"/>
            <w:r w:rsidRPr="00600D61">
              <w:rPr>
                <w:sz w:val="28"/>
                <w:szCs w:val="28"/>
              </w:rPr>
              <w:t>Мұқағали</w:t>
            </w:r>
            <w:proofErr w:type="spellEnd"/>
            <w:r w:rsidRPr="00600D61">
              <w:rPr>
                <w:sz w:val="28"/>
                <w:szCs w:val="28"/>
              </w:rPr>
              <w:t xml:space="preserve"> Мақатаев-2015 </w:t>
            </w:r>
            <w:proofErr w:type="spellStart"/>
            <w:r w:rsidRPr="00600D61">
              <w:rPr>
                <w:sz w:val="28"/>
                <w:szCs w:val="28"/>
              </w:rPr>
              <w:t>жыл</w:t>
            </w:r>
            <w:proofErr w:type="spellEnd"/>
            <w:r w:rsidRPr="00600D61">
              <w:rPr>
                <w:sz w:val="28"/>
                <w:szCs w:val="28"/>
              </w:rPr>
              <w:t>"</w:t>
            </w:r>
          </w:p>
        </w:tc>
        <w:tc>
          <w:tcPr>
            <w:tcW w:w="2552" w:type="dxa"/>
            <w:tcBorders>
              <w:top w:val="single" w:sz="4" w:space="0" w:color="auto"/>
            </w:tcBorders>
          </w:tcPr>
          <w:p w:rsidR="00FB2B34" w:rsidRPr="00600D61" w:rsidRDefault="00FB2B34" w:rsidP="00D13CAE">
            <w:pPr>
              <w:rPr>
                <w:sz w:val="28"/>
                <w:szCs w:val="28"/>
              </w:rPr>
            </w:pPr>
            <w:proofErr w:type="spellStart"/>
            <w:r w:rsidRPr="00600D61">
              <w:rPr>
                <w:sz w:val="28"/>
                <w:szCs w:val="28"/>
              </w:rPr>
              <w:t>Қасымхан</w:t>
            </w:r>
            <w:proofErr w:type="spellEnd"/>
            <w:r w:rsidRPr="00600D61">
              <w:rPr>
                <w:sz w:val="28"/>
                <w:szCs w:val="28"/>
              </w:rPr>
              <w:t xml:space="preserve"> Аида</w:t>
            </w:r>
          </w:p>
        </w:tc>
        <w:tc>
          <w:tcPr>
            <w:tcW w:w="2551" w:type="dxa"/>
          </w:tcPr>
          <w:p w:rsidR="00FB2B34" w:rsidRPr="00600D61" w:rsidRDefault="00FB2B34" w:rsidP="00D13CAE">
            <w:pPr>
              <w:rPr>
                <w:sz w:val="28"/>
                <w:szCs w:val="28"/>
              </w:rPr>
            </w:pPr>
            <w:proofErr w:type="spellStart"/>
            <w:r w:rsidRPr="00600D61">
              <w:rPr>
                <w:sz w:val="28"/>
                <w:szCs w:val="28"/>
              </w:rPr>
              <w:t>Дюсембина</w:t>
            </w:r>
            <w:proofErr w:type="spellEnd"/>
            <w:r w:rsidRPr="00600D61">
              <w:rPr>
                <w:sz w:val="28"/>
                <w:szCs w:val="28"/>
              </w:rPr>
              <w:t xml:space="preserve"> Г.А.</w:t>
            </w:r>
          </w:p>
        </w:tc>
        <w:tc>
          <w:tcPr>
            <w:tcW w:w="1949" w:type="dxa"/>
          </w:tcPr>
          <w:p w:rsidR="00FB2B34" w:rsidRPr="00600D61" w:rsidRDefault="00FB2B34" w:rsidP="00D13CAE">
            <w:pPr>
              <w:rPr>
                <w:sz w:val="28"/>
                <w:szCs w:val="28"/>
              </w:rPr>
            </w:pPr>
            <w:r w:rsidRPr="00600D61">
              <w:rPr>
                <w:color w:val="000000"/>
                <w:sz w:val="28"/>
                <w:szCs w:val="28"/>
              </w:rPr>
              <w:t>диплом 2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top w:val="single" w:sz="4" w:space="0" w:color="auto"/>
              <w:left w:val="single" w:sz="4" w:space="0" w:color="auto"/>
            </w:tcBorders>
          </w:tcPr>
          <w:p w:rsidR="00FB2B34" w:rsidRPr="00600D61" w:rsidRDefault="00FB2B34" w:rsidP="00D13CAE">
            <w:pPr>
              <w:rPr>
                <w:sz w:val="28"/>
                <w:szCs w:val="28"/>
              </w:rPr>
            </w:pPr>
            <w:r w:rsidRPr="00600D61">
              <w:rPr>
                <w:sz w:val="28"/>
                <w:szCs w:val="28"/>
              </w:rPr>
              <w:t xml:space="preserve">"VI </w:t>
            </w:r>
            <w:proofErr w:type="spellStart"/>
            <w:r w:rsidRPr="00600D61">
              <w:rPr>
                <w:sz w:val="28"/>
                <w:szCs w:val="28"/>
              </w:rPr>
              <w:t>Қалижан</w:t>
            </w:r>
            <w:proofErr w:type="spellEnd"/>
            <w:r w:rsidRPr="00600D61">
              <w:rPr>
                <w:sz w:val="28"/>
                <w:szCs w:val="28"/>
              </w:rPr>
              <w:t xml:space="preserve"> </w:t>
            </w:r>
            <w:proofErr w:type="spellStart"/>
            <w:r w:rsidRPr="00600D61">
              <w:rPr>
                <w:sz w:val="28"/>
                <w:szCs w:val="28"/>
              </w:rPr>
              <w:t>Бекқожин</w:t>
            </w:r>
            <w:proofErr w:type="spellEnd"/>
            <w:r w:rsidRPr="00600D61">
              <w:rPr>
                <w:sz w:val="28"/>
                <w:szCs w:val="28"/>
              </w:rPr>
              <w:t xml:space="preserve"> </w:t>
            </w:r>
            <w:proofErr w:type="spellStart"/>
            <w:proofErr w:type="gramStart"/>
            <w:r w:rsidRPr="00600D61">
              <w:rPr>
                <w:sz w:val="28"/>
                <w:szCs w:val="28"/>
              </w:rPr>
              <w:t>о</w:t>
            </w:r>
            <w:proofErr w:type="gramEnd"/>
            <w:r w:rsidRPr="00600D61">
              <w:rPr>
                <w:sz w:val="28"/>
                <w:szCs w:val="28"/>
              </w:rPr>
              <w:t>қулары</w:t>
            </w:r>
            <w:proofErr w:type="spellEnd"/>
            <w:r w:rsidRPr="00600D61">
              <w:rPr>
                <w:sz w:val="28"/>
                <w:szCs w:val="28"/>
              </w:rPr>
              <w:t>"</w:t>
            </w:r>
          </w:p>
        </w:tc>
        <w:tc>
          <w:tcPr>
            <w:tcW w:w="2552" w:type="dxa"/>
            <w:tcBorders>
              <w:top w:val="single" w:sz="4" w:space="0" w:color="auto"/>
            </w:tcBorders>
          </w:tcPr>
          <w:p w:rsidR="00FB2B34" w:rsidRPr="00600D61" w:rsidRDefault="00FB2B34" w:rsidP="00D13CAE">
            <w:pPr>
              <w:rPr>
                <w:sz w:val="28"/>
                <w:szCs w:val="28"/>
                <w:lang w:val="kk-KZ"/>
              </w:rPr>
            </w:pPr>
            <w:proofErr w:type="spellStart"/>
            <w:r w:rsidRPr="00600D61">
              <w:rPr>
                <w:sz w:val="28"/>
                <w:szCs w:val="28"/>
              </w:rPr>
              <w:t>Қайдар</w:t>
            </w:r>
            <w:proofErr w:type="spellEnd"/>
            <w:r w:rsidRPr="00600D61">
              <w:rPr>
                <w:sz w:val="28"/>
                <w:szCs w:val="28"/>
              </w:rPr>
              <w:t xml:space="preserve"> </w:t>
            </w:r>
            <w:proofErr w:type="spellStart"/>
            <w:r w:rsidRPr="00600D61">
              <w:rPr>
                <w:sz w:val="28"/>
                <w:szCs w:val="28"/>
              </w:rPr>
              <w:t>Саяжан</w:t>
            </w:r>
            <w:proofErr w:type="spellEnd"/>
          </w:p>
          <w:p w:rsidR="00FB2B34" w:rsidRPr="00600D61" w:rsidRDefault="00FB2B34" w:rsidP="00D13CAE">
            <w:pPr>
              <w:rPr>
                <w:sz w:val="28"/>
                <w:szCs w:val="28"/>
                <w:lang w:val="kk-KZ"/>
              </w:rPr>
            </w:pPr>
            <w:r w:rsidRPr="00600D61">
              <w:rPr>
                <w:sz w:val="28"/>
                <w:szCs w:val="28"/>
                <w:lang w:val="kk-KZ"/>
              </w:rPr>
              <w:t xml:space="preserve"> </w:t>
            </w:r>
          </w:p>
        </w:tc>
        <w:tc>
          <w:tcPr>
            <w:tcW w:w="2551" w:type="dxa"/>
          </w:tcPr>
          <w:p w:rsidR="00FB2B34" w:rsidRPr="00600D61" w:rsidRDefault="00FB2B34" w:rsidP="00D13CAE">
            <w:pPr>
              <w:rPr>
                <w:sz w:val="28"/>
                <w:szCs w:val="28"/>
              </w:rPr>
            </w:pPr>
            <w:proofErr w:type="spellStart"/>
            <w:r w:rsidRPr="00600D61">
              <w:rPr>
                <w:sz w:val="28"/>
                <w:szCs w:val="28"/>
              </w:rPr>
              <w:t>Дюсембина</w:t>
            </w:r>
            <w:proofErr w:type="spellEnd"/>
            <w:r w:rsidRPr="00600D61">
              <w:rPr>
                <w:sz w:val="28"/>
                <w:szCs w:val="28"/>
              </w:rPr>
              <w:t xml:space="preserve"> Г.А.</w:t>
            </w:r>
          </w:p>
        </w:tc>
        <w:tc>
          <w:tcPr>
            <w:tcW w:w="1949" w:type="dxa"/>
          </w:tcPr>
          <w:p w:rsidR="00FB2B34" w:rsidRPr="00600D61" w:rsidRDefault="00FB2B34" w:rsidP="00D13CAE">
            <w:pPr>
              <w:rPr>
                <w:sz w:val="28"/>
                <w:szCs w:val="28"/>
                <w:lang w:val="kk-KZ"/>
              </w:rPr>
            </w:pPr>
            <w:r w:rsidRPr="00600D61">
              <w:rPr>
                <w:sz w:val="28"/>
                <w:szCs w:val="28"/>
                <w:lang w:val="kk-KZ"/>
              </w:rPr>
              <w:t xml:space="preserve"> грамота</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left w:val="single" w:sz="4" w:space="0" w:color="auto"/>
            </w:tcBorders>
          </w:tcPr>
          <w:p w:rsidR="00FB2B34" w:rsidRPr="00600D61" w:rsidRDefault="00FB2B34" w:rsidP="00D13CAE">
            <w:pPr>
              <w:rPr>
                <w:sz w:val="28"/>
                <w:szCs w:val="28"/>
                <w:lang w:val="kk-KZ"/>
              </w:rPr>
            </w:pPr>
            <w:r w:rsidRPr="00600D61">
              <w:rPr>
                <w:sz w:val="28"/>
                <w:szCs w:val="28"/>
              </w:rPr>
              <w:t xml:space="preserve">"VIII </w:t>
            </w:r>
            <w:proofErr w:type="spellStart"/>
            <w:r w:rsidRPr="00600D61">
              <w:rPr>
                <w:sz w:val="28"/>
                <w:szCs w:val="28"/>
              </w:rPr>
              <w:t>Мәшһүр-Жүсіп</w:t>
            </w:r>
            <w:proofErr w:type="spellEnd"/>
            <w:proofErr w:type="gramStart"/>
            <w:r w:rsidRPr="00600D61">
              <w:rPr>
                <w:sz w:val="28"/>
                <w:szCs w:val="28"/>
              </w:rPr>
              <w:t xml:space="preserve"> </w:t>
            </w:r>
            <w:proofErr w:type="spellStart"/>
            <w:r w:rsidRPr="00600D61">
              <w:rPr>
                <w:sz w:val="28"/>
                <w:szCs w:val="28"/>
              </w:rPr>
              <w:t>К</w:t>
            </w:r>
            <w:proofErr w:type="gramEnd"/>
            <w:r w:rsidRPr="00600D61">
              <w:rPr>
                <w:sz w:val="28"/>
                <w:szCs w:val="28"/>
              </w:rPr>
              <w:t>өпеев</w:t>
            </w:r>
            <w:proofErr w:type="spellEnd"/>
            <w:r w:rsidRPr="00600D61">
              <w:rPr>
                <w:sz w:val="28"/>
                <w:szCs w:val="28"/>
              </w:rPr>
              <w:t xml:space="preserve">" </w:t>
            </w:r>
            <w:proofErr w:type="spellStart"/>
            <w:r w:rsidRPr="00600D61">
              <w:rPr>
                <w:sz w:val="28"/>
                <w:szCs w:val="28"/>
              </w:rPr>
              <w:t>оқулары</w:t>
            </w:r>
            <w:proofErr w:type="spellEnd"/>
            <w:r w:rsidRPr="00600D61">
              <w:rPr>
                <w:sz w:val="28"/>
                <w:szCs w:val="28"/>
              </w:rPr>
              <w:t xml:space="preserve">    </w:t>
            </w:r>
          </w:p>
        </w:tc>
        <w:tc>
          <w:tcPr>
            <w:tcW w:w="2552" w:type="dxa"/>
          </w:tcPr>
          <w:p w:rsidR="00FB2B34" w:rsidRPr="00600D61" w:rsidRDefault="00FB2B34" w:rsidP="00D13CAE">
            <w:pPr>
              <w:rPr>
                <w:sz w:val="28"/>
                <w:szCs w:val="28"/>
              </w:rPr>
            </w:pPr>
            <w:r w:rsidRPr="00600D61">
              <w:rPr>
                <w:sz w:val="28"/>
                <w:szCs w:val="28"/>
              </w:rPr>
              <w:t xml:space="preserve">Амангельды </w:t>
            </w:r>
            <w:proofErr w:type="spellStart"/>
            <w:r w:rsidRPr="00600D61">
              <w:rPr>
                <w:sz w:val="28"/>
                <w:szCs w:val="28"/>
              </w:rPr>
              <w:t>Арнагуль</w:t>
            </w:r>
            <w:proofErr w:type="spellEnd"/>
            <w:r w:rsidRPr="00600D61">
              <w:rPr>
                <w:sz w:val="28"/>
                <w:szCs w:val="28"/>
              </w:rPr>
              <w:t xml:space="preserve"> (8 </w:t>
            </w:r>
            <w:proofErr w:type="spellStart"/>
            <w:r w:rsidRPr="00600D61">
              <w:rPr>
                <w:sz w:val="28"/>
                <w:szCs w:val="28"/>
              </w:rPr>
              <w:t>кл</w:t>
            </w:r>
            <w:proofErr w:type="spellEnd"/>
            <w:r w:rsidRPr="00600D61">
              <w:rPr>
                <w:sz w:val="28"/>
                <w:szCs w:val="28"/>
              </w:rPr>
              <w:t xml:space="preserve">), </w:t>
            </w:r>
            <w:proofErr w:type="spellStart"/>
            <w:r w:rsidRPr="00600D61">
              <w:rPr>
                <w:sz w:val="28"/>
                <w:szCs w:val="28"/>
              </w:rPr>
              <w:t>Арынова</w:t>
            </w:r>
            <w:proofErr w:type="spellEnd"/>
            <w:r w:rsidRPr="00600D61">
              <w:rPr>
                <w:sz w:val="28"/>
                <w:szCs w:val="28"/>
              </w:rPr>
              <w:t xml:space="preserve"> </w:t>
            </w:r>
            <w:proofErr w:type="spellStart"/>
            <w:r w:rsidRPr="00600D61">
              <w:rPr>
                <w:sz w:val="28"/>
                <w:szCs w:val="28"/>
              </w:rPr>
              <w:t>Айнур</w:t>
            </w:r>
            <w:proofErr w:type="spellEnd"/>
            <w:r w:rsidRPr="00600D61">
              <w:rPr>
                <w:sz w:val="28"/>
                <w:szCs w:val="28"/>
              </w:rPr>
              <w:t xml:space="preserve"> (10 </w:t>
            </w:r>
            <w:proofErr w:type="spellStart"/>
            <w:r w:rsidRPr="00600D61">
              <w:rPr>
                <w:sz w:val="28"/>
                <w:szCs w:val="28"/>
              </w:rPr>
              <w:t>кл</w:t>
            </w:r>
            <w:proofErr w:type="spellEnd"/>
            <w:r w:rsidRPr="00600D61">
              <w:rPr>
                <w:sz w:val="28"/>
                <w:szCs w:val="28"/>
              </w:rPr>
              <w:t xml:space="preserve">), </w:t>
            </w:r>
            <w:proofErr w:type="spellStart"/>
            <w:r w:rsidRPr="00600D61">
              <w:rPr>
                <w:sz w:val="28"/>
                <w:szCs w:val="28"/>
              </w:rPr>
              <w:t>Игберлинова</w:t>
            </w:r>
            <w:proofErr w:type="spellEnd"/>
            <w:r w:rsidRPr="00600D61">
              <w:rPr>
                <w:sz w:val="28"/>
                <w:szCs w:val="28"/>
              </w:rPr>
              <w:t xml:space="preserve"> </w:t>
            </w:r>
            <w:proofErr w:type="spellStart"/>
            <w:r w:rsidRPr="00600D61">
              <w:rPr>
                <w:sz w:val="28"/>
                <w:szCs w:val="28"/>
              </w:rPr>
              <w:t>айнур</w:t>
            </w:r>
            <w:proofErr w:type="spellEnd"/>
            <w:r w:rsidRPr="00600D61">
              <w:rPr>
                <w:sz w:val="28"/>
                <w:szCs w:val="28"/>
              </w:rPr>
              <w:t xml:space="preserve"> (10 </w:t>
            </w:r>
            <w:proofErr w:type="spellStart"/>
            <w:r w:rsidRPr="00600D61">
              <w:rPr>
                <w:sz w:val="28"/>
                <w:szCs w:val="28"/>
              </w:rPr>
              <w:t>кл</w:t>
            </w:r>
            <w:proofErr w:type="spellEnd"/>
            <w:r w:rsidRPr="00600D61">
              <w:rPr>
                <w:sz w:val="28"/>
                <w:szCs w:val="28"/>
              </w:rPr>
              <w:t xml:space="preserve">) </w:t>
            </w:r>
          </w:p>
        </w:tc>
        <w:tc>
          <w:tcPr>
            <w:tcW w:w="2551" w:type="dxa"/>
          </w:tcPr>
          <w:p w:rsidR="00FB2B34" w:rsidRPr="00600D61" w:rsidRDefault="00FB2B34" w:rsidP="00D13CAE">
            <w:pPr>
              <w:rPr>
                <w:sz w:val="28"/>
                <w:szCs w:val="28"/>
              </w:rPr>
            </w:pPr>
            <w:proofErr w:type="spellStart"/>
            <w:r w:rsidRPr="00600D61">
              <w:rPr>
                <w:sz w:val="28"/>
                <w:szCs w:val="28"/>
              </w:rPr>
              <w:t>Дюсембина</w:t>
            </w:r>
            <w:proofErr w:type="spellEnd"/>
            <w:r w:rsidRPr="00600D61">
              <w:rPr>
                <w:sz w:val="28"/>
                <w:szCs w:val="28"/>
              </w:rPr>
              <w:t xml:space="preserve"> Г.А.    </w:t>
            </w:r>
            <w:proofErr w:type="spellStart"/>
            <w:r w:rsidRPr="00600D61">
              <w:rPr>
                <w:sz w:val="28"/>
                <w:szCs w:val="28"/>
              </w:rPr>
              <w:t>Айтымова</w:t>
            </w:r>
            <w:proofErr w:type="spellEnd"/>
            <w:r w:rsidRPr="00600D61">
              <w:rPr>
                <w:sz w:val="28"/>
                <w:szCs w:val="28"/>
              </w:rPr>
              <w:t xml:space="preserve"> Н.К.</w:t>
            </w:r>
          </w:p>
          <w:p w:rsidR="00FB2B34" w:rsidRPr="00600D61" w:rsidRDefault="00FB2B34" w:rsidP="00D13CAE">
            <w:pPr>
              <w:rPr>
                <w:sz w:val="28"/>
                <w:szCs w:val="28"/>
              </w:rPr>
            </w:pPr>
            <w:r w:rsidRPr="00600D61">
              <w:rPr>
                <w:sz w:val="28"/>
                <w:szCs w:val="28"/>
              </w:rPr>
              <w:t xml:space="preserve"> </w:t>
            </w:r>
          </w:p>
        </w:tc>
        <w:tc>
          <w:tcPr>
            <w:tcW w:w="1949" w:type="dxa"/>
          </w:tcPr>
          <w:p w:rsidR="00FB2B34" w:rsidRPr="00600D61" w:rsidRDefault="00FB2B34" w:rsidP="00D13CAE">
            <w:pPr>
              <w:rPr>
                <w:sz w:val="28"/>
                <w:szCs w:val="28"/>
              </w:rPr>
            </w:pPr>
            <w:r w:rsidRPr="00600D61">
              <w:rPr>
                <w:sz w:val="28"/>
                <w:szCs w:val="28"/>
              </w:rPr>
              <w:t xml:space="preserve"> грамота</w:t>
            </w:r>
          </w:p>
        </w:tc>
      </w:tr>
      <w:tr w:rsidR="00FB2B34" w:rsidRPr="00600D61" w:rsidTr="003B1CF4">
        <w:trPr>
          <w:trHeight w:val="291"/>
        </w:trPr>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left w:val="single" w:sz="4" w:space="0" w:color="auto"/>
            </w:tcBorders>
          </w:tcPr>
          <w:p w:rsidR="00FB2B34" w:rsidRPr="00600D61" w:rsidRDefault="00FB2B34" w:rsidP="005F1561">
            <w:pPr>
              <w:rPr>
                <w:sz w:val="28"/>
                <w:szCs w:val="28"/>
                <w:lang w:val="kk-KZ"/>
              </w:rPr>
            </w:pPr>
            <w:r w:rsidRPr="00600D61">
              <w:rPr>
                <w:sz w:val="28"/>
                <w:szCs w:val="28"/>
              </w:rPr>
              <w:t xml:space="preserve">Городской конкурс </w:t>
            </w:r>
            <w:r w:rsidRPr="00600D61">
              <w:rPr>
                <w:sz w:val="28"/>
                <w:szCs w:val="28"/>
                <w:lang w:val="kk-KZ"/>
              </w:rPr>
              <w:t xml:space="preserve"> </w:t>
            </w:r>
            <w:r w:rsidRPr="00600D61">
              <w:rPr>
                <w:sz w:val="28"/>
                <w:szCs w:val="28"/>
              </w:rPr>
              <w:t xml:space="preserve"> "</w:t>
            </w:r>
            <w:proofErr w:type="spellStart"/>
            <w:r w:rsidRPr="00600D61">
              <w:rPr>
                <w:sz w:val="28"/>
                <w:szCs w:val="28"/>
              </w:rPr>
              <w:t>Менің</w:t>
            </w:r>
            <w:proofErr w:type="spellEnd"/>
            <w:r w:rsidRPr="00600D61">
              <w:rPr>
                <w:sz w:val="28"/>
                <w:szCs w:val="28"/>
              </w:rPr>
              <w:t xml:space="preserve"> </w:t>
            </w:r>
            <w:proofErr w:type="spellStart"/>
            <w:r w:rsidRPr="00600D61">
              <w:rPr>
                <w:sz w:val="28"/>
                <w:szCs w:val="28"/>
              </w:rPr>
              <w:t>анамның</w:t>
            </w:r>
            <w:proofErr w:type="spellEnd"/>
            <w:r w:rsidRPr="00600D61">
              <w:rPr>
                <w:sz w:val="28"/>
                <w:szCs w:val="28"/>
              </w:rPr>
              <w:t xml:space="preserve"> </w:t>
            </w:r>
            <w:proofErr w:type="spellStart"/>
            <w:r w:rsidRPr="00600D61">
              <w:rPr>
                <w:sz w:val="28"/>
                <w:szCs w:val="28"/>
              </w:rPr>
              <w:t>келбеті</w:t>
            </w:r>
            <w:proofErr w:type="spellEnd"/>
            <w:r w:rsidRPr="00600D61">
              <w:rPr>
                <w:sz w:val="28"/>
                <w:szCs w:val="28"/>
              </w:rPr>
              <w:t>"</w:t>
            </w:r>
            <w:r w:rsidRPr="00600D61">
              <w:rPr>
                <w:sz w:val="28"/>
                <w:szCs w:val="28"/>
                <w:lang w:val="kk-KZ"/>
              </w:rPr>
              <w:t xml:space="preserve">    </w:t>
            </w:r>
          </w:p>
        </w:tc>
        <w:tc>
          <w:tcPr>
            <w:tcW w:w="2552" w:type="dxa"/>
          </w:tcPr>
          <w:p w:rsidR="00FB2B34" w:rsidRPr="00600D61" w:rsidRDefault="00FB2B34" w:rsidP="00D13CAE">
            <w:pPr>
              <w:rPr>
                <w:sz w:val="28"/>
                <w:szCs w:val="28"/>
              </w:rPr>
            </w:pPr>
            <w:proofErr w:type="spellStart"/>
            <w:r w:rsidRPr="00600D61">
              <w:rPr>
                <w:sz w:val="28"/>
                <w:szCs w:val="28"/>
              </w:rPr>
              <w:t>Финтисова</w:t>
            </w:r>
            <w:proofErr w:type="spellEnd"/>
            <w:r w:rsidRPr="00600D61">
              <w:rPr>
                <w:sz w:val="28"/>
                <w:szCs w:val="28"/>
              </w:rPr>
              <w:t xml:space="preserve"> Кристина</w:t>
            </w:r>
          </w:p>
        </w:tc>
        <w:tc>
          <w:tcPr>
            <w:tcW w:w="2551" w:type="dxa"/>
          </w:tcPr>
          <w:p w:rsidR="00FB2B34" w:rsidRPr="00600D61" w:rsidRDefault="00FB2B34" w:rsidP="00D13CAE">
            <w:pPr>
              <w:rPr>
                <w:sz w:val="28"/>
                <w:szCs w:val="28"/>
              </w:rPr>
            </w:pPr>
            <w:proofErr w:type="spellStart"/>
            <w:r w:rsidRPr="00600D61">
              <w:rPr>
                <w:sz w:val="28"/>
                <w:szCs w:val="28"/>
              </w:rPr>
              <w:t>Алашпаева</w:t>
            </w:r>
            <w:proofErr w:type="spellEnd"/>
            <w:r w:rsidRPr="00600D61">
              <w:rPr>
                <w:sz w:val="28"/>
                <w:szCs w:val="28"/>
              </w:rPr>
              <w:t xml:space="preserve"> М.К.</w:t>
            </w:r>
          </w:p>
        </w:tc>
        <w:tc>
          <w:tcPr>
            <w:tcW w:w="1949" w:type="dxa"/>
          </w:tcPr>
          <w:p w:rsidR="00FB2B34" w:rsidRPr="00600D61" w:rsidRDefault="00FB2B34" w:rsidP="00D13CAE">
            <w:pPr>
              <w:rPr>
                <w:sz w:val="28"/>
                <w:szCs w:val="28"/>
              </w:rPr>
            </w:pPr>
            <w:r w:rsidRPr="00600D61">
              <w:rPr>
                <w:sz w:val="28"/>
                <w:szCs w:val="28"/>
              </w:rPr>
              <w:t>диплом 3 место</w:t>
            </w:r>
          </w:p>
        </w:tc>
      </w:tr>
      <w:tr w:rsidR="00FB2B34" w:rsidRPr="00600D61" w:rsidTr="003B1CF4">
        <w:trPr>
          <w:trHeight w:val="291"/>
        </w:trPr>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left w:val="single" w:sz="4" w:space="0" w:color="auto"/>
            </w:tcBorders>
          </w:tcPr>
          <w:p w:rsidR="00FB2B34" w:rsidRPr="00600D61" w:rsidRDefault="00FB2B34" w:rsidP="00D13CAE">
            <w:pPr>
              <w:rPr>
                <w:sz w:val="28"/>
                <w:szCs w:val="28"/>
              </w:rPr>
            </w:pPr>
            <w:r w:rsidRPr="00600D61">
              <w:rPr>
                <w:sz w:val="28"/>
                <w:szCs w:val="28"/>
                <w:lang w:val="kk-KZ"/>
              </w:rPr>
              <w:t xml:space="preserve">городской конкурс "Құлыншақ бәйге - 2016"   </w:t>
            </w:r>
          </w:p>
        </w:tc>
        <w:tc>
          <w:tcPr>
            <w:tcW w:w="2552" w:type="dxa"/>
          </w:tcPr>
          <w:p w:rsidR="00FB2B34" w:rsidRPr="00600D61" w:rsidRDefault="00FB2B34" w:rsidP="00D13CAE">
            <w:pPr>
              <w:rPr>
                <w:sz w:val="28"/>
                <w:szCs w:val="28"/>
              </w:rPr>
            </w:pPr>
            <w:proofErr w:type="spellStart"/>
            <w:r w:rsidRPr="00600D61">
              <w:rPr>
                <w:sz w:val="28"/>
                <w:szCs w:val="28"/>
              </w:rPr>
              <w:t>Әмірхан</w:t>
            </w:r>
            <w:proofErr w:type="spellEnd"/>
            <w:proofErr w:type="gramStart"/>
            <w:r w:rsidRPr="00600D61">
              <w:rPr>
                <w:sz w:val="28"/>
                <w:szCs w:val="28"/>
              </w:rPr>
              <w:t xml:space="preserve"> </w:t>
            </w:r>
            <w:proofErr w:type="spellStart"/>
            <w:r w:rsidRPr="00600D61">
              <w:rPr>
                <w:sz w:val="28"/>
                <w:szCs w:val="28"/>
              </w:rPr>
              <w:t>Т</w:t>
            </w:r>
            <w:proofErr w:type="gramEnd"/>
            <w:r w:rsidRPr="00600D61">
              <w:rPr>
                <w:sz w:val="28"/>
                <w:szCs w:val="28"/>
              </w:rPr>
              <w:t>уғанбай</w:t>
            </w:r>
            <w:proofErr w:type="spellEnd"/>
          </w:p>
        </w:tc>
        <w:tc>
          <w:tcPr>
            <w:tcW w:w="2551" w:type="dxa"/>
          </w:tcPr>
          <w:p w:rsidR="00FB2B34" w:rsidRPr="00600D61" w:rsidRDefault="00FB2B34" w:rsidP="00D13CAE">
            <w:pPr>
              <w:rPr>
                <w:sz w:val="28"/>
                <w:szCs w:val="28"/>
              </w:rPr>
            </w:pPr>
            <w:proofErr w:type="spellStart"/>
            <w:r w:rsidRPr="00600D61">
              <w:rPr>
                <w:sz w:val="28"/>
                <w:szCs w:val="28"/>
              </w:rPr>
              <w:t>Шарипова</w:t>
            </w:r>
            <w:proofErr w:type="spellEnd"/>
            <w:r w:rsidRPr="00600D61">
              <w:rPr>
                <w:sz w:val="28"/>
                <w:szCs w:val="28"/>
              </w:rPr>
              <w:t xml:space="preserve"> А.С.</w:t>
            </w:r>
          </w:p>
        </w:tc>
        <w:tc>
          <w:tcPr>
            <w:tcW w:w="1949" w:type="dxa"/>
          </w:tcPr>
          <w:p w:rsidR="00FB2B34" w:rsidRPr="00600D61" w:rsidRDefault="00FB2B34" w:rsidP="00D13CAE">
            <w:pPr>
              <w:rPr>
                <w:sz w:val="28"/>
                <w:szCs w:val="28"/>
              </w:rPr>
            </w:pPr>
            <w:r w:rsidRPr="00600D61">
              <w:rPr>
                <w:sz w:val="28"/>
                <w:szCs w:val="28"/>
              </w:rPr>
              <w:t xml:space="preserve">диплом </w:t>
            </w:r>
            <w:r w:rsidRPr="00600D61">
              <w:rPr>
                <w:sz w:val="28"/>
                <w:szCs w:val="28"/>
                <w:lang w:val="kk-KZ"/>
              </w:rPr>
              <w:t>2</w:t>
            </w:r>
            <w:r w:rsidRPr="00600D61">
              <w:rPr>
                <w:sz w:val="28"/>
                <w:szCs w:val="28"/>
              </w:rPr>
              <w:t xml:space="preserve"> место</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tcBorders>
              <w:left w:val="single" w:sz="4" w:space="0" w:color="auto"/>
            </w:tcBorders>
          </w:tcPr>
          <w:p w:rsidR="00FB2B34" w:rsidRPr="00600D61" w:rsidRDefault="00FB2B34" w:rsidP="00D13CAE">
            <w:pPr>
              <w:rPr>
                <w:sz w:val="28"/>
                <w:szCs w:val="28"/>
                <w:lang w:val="kk-KZ"/>
              </w:rPr>
            </w:pPr>
            <w:r w:rsidRPr="00600D61">
              <w:rPr>
                <w:sz w:val="28"/>
                <w:szCs w:val="28"/>
                <w:lang w:val="kk-KZ"/>
              </w:rPr>
              <w:t>Городская   викторина "Никто не забыт, ничто не забыто"</w:t>
            </w:r>
          </w:p>
        </w:tc>
        <w:tc>
          <w:tcPr>
            <w:tcW w:w="2552" w:type="dxa"/>
          </w:tcPr>
          <w:p w:rsidR="00FB2B34" w:rsidRPr="00600D61" w:rsidRDefault="00FB2B34" w:rsidP="00D13CAE">
            <w:pPr>
              <w:rPr>
                <w:sz w:val="28"/>
                <w:szCs w:val="28"/>
                <w:lang w:val="kk-KZ"/>
              </w:rPr>
            </w:pPr>
            <w:r w:rsidRPr="00600D61">
              <w:rPr>
                <w:sz w:val="28"/>
                <w:szCs w:val="28"/>
                <w:lang w:val="kk-KZ"/>
              </w:rPr>
              <w:t>Команда школы</w:t>
            </w:r>
          </w:p>
        </w:tc>
        <w:tc>
          <w:tcPr>
            <w:tcW w:w="2551" w:type="dxa"/>
          </w:tcPr>
          <w:p w:rsidR="00FB2B34" w:rsidRPr="00600D61" w:rsidRDefault="00FB2B34" w:rsidP="00D13CAE">
            <w:pPr>
              <w:ind w:hanging="7"/>
              <w:rPr>
                <w:sz w:val="28"/>
                <w:szCs w:val="28"/>
                <w:lang w:val="kk-KZ"/>
              </w:rPr>
            </w:pPr>
            <w:r w:rsidRPr="00600D61">
              <w:rPr>
                <w:sz w:val="28"/>
                <w:szCs w:val="28"/>
                <w:lang w:val="kk-KZ"/>
              </w:rPr>
              <w:t>Жергасинова Г.Е.</w:t>
            </w:r>
          </w:p>
        </w:tc>
        <w:tc>
          <w:tcPr>
            <w:tcW w:w="1949" w:type="dxa"/>
          </w:tcPr>
          <w:p w:rsidR="00FB2B34" w:rsidRPr="00600D61" w:rsidRDefault="00FB2B34" w:rsidP="00D13CAE">
            <w:pPr>
              <w:rPr>
                <w:sz w:val="28"/>
                <w:szCs w:val="28"/>
              </w:rPr>
            </w:pPr>
            <w:r w:rsidRPr="00600D61">
              <w:rPr>
                <w:sz w:val="28"/>
                <w:szCs w:val="28"/>
              </w:rPr>
              <w:t>диплом IV степени</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val="restart"/>
            <w:tcBorders>
              <w:left w:val="single" w:sz="4" w:space="0" w:color="auto"/>
            </w:tcBorders>
          </w:tcPr>
          <w:p w:rsidR="00FB2B34" w:rsidRPr="00600D61" w:rsidRDefault="00FB2B34" w:rsidP="005F1561">
            <w:pPr>
              <w:rPr>
                <w:sz w:val="28"/>
                <w:szCs w:val="28"/>
                <w:lang w:val="kk-KZ"/>
              </w:rPr>
            </w:pPr>
            <w:r w:rsidRPr="00600D61">
              <w:rPr>
                <w:sz w:val="28"/>
                <w:szCs w:val="28"/>
                <w:lang w:val="kk-KZ"/>
              </w:rPr>
              <w:t>«</w:t>
            </w:r>
            <w:r w:rsidRPr="00600D61">
              <w:rPr>
                <w:sz w:val="28"/>
                <w:szCs w:val="28"/>
              </w:rPr>
              <w:t>Балауса-2016</w:t>
            </w:r>
            <w:r w:rsidRPr="00600D61">
              <w:rPr>
                <w:sz w:val="28"/>
                <w:szCs w:val="28"/>
                <w:lang w:val="kk-KZ"/>
              </w:rPr>
              <w:t>»</w:t>
            </w:r>
          </w:p>
          <w:p w:rsidR="00FB2B34" w:rsidRPr="00600D61" w:rsidRDefault="00FB2B34" w:rsidP="005F1561">
            <w:pPr>
              <w:rPr>
                <w:sz w:val="28"/>
                <w:szCs w:val="28"/>
                <w:lang w:val="kk-KZ"/>
              </w:rPr>
            </w:pPr>
            <w:r w:rsidRPr="00600D61">
              <w:rPr>
                <w:sz w:val="28"/>
                <w:szCs w:val="28"/>
                <w:lang w:val="kk-KZ"/>
              </w:rPr>
              <w:t xml:space="preserve"> </w:t>
            </w:r>
          </w:p>
          <w:p w:rsidR="00FB2B34" w:rsidRPr="00600D61" w:rsidRDefault="00FB2B34" w:rsidP="00D13CAE">
            <w:pPr>
              <w:rPr>
                <w:sz w:val="28"/>
                <w:szCs w:val="28"/>
                <w:lang w:val="kk-KZ"/>
              </w:rPr>
            </w:pPr>
          </w:p>
        </w:tc>
        <w:tc>
          <w:tcPr>
            <w:tcW w:w="2552" w:type="dxa"/>
          </w:tcPr>
          <w:p w:rsidR="00FB2B34" w:rsidRPr="00600D61" w:rsidRDefault="00FB2B34" w:rsidP="005F1561">
            <w:pPr>
              <w:rPr>
                <w:sz w:val="28"/>
                <w:szCs w:val="28"/>
                <w:lang w:val="kk-KZ"/>
              </w:rPr>
            </w:pPr>
            <w:r w:rsidRPr="00600D61">
              <w:rPr>
                <w:sz w:val="28"/>
                <w:szCs w:val="28"/>
                <w:u w:val="single"/>
              </w:rPr>
              <w:t>Дуэт «Радуга»</w:t>
            </w:r>
            <w:r w:rsidRPr="00600D61">
              <w:rPr>
                <w:sz w:val="28"/>
                <w:szCs w:val="28"/>
              </w:rPr>
              <w:t xml:space="preserve"> - </w:t>
            </w:r>
            <w:proofErr w:type="spellStart"/>
            <w:r w:rsidRPr="00600D61">
              <w:rPr>
                <w:sz w:val="28"/>
                <w:szCs w:val="28"/>
              </w:rPr>
              <w:t>Ерыгин</w:t>
            </w:r>
            <w:proofErr w:type="spellEnd"/>
            <w:r w:rsidRPr="00600D61">
              <w:rPr>
                <w:sz w:val="28"/>
                <w:szCs w:val="28"/>
              </w:rPr>
              <w:t xml:space="preserve"> Богдан и </w:t>
            </w:r>
            <w:proofErr w:type="spellStart"/>
            <w:r w:rsidRPr="00600D61">
              <w:rPr>
                <w:sz w:val="28"/>
                <w:szCs w:val="28"/>
              </w:rPr>
              <w:t>Жакупова</w:t>
            </w:r>
            <w:proofErr w:type="spellEnd"/>
            <w:r w:rsidRPr="00600D61">
              <w:rPr>
                <w:sz w:val="28"/>
                <w:szCs w:val="28"/>
              </w:rPr>
              <w:t xml:space="preserve"> Азалия  </w:t>
            </w:r>
            <w:r w:rsidRPr="00600D61">
              <w:rPr>
                <w:sz w:val="28"/>
                <w:szCs w:val="28"/>
                <w:lang w:val="kk-KZ"/>
              </w:rPr>
              <w:t xml:space="preserve"> </w:t>
            </w:r>
          </w:p>
          <w:p w:rsidR="00FB2B34" w:rsidRPr="00600D61" w:rsidRDefault="00FB2B34" w:rsidP="00D13CAE">
            <w:pPr>
              <w:rPr>
                <w:sz w:val="28"/>
                <w:szCs w:val="28"/>
              </w:rPr>
            </w:pPr>
          </w:p>
        </w:tc>
        <w:tc>
          <w:tcPr>
            <w:tcW w:w="2551" w:type="dxa"/>
          </w:tcPr>
          <w:p w:rsidR="00FB2B34" w:rsidRPr="00600D61" w:rsidRDefault="00FB2B34" w:rsidP="00D13CAE">
            <w:pPr>
              <w:rPr>
                <w:sz w:val="28"/>
                <w:szCs w:val="28"/>
                <w:lang w:val="kk-KZ"/>
              </w:rPr>
            </w:pPr>
            <w:r w:rsidRPr="00600D61">
              <w:rPr>
                <w:sz w:val="28"/>
                <w:szCs w:val="28"/>
                <w:lang w:val="kk-KZ"/>
              </w:rPr>
              <w:t>Петрова Т.С.</w:t>
            </w:r>
          </w:p>
        </w:tc>
        <w:tc>
          <w:tcPr>
            <w:tcW w:w="1949" w:type="dxa"/>
          </w:tcPr>
          <w:p w:rsidR="00FB2B34" w:rsidRPr="00600D61" w:rsidRDefault="00FB2B34" w:rsidP="00D13CAE">
            <w:pPr>
              <w:rPr>
                <w:sz w:val="28"/>
                <w:szCs w:val="28"/>
                <w:lang w:val="kk-KZ"/>
              </w:rPr>
            </w:pPr>
            <w:r w:rsidRPr="00600D61">
              <w:rPr>
                <w:sz w:val="28"/>
                <w:szCs w:val="28"/>
                <w:lang w:val="kk-KZ"/>
              </w:rPr>
              <w:t>грамота</w:t>
            </w:r>
          </w:p>
        </w:tc>
      </w:tr>
      <w:tr w:rsidR="00FB2B34" w:rsidRPr="00600D61" w:rsidTr="003B1CF4">
        <w:tc>
          <w:tcPr>
            <w:tcW w:w="1242" w:type="dxa"/>
            <w:vMerge/>
            <w:tcBorders>
              <w:left w:val="single" w:sz="4" w:space="0" w:color="auto"/>
              <w:right w:val="single" w:sz="4" w:space="0" w:color="auto"/>
            </w:tcBorders>
          </w:tcPr>
          <w:p w:rsidR="00FB2B34" w:rsidRPr="00600D61" w:rsidRDefault="00FB2B34" w:rsidP="00D13CAE">
            <w:pPr>
              <w:rPr>
                <w:b/>
                <w:sz w:val="28"/>
                <w:szCs w:val="28"/>
              </w:rPr>
            </w:pPr>
          </w:p>
        </w:tc>
        <w:tc>
          <w:tcPr>
            <w:tcW w:w="1843" w:type="dxa"/>
            <w:vMerge/>
            <w:tcBorders>
              <w:left w:val="single" w:sz="4" w:space="0" w:color="auto"/>
            </w:tcBorders>
          </w:tcPr>
          <w:p w:rsidR="00FB2B34" w:rsidRPr="00600D61" w:rsidRDefault="00FB2B34" w:rsidP="005F1561">
            <w:pPr>
              <w:rPr>
                <w:sz w:val="28"/>
                <w:szCs w:val="28"/>
              </w:rPr>
            </w:pPr>
          </w:p>
        </w:tc>
        <w:tc>
          <w:tcPr>
            <w:tcW w:w="2552" w:type="dxa"/>
          </w:tcPr>
          <w:p w:rsidR="00FB2B34" w:rsidRPr="00600D61" w:rsidRDefault="00FB2B34" w:rsidP="009A657F">
            <w:pPr>
              <w:rPr>
                <w:sz w:val="28"/>
                <w:szCs w:val="28"/>
                <w:u w:val="single"/>
              </w:rPr>
            </w:pPr>
            <w:r w:rsidRPr="00600D61">
              <w:rPr>
                <w:sz w:val="28"/>
                <w:szCs w:val="28"/>
                <w:u w:val="single"/>
              </w:rPr>
              <w:t xml:space="preserve">группа </w:t>
            </w:r>
            <w:proofErr w:type="spellStart"/>
            <w:r w:rsidRPr="00600D61">
              <w:rPr>
                <w:sz w:val="28"/>
                <w:szCs w:val="28"/>
                <w:u w:val="single"/>
              </w:rPr>
              <w:t>Арна</w:t>
            </w:r>
            <w:proofErr w:type="spellEnd"/>
            <w:r w:rsidRPr="00600D61">
              <w:rPr>
                <w:sz w:val="28"/>
                <w:szCs w:val="28"/>
                <w:u w:val="single"/>
              </w:rPr>
              <w:t>»</w:t>
            </w:r>
          </w:p>
          <w:p w:rsidR="00FB2B34" w:rsidRPr="00600D61" w:rsidRDefault="00FB2B34" w:rsidP="005F1561">
            <w:pPr>
              <w:rPr>
                <w:sz w:val="28"/>
                <w:szCs w:val="28"/>
                <w:u w:val="single"/>
                <w:lang w:val="kk-KZ"/>
              </w:rPr>
            </w:pPr>
            <w:proofErr w:type="spellStart"/>
            <w:r w:rsidRPr="00600D61">
              <w:rPr>
                <w:sz w:val="28"/>
                <w:szCs w:val="28"/>
                <w:u w:val="single"/>
              </w:rPr>
              <w:t>Ахметбек</w:t>
            </w:r>
            <w:proofErr w:type="spellEnd"/>
            <w:r w:rsidRPr="00600D61">
              <w:rPr>
                <w:sz w:val="28"/>
                <w:szCs w:val="28"/>
                <w:u w:val="single"/>
              </w:rPr>
              <w:t xml:space="preserve"> </w:t>
            </w:r>
            <w:proofErr w:type="spellStart"/>
            <w:r w:rsidRPr="00600D61">
              <w:rPr>
                <w:sz w:val="28"/>
                <w:szCs w:val="28"/>
                <w:u w:val="single"/>
              </w:rPr>
              <w:t>Данияр</w:t>
            </w:r>
            <w:proofErr w:type="spellEnd"/>
            <w:r w:rsidRPr="00600D61">
              <w:rPr>
                <w:sz w:val="28"/>
                <w:szCs w:val="28"/>
                <w:u w:val="single"/>
              </w:rPr>
              <w:t xml:space="preserve"> </w:t>
            </w:r>
            <w:r w:rsidRPr="00600D61">
              <w:rPr>
                <w:sz w:val="28"/>
                <w:szCs w:val="28"/>
                <w:u w:val="single"/>
                <w:lang w:val="kk-KZ"/>
              </w:rPr>
              <w:t xml:space="preserve"> </w:t>
            </w:r>
            <w:proofErr w:type="spellStart"/>
            <w:r w:rsidRPr="00600D61">
              <w:rPr>
                <w:sz w:val="28"/>
                <w:szCs w:val="28"/>
                <w:u w:val="single"/>
              </w:rPr>
              <w:t>Фазыл</w:t>
            </w:r>
            <w:proofErr w:type="spellEnd"/>
            <w:r w:rsidRPr="00600D61">
              <w:rPr>
                <w:sz w:val="28"/>
                <w:szCs w:val="28"/>
                <w:u w:val="single"/>
              </w:rPr>
              <w:t xml:space="preserve"> </w:t>
            </w:r>
            <w:proofErr w:type="spellStart"/>
            <w:r w:rsidRPr="00600D61">
              <w:rPr>
                <w:sz w:val="28"/>
                <w:szCs w:val="28"/>
                <w:u w:val="single"/>
              </w:rPr>
              <w:t>Азиз</w:t>
            </w:r>
            <w:proofErr w:type="spellEnd"/>
            <w:r w:rsidRPr="00600D61">
              <w:rPr>
                <w:sz w:val="28"/>
                <w:szCs w:val="28"/>
                <w:u w:val="single"/>
              </w:rPr>
              <w:t xml:space="preserve"> </w:t>
            </w:r>
            <w:r w:rsidRPr="00600D61">
              <w:rPr>
                <w:sz w:val="28"/>
                <w:szCs w:val="28"/>
                <w:u w:val="single"/>
                <w:lang w:val="kk-KZ"/>
              </w:rPr>
              <w:t xml:space="preserve"> </w:t>
            </w:r>
          </w:p>
        </w:tc>
        <w:tc>
          <w:tcPr>
            <w:tcW w:w="2551" w:type="dxa"/>
          </w:tcPr>
          <w:p w:rsidR="00FB2B34" w:rsidRPr="00600D61" w:rsidRDefault="00FB2B34" w:rsidP="00D13CAE">
            <w:pPr>
              <w:rPr>
                <w:sz w:val="28"/>
                <w:szCs w:val="28"/>
                <w:lang w:val="kk-KZ"/>
              </w:rPr>
            </w:pPr>
            <w:r w:rsidRPr="00600D61">
              <w:rPr>
                <w:sz w:val="28"/>
                <w:szCs w:val="28"/>
                <w:lang w:val="kk-KZ"/>
              </w:rPr>
              <w:t>Асылбекова Н.К.</w:t>
            </w:r>
          </w:p>
        </w:tc>
        <w:tc>
          <w:tcPr>
            <w:tcW w:w="1949" w:type="dxa"/>
          </w:tcPr>
          <w:p w:rsidR="00FB2B34" w:rsidRPr="00600D61" w:rsidRDefault="00FB2B34" w:rsidP="00D13CAE">
            <w:pPr>
              <w:rPr>
                <w:sz w:val="28"/>
                <w:szCs w:val="28"/>
                <w:lang w:val="kk-KZ"/>
              </w:rPr>
            </w:pPr>
            <w:r w:rsidRPr="00600D61">
              <w:rPr>
                <w:sz w:val="28"/>
                <w:szCs w:val="28"/>
                <w:lang w:val="kk-KZ"/>
              </w:rPr>
              <w:t>грамота</w:t>
            </w:r>
          </w:p>
        </w:tc>
      </w:tr>
    </w:tbl>
    <w:p w:rsidR="00E8076E" w:rsidRPr="00600D61" w:rsidRDefault="00E8076E" w:rsidP="00E8076E">
      <w:pPr>
        <w:rPr>
          <w:sz w:val="28"/>
          <w:szCs w:val="28"/>
        </w:rPr>
      </w:pPr>
      <w:r w:rsidRPr="00600D61">
        <w:rPr>
          <w:sz w:val="28"/>
          <w:szCs w:val="28"/>
        </w:rPr>
        <w:t xml:space="preserve"> </w:t>
      </w:r>
    </w:p>
    <w:p w:rsidR="00E8076E" w:rsidRPr="00600D61" w:rsidRDefault="00E8076E" w:rsidP="00E8076E">
      <w:pPr>
        <w:tabs>
          <w:tab w:val="left" w:pos="1980"/>
        </w:tabs>
        <w:jc w:val="both"/>
        <w:rPr>
          <w:sz w:val="28"/>
          <w:szCs w:val="28"/>
        </w:rPr>
      </w:pPr>
      <w:r w:rsidRPr="00600D61">
        <w:rPr>
          <w:b/>
          <w:bCs/>
          <w:sz w:val="28"/>
          <w:szCs w:val="28"/>
        </w:rPr>
        <w:lastRenderedPageBreak/>
        <w:t xml:space="preserve"> </w:t>
      </w:r>
      <w:r w:rsidRPr="00600D61">
        <w:rPr>
          <w:sz w:val="28"/>
          <w:szCs w:val="28"/>
        </w:rPr>
        <w:t>Исходя из анализа методической работы, можно выделить как сильные, так и слабые стороны данного направления образовательного процесса.</w:t>
      </w:r>
    </w:p>
    <w:p w:rsidR="00E8076E" w:rsidRPr="00600D61" w:rsidRDefault="00E8076E" w:rsidP="00E8076E">
      <w:pPr>
        <w:jc w:val="both"/>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4111"/>
      </w:tblGrid>
      <w:tr w:rsidR="00E8076E" w:rsidRPr="00600D61" w:rsidTr="00FB2B34">
        <w:tc>
          <w:tcPr>
            <w:tcW w:w="6345" w:type="dxa"/>
          </w:tcPr>
          <w:p w:rsidR="00E8076E" w:rsidRPr="00600D61" w:rsidRDefault="00E8076E" w:rsidP="003B1CF4">
            <w:pPr>
              <w:pStyle w:val="1"/>
              <w:rPr>
                <w:sz w:val="28"/>
                <w:szCs w:val="28"/>
              </w:rPr>
            </w:pPr>
            <w:r w:rsidRPr="00600D61">
              <w:rPr>
                <w:sz w:val="28"/>
                <w:szCs w:val="28"/>
              </w:rPr>
              <w:t>Сильные стороны</w:t>
            </w:r>
          </w:p>
        </w:tc>
        <w:tc>
          <w:tcPr>
            <w:tcW w:w="4111" w:type="dxa"/>
          </w:tcPr>
          <w:p w:rsidR="00E8076E" w:rsidRPr="00600D61" w:rsidRDefault="00E8076E" w:rsidP="003B1CF4">
            <w:pPr>
              <w:pStyle w:val="1"/>
              <w:rPr>
                <w:sz w:val="28"/>
                <w:szCs w:val="28"/>
              </w:rPr>
            </w:pPr>
            <w:r w:rsidRPr="00600D61">
              <w:rPr>
                <w:sz w:val="28"/>
                <w:szCs w:val="28"/>
              </w:rPr>
              <w:t>Слабые стороны</w:t>
            </w:r>
          </w:p>
        </w:tc>
      </w:tr>
      <w:tr w:rsidR="00E8076E" w:rsidRPr="00600D61" w:rsidTr="00810FFE">
        <w:trPr>
          <w:trHeight w:val="4393"/>
        </w:trPr>
        <w:tc>
          <w:tcPr>
            <w:tcW w:w="6345" w:type="dxa"/>
          </w:tcPr>
          <w:p w:rsidR="00E8076E" w:rsidRPr="00600D61" w:rsidRDefault="00E8076E" w:rsidP="003B1CF4">
            <w:pPr>
              <w:pStyle w:val="2"/>
              <w:spacing w:line="240" w:lineRule="auto"/>
              <w:jc w:val="both"/>
              <w:rPr>
                <w:sz w:val="28"/>
                <w:szCs w:val="28"/>
              </w:rPr>
            </w:pPr>
            <w:r w:rsidRPr="00600D61">
              <w:rPr>
                <w:sz w:val="28"/>
                <w:szCs w:val="28"/>
              </w:rPr>
              <w:t>1.Повысился уровень педагогической квалификации и профессионального мастерства учителей:</w:t>
            </w:r>
          </w:p>
          <w:p w:rsidR="00E8076E" w:rsidRPr="00600D61" w:rsidRDefault="00FB2B34" w:rsidP="003B1CF4">
            <w:pPr>
              <w:numPr>
                <w:ilvl w:val="0"/>
                <w:numId w:val="3"/>
              </w:numPr>
              <w:jc w:val="both"/>
              <w:rPr>
                <w:sz w:val="28"/>
                <w:szCs w:val="28"/>
              </w:rPr>
            </w:pPr>
            <w:r w:rsidRPr="00600D61">
              <w:rPr>
                <w:sz w:val="28"/>
                <w:szCs w:val="28"/>
              </w:rPr>
              <w:t>9</w:t>
            </w:r>
            <w:r w:rsidRPr="00600D61">
              <w:rPr>
                <w:sz w:val="28"/>
                <w:szCs w:val="28"/>
                <w:lang w:val="kk-KZ"/>
              </w:rPr>
              <w:t>0</w:t>
            </w:r>
            <w:r w:rsidR="00E8076E" w:rsidRPr="00600D61">
              <w:rPr>
                <w:sz w:val="28"/>
                <w:szCs w:val="28"/>
              </w:rPr>
              <w:t>% учителей имеют квалификационную категорию.</w:t>
            </w:r>
          </w:p>
          <w:p w:rsidR="00E8076E" w:rsidRPr="00600D61" w:rsidRDefault="00FB2B34" w:rsidP="003B1CF4">
            <w:pPr>
              <w:numPr>
                <w:ilvl w:val="0"/>
                <w:numId w:val="3"/>
              </w:numPr>
              <w:jc w:val="both"/>
              <w:rPr>
                <w:sz w:val="28"/>
                <w:szCs w:val="28"/>
              </w:rPr>
            </w:pPr>
            <w:r w:rsidRPr="00600D61">
              <w:rPr>
                <w:sz w:val="28"/>
                <w:szCs w:val="28"/>
                <w:lang w:val="kk-KZ"/>
              </w:rPr>
              <w:t>63</w:t>
            </w:r>
            <w:r w:rsidR="00E8076E" w:rsidRPr="00600D61">
              <w:rPr>
                <w:sz w:val="28"/>
                <w:szCs w:val="28"/>
              </w:rPr>
              <w:t>% учителей – активно участвуют в научно-методической работе на уровне республики, области, города.</w:t>
            </w:r>
          </w:p>
          <w:p w:rsidR="00E8076E" w:rsidRPr="00600D61" w:rsidRDefault="00250509" w:rsidP="003B1CF4">
            <w:pPr>
              <w:numPr>
                <w:ilvl w:val="0"/>
                <w:numId w:val="3"/>
              </w:numPr>
              <w:jc w:val="both"/>
              <w:rPr>
                <w:sz w:val="28"/>
                <w:szCs w:val="28"/>
              </w:rPr>
            </w:pPr>
            <w:r w:rsidRPr="00600D61">
              <w:rPr>
                <w:sz w:val="28"/>
                <w:szCs w:val="28"/>
                <w:lang w:val="kk-KZ"/>
              </w:rPr>
              <w:t>14</w:t>
            </w:r>
            <w:r w:rsidR="00E8076E" w:rsidRPr="00600D61">
              <w:rPr>
                <w:sz w:val="28"/>
                <w:szCs w:val="28"/>
              </w:rPr>
              <w:t>% учителей являются разработчиками методико-дидактических материалов.</w:t>
            </w:r>
          </w:p>
          <w:p w:rsidR="00E8076E" w:rsidRPr="00600D61" w:rsidRDefault="009A657F" w:rsidP="003B1CF4">
            <w:pPr>
              <w:numPr>
                <w:ilvl w:val="0"/>
                <w:numId w:val="3"/>
              </w:numPr>
              <w:jc w:val="both"/>
              <w:rPr>
                <w:sz w:val="28"/>
                <w:szCs w:val="28"/>
              </w:rPr>
            </w:pPr>
            <w:r w:rsidRPr="00600D61">
              <w:rPr>
                <w:sz w:val="28"/>
                <w:szCs w:val="28"/>
              </w:rPr>
              <w:t>1</w:t>
            </w:r>
            <w:r w:rsidR="00FB2B34" w:rsidRPr="00600D61">
              <w:rPr>
                <w:sz w:val="28"/>
                <w:szCs w:val="28"/>
                <w:lang w:val="kk-KZ"/>
              </w:rPr>
              <w:t>1</w:t>
            </w:r>
            <w:r w:rsidR="00E8076E" w:rsidRPr="00600D61">
              <w:rPr>
                <w:sz w:val="28"/>
                <w:szCs w:val="28"/>
              </w:rPr>
              <w:t xml:space="preserve"> учителей прошли уровневые курсы</w:t>
            </w:r>
          </w:p>
          <w:p w:rsidR="00E8076E" w:rsidRPr="00600D61" w:rsidRDefault="00E8076E" w:rsidP="003B1CF4">
            <w:pPr>
              <w:numPr>
                <w:ilvl w:val="0"/>
                <w:numId w:val="3"/>
              </w:numPr>
              <w:rPr>
                <w:sz w:val="28"/>
                <w:szCs w:val="28"/>
              </w:rPr>
            </w:pPr>
            <w:r w:rsidRPr="00600D61">
              <w:rPr>
                <w:sz w:val="28"/>
                <w:szCs w:val="28"/>
              </w:rPr>
              <w:t>34% учителей участвовали на международном уровне в различных конференциях, семинарах и конкурсах</w:t>
            </w:r>
          </w:p>
          <w:p w:rsidR="00E8076E" w:rsidRPr="00600D61" w:rsidRDefault="003C6DDF" w:rsidP="003B1CF4">
            <w:pPr>
              <w:numPr>
                <w:ilvl w:val="0"/>
                <w:numId w:val="3"/>
              </w:numPr>
              <w:rPr>
                <w:sz w:val="28"/>
                <w:szCs w:val="28"/>
              </w:rPr>
            </w:pPr>
            <w:r w:rsidRPr="00600D61">
              <w:rPr>
                <w:sz w:val="28"/>
                <w:szCs w:val="28"/>
                <w:lang w:val="kk-KZ"/>
              </w:rPr>
              <w:t>20</w:t>
            </w:r>
            <w:r w:rsidR="00E8076E" w:rsidRPr="00600D61">
              <w:rPr>
                <w:sz w:val="28"/>
                <w:szCs w:val="28"/>
              </w:rPr>
              <w:t>% учителей участвовали в республиканских дистанционных олимпиадах по предметам</w:t>
            </w:r>
          </w:p>
          <w:p w:rsidR="00E8076E" w:rsidRPr="00600D61" w:rsidRDefault="009A657F" w:rsidP="003B1CF4">
            <w:pPr>
              <w:numPr>
                <w:ilvl w:val="0"/>
                <w:numId w:val="3"/>
              </w:numPr>
              <w:rPr>
                <w:sz w:val="28"/>
                <w:szCs w:val="28"/>
              </w:rPr>
            </w:pPr>
            <w:r w:rsidRPr="00600D61">
              <w:rPr>
                <w:sz w:val="28"/>
                <w:szCs w:val="28"/>
                <w:lang w:val="kk-KZ"/>
              </w:rPr>
              <w:t>1</w:t>
            </w:r>
            <w:r w:rsidRPr="00600D61">
              <w:rPr>
                <w:sz w:val="28"/>
                <w:szCs w:val="28"/>
              </w:rPr>
              <w:t xml:space="preserve"> </w:t>
            </w:r>
            <w:proofErr w:type="spellStart"/>
            <w:r w:rsidRPr="00600D61">
              <w:rPr>
                <w:sz w:val="28"/>
                <w:szCs w:val="28"/>
              </w:rPr>
              <w:t>учител</w:t>
            </w:r>
            <w:proofErr w:type="spellEnd"/>
            <w:r w:rsidRPr="00600D61">
              <w:rPr>
                <w:sz w:val="28"/>
                <w:szCs w:val="28"/>
                <w:lang w:val="kk-KZ"/>
              </w:rPr>
              <w:t>ь</w:t>
            </w:r>
            <w:r w:rsidR="00E8076E" w:rsidRPr="00600D61">
              <w:rPr>
                <w:sz w:val="28"/>
                <w:szCs w:val="28"/>
              </w:rPr>
              <w:t xml:space="preserve"> –</w:t>
            </w:r>
            <w:r w:rsidRPr="00600D61">
              <w:rPr>
                <w:sz w:val="28"/>
                <w:szCs w:val="28"/>
                <w:lang w:val="kk-KZ"/>
              </w:rPr>
              <w:t xml:space="preserve"> </w:t>
            </w:r>
            <w:r w:rsidRPr="00600D61">
              <w:rPr>
                <w:sz w:val="28"/>
                <w:szCs w:val="28"/>
              </w:rPr>
              <w:t>призер</w:t>
            </w:r>
            <w:r w:rsidR="00E8076E" w:rsidRPr="00600D61">
              <w:rPr>
                <w:sz w:val="28"/>
                <w:szCs w:val="28"/>
              </w:rPr>
              <w:t xml:space="preserve"> городской предметной олимпиады</w:t>
            </w:r>
            <w:r w:rsidRPr="00600D61">
              <w:rPr>
                <w:sz w:val="28"/>
                <w:szCs w:val="28"/>
                <w:lang w:val="kk-KZ"/>
              </w:rPr>
              <w:t>,  1 награжден благодарственным письмом</w:t>
            </w:r>
          </w:p>
          <w:p w:rsidR="00E8076E" w:rsidRPr="00600D61" w:rsidRDefault="009A657F" w:rsidP="003B1CF4">
            <w:pPr>
              <w:numPr>
                <w:ilvl w:val="0"/>
                <w:numId w:val="3"/>
              </w:numPr>
              <w:jc w:val="both"/>
              <w:rPr>
                <w:sz w:val="28"/>
                <w:szCs w:val="28"/>
              </w:rPr>
            </w:pPr>
            <w:r w:rsidRPr="00600D61">
              <w:rPr>
                <w:sz w:val="28"/>
                <w:szCs w:val="28"/>
                <w:lang w:val="kk-KZ"/>
              </w:rPr>
              <w:t>5</w:t>
            </w:r>
            <w:r w:rsidR="00E8076E" w:rsidRPr="00600D61">
              <w:rPr>
                <w:sz w:val="28"/>
                <w:szCs w:val="28"/>
              </w:rPr>
              <w:t xml:space="preserve"> участников конкурса методико-дидактических пособий заняли призовые места</w:t>
            </w:r>
          </w:p>
          <w:p w:rsidR="00E8076E" w:rsidRPr="00600D61" w:rsidRDefault="00E8076E" w:rsidP="003B1CF4">
            <w:pPr>
              <w:numPr>
                <w:ilvl w:val="0"/>
                <w:numId w:val="3"/>
              </w:numPr>
              <w:jc w:val="both"/>
              <w:rPr>
                <w:sz w:val="28"/>
                <w:szCs w:val="28"/>
              </w:rPr>
            </w:pPr>
            <w:r w:rsidRPr="00600D61">
              <w:rPr>
                <w:sz w:val="28"/>
                <w:szCs w:val="28"/>
              </w:rPr>
              <w:t xml:space="preserve">По результатам </w:t>
            </w:r>
            <w:proofErr w:type="spellStart"/>
            <w:r w:rsidRPr="00600D61">
              <w:rPr>
                <w:sz w:val="28"/>
                <w:szCs w:val="28"/>
              </w:rPr>
              <w:t>оргдеятельностных</w:t>
            </w:r>
            <w:proofErr w:type="spellEnd"/>
            <w:r w:rsidRPr="00600D61">
              <w:rPr>
                <w:sz w:val="28"/>
                <w:szCs w:val="28"/>
              </w:rPr>
              <w:t xml:space="preserve"> игр</w:t>
            </w:r>
            <w:r w:rsidR="00FB2B34" w:rsidRPr="00600D61">
              <w:rPr>
                <w:sz w:val="28"/>
                <w:szCs w:val="28"/>
              </w:rPr>
              <w:t xml:space="preserve"> тренерский статус подтвердили </w:t>
            </w:r>
            <w:r w:rsidR="002D632C" w:rsidRPr="00600D61">
              <w:rPr>
                <w:sz w:val="28"/>
                <w:szCs w:val="28"/>
                <w:lang w:val="kk-KZ"/>
              </w:rPr>
              <w:t>2</w:t>
            </w:r>
            <w:r w:rsidRPr="00600D61">
              <w:rPr>
                <w:sz w:val="28"/>
                <w:szCs w:val="28"/>
              </w:rPr>
              <w:t xml:space="preserve"> учителя.</w:t>
            </w:r>
          </w:p>
        </w:tc>
        <w:tc>
          <w:tcPr>
            <w:tcW w:w="4111" w:type="dxa"/>
          </w:tcPr>
          <w:p w:rsidR="00E8076E" w:rsidRPr="00600D61" w:rsidRDefault="00E8076E" w:rsidP="003B1CF4">
            <w:pPr>
              <w:rPr>
                <w:sz w:val="28"/>
                <w:szCs w:val="28"/>
              </w:rPr>
            </w:pPr>
          </w:p>
          <w:p w:rsidR="00E8076E" w:rsidRPr="00600D61" w:rsidRDefault="00E8076E" w:rsidP="003B1CF4">
            <w:pPr>
              <w:rPr>
                <w:sz w:val="28"/>
                <w:szCs w:val="28"/>
              </w:rPr>
            </w:pPr>
            <w:r w:rsidRPr="00600D61">
              <w:rPr>
                <w:sz w:val="28"/>
                <w:szCs w:val="28"/>
              </w:rPr>
              <w:t xml:space="preserve"> </w:t>
            </w:r>
          </w:p>
          <w:p w:rsidR="00E8076E" w:rsidRPr="00600D61" w:rsidRDefault="00E8076E" w:rsidP="003B1CF4">
            <w:pPr>
              <w:rPr>
                <w:sz w:val="28"/>
                <w:szCs w:val="28"/>
              </w:rPr>
            </w:pPr>
            <w:r w:rsidRPr="00600D61">
              <w:rPr>
                <w:sz w:val="28"/>
                <w:szCs w:val="28"/>
              </w:rPr>
              <w:t xml:space="preserve"> </w:t>
            </w:r>
          </w:p>
          <w:p w:rsidR="00E8076E" w:rsidRPr="00600D61" w:rsidRDefault="00E8076E" w:rsidP="003B1CF4">
            <w:pPr>
              <w:rPr>
                <w:sz w:val="28"/>
                <w:szCs w:val="28"/>
              </w:rPr>
            </w:pPr>
          </w:p>
          <w:p w:rsidR="00E8076E" w:rsidRPr="00600D61" w:rsidRDefault="00E8076E" w:rsidP="003B1CF4">
            <w:pPr>
              <w:rPr>
                <w:sz w:val="28"/>
                <w:szCs w:val="28"/>
              </w:rPr>
            </w:pPr>
          </w:p>
          <w:p w:rsidR="00E8076E" w:rsidRPr="00600D61" w:rsidRDefault="00E8076E" w:rsidP="003B1CF4">
            <w:pPr>
              <w:rPr>
                <w:sz w:val="28"/>
                <w:szCs w:val="28"/>
              </w:rPr>
            </w:pPr>
          </w:p>
          <w:p w:rsidR="00E8076E" w:rsidRPr="00600D61" w:rsidRDefault="00E8076E" w:rsidP="003B1CF4">
            <w:pPr>
              <w:rPr>
                <w:sz w:val="28"/>
                <w:szCs w:val="28"/>
              </w:rPr>
            </w:pPr>
          </w:p>
          <w:p w:rsidR="00E8076E" w:rsidRPr="00600D61" w:rsidRDefault="00E8076E" w:rsidP="003B1CF4">
            <w:pPr>
              <w:rPr>
                <w:sz w:val="28"/>
                <w:szCs w:val="28"/>
              </w:rPr>
            </w:pPr>
          </w:p>
          <w:p w:rsidR="00E8076E" w:rsidRPr="00600D61" w:rsidRDefault="00E8076E" w:rsidP="003B1CF4">
            <w:pPr>
              <w:rPr>
                <w:sz w:val="28"/>
                <w:szCs w:val="28"/>
                <w:lang w:val="kk-KZ"/>
              </w:rPr>
            </w:pPr>
          </w:p>
        </w:tc>
      </w:tr>
      <w:tr w:rsidR="00E8076E" w:rsidRPr="00600D61" w:rsidTr="00FB2B34">
        <w:tc>
          <w:tcPr>
            <w:tcW w:w="6345" w:type="dxa"/>
          </w:tcPr>
          <w:p w:rsidR="00E8076E" w:rsidRPr="00600D61" w:rsidRDefault="00E8076E" w:rsidP="003B1CF4">
            <w:pPr>
              <w:pStyle w:val="2"/>
              <w:spacing w:line="240" w:lineRule="auto"/>
              <w:jc w:val="both"/>
              <w:rPr>
                <w:sz w:val="28"/>
                <w:szCs w:val="28"/>
              </w:rPr>
            </w:pPr>
            <w:r w:rsidRPr="00600D61">
              <w:rPr>
                <w:sz w:val="28"/>
                <w:szCs w:val="28"/>
              </w:rPr>
              <w:t xml:space="preserve"> 2. Учащиеся школы активно участвуют в интеллектуальных конкурсах международного, республиканского, областного, городского  уровня:</w:t>
            </w:r>
          </w:p>
          <w:p w:rsidR="00E8076E" w:rsidRPr="00600D61" w:rsidRDefault="00810FFE" w:rsidP="003B1CF4">
            <w:pPr>
              <w:pStyle w:val="2"/>
              <w:numPr>
                <w:ilvl w:val="0"/>
                <w:numId w:val="4"/>
              </w:numPr>
              <w:spacing w:line="240" w:lineRule="auto"/>
              <w:jc w:val="both"/>
              <w:rPr>
                <w:sz w:val="28"/>
                <w:szCs w:val="28"/>
              </w:rPr>
            </w:pPr>
            <w:r w:rsidRPr="00600D61">
              <w:rPr>
                <w:sz w:val="28"/>
                <w:szCs w:val="28"/>
                <w:lang w:val="kk-KZ"/>
              </w:rPr>
              <w:t>25</w:t>
            </w:r>
            <w:r w:rsidR="00E8076E" w:rsidRPr="00600D61">
              <w:rPr>
                <w:sz w:val="28"/>
                <w:szCs w:val="28"/>
              </w:rPr>
              <w:t xml:space="preserve">% учащихся приняли участие в международном интеллектуальном конкурсе    </w:t>
            </w:r>
            <w:r w:rsidR="00FB2B34" w:rsidRPr="00600D61">
              <w:rPr>
                <w:sz w:val="28"/>
                <w:szCs w:val="28"/>
              </w:rPr>
              <w:t>«Кенгуру-математика»</w:t>
            </w:r>
            <w:r w:rsidR="00FB2B34" w:rsidRPr="00600D61">
              <w:rPr>
                <w:sz w:val="28"/>
                <w:szCs w:val="28"/>
                <w:lang w:val="kk-KZ"/>
              </w:rPr>
              <w:t xml:space="preserve">, </w:t>
            </w:r>
            <w:r w:rsidR="00E8076E" w:rsidRPr="00600D61">
              <w:rPr>
                <w:sz w:val="28"/>
                <w:szCs w:val="28"/>
              </w:rPr>
              <w:t>7 учащихся заняли  призовые места.</w:t>
            </w:r>
          </w:p>
          <w:p w:rsidR="00E8076E" w:rsidRPr="00600D61" w:rsidRDefault="00E8076E" w:rsidP="003B1CF4">
            <w:pPr>
              <w:pStyle w:val="2"/>
              <w:numPr>
                <w:ilvl w:val="0"/>
                <w:numId w:val="4"/>
              </w:numPr>
              <w:spacing w:line="240" w:lineRule="auto"/>
              <w:jc w:val="both"/>
              <w:rPr>
                <w:sz w:val="28"/>
                <w:szCs w:val="28"/>
              </w:rPr>
            </w:pPr>
            <w:r w:rsidRPr="00600D61">
              <w:rPr>
                <w:sz w:val="28"/>
                <w:szCs w:val="28"/>
              </w:rPr>
              <w:t xml:space="preserve">в Международных </w:t>
            </w:r>
            <w:proofErr w:type="spellStart"/>
            <w:r w:rsidRPr="00600D61">
              <w:rPr>
                <w:sz w:val="28"/>
                <w:szCs w:val="28"/>
              </w:rPr>
              <w:t>Сатпае</w:t>
            </w:r>
            <w:r w:rsidR="009A657F" w:rsidRPr="00600D61">
              <w:rPr>
                <w:sz w:val="28"/>
                <w:szCs w:val="28"/>
              </w:rPr>
              <w:t>вских</w:t>
            </w:r>
            <w:proofErr w:type="spellEnd"/>
            <w:r w:rsidR="009A657F" w:rsidRPr="00600D61">
              <w:rPr>
                <w:sz w:val="28"/>
                <w:szCs w:val="28"/>
              </w:rPr>
              <w:t xml:space="preserve"> чтениях приняли участие </w:t>
            </w:r>
            <w:r w:rsidR="009A657F" w:rsidRPr="00600D61">
              <w:rPr>
                <w:sz w:val="28"/>
                <w:szCs w:val="28"/>
                <w:lang w:val="kk-KZ"/>
              </w:rPr>
              <w:t>6</w:t>
            </w:r>
            <w:r w:rsidR="00FB2B34" w:rsidRPr="00600D61">
              <w:rPr>
                <w:sz w:val="28"/>
                <w:szCs w:val="28"/>
              </w:rPr>
              <w:t xml:space="preserve"> учащихся</w:t>
            </w:r>
            <w:r w:rsidR="00FB2B34" w:rsidRPr="00600D61">
              <w:rPr>
                <w:sz w:val="28"/>
                <w:szCs w:val="28"/>
                <w:lang w:val="kk-KZ"/>
              </w:rPr>
              <w:t xml:space="preserve">, </w:t>
            </w:r>
            <w:r w:rsidRPr="00600D61">
              <w:rPr>
                <w:sz w:val="28"/>
                <w:szCs w:val="28"/>
              </w:rPr>
              <w:t>3 – заняли призовые места.</w:t>
            </w:r>
          </w:p>
          <w:p w:rsidR="00E8076E" w:rsidRPr="00600D61" w:rsidRDefault="00E8076E" w:rsidP="003B1CF4">
            <w:pPr>
              <w:pStyle w:val="2"/>
              <w:numPr>
                <w:ilvl w:val="0"/>
                <w:numId w:val="4"/>
              </w:numPr>
              <w:spacing w:line="240" w:lineRule="auto"/>
              <w:jc w:val="both"/>
              <w:rPr>
                <w:sz w:val="28"/>
                <w:szCs w:val="28"/>
              </w:rPr>
            </w:pPr>
            <w:r w:rsidRPr="00600D61">
              <w:rPr>
                <w:sz w:val="28"/>
                <w:szCs w:val="28"/>
              </w:rPr>
              <w:t xml:space="preserve">По итогам </w:t>
            </w:r>
            <w:proofErr w:type="spellStart"/>
            <w:r w:rsidRPr="00600D61">
              <w:rPr>
                <w:sz w:val="28"/>
                <w:szCs w:val="28"/>
              </w:rPr>
              <w:t>област</w:t>
            </w:r>
            <w:r w:rsidR="00BA157A" w:rsidRPr="00600D61">
              <w:rPr>
                <w:sz w:val="28"/>
                <w:szCs w:val="28"/>
              </w:rPr>
              <w:t>но</w:t>
            </w:r>
            <w:proofErr w:type="spellEnd"/>
            <w:r w:rsidR="00BA157A" w:rsidRPr="00600D61">
              <w:rPr>
                <w:sz w:val="28"/>
                <w:szCs w:val="28"/>
                <w:lang w:val="kk-KZ"/>
              </w:rPr>
              <w:t>го</w:t>
            </w:r>
            <w:r w:rsidR="00BA157A" w:rsidRPr="00600D61">
              <w:rPr>
                <w:sz w:val="28"/>
                <w:szCs w:val="28"/>
              </w:rPr>
              <w:t xml:space="preserve"> интеллектуально</w:t>
            </w:r>
            <w:r w:rsidR="00BA157A" w:rsidRPr="00600D61">
              <w:rPr>
                <w:sz w:val="28"/>
                <w:szCs w:val="28"/>
                <w:lang w:val="kk-KZ"/>
              </w:rPr>
              <w:t>го</w:t>
            </w:r>
            <w:r w:rsidR="00BA157A" w:rsidRPr="00600D61">
              <w:rPr>
                <w:sz w:val="28"/>
                <w:szCs w:val="28"/>
              </w:rPr>
              <w:t xml:space="preserve"> </w:t>
            </w:r>
            <w:r w:rsidR="00BA157A" w:rsidRPr="00600D61">
              <w:rPr>
                <w:sz w:val="28"/>
                <w:szCs w:val="28"/>
                <w:lang w:val="kk-KZ"/>
              </w:rPr>
              <w:lastRenderedPageBreak/>
              <w:t>марафона</w:t>
            </w:r>
            <w:r w:rsidR="009A657F" w:rsidRPr="00600D61">
              <w:rPr>
                <w:sz w:val="28"/>
                <w:szCs w:val="28"/>
              </w:rPr>
              <w:t xml:space="preserve"> </w:t>
            </w:r>
            <w:r w:rsidR="009A657F" w:rsidRPr="00600D61">
              <w:rPr>
                <w:sz w:val="28"/>
                <w:szCs w:val="28"/>
                <w:lang w:val="kk-KZ"/>
              </w:rPr>
              <w:t>7</w:t>
            </w:r>
            <w:r w:rsidRPr="00600D61">
              <w:rPr>
                <w:sz w:val="28"/>
                <w:szCs w:val="28"/>
              </w:rPr>
              <w:t xml:space="preserve"> учащихся стали призерами и награждены ценными подарками</w:t>
            </w:r>
          </w:p>
          <w:p w:rsidR="00E8076E" w:rsidRPr="00600D61" w:rsidRDefault="00E8076E" w:rsidP="009A657F">
            <w:pPr>
              <w:numPr>
                <w:ilvl w:val="0"/>
                <w:numId w:val="4"/>
              </w:numPr>
              <w:jc w:val="both"/>
              <w:rPr>
                <w:sz w:val="28"/>
                <w:szCs w:val="28"/>
              </w:rPr>
            </w:pPr>
            <w:r w:rsidRPr="00600D61">
              <w:rPr>
                <w:sz w:val="28"/>
                <w:szCs w:val="28"/>
              </w:rPr>
              <w:t>68</w:t>
            </w:r>
            <w:r w:rsidR="009A657F" w:rsidRPr="00600D61">
              <w:rPr>
                <w:sz w:val="28"/>
                <w:szCs w:val="28"/>
              </w:rPr>
              <w:t xml:space="preserve"> учащихся участвовали в </w:t>
            </w:r>
            <w:r w:rsidRPr="00600D61">
              <w:rPr>
                <w:sz w:val="28"/>
                <w:szCs w:val="28"/>
              </w:rPr>
              <w:t>дистанционных олимпиадах по предметам</w:t>
            </w:r>
          </w:p>
        </w:tc>
        <w:tc>
          <w:tcPr>
            <w:tcW w:w="4111" w:type="dxa"/>
          </w:tcPr>
          <w:p w:rsidR="00E8076E" w:rsidRPr="00600D61" w:rsidRDefault="00E8076E" w:rsidP="00FB2B34">
            <w:pPr>
              <w:rPr>
                <w:sz w:val="28"/>
                <w:szCs w:val="28"/>
                <w:lang w:val="kk-KZ"/>
              </w:rPr>
            </w:pPr>
            <w:r w:rsidRPr="00600D61">
              <w:rPr>
                <w:sz w:val="28"/>
                <w:szCs w:val="28"/>
              </w:rPr>
              <w:lastRenderedPageBreak/>
              <w:t xml:space="preserve"> 1. Недостаточна активность в конкурсе защиты научных проектов среди учащихся старшего возраста</w:t>
            </w:r>
            <w:r w:rsidR="00FB2B34" w:rsidRPr="00600D61">
              <w:rPr>
                <w:sz w:val="28"/>
                <w:szCs w:val="28"/>
              </w:rPr>
              <w:t xml:space="preserve"> </w:t>
            </w:r>
          </w:p>
          <w:p w:rsidR="00E8076E" w:rsidRPr="00600D61" w:rsidRDefault="00E8076E" w:rsidP="003B1CF4">
            <w:pPr>
              <w:pStyle w:val="a3"/>
              <w:rPr>
                <w:sz w:val="28"/>
                <w:szCs w:val="28"/>
                <w:lang w:val="kk-KZ"/>
              </w:rPr>
            </w:pPr>
            <w:r w:rsidRPr="00600D61">
              <w:rPr>
                <w:sz w:val="28"/>
                <w:szCs w:val="28"/>
              </w:rPr>
              <w:t xml:space="preserve"> 2.Низкий процент призовых мест учащихся старших классов в предметных олимпиадах</w:t>
            </w:r>
          </w:p>
          <w:p w:rsidR="00E8076E" w:rsidRPr="00600D61" w:rsidRDefault="00E8076E" w:rsidP="003B1CF4">
            <w:pPr>
              <w:pStyle w:val="a3"/>
              <w:rPr>
                <w:sz w:val="28"/>
                <w:szCs w:val="28"/>
                <w:lang w:val="kk-KZ"/>
              </w:rPr>
            </w:pPr>
            <w:r w:rsidRPr="00600D61">
              <w:rPr>
                <w:sz w:val="28"/>
                <w:szCs w:val="28"/>
              </w:rPr>
              <w:t xml:space="preserve">3. Нет участников  в городской олимпиаде по </w:t>
            </w:r>
            <w:r w:rsidR="002D632C" w:rsidRPr="00600D61">
              <w:rPr>
                <w:sz w:val="28"/>
                <w:szCs w:val="28"/>
                <w:lang w:val="kk-KZ"/>
              </w:rPr>
              <w:t xml:space="preserve"> истории, ЧОП</w:t>
            </w:r>
          </w:p>
          <w:p w:rsidR="00E8076E" w:rsidRPr="00600D61" w:rsidRDefault="00E8076E" w:rsidP="003B1CF4">
            <w:pPr>
              <w:rPr>
                <w:sz w:val="28"/>
                <w:szCs w:val="28"/>
              </w:rPr>
            </w:pPr>
            <w:r w:rsidRPr="00600D61">
              <w:rPr>
                <w:sz w:val="28"/>
                <w:szCs w:val="28"/>
              </w:rPr>
              <w:t xml:space="preserve"> </w:t>
            </w:r>
          </w:p>
          <w:p w:rsidR="00E8076E" w:rsidRPr="00600D61" w:rsidRDefault="00E8076E" w:rsidP="003B1CF4">
            <w:pPr>
              <w:rPr>
                <w:sz w:val="28"/>
                <w:szCs w:val="28"/>
              </w:rPr>
            </w:pPr>
            <w:r w:rsidRPr="00600D61">
              <w:rPr>
                <w:sz w:val="28"/>
                <w:szCs w:val="28"/>
              </w:rPr>
              <w:t xml:space="preserve">   </w:t>
            </w:r>
          </w:p>
        </w:tc>
      </w:tr>
      <w:tr w:rsidR="00E8076E" w:rsidRPr="00600D61" w:rsidTr="00FB2B34">
        <w:trPr>
          <w:trHeight w:val="990"/>
        </w:trPr>
        <w:tc>
          <w:tcPr>
            <w:tcW w:w="6345" w:type="dxa"/>
          </w:tcPr>
          <w:p w:rsidR="00E8076E" w:rsidRPr="00600D61" w:rsidRDefault="00E8076E" w:rsidP="003B1CF4">
            <w:pPr>
              <w:jc w:val="both"/>
              <w:rPr>
                <w:sz w:val="28"/>
                <w:szCs w:val="28"/>
              </w:rPr>
            </w:pPr>
            <w:r w:rsidRPr="00600D61">
              <w:rPr>
                <w:sz w:val="28"/>
                <w:szCs w:val="28"/>
              </w:rPr>
              <w:lastRenderedPageBreak/>
              <w:t xml:space="preserve"> 3. Планомерно и системно ведется работа над методической темой школы. Создана база  уроков с применением педагогических технологий на </w:t>
            </w:r>
            <w:proofErr w:type="spellStart"/>
            <w:r w:rsidRPr="00600D61">
              <w:rPr>
                <w:sz w:val="28"/>
                <w:szCs w:val="28"/>
              </w:rPr>
              <w:t>деятельностной</w:t>
            </w:r>
            <w:proofErr w:type="spellEnd"/>
            <w:r w:rsidRPr="00600D61">
              <w:rPr>
                <w:sz w:val="28"/>
                <w:szCs w:val="28"/>
              </w:rPr>
              <w:t xml:space="preserve"> основе. Разрабатываются   КОЗ и ИОМ (индивидуально-</w:t>
            </w:r>
            <w:proofErr w:type="spellStart"/>
            <w:r w:rsidRPr="00600D61">
              <w:rPr>
                <w:sz w:val="28"/>
                <w:szCs w:val="28"/>
              </w:rPr>
              <w:t>образовательны</w:t>
            </w:r>
            <w:proofErr w:type="spellEnd"/>
            <w:r w:rsidRPr="00600D61">
              <w:rPr>
                <w:sz w:val="28"/>
                <w:szCs w:val="28"/>
              </w:rPr>
              <w:t xml:space="preserve"> маршрут учащегося)</w:t>
            </w:r>
          </w:p>
        </w:tc>
        <w:tc>
          <w:tcPr>
            <w:tcW w:w="4111" w:type="dxa"/>
          </w:tcPr>
          <w:p w:rsidR="00E8076E" w:rsidRPr="00600D61" w:rsidRDefault="00E8076E" w:rsidP="003B1CF4">
            <w:pPr>
              <w:rPr>
                <w:sz w:val="28"/>
                <w:szCs w:val="28"/>
              </w:rPr>
            </w:pPr>
          </w:p>
        </w:tc>
      </w:tr>
      <w:tr w:rsidR="00E8076E" w:rsidRPr="00600D61" w:rsidTr="00FB2B34">
        <w:tc>
          <w:tcPr>
            <w:tcW w:w="6345" w:type="dxa"/>
          </w:tcPr>
          <w:p w:rsidR="00FB2B34" w:rsidRPr="00600D61" w:rsidRDefault="00E8076E" w:rsidP="003B1CF4">
            <w:pPr>
              <w:rPr>
                <w:sz w:val="28"/>
                <w:szCs w:val="28"/>
                <w:lang w:val="kk-KZ"/>
              </w:rPr>
            </w:pPr>
            <w:r w:rsidRPr="00600D61">
              <w:rPr>
                <w:sz w:val="28"/>
                <w:szCs w:val="28"/>
              </w:rPr>
              <w:t xml:space="preserve"> 4. Школа является базовой площадкой республиканской программы</w:t>
            </w:r>
          </w:p>
          <w:p w:rsidR="00E8076E" w:rsidRPr="00600D61" w:rsidRDefault="00FB2B34" w:rsidP="003B1CF4">
            <w:pPr>
              <w:rPr>
                <w:sz w:val="28"/>
                <w:szCs w:val="28"/>
              </w:rPr>
            </w:pPr>
            <w:r w:rsidRPr="00600D61">
              <w:rPr>
                <w:sz w:val="28"/>
                <w:szCs w:val="28"/>
              </w:rPr>
              <w:t xml:space="preserve"> «</w:t>
            </w:r>
            <w:r w:rsidR="00E8076E" w:rsidRPr="00600D61">
              <w:rPr>
                <w:sz w:val="28"/>
                <w:szCs w:val="28"/>
              </w:rPr>
              <w:t>М</w:t>
            </w:r>
            <w:r w:rsidR="00E8076E" w:rsidRPr="00600D61">
              <w:rPr>
                <w:sz w:val="28"/>
                <w:szCs w:val="28"/>
                <w:lang w:val="kk-KZ"/>
              </w:rPr>
              <w:t>үрагер</w:t>
            </w:r>
            <w:r w:rsidR="00E8076E" w:rsidRPr="00600D61">
              <w:rPr>
                <w:sz w:val="28"/>
                <w:szCs w:val="28"/>
              </w:rPr>
              <w:t xml:space="preserve">».  </w:t>
            </w:r>
          </w:p>
        </w:tc>
        <w:tc>
          <w:tcPr>
            <w:tcW w:w="4111" w:type="dxa"/>
          </w:tcPr>
          <w:p w:rsidR="00E8076E" w:rsidRPr="00600D61" w:rsidRDefault="00E8076E" w:rsidP="003B1CF4">
            <w:pPr>
              <w:rPr>
                <w:sz w:val="28"/>
                <w:szCs w:val="28"/>
              </w:rPr>
            </w:pPr>
            <w:r w:rsidRPr="00600D61">
              <w:rPr>
                <w:sz w:val="28"/>
                <w:szCs w:val="28"/>
              </w:rPr>
              <w:t>Отсутствует специализированный кабинет, нет необходимого оборудования.</w:t>
            </w:r>
          </w:p>
        </w:tc>
      </w:tr>
      <w:tr w:rsidR="00E8076E" w:rsidRPr="00600D61" w:rsidTr="002628EE">
        <w:trPr>
          <w:trHeight w:val="2284"/>
        </w:trPr>
        <w:tc>
          <w:tcPr>
            <w:tcW w:w="6345" w:type="dxa"/>
          </w:tcPr>
          <w:p w:rsidR="00E8076E" w:rsidRPr="00600D61" w:rsidRDefault="00E8076E" w:rsidP="003B1CF4">
            <w:pPr>
              <w:pStyle w:val="2"/>
              <w:spacing w:line="240" w:lineRule="auto"/>
              <w:jc w:val="both"/>
              <w:rPr>
                <w:sz w:val="28"/>
                <w:szCs w:val="28"/>
                <w:lang w:val="kk-KZ"/>
              </w:rPr>
            </w:pPr>
            <w:r w:rsidRPr="00600D61">
              <w:rPr>
                <w:sz w:val="28"/>
                <w:szCs w:val="28"/>
              </w:rPr>
              <w:t>5.</w:t>
            </w:r>
            <w:r w:rsidRPr="00600D61">
              <w:rPr>
                <w:b/>
                <w:sz w:val="28"/>
                <w:szCs w:val="28"/>
              </w:rPr>
              <w:t xml:space="preserve"> </w:t>
            </w:r>
            <w:r w:rsidRPr="00600D61">
              <w:rPr>
                <w:sz w:val="28"/>
                <w:szCs w:val="28"/>
              </w:rPr>
              <w:t>Результативность участия учащихся в творческих конкур</w:t>
            </w:r>
            <w:r w:rsidR="00FB2B34" w:rsidRPr="00600D61">
              <w:rPr>
                <w:sz w:val="28"/>
                <w:szCs w:val="28"/>
              </w:rPr>
              <w:t>сах и спортивных соревнованиях</w:t>
            </w:r>
            <w:r w:rsidR="00FB2B34" w:rsidRPr="00600D61">
              <w:rPr>
                <w:sz w:val="28"/>
                <w:szCs w:val="28"/>
                <w:lang w:val="kk-KZ"/>
              </w:rPr>
              <w:t>:</w:t>
            </w:r>
          </w:p>
          <w:p w:rsidR="00E8076E" w:rsidRPr="00600D61" w:rsidRDefault="00E8076E" w:rsidP="003B1CF4">
            <w:pPr>
              <w:numPr>
                <w:ilvl w:val="0"/>
                <w:numId w:val="5"/>
              </w:numPr>
              <w:jc w:val="both"/>
              <w:rPr>
                <w:sz w:val="28"/>
                <w:szCs w:val="28"/>
              </w:rPr>
            </w:pPr>
            <w:r w:rsidRPr="00600D61">
              <w:rPr>
                <w:sz w:val="28"/>
                <w:szCs w:val="28"/>
              </w:rPr>
              <w:t>Результативность участия учителей и учащихся в спортивных соревнованиях: призовые места</w:t>
            </w:r>
            <w:r w:rsidR="009A657F" w:rsidRPr="00600D61">
              <w:rPr>
                <w:sz w:val="28"/>
                <w:szCs w:val="28"/>
                <w:lang w:val="kk-KZ"/>
              </w:rPr>
              <w:t xml:space="preserve"> </w:t>
            </w:r>
            <w:r w:rsidRPr="00600D61">
              <w:rPr>
                <w:sz w:val="28"/>
                <w:szCs w:val="28"/>
              </w:rPr>
              <w:t>-</w:t>
            </w:r>
            <w:r w:rsidR="009A657F" w:rsidRPr="00600D61">
              <w:rPr>
                <w:sz w:val="28"/>
                <w:szCs w:val="28"/>
                <w:lang w:val="kk-KZ"/>
              </w:rPr>
              <w:t xml:space="preserve"> </w:t>
            </w:r>
            <w:r w:rsidR="00FB2B34" w:rsidRPr="00600D61">
              <w:rPr>
                <w:sz w:val="28"/>
                <w:szCs w:val="28"/>
                <w:lang w:val="kk-KZ"/>
              </w:rPr>
              <w:t>106</w:t>
            </w:r>
            <w:r w:rsidR="009A657F" w:rsidRPr="00600D61">
              <w:rPr>
                <w:sz w:val="28"/>
                <w:szCs w:val="28"/>
                <w:lang w:val="kk-KZ"/>
              </w:rPr>
              <w:t xml:space="preserve"> </w:t>
            </w:r>
            <w:r w:rsidR="00FB2B34" w:rsidRPr="00600D61">
              <w:rPr>
                <w:sz w:val="28"/>
                <w:szCs w:val="28"/>
              </w:rPr>
              <w:t xml:space="preserve">городского уровня, </w:t>
            </w:r>
            <w:r w:rsidR="00FB2B34" w:rsidRPr="00600D61">
              <w:rPr>
                <w:sz w:val="28"/>
                <w:szCs w:val="28"/>
                <w:lang w:val="kk-KZ"/>
              </w:rPr>
              <w:t>31</w:t>
            </w:r>
            <w:r w:rsidR="009A657F" w:rsidRPr="00600D61">
              <w:rPr>
                <w:sz w:val="28"/>
                <w:szCs w:val="28"/>
                <w:lang w:val="kk-KZ"/>
              </w:rPr>
              <w:t xml:space="preserve"> </w:t>
            </w:r>
            <w:r w:rsidRPr="00600D61">
              <w:rPr>
                <w:sz w:val="28"/>
                <w:szCs w:val="28"/>
              </w:rPr>
              <w:t>областного уровня,</w:t>
            </w:r>
            <w:r w:rsidR="002D632C" w:rsidRPr="00600D61">
              <w:rPr>
                <w:sz w:val="28"/>
                <w:szCs w:val="28"/>
                <w:lang w:val="kk-KZ"/>
              </w:rPr>
              <w:t xml:space="preserve"> </w:t>
            </w:r>
            <w:r w:rsidR="00FB2B34" w:rsidRPr="00600D61">
              <w:rPr>
                <w:sz w:val="28"/>
                <w:szCs w:val="28"/>
                <w:lang w:val="kk-KZ"/>
              </w:rPr>
              <w:t>20</w:t>
            </w:r>
            <w:r w:rsidRPr="00600D61">
              <w:rPr>
                <w:sz w:val="28"/>
                <w:szCs w:val="28"/>
              </w:rPr>
              <w:t xml:space="preserve"> республиканского уровня,</w:t>
            </w:r>
            <w:r w:rsidR="009A657F" w:rsidRPr="00600D61">
              <w:rPr>
                <w:sz w:val="28"/>
                <w:szCs w:val="28"/>
                <w:lang w:val="kk-KZ"/>
              </w:rPr>
              <w:t xml:space="preserve"> </w:t>
            </w:r>
            <w:r w:rsidR="00FB2B34" w:rsidRPr="00600D61">
              <w:rPr>
                <w:sz w:val="28"/>
                <w:szCs w:val="28"/>
                <w:lang w:val="kk-KZ"/>
              </w:rPr>
              <w:t>1 международного</w:t>
            </w:r>
            <w:r w:rsidRPr="00600D61">
              <w:rPr>
                <w:sz w:val="28"/>
                <w:szCs w:val="28"/>
              </w:rPr>
              <w:t xml:space="preserve"> уровня </w:t>
            </w:r>
          </w:p>
          <w:p w:rsidR="00E8076E" w:rsidRPr="00600D61" w:rsidRDefault="002D632C" w:rsidP="002628EE">
            <w:pPr>
              <w:numPr>
                <w:ilvl w:val="0"/>
                <w:numId w:val="5"/>
              </w:numPr>
              <w:jc w:val="both"/>
              <w:rPr>
                <w:sz w:val="28"/>
                <w:szCs w:val="28"/>
              </w:rPr>
            </w:pPr>
            <w:r w:rsidRPr="00600D61">
              <w:rPr>
                <w:sz w:val="28"/>
                <w:szCs w:val="28"/>
              </w:rPr>
              <w:t>Результативность участия учителей и учащихся</w:t>
            </w:r>
            <w:r w:rsidRPr="00600D61">
              <w:rPr>
                <w:sz w:val="28"/>
                <w:szCs w:val="28"/>
                <w:lang w:val="kk-KZ"/>
              </w:rPr>
              <w:t xml:space="preserve"> в творческих конкурсах: призовые места - 1 областного уровня, 4 городского уровня</w:t>
            </w:r>
            <w:r w:rsidR="002628EE" w:rsidRPr="00600D61">
              <w:rPr>
                <w:sz w:val="28"/>
                <w:szCs w:val="28"/>
                <w:lang w:val="kk-KZ"/>
              </w:rPr>
              <w:t>№</w:t>
            </w:r>
          </w:p>
        </w:tc>
        <w:tc>
          <w:tcPr>
            <w:tcW w:w="4111" w:type="dxa"/>
          </w:tcPr>
          <w:p w:rsidR="00E8076E" w:rsidRPr="00600D61" w:rsidRDefault="00E8076E" w:rsidP="002D632C">
            <w:pPr>
              <w:jc w:val="both"/>
              <w:rPr>
                <w:sz w:val="28"/>
                <w:szCs w:val="28"/>
                <w:lang w:val="kk-KZ"/>
              </w:rPr>
            </w:pPr>
            <w:r w:rsidRPr="00600D61">
              <w:rPr>
                <w:sz w:val="28"/>
                <w:szCs w:val="28"/>
              </w:rPr>
              <w:t>Снизилось количество уча</w:t>
            </w:r>
            <w:r w:rsidR="002D632C" w:rsidRPr="00600D61">
              <w:rPr>
                <w:sz w:val="28"/>
                <w:szCs w:val="28"/>
              </w:rPr>
              <w:t>стников в творческих конкурсах</w:t>
            </w:r>
            <w:r w:rsidR="002D632C" w:rsidRPr="00600D61">
              <w:rPr>
                <w:sz w:val="28"/>
                <w:szCs w:val="28"/>
                <w:lang w:val="kk-KZ"/>
              </w:rPr>
              <w:t>.</w:t>
            </w:r>
          </w:p>
        </w:tc>
        <w:bookmarkStart w:id="0" w:name="_GoBack"/>
        <w:bookmarkEnd w:id="0"/>
      </w:tr>
    </w:tbl>
    <w:p w:rsidR="00E8076E" w:rsidRPr="00600D61" w:rsidRDefault="00E8076E" w:rsidP="00E8076E">
      <w:pPr>
        <w:tabs>
          <w:tab w:val="left" w:pos="1980"/>
        </w:tabs>
        <w:jc w:val="both"/>
        <w:rPr>
          <w:sz w:val="28"/>
          <w:szCs w:val="28"/>
          <w:lang w:val="kk-KZ"/>
        </w:rPr>
      </w:pPr>
    </w:p>
    <w:p w:rsidR="00E8076E" w:rsidRPr="00600D61" w:rsidRDefault="00E8076E" w:rsidP="00E8076E">
      <w:pPr>
        <w:ind w:firstLine="708"/>
        <w:jc w:val="both"/>
        <w:rPr>
          <w:sz w:val="28"/>
          <w:szCs w:val="28"/>
          <w:u w:val="single"/>
        </w:rPr>
      </w:pPr>
      <w:r w:rsidRPr="00600D61">
        <w:rPr>
          <w:sz w:val="28"/>
          <w:szCs w:val="28"/>
          <w:u w:val="single"/>
        </w:rPr>
        <w:t>Выводы:</w:t>
      </w:r>
    </w:p>
    <w:p w:rsidR="00E8076E" w:rsidRPr="00600D61" w:rsidRDefault="00E8076E" w:rsidP="00E8076E">
      <w:pPr>
        <w:numPr>
          <w:ilvl w:val="0"/>
          <w:numId w:val="7"/>
        </w:numPr>
        <w:jc w:val="both"/>
        <w:rPr>
          <w:sz w:val="28"/>
          <w:szCs w:val="28"/>
        </w:rPr>
      </w:pPr>
      <w:r w:rsidRPr="00600D61">
        <w:rPr>
          <w:sz w:val="28"/>
          <w:szCs w:val="28"/>
        </w:rPr>
        <w:t>Методическая работа направлена на повышение качества профессионального уровня посредством наращивания количества знаний о новых методиках, приемах, технологиях и умений за счет использования их в своей деятельности.</w:t>
      </w:r>
    </w:p>
    <w:p w:rsidR="00E8076E" w:rsidRPr="00600D61" w:rsidRDefault="00E8076E" w:rsidP="00E8076E">
      <w:pPr>
        <w:numPr>
          <w:ilvl w:val="0"/>
          <w:numId w:val="7"/>
        </w:numPr>
        <w:jc w:val="both"/>
        <w:rPr>
          <w:sz w:val="28"/>
          <w:szCs w:val="28"/>
        </w:rPr>
      </w:pPr>
      <w:r w:rsidRPr="00600D61">
        <w:rPr>
          <w:sz w:val="28"/>
          <w:szCs w:val="28"/>
        </w:rPr>
        <w:t>Отработаны наиболее эффективные технологии преподавания предметов, сочетающих в себе вариативные подходы к деятельности обучающихся.</w:t>
      </w:r>
    </w:p>
    <w:p w:rsidR="00E8076E" w:rsidRPr="00600D61" w:rsidRDefault="00E8076E" w:rsidP="00E8076E">
      <w:pPr>
        <w:numPr>
          <w:ilvl w:val="0"/>
          <w:numId w:val="7"/>
        </w:numPr>
        <w:jc w:val="both"/>
        <w:rPr>
          <w:sz w:val="28"/>
          <w:szCs w:val="28"/>
        </w:rPr>
      </w:pPr>
      <w:r w:rsidRPr="00600D61">
        <w:rPr>
          <w:sz w:val="28"/>
          <w:szCs w:val="28"/>
        </w:rPr>
        <w:t>Методическая работа, основанная на диагностической основе, продолжительно влияет на педагогическое мастерство учителей, стимулирует их творчество, ведёт к повышению качества знаний учащихся.</w:t>
      </w:r>
    </w:p>
    <w:p w:rsidR="00E8076E" w:rsidRPr="00600D61" w:rsidRDefault="00E8076E" w:rsidP="00E8076E">
      <w:pPr>
        <w:numPr>
          <w:ilvl w:val="0"/>
          <w:numId w:val="7"/>
        </w:numPr>
        <w:jc w:val="both"/>
        <w:rPr>
          <w:sz w:val="28"/>
          <w:szCs w:val="28"/>
        </w:rPr>
      </w:pPr>
      <w:r w:rsidRPr="00600D61">
        <w:rPr>
          <w:sz w:val="28"/>
          <w:szCs w:val="28"/>
        </w:rPr>
        <w:t>Просматривается положительная динамика роста профессионального уровня учителей. Выросла активность учителей, их стремление к творчеству.</w:t>
      </w:r>
    </w:p>
    <w:p w:rsidR="00E8076E" w:rsidRPr="00600D61" w:rsidRDefault="00E8076E" w:rsidP="00E8076E">
      <w:pPr>
        <w:ind w:left="360"/>
        <w:jc w:val="center"/>
        <w:rPr>
          <w:sz w:val="28"/>
          <w:szCs w:val="28"/>
        </w:rPr>
      </w:pPr>
      <w:r w:rsidRPr="00600D61">
        <w:rPr>
          <w:b/>
          <w:bCs/>
          <w:sz w:val="28"/>
          <w:szCs w:val="28"/>
        </w:rPr>
        <w:t xml:space="preserve">Цели и задачи на 2015-2016 </w:t>
      </w:r>
      <w:proofErr w:type="spellStart"/>
      <w:r w:rsidRPr="00600D61">
        <w:rPr>
          <w:b/>
          <w:bCs/>
          <w:sz w:val="28"/>
          <w:szCs w:val="28"/>
        </w:rPr>
        <w:t>уч</w:t>
      </w:r>
      <w:proofErr w:type="gramStart"/>
      <w:r w:rsidRPr="00600D61">
        <w:rPr>
          <w:b/>
          <w:bCs/>
          <w:sz w:val="28"/>
          <w:szCs w:val="28"/>
        </w:rPr>
        <w:t>.г</w:t>
      </w:r>
      <w:proofErr w:type="gramEnd"/>
      <w:r w:rsidRPr="00600D61">
        <w:rPr>
          <w:b/>
          <w:bCs/>
          <w:sz w:val="28"/>
          <w:szCs w:val="28"/>
        </w:rPr>
        <w:t>од</w:t>
      </w:r>
      <w:proofErr w:type="spellEnd"/>
      <w:r w:rsidRPr="00600D61">
        <w:rPr>
          <w:b/>
          <w:bCs/>
          <w:sz w:val="28"/>
          <w:szCs w:val="28"/>
        </w:rPr>
        <w:t>:</w:t>
      </w:r>
    </w:p>
    <w:p w:rsidR="002D632C" w:rsidRPr="00600D61" w:rsidRDefault="002D632C" w:rsidP="002D632C">
      <w:pPr>
        <w:spacing w:line="276" w:lineRule="auto"/>
        <w:rPr>
          <w:rStyle w:val="c0c5"/>
          <w:bCs/>
          <w:sz w:val="28"/>
          <w:szCs w:val="28"/>
          <w:lang w:eastAsia="en-US"/>
        </w:rPr>
      </w:pPr>
      <w:r w:rsidRPr="00600D61">
        <w:rPr>
          <w:sz w:val="28"/>
          <w:szCs w:val="28"/>
          <w:lang w:val="kk-KZ"/>
        </w:rPr>
        <w:t>1</w:t>
      </w:r>
      <w:r w:rsidRPr="00600D61">
        <w:rPr>
          <w:rStyle w:val="c0c5"/>
          <w:sz w:val="28"/>
          <w:szCs w:val="28"/>
          <w:lang w:eastAsia="en-US"/>
        </w:rPr>
        <w:t>.Развитие качественной информационно-образовательной среды (школы-лаборатории) как фактор личностного развития учащихся</w:t>
      </w:r>
    </w:p>
    <w:p w:rsidR="002D632C" w:rsidRPr="00600D61" w:rsidRDefault="002D632C" w:rsidP="002D632C">
      <w:pPr>
        <w:spacing w:line="276" w:lineRule="auto"/>
        <w:rPr>
          <w:rStyle w:val="c0c5"/>
          <w:bCs/>
          <w:sz w:val="28"/>
          <w:szCs w:val="28"/>
          <w:lang w:eastAsia="en-US"/>
        </w:rPr>
      </w:pPr>
      <w:r w:rsidRPr="00600D61">
        <w:rPr>
          <w:rStyle w:val="c0c5"/>
          <w:sz w:val="28"/>
          <w:szCs w:val="28"/>
          <w:lang w:eastAsia="en-US"/>
        </w:rPr>
        <w:lastRenderedPageBreak/>
        <w:t>2. Наполнение программно-методического комплекса, нацеленного на информатизацию учебной деятельности</w:t>
      </w:r>
    </w:p>
    <w:p w:rsidR="002D632C" w:rsidRPr="00600D61" w:rsidRDefault="002D632C" w:rsidP="002D632C">
      <w:pPr>
        <w:spacing w:line="276" w:lineRule="auto"/>
        <w:rPr>
          <w:rStyle w:val="c0c5"/>
          <w:bCs/>
          <w:sz w:val="28"/>
          <w:szCs w:val="28"/>
          <w:lang w:eastAsia="en-US"/>
        </w:rPr>
      </w:pPr>
      <w:r w:rsidRPr="00600D61">
        <w:rPr>
          <w:rStyle w:val="c0c5"/>
          <w:sz w:val="28"/>
          <w:szCs w:val="28"/>
          <w:lang w:eastAsia="en-US"/>
        </w:rPr>
        <w:t xml:space="preserve">3. Использование специализированного компонента, интегрирующего информационные ресурсы, автоматизирующие обработку и передачу ЗУН в рамках </w:t>
      </w:r>
      <w:proofErr w:type="spellStart"/>
      <w:r w:rsidRPr="00600D61">
        <w:rPr>
          <w:rStyle w:val="c0c5"/>
          <w:sz w:val="28"/>
          <w:szCs w:val="28"/>
          <w:lang w:eastAsia="en-US"/>
        </w:rPr>
        <w:t>общеучебных</w:t>
      </w:r>
      <w:proofErr w:type="spellEnd"/>
      <w:r w:rsidRPr="00600D61">
        <w:rPr>
          <w:rStyle w:val="c0c5"/>
          <w:sz w:val="28"/>
          <w:szCs w:val="28"/>
          <w:lang w:eastAsia="en-US"/>
        </w:rPr>
        <w:t xml:space="preserve"> достижений</w:t>
      </w:r>
    </w:p>
    <w:p w:rsidR="002D632C" w:rsidRPr="00600D61" w:rsidRDefault="002D632C" w:rsidP="002D632C">
      <w:pPr>
        <w:spacing w:line="276" w:lineRule="auto"/>
        <w:rPr>
          <w:rStyle w:val="c0c5"/>
          <w:bCs/>
          <w:sz w:val="28"/>
          <w:szCs w:val="28"/>
          <w:lang w:eastAsia="en-US"/>
        </w:rPr>
      </w:pPr>
      <w:r w:rsidRPr="00600D61">
        <w:rPr>
          <w:rStyle w:val="c0c5"/>
          <w:sz w:val="28"/>
          <w:szCs w:val="28"/>
          <w:lang w:eastAsia="en-US"/>
        </w:rPr>
        <w:t>4. Совершенствование средств измерения оценки и контроля знаний, умений и навыков школьника</w:t>
      </w:r>
    </w:p>
    <w:p w:rsidR="002D632C" w:rsidRPr="00600D61" w:rsidRDefault="002D632C" w:rsidP="002D632C">
      <w:pPr>
        <w:spacing w:line="276" w:lineRule="auto"/>
        <w:rPr>
          <w:rStyle w:val="c0c5"/>
          <w:bCs/>
          <w:sz w:val="28"/>
          <w:szCs w:val="28"/>
          <w:lang w:eastAsia="en-US"/>
        </w:rPr>
      </w:pPr>
      <w:r w:rsidRPr="00600D61">
        <w:rPr>
          <w:rStyle w:val="c0c5"/>
          <w:sz w:val="28"/>
          <w:szCs w:val="28"/>
          <w:lang w:eastAsia="en-US"/>
        </w:rPr>
        <w:t>5. Создание специализированных компонентов научно-исследовательской и методической деятельности</w:t>
      </w:r>
    </w:p>
    <w:p w:rsidR="00E8076E" w:rsidRPr="002D632C" w:rsidRDefault="002D632C" w:rsidP="00E8076E">
      <w:pPr>
        <w:ind w:left="720"/>
        <w:rPr>
          <w:sz w:val="28"/>
          <w:szCs w:val="28"/>
          <w:lang w:val="kk-KZ"/>
        </w:rPr>
      </w:pPr>
      <w:r>
        <w:rPr>
          <w:sz w:val="28"/>
          <w:szCs w:val="28"/>
          <w:lang w:val="kk-KZ"/>
        </w:rPr>
        <w:t xml:space="preserve"> </w:t>
      </w:r>
    </w:p>
    <w:p w:rsidR="00E8076E" w:rsidRDefault="00E8076E" w:rsidP="00E8076E">
      <w:pPr>
        <w:ind w:left="720"/>
        <w:rPr>
          <w:sz w:val="28"/>
          <w:szCs w:val="28"/>
        </w:rPr>
      </w:pPr>
    </w:p>
    <w:p w:rsidR="00E8076E" w:rsidRPr="00CF0488" w:rsidRDefault="00E8076E" w:rsidP="00E8076E">
      <w:pPr>
        <w:ind w:left="720"/>
        <w:rPr>
          <w:sz w:val="28"/>
          <w:szCs w:val="28"/>
        </w:rPr>
      </w:pPr>
    </w:p>
    <w:p w:rsidR="00E8076E" w:rsidRDefault="00E8076E" w:rsidP="00E8076E">
      <w:pPr>
        <w:jc w:val="both"/>
        <w:rPr>
          <w:bCs/>
          <w:sz w:val="28"/>
          <w:szCs w:val="28"/>
          <w:u w:val="single"/>
        </w:rPr>
      </w:pPr>
      <w:r w:rsidRPr="00CF0488">
        <w:rPr>
          <w:bCs/>
          <w:sz w:val="28"/>
          <w:szCs w:val="28"/>
          <w:u w:val="single"/>
        </w:rPr>
        <w:t xml:space="preserve"> </w:t>
      </w: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E8076E" w:rsidRDefault="00E8076E" w:rsidP="00E8076E">
      <w:pPr>
        <w:jc w:val="both"/>
        <w:rPr>
          <w:bCs/>
          <w:sz w:val="28"/>
          <w:szCs w:val="28"/>
          <w:u w:val="single"/>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2628EE" w:rsidRDefault="002628EE" w:rsidP="00E8076E">
      <w:pPr>
        <w:jc w:val="center"/>
        <w:rPr>
          <w:b/>
          <w:bCs/>
          <w:sz w:val="28"/>
          <w:szCs w:val="28"/>
          <w:lang w:val="kk-KZ"/>
        </w:rPr>
      </w:pPr>
    </w:p>
    <w:p w:rsidR="00E8076E" w:rsidRPr="00083BDE" w:rsidRDefault="00E8076E" w:rsidP="00E8076E">
      <w:pPr>
        <w:jc w:val="center"/>
        <w:rPr>
          <w:b/>
          <w:bCs/>
          <w:sz w:val="28"/>
          <w:szCs w:val="28"/>
        </w:rPr>
      </w:pPr>
      <w:r w:rsidRPr="00083BDE">
        <w:rPr>
          <w:b/>
          <w:bCs/>
          <w:sz w:val="28"/>
          <w:szCs w:val="28"/>
        </w:rPr>
        <w:t>Приложения к анализу:</w:t>
      </w:r>
    </w:p>
    <w:p w:rsidR="00E8076E" w:rsidRPr="00CF0488" w:rsidRDefault="00E8076E" w:rsidP="00E8076E">
      <w:pPr>
        <w:jc w:val="both"/>
        <w:rPr>
          <w:sz w:val="28"/>
          <w:szCs w:val="28"/>
        </w:rPr>
      </w:pPr>
    </w:p>
    <w:p w:rsidR="00E8076E" w:rsidRDefault="00E8076E" w:rsidP="00E8076E">
      <w:r w:rsidRPr="00083BDE">
        <w:rPr>
          <w:noProof/>
        </w:rPr>
        <w:lastRenderedPageBreak/>
        <w:drawing>
          <wp:inline distT="0" distB="0" distL="0" distR="0" wp14:anchorId="17BD0025" wp14:editId="48BB4536">
            <wp:extent cx="6238875" cy="246697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076E" w:rsidRDefault="00E8076E" w:rsidP="00E8076E"/>
    <w:p w:rsidR="00E8076E" w:rsidRDefault="00E8076E" w:rsidP="00E8076E"/>
    <w:p w:rsidR="00E8076E" w:rsidRDefault="00E8076E" w:rsidP="00E8076E"/>
    <w:p w:rsidR="00E8076E" w:rsidRDefault="00E8076E" w:rsidP="00E8076E">
      <w:r w:rsidRPr="00083675">
        <w:rPr>
          <w:noProof/>
        </w:rPr>
        <w:drawing>
          <wp:inline distT="0" distB="0" distL="0" distR="0" wp14:anchorId="535B042E" wp14:editId="65BC3133">
            <wp:extent cx="6299835" cy="3724275"/>
            <wp:effectExtent l="19050" t="0" r="24765"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076E" w:rsidRDefault="00E8076E" w:rsidP="00E8076E"/>
    <w:p w:rsidR="00E8076E" w:rsidRDefault="00E8076E" w:rsidP="00E8076E">
      <w:r w:rsidRPr="0092151E">
        <w:rPr>
          <w:noProof/>
        </w:rPr>
        <w:lastRenderedPageBreak/>
        <w:drawing>
          <wp:inline distT="0" distB="0" distL="0" distR="0" wp14:anchorId="7FB85F38" wp14:editId="5F29E48C">
            <wp:extent cx="5486400" cy="3200400"/>
            <wp:effectExtent l="19050" t="0" r="1905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076E" w:rsidRDefault="00E8076E" w:rsidP="00E8076E"/>
    <w:p w:rsidR="00E8076E" w:rsidRDefault="00E8076E" w:rsidP="00E8076E"/>
    <w:p w:rsidR="00E8076E" w:rsidRPr="00394FE2" w:rsidRDefault="00E8076E" w:rsidP="00E8076E">
      <w:pPr>
        <w:rPr>
          <w:b/>
          <w:sz w:val="28"/>
          <w:szCs w:val="28"/>
        </w:rPr>
      </w:pPr>
      <w:r w:rsidRPr="00394FE2">
        <w:rPr>
          <w:b/>
          <w:sz w:val="28"/>
          <w:szCs w:val="28"/>
        </w:rPr>
        <w:t>4 приложение</w:t>
      </w:r>
    </w:p>
    <w:p w:rsidR="00B8470F" w:rsidRPr="00B8470F" w:rsidRDefault="00B8470F" w:rsidP="00B8470F">
      <w:pPr>
        <w:spacing w:before="100" w:beforeAutospacing="1" w:after="100" w:afterAutospacing="1"/>
        <w:jc w:val="both"/>
        <w:outlineLvl w:val="4"/>
        <w:rPr>
          <w:bCs/>
          <w:sz w:val="28"/>
          <w:szCs w:val="28"/>
          <w:highlight w:val="yellow"/>
        </w:rPr>
      </w:pPr>
      <w:r w:rsidRPr="00B11844">
        <w:rPr>
          <w:bCs/>
          <w:sz w:val="28"/>
          <w:szCs w:val="28"/>
        </w:rPr>
        <w:t> </w:t>
      </w:r>
      <w:r w:rsidRPr="00B8470F">
        <w:rPr>
          <w:bCs/>
          <w:sz w:val="28"/>
          <w:szCs w:val="28"/>
          <w:highlight w:val="yellow"/>
        </w:rPr>
        <w:t>Содержание методической работы обусловлено:</w:t>
      </w:r>
    </w:p>
    <w:p w:rsidR="00B8470F" w:rsidRPr="00B8470F" w:rsidRDefault="00B8470F" w:rsidP="00B8470F">
      <w:pPr>
        <w:numPr>
          <w:ilvl w:val="0"/>
          <w:numId w:val="19"/>
        </w:numPr>
        <w:spacing w:before="100" w:beforeAutospacing="1" w:after="100" w:afterAutospacing="1"/>
        <w:jc w:val="both"/>
        <w:rPr>
          <w:sz w:val="28"/>
          <w:szCs w:val="28"/>
          <w:highlight w:val="yellow"/>
        </w:rPr>
      </w:pPr>
      <w:r w:rsidRPr="00B8470F">
        <w:rPr>
          <w:sz w:val="28"/>
          <w:szCs w:val="28"/>
          <w:highlight w:val="yellow"/>
        </w:rPr>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8470F" w:rsidRPr="00B8470F" w:rsidRDefault="00B8470F" w:rsidP="00B8470F">
      <w:pPr>
        <w:numPr>
          <w:ilvl w:val="0"/>
          <w:numId w:val="19"/>
        </w:numPr>
        <w:spacing w:before="100" w:beforeAutospacing="1" w:after="100" w:afterAutospacing="1"/>
        <w:jc w:val="both"/>
        <w:rPr>
          <w:sz w:val="28"/>
          <w:szCs w:val="28"/>
          <w:highlight w:val="yellow"/>
        </w:rPr>
      </w:pPr>
      <w:r w:rsidRPr="00B8470F">
        <w:rPr>
          <w:sz w:val="28"/>
          <w:szCs w:val="28"/>
          <w:highlight w:val="yellow"/>
        </w:rPr>
        <w:t xml:space="preserve">Результатами состояния образовательного процесса, уровнем </w:t>
      </w:r>
      <w:proofErr w:type="spellStart"/>
      <w:r w:rsidRPr="00B8470F">
        <w:rPr>
          <w:sz w:val="28"/>
          <w:szCs w:val="28"/>
          <w:highlight w:val="yellow"/>
        </w:rPr>
        <w:t>обученности</w:t>
      </w:r>
      <w:proofErr w:type="spellEnd"/>
      <w:r w:rsidRPr="00B8470F">
        <w:rPr>
          <w:sz w:val="28"/>
          <w:szCs w:val="28"/>
          <w:highlight w:val="yellow"/>
        </w:rPr>
        <w:t xml:space="preserve">, воспитанности и развития учащихся. </w:t>
      </w:r>
    </w:p>
    <w:p w:rsidR="00B8470F" w:rsidRPr="00B8470F" w:rsidRDefault="00B8470F" w:rsidP="00B8470F">
      <w:pPr>
        <w:numPr>
          <w:ilvl w:val="0"/>
          <w:numId w:val="19"/>
        </w:numPr>
        <w:spacing w:before="100" w:beforeAutospacing="1" w:after="100" w:afterAutospacing="1"/>
        <w:jc w:val="both"/>
        <w:rPr>
          <w:sz w:val="28"/>
          <w:szCs w:val="28"/>
          <w:highlight w:val="yellow"/>
        </w:rPr>
      </w:pPr>
      <w:r w:rsidRPr="00B8470F">
        <w:rPr>
          <w:sz w:val="28"/>
          <w:szCs w:val="28"/>
          <w:highlight w:val="yellow"/>
        </w:rPr>
        <w:t xml:space="preserve">Освоением инноваций, внедрением ИКТ в учебную деятельность. </w:t>
      </w:r>
    </w:p>
    <w:p w:rsidR="00B8470F" w:rsidRPr="00B8470F" w:rsidRDefault="00B8470F" w:rsidP="00B8470F">
      <w:pPr>
        <w:numPr>
          <w:ilvl w:val="0"/>
          <w:numId w:val="19"/>
        </w:numPr>
        <w:spacing w:before="100" w:beforeAutospacing="1" w:after="100" w:afterAutospacing="1"/>
        <w:jc w:val="both"/>
        <w:rPr>
          <w:sz w:val="28"/>
          <w:szCs w:val="28"/>
          <w:highlight w:val="yellow"/>
        </w:rPr>
      </w:pPr>
      <w:r w:rsidRPr="00B8470F">
        <w:rPr>
          <w:sz w:val="28"/>
          <w:szCs w:val="28"/>
          <w:highlight w:val="yellow"/>
        </w:rPr>
        <w:t xml:space="preserve">Наличием профессиональных интересов и запросов педагогов. </w:t>
      </w:r>
    </w:p>
    <w:p w:rsidR="00B8470F" w:rsidRPr="00B8470F" w:rsidRDefault="00B8470F" w:rsidP="00B8470F">
      <w:pPr>
        <w:jc w:val="both"/>
        <w:outlineLvl w:val="4"/>
        <w:rPr>
          <w:b/>
          <w:bCs/>
          <w:sz w:val="28"/>
          <w:szCs w:val="28"/>
          <w:highlight w:val="yellow"/>
        </w:rPr>
      </w:pPr>
      <w:r w:rsidRPr="00B8470F">
        <w:rPr>
          <w:b/>
          <w:bCs/>
          <w:sz w:val="28"/>
          <w:szCs w:val="28"/>
          <w:highlight w:val="yellow"/>
        </w:rPr>
        <w:t>Ключевая цель методической работы.</w:t>
      </w:r>
    </w:p>
    <w:p w:rsidR="00B8470F" w:rsidRPr="00B8470F" w:rsidRDefault="00B8470F" w:rsidP="00B8470F">
      <w:pPr>
        <w:jc w:val="both"/>
        <w:rPr>
          <w:sz w:val="28"/>
          <w:szCs w:val="28"/>
          <w:highlight w:val="yellow"/>
        </w:rPr>
      </w:pPr>
      <w:r w:rsidRPr="00B8470F">
        <w:rPr>
          <w:sz w:val="28"/>
          <w:szCs w:val="28"/>
          <w:highlight w:val="yellow"/>
        </w:rPr>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8470F" w:rsidRPr="00B8470F" w:rsidRDefault="00B8470F" w:rsidP="00B8470F">
      <w:pPr>
        <w:jc w:val="both"/>
        <w:rPr>
          <w:sz w:val="28"/>
          <w:szCs w:val="28"/>
          <w:highlight w:val="yellow"/>
        </w:rPr>
      </w:pPr>
      <w:r w:rsidRPr="00B8470F">
        <w:rPr>
          <w:sz w:val="28"/>
          <w:szCs w:val="28"/>
          <w:highlight w:val="yellow"/>
        </w:rPr>
        <w:t xml:space="preserve">      Реализации этой цели были подчинены и задачи, связанные с системой </w:t>
      </w:r>
      <w:proofErr w:type="spellStart"/>
      <w:r w:rsidRPr="00B8470F">
        <w:rPr>
          <w:sz w:val="28"/>
          <w:szCs w:val="28"/>
          <w:highlight w:val="yellow"/>
        </w:rPr>
        <w:t>внутришкольного</w:t>
      </w:r>
      <w:proofErr w:type="spellEnd"/>
      <w:r w:rsidRPr="00B8470F">
        <w:rPr>
          <w:sz w:val="28"/>
          <w:szCs w:val="28"/>
          <w:highlight w:val="yellow"/>
        </w:rPr>
        <w:t xml:space="preserve">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8470F" w:rsidRPr="00B8470F" w:rsidRDefault="00B8470F" w:rsidP="00B8470F">
      <w:pPr>
        <w:rPr>
          <w:sz w:val="28"/>
          <w:szCs w:val="28"/>
          <w:highlight w:val="yellow"/>
        </w:rPr>
      </w:pPr>
      <w:r w:rsidRPr="00B8470F">
        <w:rPr>
          <w:sz w:val="28"/>
          <w:szCs w:val="28"/>
          <w:highlight w:val="yellow"/>
        </w:rPr>
        <w:t xml:space="preserve">          Кадровое направление деятельности школы предполагает подготовку учительского коллектива </w:t>
      </w:r>
      <w:proofErr w:type="gramStart"/>
      <w:r w:rsidRPr="00B8470F">
        <w:rPr>
          <w:sz w:val="28"/>
          <w:szCs w:val="28"/>
          <w:highlight w:val="yellow"/>
        </w:rPr>
        <w:t>к</w:t>
      </w:r>
      <w:proofErr w:type="gramEnd"/>
      <w:r w:rsidRPr="00B8470F">
        <w:rPr>
          <w:sz w:val="28"/>
          <w:szCs w:val="28"/>
          <w:highlight w:val="yellow"/>
        </w:rPr>
        <w:t xml:space="preserve">: </w:t>
      </w:r>
      <w:r w:rsidRPr="00B8470F">
        <w:rPr>
          <w:sz w:val="28"/>
          <w:szCs w:val="28"/>
          <w:highlight w:val="yellow"/>
        </w:rPr>
        <w:br/>
        <w:t> </w:t>
      </w:r>
    </w:p>
    <w:p w:rsidR="00B8470F" w:rsidRPr="00B8470F" w:rsidRDefault="00B8470F" w:rsidP="00B8470F">
      <w:pPr>
        <w:numPr>
          <w:ilvl w:val="0"/>
          <w:numId w:val="18"/>
        </w:numPr>
        <w:ind w:left="0"/>
        <w:jc w:val="both"/>
        <w:rPr>
          <w:sz w:val="28"/>
          <w:szCs w:val="28"/>
          <w:highlight w:val="yellow"/>
        </w:rPr>
      </w:pPr>
      <w:r w:rsidRPr="00B8470F">
        <w:rPr>
          <w:sz w:val="28"/>
          <w:szCs w:val="28"/>
          <w:highlight w:val="yellow"/>
        </w:rPr>
        <w:t xml:space="preserve">рефлексии, анализу имеющегося педагогического опыта; </w:t>
      </w:r>
    </w:p>
    <w:p w:rsidR="00B8470F" w:rsidRPr="00B8470F" w:rsidRDefault="00B8470F" w:rsidP="00B8470F">
      <w:pPr>
        <w:numPr>
          <w:ilvl w:val="0"/>
          <w:numId w:val="18"/>
        </w:numPr>
        <w:ind w:left="0"/>
        <w:jc w:val="both"/>
        <w:rPr>
          <w:sz w:val="28"/>
          <w:szCs w:val="28"/>
          <w:highlight w:val="yellow"/>
        </w:rPr>
      </w:pPr>
      <w:r w:rsidRPr="00B8470F">
        <w:rPr>
          <w:sz w:val="28"/>
          <w:szCs w:val="28"/>
          <w:highlight w:val="yellow"/>
        </w:rPr>
        <w:lastRenderedPageBreak/>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B8470F" w:rsidRPr="00B8470F" w:rsidRDefault="00B8470F" w:rsidP="00B8470F">
      <w:pPr>
        <w:jc w:val="both"/>
        <w:rPr>
          <w:sz w:val="28"/>
          <w:szCs w:val="28"/>
          <w:highlight w:val="yellow"/>
        </w:rPr>
      </w:pPr>
      <w:r w:rsidRPr="00B8470F">
        <w:rPr>
          <w:sz w:val="28"/>
          <w:szCs w:val="28"/>
          <w:highlight w:val="yellow"/>
        </w:rPr>
        <w:t xml:space="preserve">  </w:t>
      </w:r>
    </w:p>
    <w:p w:rsidR="00B8470F" w:rsidRPr="00B8470F" w:rsidRDefault="00B8470F" w:rsidP="00B8470F">
      <w:pPr>
        <w:jc w:val="both"/>
        <w:rPr>
          <w:rFonts w:ascii="Arial" w:hAnsi="Arial" w:cs="Arial"/>
          <w:b/>
          <w:sz w:val="28"/>
          <w:szCs w:val="28"/>
          <w:highlight w:val="yellow"/>
        </w:rPr>
      </w:pPr>
      <w:r w:rsidRPr="00B8470F">
        <w:rPr>
          <w:rFonts w:ascii="Arial" w:hAnsi="Arial" w:cs="Arial"/>
          <w:b/>
          <w:sz w:val="28"/>
          <w:szCs w:val="28"/>
          <w:highlight w:val="yellow"/>
        </w:rPr>
        <w:t>Проблемная тема школы (2012 – 2017 уч. год):</w:t>
      </w:r>
    </w:p>
    <w:p w:rsidR="00B8470F" w:rsidRPr="00B8470F" w:rsidRDefault="00B8470F" w:rsidP="00B8470F">
      <w:pPr>
        <w:jc w:val="both"/>
        <w:rPr>
          <w:iCs/>
          <w:spacing w:val="-9"/>
          <w:sz w:val="28"/>
          <w:szCs w:val="28"/>
          <w:highlight w:val="yellow"/>
        </w:rPr>
      </w:pPr>
      <w:r w:rsidRPr="00B8470F">
        <w:rPr>
          <w:rFonts w:ascii="Arial" w:hAnsi="Arial" w:cs="Arial"/>
          <w:sz w:val="28"/>
          <w:szCs w:val="28"/>
          <w:highlight w:val="yellow"/>
        </w:rPr>
        <w:tab/>
      </w:r>
      <w:r w:rsidRPr="00B8470F">
        <w:rPr>
          <w:sz w:val="28"/>
          <w:szCs w:val="28"/>
          <w:highlight w:val="yellow"/>
        </w:rPr>
        <w:t xml:space="preserve">Формирование ключевых компетенций через развитие мотивационной сферы участников образовательного процесса. </w:t>
      </w:r>
      <w:r w:rsidRPr="00B8470F">
        <w:rPr>
          <w:bCs/>
          <w:sz w:val="28"/>
          <w:szCs w:val="28"/>
          <w:highlight w:val="yellow"/>
        </w:rPr>
        <w:t xml:space="preserve"> </w:t>
      </w:r>
    </w:p>
    <w:p w:rsidR="00B8470F" w:rsidRPr="00B8470F" w:rsidRDefault="00B8470F" w:rsidP="00B8470F">
      <w:pPr>
        <w:jc w:val="both"/>
        <w:rPr>
          <w:bCs/>
          <w:spacing w:val="16"/>
          <w:sz w:val="28"/>
          <w:szCs w:val="28"/>
          <w:highlight w:val="yellow"/>
        </w:rPr>
      </w:pPr>
      <w:r w:rsidRPr="00B8470F">
        <w:rPr>
          <w:b/>
          <w:bCs/>
          <w:i/>
          <w:spacing w:val="16"/>
          <w:sz w:val="28"/>
          <w:szCs w:val="28"/>
          <w:highlight w:val="yellow"/>
        </w:rPr>
        <w:t xml:space="preserve">          Тема методической работы педагогического коллектива  на 2013-2014 учебный год</w:t>
      </w:r>
      <w:r w:rsidRPr="00B8470F">
        <w:rPr>
          <w:bCs/>
          <w:spacing w:val="16"/>
          <w:sz w:val="28"/>
          <w:szCs w:val="28"/>
          <w:highlight w:val="yellow"/>
        </w:rPr>
        <w:t xml:space="preserve"> «</w:t>
      </w:r>
      <w:r w:rsidRPr="00B8470F">
        <w:rPr>
          <w:spacing w:val="16"/>
          <w:sz w:val="28"/>
          <w:szCs w:val="28"/>
          <w:highlight w:val="yellow"/>
        </w:rPr>
        <w:t>Обеспечение продуктивного образовательного процесса на основе развития мотивов профессиональной творческой деятельности, профессионально-ценностных ориентаций, убеждений учителя, адекватных задачам развития школы</w:t>
      </w:r>
      <w:r w:rsidRPr="00B8470F">
        <w:rPr>
          <w:bCs/>
          <w:spacing w:val="16"/>
          <w:sz w:val="28"/>
          <w:szCs w:val="28"/>
          <w:highlight w:val="yellow"/>
        </w:rPr>
        <w:t>».</w:t>
      </w:r>
    </w:p>
    <w:p w:rsidR="00B8470F" w:rsidRPr="00B8470F" w:rsidRDefault="00B8470F" w:rsidP="00B8470F">
      <w:pPr>
        <w:ind w:firstLine="708"/>
        <w:rPr>
          <w:b/>
          <w:sz w:val="28"/>
          <w:szCs w:val="28"/>
          <w:highlight w:val="yellow"/>
        </w:rPr>
      </w:pPr>
    </w:p>
    <w:p w:rsidR="00B8470F" w:rsidRPr="00B8470F" w:rsidRDefault="00B8470F" w:rsidP="00B8470F">
      <w:pPr>
        <w:ind w:firstLine="708"/>
        <w:rPr>
          <w:b/>
          <w:sz w:val="28"/>
          <w:szCs w:val="28"/>
          <w:highlight w:val="yellow"/>
        </w:rPr>
      </w:pPr>
    </w:p>
    <w:p w:rsidR="00B8470F" w:rsidRPr="00B8470F" w:rsidRDefault="00B8470F" w:rsidP="00B8470F">
      <w:pPr>
        <w:ind w:firstLine="708"/>
        <w:rPr>
          <w:sz w:val="28"/>
          <w:szCs w:val="28"/>
          <w:highlight w:val="yellow"/>
        </w:rPr>
      </w:pPr>
      <w:r w:rsidRPr="00B8470F">
        <w:rPr>
          <w:b/>
          <w:sz w:val="28"/>
          <w:szCs w:val="28"/>
          <w:highlight w:val="yellow"/>
        </w:rPr>
        <w:t>Цели</w:t>
      </w:r>
      <w:r w:rsidRPr="00B8470F">
        <w:rPr>
          <w:sz w:val="28"/>
          <w:szCs w:val="28"/>
          <w:highlight w:val="yellow"/>
        </w:rPr>
        <w:t xml:space="preserve">: </w:t>
      </w:r>
    </w:p>
    <w:p w:rsidR="00B8470F" w:rsidRPr="00B8470F" w:rsidRDefault="00B8470F" w:rsidP="00B8470F">
      <w:pPr>
        <w:numPr>
          <w:ilvl w:val="0"/>
          <w:numId w:val="17"/>
        </w:numPr>
        <w:contextualSpacing/>
        <w:rPr>
          <w:sz w:val="28"/>
          <w:szCs w:val="28"/>
          <w:highlight w:val="yellow"/>
        </w:rPr>
      </w:pPr>
      <w:r w:rsidRPr="00B8470F">
        <w:rPr>
          <w:sz w:val="28"/>
          <w:szCs w:val="28"/>
          <w:highlight w:val="yellow"/>
        </w:rPr>
        <w:t>Развитие креативности и творчества   участников образовательного процесса.</w:t>
      </w:r>
    </w:p>
    <w:p w:rsidR="00B8470F" w:rsidRPr="00B8470F" w:rsidRDefault="00B8470F" w:rsidP="00B8470F">
      <w:pPr>
        <w:numPr>
          <w:ilvl w:val="0"/>
          <w:numId w:val="17"/>
        </w:numPr>
        <w:contextualSpacing/>
        <w:rPr>
          <w:sz w:val="28"/>
          <w:szCs w:val="28"/>
          <w:highlight w:val="yellow"/>
        </w:rPr>
      </w:pPr>
      <w:r w:rsidRPr="00B8470F">
        <w:rPr>
          <w:sz w:val="28"/>
          <w:szCs w:val="28"/>
          <w:highlight w:val="yellow"/>
        </w:rPr>
        <w:t>Формирование личности педагога, обеспечивающего продуктивный творческий процесс на основе:</w:t>
      </w:r>
    </w:p>
    <w:p w:rsidR="00B8470F" w:rsidRPr="00B8470F" w:rsidRDefault="00B8470F" w:rsidP="00B8470F">
      <w:pPr>
        <w:numPr>
          <w:ilvl w:val="0"/>
          <w:numId w:val="16"/>
        </w:numPr>
        <w:ind w:left="0"/>
        <w:rPr>
          <w:sz w:val="28"/>
          <w:szCs w:val="28"/>
          <w:highlight w:val="yellow"/>
        </w:rPr>
      </w:pPr>
      <w:r w:rsidRPr="00B8470F">
        <w:rPr>
          <w:sz w:val="28"/>
          <w:szCs w:val="28"/>
          <w:highlight w:val="yellow"/>
        </w:rPr>
        <w:t>аналитической культуры, позволяющей формировать самосознание, самооценку, планировать и анализировать события;</w:t>
      </w:r>
    </w:p>
    <w:p w:rsidR="00B8470F" w:rsidRPr="00B8470F" w:rsidRDefault="00B8470F" w:rsidP="00B8470F">
      <w:pPr>
        <w:numPr>
          <w:ilvl w:val="0"/>
          <w:numId w:val="16"/>
        </w:numPr>
        <w:ind w:left="0"/>
        <w:rPr>
          <w:sz w:val="28"/>
          <w:szCs w:val="28"/>
          <w:highlight w:val="yellow"/>
        </w:rPr>
      </w:pPr>
      <w:r w:rsidRPr="00B8470F">
        <w:rPr>
          <w:sz w:val="28"/>
          <w:szCs w:val="28"/>
          <w:highlight w:val="yellow"/>
        </w:rPr>
        <w:t>целенаправленности, связанной с организацией переживаемого опыта и дающей возможность изменять среду;</w:t>
      </w:r>
    </w:p>
    <w:p w:rsidR="00B8470F" w:rsidRPr="00B8470F" w:rsidRDefault="00B8470F" w:rsidP="00B8470F">
      <w:pPr>
        <w:numPr>
          <w:ilvl w:val="0"/>
          <w:numId w:val="16"/>
        </w:numPr>
        <w:ind w:left="0"/>
        <w:rPr>
          <w:sz w:val="28"/>
          <w:szCs w:val="28"/>
          <w:highlight w:val="yellow"/>
        </w:rPr>
      </w:pPr>
      <w:r w:rsidRPr="00B8470F">
        <w:rPr>
          <w:sz w:val="28"/>
          <w:szCs w:val="28"/>
          <w:highlight w:val="yellow"/>
        </w:rPr>
        <w:t>владения способами трансформации (преобразования) и реорганизации.</w:t>
      </w:r>
    </w:p>
    <w:p w:rsidR="00B8470F" w:rsidRPr="00B8470F" w:rsidRDefault="00B8470F" w:rsidP="00B8470F">
      <w:pPr>
        <w:rPr>
          <w:sz w:val="28"/>
          <w:szCs w:val="28"/>
          <w:highlight w:val="yellow"/>
        </w:rPr>
      </w:pPr>
    </w:p>
    <w:p w:rsidR="00B8470F" w:rsidRPr="00B8470F" w:rsidRDefault="00B8470F" w:rsidP="00B8470F">
      <w:pPr>
        <w:jc w:val="center"/>
        <w:rPr>
          <w:b/>
          <w:sz w:val="28"/>
          <w:szCs w:val="28"/>
          <w:highlight w:val="yellow"/>
        </w:rPr>
      </w:pPr>
      <w:r w:rsidRPr="00B8470F">
        <w:rPr>
          <w:b/>
          <w:sz w:val="28"/>
          <w:szCs w:val="28"/>
          <w:highlight w:val="yellow"/>
        </w:rPr>
        <w:t>Задачи методической работы:</w:t>
      </w:r>
    </w:p>
    <w:p w:rsidR="00B8470F" w:rsidRPr="00B8470F" w:rsidRDefault="00B8470F" w:rsidP="00B8470F">
      <w:pPr>
        <w:jc w:val="center"/>
        <w:rPr>
          <w:sz w:val="28"/>
          <w:szCs w:val="28"/>
          <w:highlight w:val="yellow"/>
        </w:rPr>
      </w:pPr>
    </w:p>
    <w:p w:rsidR="00B8470F" w:rsidRPr="00B8470F" w:rsidRDefault="00B8470F" w:rsidP="00B8470F">
      <w:pPr>
        <w:numPr>
          <w:ilvl w:val="0"/>
          <w:numId w:val="15"/>
        </w:numPr>
        <w:ind w:left="0" w:hanging="357"/>
        <w:jc w:val="both"/>
        <w:rPr>
          <w:sz w:val="28"/>
          <w:szCs w:val="28"/>
          <w:highlight w:val="yellow"/>
        </w:rPr>
      </w:pPr>
      <w:r w:rsidRPr="00B8470F">
        <w:rPr>
          <w:sz w:val="28"/>
          <w:szCs w:val="28"/>
          <w:highlight w:val="yellow"/>
        </w:rPr>
        <w:t xml:space="preserve">Обеспечить научно-методическое сопровождение  образовательных стандартов,  </w:t>
      </w:r>
      <w:proofErr w:type="spellStart"/>
      <w:r w:rsidRPr="00B8470F">
        <w:rPr>
          <w:sz w:val="28"/>
          <w:szCs w:val="28"/>
          <w:highlight w:val="yellow"/>
        </w:rPr>
        <w:t>предпрофильного</w:t>
      </w:r>
      <w:proofErr w:type="spellEnd"/>
      <w:r w:rsidRPr="00B8470F">
        <w:rPr>
          <w:sz w:val="28"/>
          <w:szCs w:val="28"/>
          <w:highlight w:val="yellow"/>
        </w:rPr>
        <w:t>,  экспериментального обучения.</w:t>
      </w:r>
    </w:p>
    <w:p w:rsidR="00B8470F" w:rsidRPr="00B8470F" w:rsidRDefault="00B8470F" w:rsidP="00B8470F">
      <w:pPr>
        <w:numPr>
          <w:ilvl w:val="0"/>
          <w:numId w:val="15"/>
        </w:numPr>
        <w:ind w:left="0" w:hanging="357"/>
        <w:jc w:val="both"/>
        <w:rPr>
          <w:sz w:val="28"/>
          <w:szCs w:val="28"/>
          <w:highlight w:val="yellow"/>
        </w:rPr>
      </w:pPr>
      <w:r w:rsidRPr="00B8470F">
        <w:rPr>
          <w:sz w:val="28"/>
          <w:szCs w:val="28"/>
          <w:highlight w:val="yellow"/>
        </w:rPr>
        <w:t>Способствовать  созданию необходимых условий для разработки и введения в УВП педагогических инноваций, способствовать росту педагогического мастерства учителей, раскрытию их творческого потенциала в условиях инновационной деятельности, совершенствовать педагогическое мастерство учителей по овладению новыми образовательными технологиями с целью достижения наиболее  высоких результатов  в реализации действующих Государственных образовательных стандартов.</w:t>
      </w:r>
    </w:p>
    <w:p w:rsidR="00B8470F" w:rsidRPr="00B8470F" w:rsidRDefault="00B8470F" w:rsidP="00B8470F">
      <w:pPr>
        <w:numPr>
          <w:ilvl w:val="0"/>
          <w:numId w:val="15"/>
        </w:numPr>
        <w:ind w:left="0" w:hanging="357"/>
        <w:jc w:val="both"/>
        <w:rPr>
          <w:sz w:val="28"/>
          <w:szCs w:val="28"/>
          <w:highlight w:val="yellow"/>
        </w:rPr>
      </w:pPr>
      <w:r w:rsidRPr="00B8470F">
        <w:rPr>
          <w:sz w:val="28"/>
          <w:szCs w:val="28"/>
          <w:highlight w:val="yellow"/>
        </w:rPr>
        <w:t>Активизировать работу методических объединений по повышению профессионального мастерства педагогов, обратить внимание на следующие умения: технология подготовки нетрадиционных форм урока, самоанализ, самоконтроль своей деятельности, активное использование передовых педагогических технологий их элементов в целях развития познавательного интереса учащихся, формирование предметных компетенций</w:t>
      </w:r>
    </w:p>
    <w:p w:rsidR="00B8470F" w:rsidRPr="00B8470F" w:rsidRDefault="00B8470F" w:rsidP="00B8470F">
      <w:pPr>
        <w:numPr>
          <w:ilvl w:val="0"/>
          <w:numId w:val="15"/>
        </w:numPr>
        <w:ind w:left="0" w:hanging="357"/>
        <w:jc w:val="both"/>
        <w:rPr>
          <w:sz w:val="28"/>
          <w:szCs w:val="28"/>
          <w:highlight w:val="yellow"/>
        </w:rPr>
      </w:pPr>
      <w:r w:rsidRPr="00B8470F">
        <w:rPr>
          <w:sz w:val="28"/>
          <w:szCs w:val="28"/>
          <w:highlight w:val="yellow"/>
        </w:rPr>
        <w:lastRenderedPageBreak/>
        <w:t>Активизировать работу учителей по темам самообразования, способствовать распространению передового педагогического опыта, обобщению опыта учителей школы.</w:t>
      </w:r>
    </w:p>
    <w:p w:rsidR="00B8470F" w:rsidRPr="00B8470F" w:rsidRDefault="00B8470F" w:rsidP="00B8470F">
      <w:pPr>
        <w:numPr>
          <w:ilvl w:val="0"/>
          <w:numId w:val="15"/>
        </w:numPr>
        <w:ind w:left="0" w:hanging="357"/>
        <w:jc w:val="both"/>
        <w:rPr>
          <w:sz w:val="28"/>
          <w:szCs w:val="28"/>
          <w:highlight w:val="yellow"/>
        </w:rPr>
      </w:pPr>
      <w:r w:rsidRPr="00B8470F">
        <w:rPr>
          <w:sz w:val="28"/>
          <w:szCs w:val="28"/>
          <w:highlight w:val="yellow"/>
        </w:rPr>
        <w:t>Совершенствовать систему мониторинга и диагностики успешности образовательного процесса, уровня профессиональной компетенции и методической подготовки педагогов.</w:t>
      </w:r>
    </w:p>
    <w:p w:rsidR="00B8470F" w:rsidRPr="00B8470F" w:rsidRDefault="00B8470F" w:rsidP="00B8470F">
      <w:pPr>
        <w:spacing w:line="360" w:lineRule="auto"/>
        <w:ind w:left="360"/>
        <w:jc w:val="both"/>
        <w:rPr>
          <w:b/>
          <w:sz w:val="28"/>
          <w:highlight w:val="yellow"/>
        </w:rPr>
      </w:pPr>
      <w:r w:rsidRPr="00B8470F">
        <w:rPr>
          <w:sz w:val="40"/>
          <w:szCs w:val="40"/>
          <w:highlight w:val="yellow"/>
        </w:rPr>
        <w:t xml:space="preserve"> </w:t>
      </w:r>
      <w:r w:rsidRPr="00B8470F">
        <w:rPr>
          <w:b/>
          <w:sz w:val="28"/>
          <w:highlight w:val="yellow"/>
        </w:rPr>
        <w:t>Научно-методическая работа ведётся на двух уровнях:</w:t>
      </w:r>
    </w:p>
    <w:p w:rsidR="00B8470F" w:rsidRPr="00B8470F" w:rsidRDefault="00B8470F" w:rsidP="00B8470F">
      <w:pPr>
        <w:numPr>
          <w:ilvl w:val="0"/>
          <w:numId w:val="10"/>
        </w:numPr>
        <w:jc w:val="both"/>
        <w:rPr>
          <w:sz w:val="28"/>
          <w:highlight w:val="yellow"/>
        </w:rPr>
      </w:pPr>
      <w:proofErr w:type="gramStart"/>
      <w:r w:rsidRPr="00B8470F">
        <w:rPr>
          <w:sz w:val="28"/>
          <w:highlight w:val="yellow"/>
        </w:rPr>
        <w:t>общешкольном</w:t>
      </w:r>
      <w:proofErr w:type="gramEnd"/>
      <w:r w:rsidRPr="00B8470F">
        <w:rPr>
          <w:sz w:val="28"/>
          <w:highlight w:val="yellow"/>
        </w:rPr>
        <w:t xml:space="preserve"> (реализуется через решения педагогического, научно-методического советов),</w:t>
      </w:r>
    </w:p>
    <w:p w:rsidR="00B8470F" w:rsidRPr="00B8470F" w:rsidRDefault="00B8470F" w:rsidP="00B8470F">
      <w:pPr>
        <w:numPr>
          <w:ilvl w:val="0"/>
          <w:numId w:val="10"/>
        </w:numPr>
        <w:spacing w:before="120"/>
        <w:jc w:val="both"/>
        <w:rPr>
          <w:sz w:val="28"/>
          <w:highlight w:val="yellow"/>
        </w:rPr>
      </w:pPr>
      <w:proofErr w:type="gramStart"/>
      <w:r w:rsidRPr="00B8470F">
        <w:rPr>
          <w:sz w:val="28"/>
          <w:highlight w:val="yellow"/>
        </w:rPr>
        <w:t>учительском</w:t>
      </w:r>
      <w:proofErr w:type="gramEnd"/>
      <w:r w:rsidRPr="00B8470F">
        <w:rPr>
          <w:sz w:val="28"/>
          <w:highlight w:val="yellow"/>
        </w:rPr>
        <w:t xml:space="preserve"> (реализуется через творческие группы, школьные методические объединения, методические семинары различного уровня, индивидуальные консультации).</w:t>
      </w:r>
    </w:p>
    <w:p w:rsidR="00B8470F" w:rsidRPr="00B11844" w:rsidRDefault="00B8470F" w:rsidP="00B8470F">
      <w:pPr>
        <w:spacing w:before="120"/>
        <w:ind w:firstLine="709"/>
        <w:jc w:val="both"/>
        <w:rPr>
          <w:sz w:val="28"/>
          <w:szCs w:val="28"/>
        </w:rPr>
      </w:pPr>
      <w:r w:rsidRPr="00B11844">
        <w:rPr>
          <w:sz w:val="28"/>
          <w:szCs w:val="28"/>
        </w:rPr>
        <w:t xml:space="preserve">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w:t>
      </w:r>
      <w:proofErr w:type="spellStart"/>
      <w:r w:rsidRPr="00B11844">
        <w:rPr>
          <w:sz w:val="28"/>
          <w:szCs w:val="28"/>
        </w:rPr>
        <w:t>разноуровневые</w:t>
      </w:r>
      <w:proofErr w:type="spellEnd"/>
      <w:r w:rsidRPr="00B11844">
        <w:rPr>
          <w:sz w:val="28"/>
          <w:szCs w:val="28"/>
        </w:rPr>
        <w:t xml:space="preserve">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w:t>
      </w:r>
      <w:proofErr w:type="gramStart"/>
      <w:r w:rsidRPr="00B11844">
        <w:rPr>
          <w:sz w:val="28"/>
          <w:szCs w:val="28"/>
        </w:rPr>
        <w:t>с</w:t>
      </w:r>
      <w:proofErr w:type="gramEnd"/>
      <w:r w:rsidRPr="00B11844">
        <w:rPr>
          <w:sz w:val="28"/>
          <w:szCs w:val="28"/>
        </w:rPr>
        <w:t xml:space="preserve"> обучающимися.</w:t>
      </w:r>
    </w:p>
    <w:p w:rsidR="00B8470F" w:rsidRPr="00B11844" w:rsidRDefault="00B8470F" w:rsidP="00B8470F">
      <w:pPr>
        <w:shd w:val="clear" w:color="auto" w:fill="FFFFFF"/>
        <w:spacing w:before="120"/>
        <w:ind w:left="11" w:right="34" w:firstLine="709"/>
        <w:jc w:val="both"/>
        <w:rPr>
          <w:sz w:val="28"/>
          <w:szCs w:val="28"/>
        </w:rPr>
      </w:pPr>
      <w:r w:rsidRPr="00B11844">
        <w:rPr>
          <w:sz w:val="28"/>
          <w:szCs w:val="28"/>
        </w:rPr>
        <w:t xml:space="preserve">Кадровые условия школы имеют достаточно высокий уровень. 27 учителей высшей квалификационной категории, с первой категорией - 21, имеют вторую категорию – 30. 11 не имели  категории, из этого количества получили 2-ую категорию  по итогам аттестации 2014 года 5 учителей. </w:t>
      </w:r>
    </w:p>
    <w:p w:rsidR="00B8470F" w:rsidRPr="00B11844" w:rsidRDefault="00B8470F" w:rsidP="00B8470F">
      <w:pPr>
        <w:shd w:val="clear" w:color="auto" w:fill="FFFFFF"/>
        <w:spacing w:before="120"/>
        <w:ind w:left="11" w:right="34" w:firstLine="709"/>
        <w:jc w:val="both"/>
        <w:rPr>
          <w:sz w:val="28"/>
          <w:szCs w:val="28"/>
        </w:rPr>
      </w:pPr>
      <w:r w:rsidRPr="00B11844">
        <w:rPr>
          <w:sz w:val="28"/>
          <w:szCs w:val="28"/>
        </w:rPr>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8470F" w:rsidRPr="00B11844" w:rsidRDefault="00B8470F" w:rsidP="00B8470F">
      <w:pPr>
        <w:shd w:val="clear" w:color="auto" w:fill="FFFFFF"/>
        <w:spacing w:before="120" w:after="120"/>
        <w:ind w:left="11" w:right="43" w:firstLine="709"/>
        <w:jc w:val="both"/>
        <w:rPr>
          <w:sz w:val="28"/>
        </w:rPr>
      </w:pPr>
      <w:r w:rsidRPr="00B11844">
        <w:rPr>
          <w:sz w:val="28"/>
          <w:szCs w:val="28"/>
        </w:rPr>
        <w:t xml:space="preserve">На сегодняшний день эффективно работают три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активно используется в кабинетах 7 интерактивных досок, 48 компьютеров с полным обеспечением используются в учебных </w:t>
      </w:r>
      <w:proofErr w:type="gramStart"/>
      <w:r w:rsidRPr="00B11844">
        <w:rPr>
          <w:sz w:val="28"/>
          <w:szCs w:val="28"/>
        </w:rPr>
        <w:t>кабинетах</w:t>
      </w:r>
      <w:proofErr w:type="gramEnd"/>
      <w:r w:rsidRPr="00B11844">
        <w:rPr>
          <w:sz w:val="28"/>
          <w:szCs w:val="28"/>
        </w:rPr>
        <w:t xml:space="preserve"> как педагогами, так и обучающимися. В школе имеются базы тестов по каждому предмету. Второй год школа участвует в проекте по внедрению системы электронного обучения. В текущем учебном году ведется активная работа по разработке и использованию в учебном процессе цифровых образовательных ресурсов. </w:t>
      </w:r>
      <w:proofErr w:type="gramStart"/>
      <w:r w:rsidRPr="00B11844">
        <w:rPr>
          <w:sz w:val="28"/>
          <w:szCs w:val="28"/>
        </w:rPr>
        <w:t>В школе с 2012 г. работает постоянный методический семинар «Использование ресурсов Интернет для информационно-методической поддержки учителей-предметников» (рук.</w:t>
      </w:r>
      <w:proofErr w:type="gramEnd"/>
      <w:r w:rsidRPr="00B11844">
        <w:rPr>
          <w:sz w:val="28"/>
          <w:szCs w:val="28"/>
        </w:rPr>
        <w:t xml:space="preserve"> Поляков И.О.). </w:t>
      </w:r>
    </w:p>
    <w:p w:rsidR="00B8470F" w:rsidRPr="00B11844" w:rsidRDefault="00B8470F" w:rsidP="00B8470F">
      <w:pPr>
        <w:shd w:val="clear" w:color="auto" w:fill="FFFFFF"/>
        <w:spacing w:before="120"/>
        <w:ind w:left="11" w:firstLine="709"/>
        <w:jc w:val="both"/>
        <w:rPr>
          <w:sz w:val="28"/>
          <w:szCs w:val="28"/>
        </w:rPr>
      </w:pPr>
      <w:r w:rsidRPr="00B11844">
        <w:rPr>
          <w:sz w:val="28"/>
          <w:szCs w:val="28"/>
        </w:rPr>
        <w:lastRenderedPageBreak/>
        <w:t>Для дополнительного профессионального образования педагогов в полной мере используется библиотека школы, которая насчитывает в своем арсенале 15 предметных методических журналов, 23 периодических издания, 7636 экземпляров методической литературы, 364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8470F" w:rsidRPr="00B11844" w:rsidRDefault="00B8470F" w:rsidP="00B8470F">
      <w:pPr>
        <w:widowControl w:val="0"/>
        <w:jc w:val="center"/>
        <w:rPr>
          <w:sz w:val="28"/>
        </w:rPr>
      </w:pPr>
    </w:p>
    <w:p w:rsidR="00B8470F" w:rsidRPr="00B11844" w:rsidRDefault="00B8470F" w:rsidP="00B8470F">
      <w:pPr>
        <w:widowControl w:val="0"/>
        <w:jc w:val="center"/>
        <w:rPr>
          <w:sz w:val="28"/>
        </w:rPr>
        <w:sectPr w:rsidR="00B8470F" w:rsidRPr="00B11844" w:rsidSect="001D3A6B">
          <w:headerReference w:type="default" r:id="rId11"/>
          <w:pgSz w:w="11906" w:h="16838"/>
          <w:pgMar w:top="1134" w:right="851" w:bottom="1134" w:left="851" w:header="709" w:footer="851" w:gutter="0"/>
          <w:cols w:space="708"/>
          <w:docGrid w:linePitch="360"/>
        </w:sectPr>
      </w:pPr>
    </w:p>
    <w:p w:rsidR="00B8470F" w:rsidRPr="00B11844" w:rsidRDefault="00B8470F" w:rsidP="00B8470F">
      <w:pPr>
        <w:widowControl w:val="0"/>
        <w:jc w:val="center"/>
        <w:rPr>
          <w:b/>
          <w:sz w:val="28"/>
        </w:rPr>
      </w:pPr>
      <w:r>
        <w:rPr>
          <w:b/>
          <w:noProof/>
          <w:sz w:val="28"/>
        </w:rPr>
        <w:lastRenderedPageBreak/>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502920</wp:posOffset>
                </wp:positionV>
                <wp:extent cx="3547745" cy="487045"/>
                <wp:effectExtent l="0" t="0" r="14605" b="27305"/>
                <wp:wrapNone/>
                <wp:docPr id="628" name="Поле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87045"/>
                        </a:xfrm>
                        <a:prstGeom prst="rect">
                          <a:avLst/>
                        </a:prstGeom>
                        <a:solidFill>
                          <a:srgbClr val="FFFFFF"/>
                        </a:solidFill>
                        <a:ln w="9525">
                          <a:solidFill>
                            <a:srgbClr val="000000"/>
                          </a:solidFill>
                          <a:miter lim="800000"/>
                          <a:headEnd/>
                          <a:tailEnd/>
                        </a:ln>
                      </wps:spPr>
                      <wps:txbx>
                        <w:txbxContent>
                          <w:p w:rsidR="00F77DDC" w:rsidRPr="00924668" w:rsidRDefault="00F77DDC" w:rsidP="00B8470F">
                            <w:pPr>
                              <w:jc w:val="center"/>
                              <w:rPr>
                                <w:i/>
                                <w:sz w:val="32"/>
                                <w:szCs w:val="32"/>
                              </w:rPr>
                            </w:pPr>
                            <w:r w:rsidRPr="00924668">
                              <w:rPr>
                                <w:i/>
                                <w:sz w:val="32"/>
                                <w:szCs w:val="32"/>
                              </w:rPr>
                              <w:t>Педагогический совет</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28" o:spid="_x0000_s1026" type="#_x0000_t202" style="position:absolute;left:0;text-align:left;margin-left:225pt;margin-top:39.6pt;width:279.35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">
                <v:textbox inset=".5mm,.3mm,.5mm,.3mm">
                  <w:txbxContent>
                    <w:p w:rsidR="00F77DDC" w:rsidRPr="00924668" w:rsidRDefault="00F77DDC" w:rsidP="00B8470F">
                      <w:pPr>
                        <w:jc w:val="center"/>
                        <w:rPr>
                          <w:i/>
                          <w:sz w:val="32"/>
                          <w:szCs w:val="32"/>
                        </w:rPr>
                      </w:pPr>
                      <w:r w:rsidRPr="00924668">
                        <w:rPr>
                          <w:i/>
                          <w:sz w:val="32"/>
                          <w:szCs w:val="32"/>
                        </w:rPr>
                        <w:t>Педагогический совет</w:t>
                      </w:r>
                    </w:p>
                  </w:txbxContent>
                </v:textbox>
              </v:shape>
            </w:pict>
          </mc:Fallback>
        </mc:AlternateContent>
      </w:r>
      <w:r w:rsidRPr="00B11844">
        <w:rPr>
          <w:b/>
          <w:sz w:val="28"/>
        </w:rPr>
        <w:t xml:space="preserve">СТРУКТУРА НАУЧНО-МЕТОДИЧЕСКОГО ОБЕСПЕЧЕНИЯ ДЕЯТЕЛЬНОСТИ  ПЕДАГОГИЧЕСКОГО КОЛЛЕКТИВА </w:t>
      </w:r>
    </w:p>
    <w:p w:rsidR="00B8470F" w:rsidRPr="00B11844" w:rsidRDefault="00B8470F" w:rsidP="00B8470F">
      <w:pPr>
        <w:jc w:val="center"/>
        <w:rPr>
          <w:sz w:val="28"/>
          <w:szCs w:val="44"/>
        </w:rPr>
      </w:pPr>
    </w:p>
    <w:p w:rsidR="00B8470F" w:rsidRPr="00B11844" w:rsidRDefault="00B8470F" w:rsidP="00B8470F">
      <w:pPr>
        <w:jc w:val="center"/>
        <w:rPr>
          <w:sz w:val="28"/>
          <w:szCs w:val="44"/>
        </w:rPr>
      </w:pPr>
      <w:r>
        <w:rPr>
          <w:noProof/>
          <w:sz w:val="28"/>
          <w:szCs w:val="26"/>
        </w:rPr>
        <mc:AlternateContent>
          <mc:Choice Requires="wpg">
            <w:drawing>
              <wp:anchor distT="0" distB="0" distL="114300" distR="114300" simplePos="0" relativeHeight="251661312" behindDoc="0" locked="0" layoutInCell="1" allowOverlap="1">
                <wp:simplePos x="0" y="0"/>
                <wp:positionH relativeFrom="column">
                  <wp:posOffset>-596265</wp:posOffset>
                </wp:positionH>
                <wp:positionV relativeFrom="paragraph">
                  <wp:posOffset>78740</wp:posOffset>
                </wp:positionV>
                <wp:extent cx="10473690" cy="5113655"/>
                <wp:effectExtent l="0" t="0" r="22860" b="10795"/>
                <wp:wrapNone/>
                <wp:docPr id="569" name="Группа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3690" cy="5113655"/>
                          <a:chOff x="1134" y="2621"/>
                          <a:chExt cx="14884" cy="8340"/>
                        </a:xfrm>
                      </wpg:grpSpPr>
                      <wpg:grpSp>
                        <wpg:cNvPr id="570" name="Group 386"/>
                        <wpg:cNvGrpSpPr>
                          <a:grpSpLocks/>
                        </wpg:cNvGrpSpPr>
                        <wpg:grpSpPr bwMode="auto">
                          <a:xfrm>
                            <a:off x="1414" y="5841"/>
                            <a:ext cx="627" cy="4680"/>
                            <a:chOff x="1414" y="5841"/>
                            <a:chExt cx="627" cy="4680"/>
                          </a:xfrm>
                        </wpg:grpSpPr>
                        <wps:wsp>
                          <wps:cNvPr id="571" name="Line 387"/>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388"/>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389"/>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74" name="Text Box 390"/>
                        <wps:cNvSpPr txBox="1">
                          <a:spLocks noChangeArrowheads="1"/>
                        </wps:cNvSpPr>
                        <wps:spPr bwMode="auto">
                          <a:xfrm>
                            <a:off x="1134" y="2701"/>
                            <a:ext cx="3724" cy="720"/>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Методическая</w:t>
                              </w:r>
                            </w:p>
                            <w:p w:rsidR="00F77DDC" w:rsidRPr="00534478" w:rsidRDefault="00F77DDC" w:rsidP="00B8470F">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575" name="Text Box 391"/>
                        <wps:cNvSpPr txBox="1">
                          <a:spLocks noChangeArrowheads="1"/>
                        </wps:cNvSpPr>
                        <wps:spPr bwMode="auto">
                          <a:xfrm>
                            <a:off x="11214" y="4044"/>
                            <a:ext cx="2160" cy="1020"/>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Pr>
                                  <w:i/>
                                  <w:sz w:val="28"/>
                                  <w:szCs w:val="28"/>
                                </w:rPr>
                                <w:t>Сайт школы</w:t>
                              </w:r>
                            </w:p>
                          </w:txbxContent>
                        </wps:txbx>
                        <wps:bodyPr rot="0" vert="horz" wrap="square" lIns="18000" tIns="10800" rIns="18000" bIns="10800" anchor="t" anchorCtr="0" upright="1">
                          <a:noAutofit/>
                        </wps:bodyPr>
                      </wps:wsp>
                      <wps:wsp>
                        <wps:cNvPr id="576" name="Text Box 392"/>
                        <wps:cNvSpPr txBox="1">
                          <a:spLocks noChangeArrowheads="1"/>
                        </wps:cNvSpPr>
                        <wps:spPr bwMode="auto">
                          <a:xfrm>
                            <a:off x="12334" y="2621"/>
                            <a:ext cx="2464" cy="1060"/>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proofErr w:type="gramStart"/>
                              <w:r w:rsidRPr="00534478">
                                <w:rPr>
                                  <w:i/>
                                  <w:sz w:val="28"/>
                                  <w:szCs w:val="28"/>
                                </w:rPr>
                                <w:t>Аудио-визуальная</w:t>
                              </w:r>
                              <w:proofErr w:type="gramEnd"/>
                              <w:r w:rsidRPr="00534478">
                                <w:rPr>
                                  <w:i/>
                                  <w:sz w:val="28"/>
                                  <w:szCs w:val="28"/>
                                </w:rPr>
                                <w:t xml:space="preserve"> </w:t>
                              </w:r>
                            </w:p>
                            <w:p w:rsidR="00F77DDC" w:rsidRPr="00534478" w:rsidRDefault="00F77DDC" w:rsidP="00B8470F">
                              <w:pPr>
                                <w:jc w:val="center"/>
                                <w:rPr>
                                  <w:i/>
                                  <w:sz w:val="28"/>
                                  <w:szCs w:val="28"/>
                                </w:rPr>
                              </w:pPr>
                              <w:r w:rsidRPr="00534478">
                                <w:rPr>
                                  <w:i/>
                                  <w:sz w:val="28"/>
                                  <w:szCs w:val="28"/>
                                </w:rPr>
                                <w:t>компьютерная служба</w:t>
                              </w:r>
                            </w:p>
                          </w:txbxContent>
                        </wps:txbx>
                        <wps:bodyPr rot="0" vert="horz" wrap="square" lIns="18000" tIns="10800" rIns="18000" bIns="10800" anchor="t" anchorCtr="0" upright="1">
                          <a:noAutofit/>
                        </wps:bodyPr>
                      </wps:wsp>
                      <wps:wsp>
                        <wps:cNvPr id="577" name="Text Box 393"/>
                        <wps:cNvSpPr txBox="1">
                          <a:spLocks noChangeArrowheads="1"/>
                        </wps:cNvSpPr>
                        <wps:spPr bwMode="auto">
                          <a:xfrm>
                            <a:off x="6728" y="3775"/>
                            <a:ext cx="3226" cy="866"/>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 xml:space="preserve">Научно-методический </w:t>
                              </w:r>
                            </w:p>
                            <w:p w:rsidR="00F77DDC" w:rsidRPr="00534478" w:rsidRDefault="00F77DDC" w:rsidP="00B8470F">
                              <w:pPr>
                                <w:jc w:val="center"/>
                                <w:rPr>
                                  <w:i/>
                                  <w:sz w:val="28"/>
                                  <w:szCs w:val="28"/>
                                </w:rPr>
                              </w:pPr>
                              <w:r w:rsidRPr="00534478">
                                <w:rPr>
                                  <w:i/>
                                  <w:sz w:val="28"/>
                                  <w:szCs w:val="28"/>
                                </w:rPr>
                                <w:t>совет</w:t>
                              </w:r>
                            </w:p>
                          </w:txbxContent>
                        </wps:txbx>
                        <wps:bodyPr rot="0" vert="horz" wrap="square" lIns="18000" tIns="10800" rIns="18000" bIns="10800" anchor="t" anchorCtr="0" upright="1">
                          <a:noAutofit/>
                        </wps:bodyPr>
                      </wps:wsp>
                      <wps:wsp>
                        <wps:cNvPr id="578" name="Text Box 394"/>
                        <wps:cNvSpPr txBox="1">
                          <a:spLocks noChangeArrowheads="1"/>
                        </wps:cNvSpPr>
                        <wps:spPr bwMode="auto">
                          <a:xfrm>
                            <a:off x="1134" y="4033"/>
                            <a:ext cx="3724" cy="888"/>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 xml:space="preserve">Социально-психологическая </w:t>
                              </w:r>
                            </w:p>
                            <w:p w:rsidR="00F77DDC" w:rsidRPr="00534478" w:rsidRDefault="00F77DDC" w:rsidP="00B8470F">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579" name="Line 395"/>
                        <wps:cNvCnPr/>
                        <wps:spPr bwMode="auto">
                          <a:xfrm>
                            <a:off x="8341" y="3274"/>
                            <a:ext cx="0" cy="4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0" name="Text Box 396"/>
                        <wps:cNvSpPr txBox="1">
                          <a:spLocks noChangeArrowheads="1"/>
                        </wps:cNvSpPr>
                        <wps:spPr bwMode="auto">
                          <a:xfrm>
                            <a:off x="2034" y="5484"/>
                            <a:ext cx="12722" cy="520"/>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 xml:space="preserve">Методические  объединения </w:t>
                              </w:r>
                            </w:p>
                          </w:txbxContent>
                        </wps:txbx>
                        <wps:bodyPr rot="0" vert="horz" wrap="square" lIns="18000" tIns="10800" rIns="18000" bIns="10800" anchor="t" anchorCtr="0" upright="1">
                          <a:noAutofit/>
                        </wps:bodyPr>
                      </wps:wsp>
                      <wps:wsp>
                        <wps:cNvPr id="581" name="Text Box 397"/>
                        <wps:cNvSpPr txBox="1">
                          <a:spLocks noChangeArrowheads="1"/>
                        </wps:cNvSpPr>
                        <wps:spPr bwMode="auto">
                          <a:xfrm>
                            <a:off x="9494" y="10241"/>
                            <a:ext cx="5560" cy="720"/>
                          </a:xfrm>
                          <a:prstGeom prst="rect">
                            <a:avLst/>
                          </a:prstGeom>
                          <a:solidFill>
                            <a:srgbClr val="FFFFFF"/>
                          </a:solidFill>
                          <a:ln w="9525">
                            <a:solidFill>
                              <a:srgbClr val="000000"/>
                            </a:solidFill>
                            <a:miter lim="800000"/>
                            <a:headEnd/>
                            <a:tailEnd/>
                          </a:ln>
                        </wps:spPr>
                        <wps:txbx>
                          <w:txbxContent>
                            <w:p w:rsidR="00F77DDC" w:rsidRDefault="00F77DDC" w:rsidP="00B8470F">
                              <w:pPr>
                                <w:jc w:val="center"/>
                                <w:rPr>
                                  <w:i/>
                                  <w:sz w:val="28"/>
                                  <w:szCs w:val="28"/>
                                </w:rPr>
                              </w:pPr>
                              <w:r w:rsidRPr="00534478">
                                <w:rPr>
                                  <w:i/>
                                  <w:sz w:val="28"/>
                                  <w:szCs w:val="28"/>
                                </w:rPr>
                                <w:t xml:space="preserve">Научно-методическое консультации </w:t>
                              </w:r>
                              <w:r>
                                <w:rPr>
                                  <w:i/>
                                  <w:sz w:val="28"/>
                                  <w:szCs w:val="28"/>
                                </w:rPr>
                                <w:t xml:space="preserve">ПГПИ, </w:t>
                              </w:r>
                              <w:proofErr w:type="spellStart"/>
                              <w:r>
                                <w:rPr>
                                  <w:i/>
                                  <w:sz w:val="28"/>
                                  <w:szCs w:val="28"/>
                                </w:rPr>
                                <w:t>ИнЕУ</w:t>
                              </w:r>
                              <w:proofErr w:type="spellEnd"/>
                              <w:r>
                                <w:rPr>
                                  <w:i/>
                                  <w:sz w:val="28"/>
                                  <w:szCs w:val="28"/>
                                </w:rPr>
                                <w:t xml:space="preserve">, ИПК </w:t>
                              </w:r>
                              <w:proofErr w:type="gramStart"/>
                              <w:r>
                                <w:rPr>
                                  <w:i/>
                                  <w:sz w:val="28"/>
                                  <w:szCs w:val="28"/>
                                </w:rPr>
                                <w:t>ПР</w:t>
                              </w:r>
                              <w:proofErr w:type="gramEnd"/>
                            </w:p>
                          </w:txbxContent>
                        </wps:txbx>
                        <wps:bodyPr rot="0" vert="horz" wrap="square" lIns="18000" tIns="10800" rIns="18000" bIns="10800" anchor="t" anchorCtr="0" upright="1">
                          <a:noAutofit/>
                        </wps:bodyPr>
                      </wps:wsp>
                      <wps:wsp>
                        <wps:cNvPr id="582" name="Text Box 398"/>
                        <wps:cNvSpPr txBox="1">
                          <a:spLocks noChangeArrowheads="1"/>
                        </wps:cNvSpPr>
                        <wps:spPr bwMode="auto">
                          <a:xfrm>
                            <a:off x="1734" y="10221"/>
                            <a:ext cx="6240" cy="726"/>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Дополнительное профессиональное образование (курсы, семинары, самообразование)</w:t>
                              </w:r>
                            </w:p>
                          </w:txbxContent>
                        </wps:txbx>
                        <wps:bodyPr rot="0" vert="horz" wrap="square" lIns="18000" tIns="10800" rIns="18000" bIns="10800" anchor="t" anchorCtr="0" upright="1">
                          <a:noAutofit/>
                        </wps:bodyPr>
                      </wps:wsp>
                      <wps:wsp>
                        <wps:cNvPr id="583" name="Text Box 399"/>
                        <wps:cNvSpPr txBox="1">
                          <a:spLocks noChangeArrowheads="1"/>
                        </wps:cNvSpPr>
                        <wps:spPr bwMode="auto">
                          <a:xfrm>
                            <a:off x="2037" y="6418"/>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 начальных</w:t>
                              </w:r>
                            </w:p>
                            <w:p w:rsidR="00F77DDC" w:rsidRDefault="00F77DDC" w:rsidP="00B8470F">
                              <w:pPr>
                                <w:jc w:val="center"/>
                              </w:pPr>
                              <w:r>
                                <w:t xml:space="preserve"> классов</w:t>
                              </w:r>
                            </w:p>
                          </w:txbxContent>
                        </wps:txbx>
                        <wps:bodyPr rot="0" vert="vert270" wrap="square" lIns="54000" tIns="45720" rIns="54000" bIns="45720" anchor="t" anchorCtr="0" upright="1">
                          <a:noAutofit/>
                        </wps:bodyPr>
                      </wps:wsp>
                      <wps:wsp>
                        <wps:cNvPr id="584" name="Text Box 400"/>
                        <wps:cNvSpPr txBox="1">
                          <a:spLocks noChangeArrowheads="1"/>
                        </wps:cNvSpPr>
                        <wps:spPr bwMode="auto">
                          <a:xfrm>
                            <a:off x="3477"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 русского языка и литературы</w:t>
                              </w:r>
                            </w:p>
                          </w:txbxContent>
                        </wps:txbx>
                        <wps:bodyPr rot="0" vert="vert270" wrap="square" lIns="54000" tIns="45720" rIns="54000" bIns="45720" anchor="t" anchorCtr="0" upright="1">
                          <a:noAutofit/>
                        </wps:bodyPr>
                      </wps:wsp>
                      <wps:wsp>
                        <wps:cNvPr id="585" name="Text Box 401"/>
                        <wps:cNvSpPr txBox="1">
                          <a:spLocks noChangeArrowheads="1"/>
                        </wps:cNvSpPr>
                        <wps:spPr bwMode="auto">
                          <a:xfrm>
                            <a:off x="4917"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 математики,</w:t>
                              </w:r>
                            </w:p>
                            <w:p w:rsidR="00F77DDC" w:rsidRDefault="00F77DDC" w:rsidP="00B8470F">
                              <w:pPr>
                                <w:jc w:val="center"/>
                              </w:pPr>
                              <w:r>
                                <w:t>физики, ИВТ</w:t>
                              </w:r>
                            </w:p>
                          </w:txbxContent>
                        </wps:txbx>
                        <wps:bodyPr rot="0" vert="vert270" wrap="square" lIns="54000" tIns="45720" rIns="54000" bIns="45720" anchor="t" anchorCtr="0" upright="1">
                          <a:noAutofit/>
                        </wps:bodyPr>
                      </wps:wsp>
                      <wps:wsp>
                        <wps:cNvPr id="586" name="Text Box 402"/>
                        <wps:cNvSpPr txBox="1">
                          <a:spLocks noChangeArrowheads="1"/>
                        </wps:cNvSpPr>
                        <wps:spPr bwMode="auto">
                          <a:xfrm>
                            <a:off x="6354" y="6421"/>
                            <a:ext cx="1077" cy="2268"/>
                          </a:xfrm>
                          <a:prstGeom prst="rect">
                            <a:avLst/>
                          </a:prstGeom>
                          <a:solidFill>
                            <a:srgbClr val="FFFFFF"/>
                          </a:solidFill>
                          <a:ln w="9525">
                            <a:solidFill>
                              <a:srgbClr val="000000"/>
                            </a:solidFill>
                            <a:miter lim="800000"/>
                            <a:headEnd/>
                            <a:tailEnd/>
                          </a:ln>
                        </wps:spPr>
                        <wps:txbx>
                          <w:txbxContent>
                            <w:p w:rsidR="00F77DDC" w:rsidRPr="00A4089E" w:rsidRDefault="00F77DDC" w:rsidP="00B8470F">
                              <w:pPr>
                                <w:jc w:val="center"/>
                              </w:pPr>
                              <w:r w:rsidRPr="00A4089E">
                                <w:t>МО классных руководителей</w:t>
                              </w:r>
                            </w:p>
                          </w:txbxContent>
                        </wps:txbx>
                        <wps:bodyPr rot="0" vert="vert270" wrap="square" lIns="54000" tIns="45720" rIns="54000" bIns="45720" anchor="t" anchorCtr="0" upright="1">
                          <a:noAutofit/>
                        </wps:bodyPr>
                      </wps:wsp>
                      <wps:wsp>
                        <wps:cNvPr id="587" name="Text Box 403"/>
                        <wps:cNvSpPr txBox="1">
                          <a:spLocks noChangeArrowheads="1"/>
                        </wps:cNvSpPr>
                        <wps:spPr bwMode="auto">
                          <a:xfrm>
                            <a:off x="7854"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rsidRPr="00A4089E">
                                <w:t xml:space="preserve">МО учителей </w:t>
                              </w:r>
                              <w:proofErr w:type="gramStart"/>
                              <w:r w:rsidRPr="00A4089E">
                                <w:t>естественно-</w:t>
                              </w:r>
                              <w:r>
                                <w:t>научных</w:t>
                              </w:r>
                              <w:proofErr w:type="gramEnd"/>
                              <w:r>
                                <w:t xml:space="preserve"> дисциплин</w:t>
                              </w:r>
                            </w:p>
                          </w:txbxContent>
                        </wps:txbx>
                        <wps:bodyPr rot="0" vert="vert270" wrap="square" lIns="54000" tIns="45720" rIns="54000" bIns="45720" anchor="t" anchorCtr="0" upright="1">
                          <a:noAutofit/>
                        </wps:bodyPr>
                      </wps:wsp>
                      <wps:wsp>
                        <wps:cNvPr id="588" name="Text Box 404"/>
                        <wps:cNvSpPr txBox="1">
                          <a:spLocks noChangeArrowheads="1"/>
                        </wps:cNvSpPr>
                        <wps:spPr bwMode="auto">
                          <a:xfrm>
                            <a:off x="9254"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  обществоведческих дисциплин</w:t>
                              </w:r>
                            </w:p>
                          </w:txbxContent>
                        </wps:txbx>
                        <wps:bodyPr rot="0" vert="vert270" wrap="square" lIns="54000" tIns="45720" rIns="54000" bIns="45720" anchor="t" anchorCtr="0" upright="1">
                          <a:noAutofit/>
                        </wps:bodyPr>
                      </wps:wsp>
                      <wps:wsp>
                        <wps:cNvPr id="589" name="Text Box 405"/>
                        <wps:cNvSpPr txBox="1">
                          <a:spLocks noChangeArrowheads="1"/>
                        </wps:cNvSpPr>
                        <wps:spPr bwMode="auto">
                          <a:xfrm>
                            <a:off x="10674"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 xml:space="preserve">МО учителей </w:t>
                              </w:r>
                            </w:p>
                            <w:p w:rsidR="00F77DDC" w:rsidRDefault="00F77DDC" w:rsidP="00B8470F">
                              <w:pPr>
                                <w:jc w:val="center"/>
                              </w:pPr>
                              <w:r>
                                <w:t>иностранного</w:t>
                              </w:r>
                            </w:p>
                            <w:p w:rsidR="00F77DDC" w:rsidRDefault="00F77DDC" w:rsidP="00B8470F">
                              <w:pPr>
                                <w:jc w:val="center"/>
                              </w:pPr>
                              <w:r>
                                <w:t xml:space="preserve"> языка</w:t>
                              </w:r>
                            </w:p>
                          </w:txbxContent>
                        </wps:txbx>
                        <wps:bodyPr rot="0" vert="vert270" wrap="square" lIns="54000" tIns="45720" rIns="54000" bIns="45720" anchor="t" anchorCtr="0" upright="1">
                          <a:noAutofit/>
                        </wps:bodyPr>
                      </wps:wsp>
                      <wps:wsp>
                        <wps:cNvPr id="590" name="Text Box 406"/>
                        <wps:cNvSpPr txBox="1">
                          <a:spLocks noChangeArrowheads="1"/>
                        </wps:cNvSpPr>
                        <wps:spPr bwMode="auto">
                          <a:xfrm>
                            <a:off x="12114"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w:t>
                              </w:r>
                            </w:p>
                            <w:p w:rsidR="00F77DDC" w:rsidRDefault="00F77DDC" w:rsidP="00B8470F">
                              <w:pPr>
                                <w:jc w:val="center"/>
                              </w:pPr>
                              <w:r>
                                <w:t xml:space="preserve"> физической культуры </w:t>
                              </w:r>
                            </w:p>
                          </w:txbxContent>
                        </wps:txbx>
                        <wps:bodyPr rot="0" vert="vert270" wrap="square" lIns="54000" tIns="45720" rIns="54000" bIns="45720" anchor="t" anchorCtr="0" upright="1">
                          <a:noAutofit/>
                        </wps:bodyPr>
                      </wps:wsp>
                      <wps:wsp>
                        <wps:cNvPr id="591" name="Text Box 407"/>
                        <wps:cNvSpPr txBox="1">
                          <a:spLocks noChangeArrowheads="1"/>
                        </wps:cNvSpPr>
                        <wps:spPr bwMode="auto">
                          <a:xfrm>
                            <a:off x="13554" y="6421"/>
                            <a:ext cx="1077" cy="2268"/>
                          </a:xfrm>
                          <a:prstGeom prst="rect">
                            <a:avLst/>
                          </a:prstGeom>
                          <a:solidFill>
                            <a:srgbClr val="FFFFFF"/>
                          </a:solidFill>
                          <a:ln w="9525">
                            <a:solidFill>
                              <a:srgbClr val="000000"/>
                            </a:solidFill>
                            <a:miter lim="800000"/>
                            <a:headEnd/>
                            <a:tailEnd/>
                          </a:ln>
                        </wps:spPr>
                        <wps:txbx>
                          <w:txbxContent>
                            <w:p w:rsidR="00F77DDC" w:rsidRDefault="00F77DDC" w:rsidP="00B8470F">
                              <w:pPr>
                                <w:jc w:val="center"/>
                              </w:pPr>
                              <w:r>
                                <w:t>МО учителей</w:t>
                              </w:r>
                            </w:p>
                            <w:p w:rsidR="00F77DDC" w:rsidRDefault="00F77DDC" w:rsidP="00B8470F">
                              <w:pPr>
                                <w:jc w:val="center"/>
                              </w:pPr>
                              <w:r>
                                <w:t xml:space="preserve"> технологии  и </w:t>
                              </w:r>
                              <w:r w:rsidRPr="00A4089E">
                                <w:t>эстетического</w:t>
                              </w:r>
                              <w:r>
                                <w:t xml:space="preserve"> цикла</w:t>
                              </w:r>
                            </w:p>
                          </w:txbxContent>
                        </wps:txbx>
                        <wps:bodyPr rot="0" vert="vert270" wrap="square" lIns="54000" tIns="45720" rIns="54000" bIns="45720" anchor="t" anchorCtr="0" upright="1">
                          <a:noAutofit/>
                        </wps:bodyPr>
                      </wps:wsp>
                      <wps:wsp>
                        <wps:cNvPr id="592" name="Line 408"/>
                        <wps:cNvCnPr/>
                        <wps:spPr bwMode="auto">
                          <a:xfrm flipV="1">
                            <a:off x="25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3" name="Line 409"/>
                        <wps:cNvCnPr/>
                        <wps:spPr bwMode="auto">
                          <a:xfrm flipV="1">
                            <a:off x="40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4" name="Line 410"/>
                        <wps:cNvCnPr/>
                        <wps:spPr bwMode="auto">
                          <a:xfrm flipV="1">
                            <a:off x="54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5" name="Line 411"/>
                        <wps:cNvCnPr/>
                        <wps:spPr bwMode="auto">
                          <a:xfrm flipV="1">
                            <a:off x="68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6" name="Line 412"/>
                        <wps:cNvCnPr/>
                        <wps:spPr bwMode="auto">
                          <a:xfrm flipV="1">
                            <a:off x="83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7" name="Line 413"/>
                        <wps:cNvCnPr/>
                        <wps:spPr bwMode="auto">
                          <a:xfrm flipV="1">
                            <a:off x="97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8" name="Line 414"/>
                        <wps:cNvCnPr/>
                        <wps:spPr bwMode="auto">
                          <a:xfrm flipV="1">
                            <a:off x="112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9" name="Line 415"/>
                        <wps:cNvCnPr/>
                        <wps:spPr bwMode="auto">
                          <a:xfrm flipV="1">
                            <a:off x="126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0" name="Line 416"/>
                        <wps:cNvCnPr/>
                        <wps:spPr bwMode="auto">
                          <a:xfrm flipV="1">
                            <a:off x="140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1" name="Line 417"/>
                        <wps:cNvCnPr/>
                        <wps:spPr bwMode="auto">
                          <a:xfrm flipV="1">
                            <a:off x="4914" y="2961"/>
                            <a:ext cx="72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2" name="Line 418"/>
                        <wps:cNvCnPr/>
                        <wps:spPr bwMode="auto">
                          <a:xfrm flipH="1" flipV="1">
                            <a:off x="4914" y="3141"/>
                            <a:ext cx="180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3" name="Line 419"/>
                        <wps:cNvCnPr/>
                        <wps:spPr bwMode="auto">
                          <a:xfrm flipV="1">
                            <a:off x="4914" y="4401"/>
                            <a:ext cx="180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4" name="Line 420"/>
                        <wps:cNvCnPr/>
                        <wps:spPr bwMode="auto">
                          <a:xfrm flipV="1">
                            <a:off x="4894" y="2881"/>
                            <a:ext cx="72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5" name="Line 421"/>
                        <wps:cNvCnPr/>
                        <wps:spPr bwMode="auto">
                          <a:xfrm flipV="1">
                            <a:off x="8334" y="4641"/>
                            <a:ext cx="0" cy="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6" name="Line 422"/>
                        <wps:cNvCnPr/>
                        <wps:spPr bwMode="auto">
                          <a:xfrm>
                            <a:off x="9954" y="4401"/>
                            <a:ext cx="126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7" name="Text Box 423"/>
                        <wps:cNvSpPr txBox="1">
                          <a:spLocks noChangeArrowheads="1"/>
                        </wps:cNvSpPr>
                        <wps:spPr bwMode="auto">
                          <a:xfrm>
                            <a:off x="13734" y="4044"/>
                            <a:ext cx="2284" cy="1020"/>
                          </a:xfrm>
                          <a:prstGeom prst="rect">
                            <a:avLst/>
                          </a:prstGeom>
                          <a:solidFill>
                            <a:srgbClr val="FFFFFF"/>
                          </a:solidFill>
                          <a:ln w="9525">
                            <a:solidFill>
                              <a:srgbClr val="000000"/>
                            </a:solidFill>
                            <a:miter lim="800000"/>
                            <a:headEnd/>
                            <a:tailEnd/>
                          </a:ln>
                        </wps:spPr>
                        <wps:txbx>
                          <w:txbxContent>
                            <w:p w:rsidR="00F77DDC" w:rsidRPr="00534478" w:rsidRDefault="00F77DDC" w:rsidP="00B8470F">
                              <w:pPr>
                                <w:jc w:val="center"/>
                                <w:rPr>
                                  <w:i/>
                                  <w:sz w:val="28"/>
                                  <w:szCs w:val="28"/>
                                </w:rPr>
                              </w:pPr>
                              <w:r w:rsidRPr="00534478">
                                <w:rPr>
                                  <w:i/>
                                  <w:sz w:val="28"/>
                                  <w:szCs w:val="28"/>
                                </w:rPr>
                                <w:t>Информационно-библиотечный центр</w:t>
                              </w:r>
                            </w:p>
                          </w:txbxContent>
                        </wps:txbx>
                        <wps:bodyPr rot="0" vert="horz" wrap="square" lIns="18000" tIns="10800" rIns="18000" bIns="10800" anchor="t" anchorCtr="0" upright="1">
                          <a:noAutofit/>
                        </wps:bodyPr>
                      </wps:wsp>
                      <wps:wsp>
                        <wps:cNvPr id="608" name="Line 424"/>
                        <wps:cNvCnPr/>
                        <wps:spPr bwMode="auto">
                          <a:xfrm flipH="1">
                            <a:off x="124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9" name="Line 425"/>
                        <wps:cNvCnPr/>
                        <wps:spPr bwMode="auto">
                          <a:xfrm>
                            <a:off x="139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0" name="Line 426"/>
                        <wps:cNvCnPr/>
                        <wps:spPr bwMode="auto">
                          <a:xfrm flipV="1">
                            <a:off x="9954" y="3181"/>
                            <a:ext cx="234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1" name="Line 427"/>
                        <wps:cNvCnPr/>
                        <wps:spPr bwMode="auto">
                          <a:xfrm flipV="1">
                            <a:off x="92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2" name="Line 428"/>
                        <wps:cNvCnPr/>
                        <wps:spPr bwMode="auto">
                          <a:xfrm flipV="1">
                            <a:off x="119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3" name="Line 429"/>
                        <wps:cNvCnPr/>
                        <wps:spPr bwMode="auto">
                          <a:xfrm>
                            <a:off x="2931" y="3441"/>
                            <a:ext cx="0" cy="5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4" name="Line 430"/>
                        <wps:cNvCnPr/>
                        <wps:spPr bwMode="auto">
                          <a:xfrm flipH="1" flipV="1">
                            <a:off x="2854" y="8721"/>
                            <a:ext cx="43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431"/>
                        <wps:cNvCnPr/>
                        <wps:spPr bwMode="auto">
                          <a:xfrm flipH="1" flipV="1">
                            <a:off x="437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432"/>
                        <wps:cNvCnPr/>
                        <wps:spPr bwMode="auto">
                          <a:xfrm flipH="1" flipV="1">
                            <a:off x="5634" y="8721"/>
                            <a:ext cx="23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433"/>
                        <wps:cNvCnPr/>
                        <wps:spPr bwMode="auto">
                          <a:xfrm flipH="1" flipV="1">
                            <a:off x="6894" y="8721"/>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434"/>
                        <wps:cNvCnPr/>
                        <wps:spPr bwMode="auto">
                          <a:xfrm flipV="1">
                            <a:off x="8454" y="872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435"/>
                        <wps:cNvCnPr/>
                        <wps:spPr bwMode="auto">
                          <a:xfrm flipV="1">
                            <a:off x="8614" y="8721"/>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436"/>
                        <wps:cNvCnPr/>
                        <wps:spPr bwMode="auto">
                          <a:xfrm flipV="1">
                            <a:off x="8954" y="8721"/>
                            <a:ext cx="21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437"/>
                        <wps:cNvCnPr/>
                        <wps:spPr bwMode="auto">
                          <a:xfrm flipV="1">
                            <a:off x="923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438"/>
                        <wps:cNvCnPr/>
                        <wps:spPr bwMode="auto">
                          <a:xfrm flipV="1">
                            <a:off x="9714" y="8721"/>
                            <a:ext cx="41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Text Box 439"/>
                        <wps:cNvSpPr txBox="1">
                          <a:spLocks noChangeArrowheads="1"/>
                        </wps:cNvSpPr>
                        <wps:spPr bwMode="auto">
                          <a:xfrm>
                            <a:off x="6654" y="9141"/>
                            <a:ext cx="3618" cy="720"/>
                          </a:xfrm>
                          <a:prstGeom prst="rect">
                            <a:avLst/>
                          </a:prstGeom>
                          <a:solidFill>
                            <a:srgbClr val="FFFFFF"/>
                          </a:solidFill>
                          <a:ln w="9525">
                            <a:solidFill>
                              <a:srgbClr val="000000"/>
                            </a:solidFill>
                            <a:miter lim="800000"/>
                            <a:headEnd/>
                            <a:tailEnd/>
                          </a:ln>
                        </wps:spPr>
                        <wps:txbx>
                          <w:txbxContent>
                            <w:p w:rsidR="00F77DDC" w:rsidRDefault="00F77DDC" w:rsidP="00B8470F">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F77DDC" w:rsidRPr="00534478" w:rsidRDefault="00F77DDC" w:rsidP="00B8470F">
                              <w:pPr>
                                <w:jc w:val="center"/>
                                <w:rPr>
                                  <w:i/>
                                  <w:sz w:val="28"/>
                                  <w:szCs w:val="28"/>
                                </w:rPr>
                              </w:pPr>
                              <w:r w:rsidRPr="00534478">
                                <w:rPr>
                                  <w:i/>
                                  <w:sz w:val="28"/>
                                  <w:szCs w:val="28"/>
                                </w:rPr>
                                <w:t xml:space="preserve"> учителей</w:t>
                              </w:r>
                            </w:p>
                          </w:txbxContent>
                        </wps:txbx>
                        <wps:bodyPr rot="0" vert="horz" wrap="square" lIns="18000" tIns="10800" rIns="18000" bIns="10800" anchor="t" anchorCtr="0" upright="1">
                          <a:noAutofit/>
                        </wps:bodyPr>
                      </wps:wsp>
                      <wpg:grpSp>
                        <wpg:cNvPr id="624" name="Group 440"/>
                        <wpg:cNvGrpSpPr>
                          <a:grpSpLocks/>
                        </wpg:cNvGrpSpPr>
                        <wpg:grpSpPr bwMode="auto">
                          <a:xfrm flipH="1">
                            <a:off x="14794" y="5841"/>
                            <a:ext cx="627" cy="4680"/>
                            <a:chOff x="1414" y="5841"/>
                            <a:chExt cx="627" cy="4680"/>
                          </a:xfrm>
                        </wpg:grpSpPr>
                        <wps:wsp>
                          <wps:cNvPr id="625" name="Line 441"/>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42"/>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43"/>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569" o:spid="_x0000_s1027" style="position:absolute;left:0;text-align:left;margin-left:-46.95pt;margin-top:6.2pt;width:824.7pt;height:402.65pt;z-index:251661312"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">
                <v:group id="Group 386" o:spid="_x0000_s1028"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line id="Line 387" o:spid="_x0000_s1029"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Line 388" o:spid="_x0000_s1030"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Line 389" o:spid="_x0000_s1031"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RWcUAAADcAAAADwAAAGRycy9kb3ducmV2LnhtbESPQWsCMRSE74X+h/AK3mrWFru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qRWcUAAADcAAAADwAAAAAAAAAA&#10;AAAAAAChAgAAZHJzL2Rvd25yZXYueG1sUEsFBgAAAAAEAAQA+QAAAJMDAAAAAA==&#10;">
                    <v:stroke endarrow="block"/>
                  </v:line>
                </v:group>
                <v:shape id="Text Box 390" o:spid="_x0000_s1032" type="#_x0000_t202" style="position:absolute;left:1134;top:2701;width:37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uB8UA&#10;AADcAAAADwAAAGRycy9kb3ducmV2LnhtbESPT2vCQBTE74LfYXlCb7rRtirRVaRQ2luJfxBvz+wz&#10;CWbfprvbmH77bkHwOMzMb5jlujO1aMn5yrKC8SgBQZxbXXGhYL97H85B+ICssbZMCn7Jw3rV7y0x&#10;1fbGGbXbUIgIYZ+igjKEJpXS5yUZ9CPbEEfvYp3BEKUrpHZ4i3BTy0mSTKXBiuNCiQ29lZRftz9G&#10;wfO+nfnzIUP3fcns7pR9TL70UamnQbdZgAjUhUf43v7UCl5nL/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W4HxQAAANwAAAAPAAAAAAAAAAAAAAAAAJgCAABkcnMv&#10;ZG93bnJldi54bWxQSwUGAAAAAAQABAD1AAAAigMAAAAA&#10;">
                  <v:textbox inset=".5mm,.3mm,.5mm,.3mm">
                    <w:txbxContent>
                      <w:p w:rsidR="00F77DDC" w:rsidRPr="00534478" w:rsidRDefault="00F77DDC" w:rsidP="00B8470F">
                        <w:pPr>
                          <w:jc w:val="center"/>
                          <w:rPr>
                            <w:i/>
                            <w:sz w:val="28"/>
                            <w:szCs w:val="28"/>
                          </w:rPr>
                        </w:pPr>
                        <w:r w:rsidRPr="00534478">
                          <w:rPr>
                            <w:i/>
                            <w:sz w:val="28"/>
                            <w:szCs w:val="28"/>
                          </w:rPr>
                          <w:t>Методическая</w:t>
                        </w:r>
                      </w:p>
                      <w:p w:rsidR="00F77DDC" w:rsidRPr="00534478" w:rsidRDefault="00F77DDC" w:rsidP="00B8470F">
                        <w:pPr>
                          <w:jc w:val="center"/>
                          <w:rPr>
                            <w:i/>
                            <w:sz w:val="28"/>
                            <w:szCs w:val="28"/>
                          </w:rPr>
                        </w:pPr>
                        <w:r w:rsidRPr="00534478">
                          <w:rPr>
                            <w:i/>
                            <w:sz w:val="28"/>
                            <w:szCs w:val="28"/>
                          </w:rPr>
                          <w:t>служба</w:t>
                        </w:r>
                      </w:p>
                    </w:txbxContent>
                  </v:textbox>
                </v:shape>
                <v:shape id="Text Box 391" o:spid="_x0000_s1033" type="#_x0000_t202" style="position:absolute;left:11214;top:4044;width:21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LnMQA&#10;AADcAAAADwAAAGRycy9kb3ducmV2LnhtbESPQWvCQBSE74L/YXlCb7pRUUt0FRHE3krUUnp7Zp9J&#10;MPs27m5j+u+7QqHHYWa+YVabztSiJecrywrGowQEcW51xYWC82k/fAXhA7LG2jIp+CEPm3W/t8JU&#10;2wdn1B5DISKEfYoKyhCaVEqfl2TQj2xDHL2rdQZDlK6Q2uEjwk0tJ0kylwYrjgslNrQrKb8dv42C&#10;6bld+MtHhu5+zezpKztM3vWnUi+DbrsEEagL/+G/9ptWMFvM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ly5zEAAAA3AAAAA8AAAAAAAAAAAAAAAAAmAIAAGRycy9k&#10;b3ducmV2LnhtbFBLBQYAAAAABAAEAPUAAACJAwAAAAA=&#10;">
                  <v:textbox inset=".5mm,.3mm,.5mm,.3mm">
                    <w:txbxContent>
                      <w:p w:rsidR="00F77DDC" w:rsidRPr="00534478" w:rsidRDefault="00F77DDC" w:rsidP="00B8470F">
                        <w:pPr>
                          <w:jc w:val="center"/>
                          <w:rPr>
                            <w:i/>
                            <w:sz w:val="28"/>
                            <w:szCs w:val="28"/>
                          </w:rPr>
                        </w:pPr>
                        <w:r>
                          <w:rPr>
                            <w:i/>
                            <w:sz w:val="28"/>
                            <w:szCs w:val="28"/>
                          </w:rPr>
                          <w:t>Сайт школы</w:t>
                        </w:r>
                      </w:p>
                    </w:txbxContent>
                  </v:textbox>
                </v:shape>
                <v:shape id="Text Box 392" o:spid="_x0000_s1034" type="#_x0000_t202" style="position:absolute;left:12334;top:2621;width:2464;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V68UA&#10;AADcAAAADwAAAGRycy9kb3ducmV2LnhtbESPT2sCMRTE7wW/Q3iCt5pVqZbtRhFB7K2sWkpvr5u3&#10;f3DzsiZx3X77plDocZiZ3zDZZjCt6Mn5xrKC2TQBQVxY3XCl4HzaPz6D8AFZY2uZFHyTh8169JBh&#10;qu2dc+qPoRIRwj5FBXUIXSqlL2oy6Ke2I45eaZ3BEKWrpHZ4j3DTynmSLKXBhuNCjR3taioux5tR&#10;sDj3K//1nqO7lrk9feaH+Zv+UGoyHrYvIAIN4T/8137VCp5WS/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1XrxQAAANwAAAAPAAAAAAAAAAAAAAAAAJgCAABkcnMv&#10;ZG93bnJldi54bWxQSwUGAAAAAAQABAD1AAAAigMAAAAA&#10;">
                  <v:textbox inset=".5mm,.3mm,.5mm,.3mm">
                    <w:txbxContent>
                      <w:p w:rsidR="00F77DDC" w:rsidRPr="00534478" w:rsidRDefault="00F77DDC" w:rsidP="00B8470F">
                        <w:pPr>
                          <w:jc w:val="center"/>
                          <w:rPr>
                            <w:i/>
                            <w:sz w:val="28"/>
                            <w:szCs w:val="28"/>
                          </w:rPr>
                        </w:pPr>
                        <w:proofErr w:type="gramStart"/>
                        <w:r w:rsidRPr="00534478">
                          <w:rPr>
                            <w:i/>
                            <w:sz w:val="28"/>
                            <w:szCs w:val="28"/>
                          </w:rPr>
                          <w:t>Аудио-визуальная</w:t>
                        </w:r>
                        <w:proofErr w:type="gramEnd"/>
                        <w:r w:rsidRPr="00534478">
                          <w:rPr>
                            <w:i/>
                            <w:sz w:val="28"/>
                            <w:szCs w:val="28"/>
                          </w:rPr>
                          <w:t xml:space="preserve"> </w:t>
                        </w:r>
                      </w:p>
                      <w:p w:rsidR="00F77DDC" w:rsidRPr="00534478" w:rsidRDefault="00F77DDC" w:rsidP="00B8470F">
                        <w:pPr>
                          <w:jc w:val="center"/>
                          <w:rPr>
                            <w:i/>
                            <w:sz w:val="28"/>
                            <w:szCs w:val="28"/>
                          </w:rPr>
                        </w:pPr>
                        <w:r w:rsidRPr="00534478">
                          <w:rPr>
                            <w:i/>
                            <w:sz w:val="28"/>
                            <w:szCs w:val="28"/>
                          </w:rPr>
                          <w:t>компьютерная служба</w:t>
                        </w:r>
                      </w:p>
                    </w:txbxContent>
                  </v:textbox>
                </v:shape>
                <v:shape id="Text Box 393" o:spid="_x0000_s1035" type="#_x0000_t202" style="position:absolute;left:6728;top:3775;width:3226;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wcMUA&#10;AADcAAAADwAAAGRycy9kb3ducmV2LnhtbESPT2vCQBTE74LfYXkFb7qp0qakriIFsbcS/1C8PbPP&#10;JDT7Nt3dxvjt3YLgcZiZ3zDzZW8a0ZHztWUFz5MEBHFhdc2lgv1uPX4D4QOyxsYyKbiSh+ViOJhj&#10;pu2Fc+q2oRQRwj5DBVUIbSalLyoy6Ce2JY7e2TqDIUpXSu3wEuGmkdMkeZUGa44LFbb0UVHxs/0z&#10;Cmb7LvWnQ47u95zb3THfTL/0t1Kjp371DiJQHx7he/tTK3hJU/g/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BwxQAAANwAAAAPAAAAAAAAAAAAAAAAAJgCAABkcnMv&#10;ZG93bnJldi54bWxQSwUGAAAAAAQABAD1AAAAigMAAAAA&#10;">
                  <v:textbox inset=".5mm,.3mm,.5mm,.3mm">
                    <w:txbxContent>
                      <w:p w:rsidR="00F77DDC" w:rsidRPr="00534478" w:rsidRDefault="00F77DDC" w:rsidP="00B8470F">
                        <w:pPr>
                          <w:jc w:val="center"/>
                          <w:rPr>
                            <w:i/>
                            <w:sz w:val="28"/>
                            <w:szCs w:val="28"/>
                          </w:rPr>
                        </w:pPr>
                        <w:r w:rsidRPr="00534478">
                          <w:rPr>
                            <w:i/>
                            <w:sz w:val="28"/>
                            <w:szCs w:val="28"/>
                          </w:rPr>
                          <w:t xml:space="preserve">Научно-методический </w:t>
                        </w:r>
                      </w:p>
                      <w:p w:rsidR="00F77DDC" w:rsidRPr="00534478" w:rsidRDefault="00F77DDC" w:rsidP="00B8470F">
                        <w:pPr>
                          <w:jc w:val="center"/>
                          <w:rPr>
                            <w:i/>
                            <w:sz w:val="28"/>
                            <w:szCs w:val="28"/>
                          </w:rPr>
                        </w:pPr>
                        <w:r w:rsidRPr="00534478">
                          <w:rPr>
                            <w:i/>
                            <w:sz w:val="28"/>
                            <w:szCs w:val="28"/>
                          </w:rPr>
                          <w:t>совет</w:t>
                        </w:r>
                      </w:p>
                    </w:txbxContent>
                  </v:textbox>
                </v:shape>
                <v:shape id="Text Box 394" o:spid="_x0000_s1036" type="#_x0000_t202" style="position:absolute;left:1134;top:4033;width:3724;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kAsMA&#10;AADcAAAADwAAAGRycy9kb3ducmV2LnhtbERPy2rCQBTdF/oPwy10Vye1aCR1EopQ2p3EB9Ldbeaa&#10;hGbuxJlpjH/vLASXh/NeFqPpxEDOt5YVvE4SEMSV1S3XCnbbz5cFCB+QNXaWScGFPBT548MSM23P&#10;XNKwCbWIIewzVNCE0GdS+qohg35ie+LIHa0zGCJ0tdQOzzHcdHKaJHNpsOXY0GBPq4aqv82/UfC2&#10;G1L/uy/RnY6l3f6UX9O1Pij1/DR+vIMINIa7+Ob+1gpmaVwbz8Qj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kAsMAAADcAAAADwAAAAAAAAAAAAAAAACYAgAAZHJzL2Rv&#10;d25yZXYueG1sUEsFBgAAAAAEAAQA9QAAAIgDAAAAAA==&#10;">
                  <v:textbox inset=".5mm,.3mm,.5mm,.3mm">
                    <w:txbxContent>
                      <w:p w:rsidR="00F77DDC" w:rsidRPr="00534478" w:rsidRDefault="00F77DDC" w:rsidP="00B8470F">
                        <w:pPr>
                          <w:jc w:val="center"/>
                          <w:rPr>
                            <w:i/>
                            <w:sz w:val="28"/>
                            <w:szCs w:val="28"/>
                          </w:rPr>
                        </w:pPr>
                        <w:r w:rsidRPr="00534478">
                          <w:rPr>
                            <w:i/>
                            <w:sz w:val="28"/>
                            <w:szCs w:val="28"/>
                          </w:rPr>
                          <w:t xml:space="preserve">Социально-психологическая </w:t>
                        </w:r>
                      </w:p>
                      <w:p w:rsidR="00F77DDC" w:rsidRPr="00534478" w:rsidRDefault="00F77DDC" w:rsidP="00B8470F">
                        <w:pPr>
                          <w:jc w:val="center"/>
                          <w:rPr>
                            <w:i/>
                            <w:sz w:val="28"/>
                            <w:szCs w:val="28"/>
                          </w:rPr>
                        </w:pPr>
                        <w:r w:rsidRPr="00534478">
                          <w:rPr>
                            <w:i/>
                            <w:sz w:val="28"/>
                            <w:szCs w:val="28"/>
                          </w:rPr>
                          <w:t>служба</w:t>
                        </w:r>
                      </w:p>
                    </w:txbxContent>
                  </v:textbox>
                </v:shape>
                <v:line id="Line 395" o:spid="_x0000_s1037" style="position:absolute;visibility:visible;mso-wrap-style:squar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6c8UAAADcAAAADwAAAGRycy9kb3ducmV2LnhtbESPQWvCQBSE74L/YXlCb7pRaNXUVUSw&#10;5FJKtfT8zL4m0ezbmN1m0/76bkHwOMzMN8xq05tadNS6yrKC6SQBQZxbXXGh4OO4Hy9AOI+ssbZM&#10;Cn7IwWY9HKww1TbwO3UHX4gIYZeigtL7JpXS5SUZdBPbEEfvy7YGfZRtIXWLIcJNLWdJ8iQNVhwX&#10;SmxoV1J+OXwbBUn4fZFnmVXdW/Z6Dc0pfM6uQamHUb99BuGp9/fwrZ1pBY/zJf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e6c8UAAADcAAAADwAAAAAAAAAA&#10;AAAAAAChAgAAZHJzL2Rvd25yZXYueG1sUEsFBgAAAAAEAAQA+QAAAJMDAAAAAA==&#10;">
                  <v:stroke startarrow="block" endarrow="block"/>
                </v:line>
                <v:shape id="Text Box 396" o:spid="_x0000_s1038" type="#_x0000_t202" style="position:absolute;left:2034;top:5484;width:12722;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YI8MA&#10;AADcAAAADwAAAGRycy9kb3ducmV2LnhtbERPy2rCQBTdF/oPwy10Vye1+CB1EopQ2p1EU4q7a+aa&#10;hGbuxJlpjH/vLASXh/Ne5aPpxEDOt5YVvE4SEMSV1S3XCsrd58sShA/IGjvLpOBCHvLs8WGFqbZn&#10;LmjYhlrEEPYpKmhC6FMpfdWQQT+xPXHkjtYZDBG6WmqH5xhuOjlNkrk02HJsaLCndUPV3/bfKHgr&#10;h4U//BToTsfC7vbF13Sjf5V6fho/3kEEGsNdfHN/awWzZZwfz8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cYI8MAAADcAAAADwAAAAAAAAAAAAAAAACYAgAAZHJzL2Rv&#10;d25yZXYueG1sUEsFBgAAAAAEAAQA9QAAAIgDAAAAAA==&#10;">
                  <v:textbox inset=".5mm,.3mm,.5mm,.3mm">
                    <w:txbxContent>
                      <w:p w:rsidR="00F77DDC" w:rsidRPr="00534478" w:rsidRDefault="00F77DDC" w:rsidP="00B8470F">
                        <w:pPr>
                          <w:jc w:val="center"/>
                          <w:rPr>
                            <w:i/>
                            <w:sz w:val="28"/>
                            <w:szCs w:val="28"/>
                          </w:rPr>
                        </w:pPr>
                        <w:r w:rsidRPr="00534478">
                          <w:rPr>
                            <w:i/>
                            <w:sz w:val="28"/>
                            <w:szCs w:val="28"/>
                          </w:rPr>
                          <w:t xml:space="preserve">Методические  объединения </w:t>
                        </w:r>
                      </w:p>
                    </w:txbxContent>
                  </v:textbox>
                </v:shape>
                <v:shape id="Text Box 397" o:spid="_x0000_s1039" type="#_x0000_t202" style="position:absolute;left:9494;top:10241;width:55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9uMUA&#10;AADcAAAADwAAAGRycy9kb3ducmV2LnhtbESPT2vCQBTE70K/w/IKvelGi3+IrlIKpd4kainentln&#10;Esy+TXe3MX57VxA8DjPzG2ax6kwtWnK+sqxgOEhAEOdWV1wo2O+++jMQPiBrrC2Tgit5WC1fegtM&#10;tb1wRu02FCJC2KeooAyhSaX0eUkG/cA2xNE7WWcwROkKqR1eItzUcpQkE2mw4rhQYkOfJeXn7b9R&#10;8L5vp/74k6H7O2V2d8i+Rxv9q9Tba/cxBxGoC8/wo73WCsazI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24xQAAANwAAAAPAAAAAAAAAAAAAAAAAJgCAABkcnMv&#10;ZG93bnJldi54bWxQSwUGAAAAAAQABAD1AAAAigMAAAAA&#10;">
                  <v:textbox inset=".5mm,.3mm,.5mm,.3mm">
                    <w:txbxContent>
                      <w:p w:rsidR="00F77DDC" w:rsidRDefault="00F77DDC" w:rsidP="00B8470F">
                        <w:pPr>
                          <w:jc w:val="center"/>
                          <w:rPr>
                            <w:i/>
                            <w:sz w:val="28"/>
                            <w:szCs w:val="28"/>
                          </w:rPr>
                        </w:pPr>
                        <w:r w:rsidRPr="00534478">
                          <w:rPr>
                            <w:i/>
                            <w:sz w:val="28"/>
                            <w:szCs w:val="28"/>
                          </w:rPr>
                          <w:t xml:space="preserve">Научно-методическое консультации </w:t>
                        </w:r>
                        <w:r>
                          <w:rPr>
                            <w:i/>
                            <w:sz w:val="28"/>
                            <w:szCs w:val="28"/>
                          </w:rPr>
                          <w:t xml:space="preserve">ПГПИ, </w:t>
                        </w:r>
                        <w:proofErr w:type="spellStart"/>
                        <w:r>
                          <w:rPr>
                            <w:i/>
                            <w:sz w:val="28"/>
                            <w:szCs w:val="28"/>
                          </w:rPr>
                          <w:t>ИнЕУ</w:t>
                        </w:r>
                        <w:proofErr w:type="spellEnd"/>
                        <w:r>
                          <w:rPr>
                            <w:i/>
                            <w:sz w:val="28"/>
                            <w:szCs w:val="28"/>
                          </w:rPr>
                          <w:t xml:space="preserve">, ИПК </w:t>
                        </w:r>
                        <w:proofErr w:type="gramStart"/>
                        <w:r>
                          <w:rPr>
                            <w:i/>
                            <w:sz w:val="28"/>
                            <w:szCs w:val="28"/>
                          </w:rPr>
                          <w:t>ПР</w:t>
                        </w:r>
                        <w:proofErr w:type="gramEnd"/>
                      </w:p>
                    </w:txbxContent>
                  </v:textbox>
                </v:shape>
                <v:shape id="Text Box 398" o:spid="_x0000_s1040" type="#_x0000_t202" style="position:absolute;left:1734;top:10221;width:6240;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jz8UA&#10;AADcAAAADwAAAGRycy9kb3ducmV2LnhtbESPT2vCQBTE7wW/w/KE3urGSKtEVxGh2FuJfxBvz+wz&#10;CWbfprvbmH77bqHgcZiZ3zCLVW8a0ZHztWUF41ECgriwuuZSwWH//jID4QOyxsYyKfghD6vl4GmB&#10;mbZ3zqnbhVJECPsMFVQhtJmUvqjIoB/Zljh6V+sMhihdKbXDe4SbRqZJ8iYN1hwXKmxpU1Fx230b&#10;BZNDN/WXY47u65rb/Tnfpp/6pNTzsF/PQQTqwyP83/7QCl5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SPPxQAAANwAAAAPAAAAAAAAAAAAAAAAAJgCAABkcnMv&#10;ZG93bnJldi54bWxQSwUGAAAAAAQABAD1AAAAigMAAAAA&#10;">
                  <v:textbox inset=".5mm,.3mm,.5mm,.3mm">
                    <w:txbxContent>
                      <w:p w:rsidR="00F77DDC" w:rsidRPr="00534478" w:rsidRDefault="00F77DDC" w:rsidP="00B8470F">
                        <w:pPr>
                          <w:jc w:val="center"/>
                          <w:rPr>
                            <w:i/>
                            <w:sz w:val="28"/>
                            <w:szCs w:val="28"/>
                          </w:rPr>
                        </w:pPr>
                        <w:r w:rsidRPr="00534478">
                          <w:rPr>
                            <w:i/>
                            <w:sz w:val="28"/>
                            <w:szCs w:val="28"/>
                          </w:rPr>
                          <w:t>Дополнительное профессиональное образование (курсы, семинары, самообразование)</w:t>
                        </w:r>
                      </w:p>
                    </w:txbxContent>
                  </v:textbox>
                </v:shape>
                <v:shape id="Text Box 399" o:spid="_x0000_s1041" type="#_x0000_t202" style="position:absolute;left:2037;top:6418;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7KcUA&#10;AADcAAAADwAAAGRycy9kb3ducmV2LnhtbESPzWrDMBCE74W+g9hCb4lcpynGiRLSpAUTCCU/D7BY&#10;G9vEWhlJjt23rwqFHoeZ+YZZrkfTijs531hW8DJNQBCXVjdcKbicPycZCB+QNbaWScE3eVivHh+W&#10;mGs78JHup1CJCGGfo4I6hC6X0pc1GfRT2xFH72qdwRClq6R2OES4aWWaJG/SYMNxocaOtjWVt1Nv&#10;FLid2c0PH9f318te+k3Wp1h8GaWen8bNAkSgMfyH/9qFVjDPZ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XspxQAAANwAAAAPAAAAAAAAAAAAAAAAAJgCAABkcnMv&#10;ZG93bnJldi54bWxQSwUGAAAAAAQABAD1AAAAigMAAAAA&#10;">
                  <v:textbox style="layout-flow:vertical;mso-layout-flow-alt:bottom-to-top" inset="1.5mm,,1.5mm">
                    <w:txbxContent>
                      <w:p w:rsidR="00F77DDC" w:rsidRDefault="00F77DDC" w:rsidP="00B8470F">
                        <w:pPr>
                          <w:jc w:val="center"/>
                        </w:pPr>
                        <w:r>
                          <w:t>МО учителей начальных</w:t>
                        </w:r>
                      </w:p>
                      <w:p w:rsidR="00F77DDC" w:rsidRDefault="00F77DDC" w:rsidP="00B8470F">
                        <w:pPr>
                          <w:jc w:val="center"/>
                        </w:pPr>
                        <w:r>
                          <w:t xml:space="preserve"> классов</w:t>
                        </w:r>
                      </w:p>
                    </w:txbxContent>
                  </v:textbox>
                </v:shape>
                <v:shape id="Text Box 400" o:spid="_x0000_s1042" type="#_x0000_t202" style="position:absolute;left:347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jXcMA&#10;AADcAAAADwAAAGRycy9kb3ducmV2LnhtbESP3YrCMBSE74V9h3AE7zRVVEo1iusPyILIdn2AQ3Ns&#10;i81JSaJ2336zIHg5zMw3zHLdmUY8yPnasoLxKAFBXFhdc6ng8nMYpiB8QNbYWCYFv+RhvfroLTHT&#10;9snf9MhDKSKEfYYKqhDaTEpfVGTQj2xLHL2rdQZDlK6U2uEzwk0jJ0kylwZrjgsVtrStqLjld6PA&#10;7cxudtpfP6eXL+k36X2Cx7NRatDvNgsQgbrwDr/aR61glk7h/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TjXcMAAADcAAAADwAAAAAAAAAAAAAAAACYAgAAZHJzL2Rv&#10;d25yZXYueG1sUEsFBgAAAAAEAAQA9QAAAIgDAAAAAA==&#10;">
                  <v:textbox style="layout-flow:vertical;mso-layout-flow-alt:bottom-to-top" inset="1.5mm,,1.5mm">
                    <w:txbxContent>
                      <w:p w:rsidR="00F77DDC" w:rsidRDefault="00F77DDC" w:rsidP="00B8470F">
                        <w:pPr>
                          <w:jc w:val="center"/>
                        </w:pPr>
                        <w:r>
                          <w:t>МО учителей русского языка и литературы</w:t>
                        </w:r>
                      </w:p>
                    </w:txbxContent>
                  </v:textbox>
                </v:shape>
                <v:shape id="Text Box 401" o:spid="_x0000_s1043" type="#_x0000_t202" style="position:absolute;left:491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GxsUA&#10;AADcAAAADwAAAGRycy9kb3ducmV2LnhtbESP0WrCQBRE3wv+w3IF3+qmoSkhdRU1FUKhlFo/4JK9&#10;JqHZu2F3NfHv3UKhj8PMnGFWm8n04krOd5YVPC0TEMS11R03Ck7fh8cchA/IGnvLpOBGHjbr2cMK&#10;C21H/qLrMTQiQtgXqKANYSik9HVLBv3SDsTRO1tnMETpGqkdjhFuepkmyYs02HFcaHGgfUv1z/Fi&#10;FLjSlNnH23n3fHqXfptfUqw+jVKL+bR9BRFoCv/hv3alFWR5B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EbGxQAAANwAAAAPAAAAAAAAAAAAAAAAAJgCAABkcnMv&#10;ZG93bnJldi54bWxQSwUGAAAAAAQABAD1AAAAigMAAAAA&#10;">
                  <v:textbox style="layout-flow:vertical;mso-layout-flow-alt:bottom-to-top" inset="1.5mm,,1.5mm">
                    <w:txbxContent>
                      <w:p w:rsidR="00F77DDC" w:rsidRDefault="00F77DDC" w:rsidP="00B8470F">
                        <w:pPr>
                          <w:jc w:val="center"/>
                        </w:pPr>
                        <w:r>
                          <w:t>МО учителей математики,</w:t>
                        </w:r>
                      </w:p>
                      <w:p w:rsidR="00F77DDC" w:rsidRDefault="00F77DDC" w:rsidP="00B8470F">
                        <w:pPr>
                          <w:jc w:val="center"/>
                        </w:pPr>
                        <w:r>
                          <w:t>физики, ИВТ</w:t>
                        </w:r>
                      </w:p>
                    </w:txbxContent>
                  </v:textbox>
                </v:shape>
                <v:shape id="Text Box 402" o:spid="_x0000_s1044" type="#_x0000_t202" style="position:absolute;left:63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YscMA&#10;AADcAAAADwAAAGRycy9kb3ducmV2LnhtbESP3YrCMBSE74V9h3CEvdNUWaVUo7j+gCyIbNcHODTH&#10;tticlCRqfXsjLHg5zMw3zHzZmUbcyPnasoLRMAFBXFhdc6ng9LcbpCB8QNbYWCYFD/KwXHz05php&#10;e+dfuuWhFBHCPkMFVQhtJqUvKjLoh7Yljt7ZOoMhSldK7fAe4aaR4ySZSoM1x4UKW1pXVFzyq1Hg&#10;NmYzOWzP31+nH+lX6XWM+6NR6rPfrWYgAnXhHf5v77WCSTqF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rYscMAAADcAAAADwAAAAAAAAAAAAAAAACYAgAAZHJzL2Rv&#10;d25yZXYueG1sUEsFBgAAAAAEAAQA9QAAAIgDAAAAAA==&#10;">
                  <v:textbox style="layout-flow:vertical;mso-layout-flow-alt:bottom-to-top" inset="1.5mm,,1.5mm">
                    <w:txbxContent>
                      <w:p w:rsidR="00F77DDC" w:rsidRPr="00A4089E" w:rsidRDefault="00F77DDC" w:rsidP="00B8470F">
                        <w:pPr>
                          <w:jc w:val="center"/>
                        </w:pPr>
                        <w:r w:rsidRPr="00A4089E">
                          <w:t>МО классных руководителей</w:t>
                        </w:r>
                      </w:p>
                    </w:txbxContent>
                  </v:textbox>
                </v:shape>
                <v:shape id="Text Box 403" o:spid="_x0000_s1045" type="#_x0000_t202" style="position:absolute;left:78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9KsUA&#10;AADcAAAADwAAAGRycy9kb3ducmV2LnhtbESP0WrCQBRE3wv+w3KFvtWNojWkriGaFqQgUusHXLLX&#10;JDR7N+yuMf37bqHQx2FmzjCbfDSdGMj51rKC+SwBQVxZ3XKt4PL59pSC8AFZY2eZFHyTh3w7edhg&#10;pu2dP2g4h1pECPsMFTQh9JmUvmrIoJ/Znjh6V+sMhihdLbXDe4SbTi6S5FkabDkuNNjTvqHq63wz&#10;ClxpytXx9bpbXt6lL9LbAg8no9TjdCxeQAQaw3/4r33QClbpG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n0qxQAAANwAAAAPAAAAAAAAAAAAAAAAAJgCAABkcnMv&#10;ZG93bnJldi54bWxQSwUGAAAAAAQABAD1AAAAigMAAAAA&#10;">
                  <v:textbox style="layout-flow:vertical;mso-layout-flow-alt:bottom-to-top" inset="1.5mm,,1.5mm">
                    <w:txbxContent>
                      <w:p w:rsidR="00F77DDC" w:rsidRDefault="00F77DDC" w:rsidP="00B8470F">
                        <w:pPr>
                          <w:jc w:val="center"/>
                        </w:pPr>
                        <w:r w:rsidRPr="00A4089E">
                          <w:t xml:space="preserve">МО учителей </w:t>
                        </w:r>
                        <w:proofErr w:type="gramStart"/>
                        <w:r w:rsidRPr="00A4089E">
                          <w:t>естественно-</w:t>
                        </w:r>
                        <w:r>
                          <w:t>научных</w:t>
                        </w:r>
                        <w:proofErr w:type="gramEnd"/>
                        <w:r>
                          <w:t xml:space="preserve"> дисциплин</w:t>
                        </w:r>
                      </w:p>
                    </w:txbxContent>
                  </v:textbox>
                </v:shape>
                <v:shape id="Text Box 404" o:spid="_x0000_s1046" type="#_x0000_t202" style="position:absolute;left:92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pWMEA&#10;AADcAAAADwAAAGRycy9kb3ducmV2LnhtbERP3WrCMBS+H/gO4QjeraliR+mMonMDEYZYfYBDc2zL&#10;mpOSRNu9/XIx8PLj+19tRtOJBznfWlYwT1IQxJXVLdcKrpev1xyED8gaO8uk4Jc8bNaTlxUW2g58&#10;pkcZahFD2BeooAmhL6T0VUMGfWJ74sjdrDMYInS11A6HGG46uUjTN2mw5djQYE8fDVU/5d0ocHuz&#10;z74/b7vl9Sj9Nr8v8HAySs2m4/YdRKAxPMX/7oNWkOV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6VjBAAAA3AAAAA8AAAAAAAAAAAAAAAAAmAIAAGRycy9kb3du&#10;cmV2LnhtbFBLBQYAAAAABAAEAPUAAACGAwAAAAA=&#10;">
                  <v:textbox style="layout-flow:vertical;mso-layout-flow-alt:bottom-to-top" inset="1.5mm,,1.5mm">
                    <w:txbxContent>
                      <w:p w:rsidR="00F77DDC" w:rsidRDefault="00F77DDC" w:rsidP="00B8470F">
                        <w:pPr>
                          <w:jc w:val="center"/>
                        </w:pPr>
                        <w:r>
                          <w:t>МО учителей  обществоведческих дисциплин</w:t>
                        </w:r>
                      </w:p>
                    </w:txbxContent>
                  </v:textbox>
                </v:shape>
                <v:shape id="Text Box 405" o:spid="_x0000_s1047" type="#_x0000_t202" style="position:absolute;left:1067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Mw8UA&#10;AADcAAAADwAAAGRycy9kb3ducmV2LnhtbESP0WrCQBRE3wv+w3KFvtWNoiVNXUM0LUhBROsHXLLX&#10;JDR7N+yuMf37bqHQx2FmzjDrfDSdGMj51rKC+SwBQVxZ3XKt4PL5/pSC8AFZY2eZFHyTh3wzeVhj&#10;pu2dTzScQy0ihH2GCpoQ+kxKXzVk0M9sTxy9q3UGQ5SultrhPcJNJxdJ8iwNthwXGuxp11D1db4Z&#10;Ba405erwdt0uLx/SF+ltgfujUepxOhavIAKN4T/8195rBav0BX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UzDxQAAANwAAAAPAAAAAAAAAAAAAAAAAJgCAABkcnMv&#10;ZG93bnJldi54bWxQSwUGAAAAAAQABAD1AAAAigMAAAAA&#10;">
                  <v:textbox style="layout-flow:vertical;mso-layout-flow-alt:bottom-to-top" inset="1.5mm,,1.5mm">
                    <w:txbxContent>
                      <w:p w:rsidR="00F77DDC" w:rsidRDefault="00F77DDC" w:rsidP="00B8470F">
                        <w:pPr>
                          <w:jc w:val="center"/>
                        </w:pPr>
                        <w:r>
                          <w:t xml:space="preserve">МО учителей </w:t>
                        </w:r>
                      </w:p>
                      <w:p w:rsidR="00F77DDC" w:rsidRDefault="00F77DDC" w:rsidP="00B8470F">
                        <w:pPr>
                          <w:jc w:val="center"/>
                        </w:pPr>
                        <w:r>
                          <w:t>иностранного</w:t>
                        </w:r>
                      </w:p>
                      <w:p w:rsidR="00F77DDC" w:rsidRDefault="00F77DDC" w:rsidP="00B8470F">
                        <w:pPr>
                          <w:jc w:val="center"/>
                        </w:pPr>
                        <w:r>
                          <w:t xml:space="preserve"> языка</w:t>
                        </w:r>
                      </w:p>
                    </w:txbxContent>
                  </v:textbox>
                </v:shape>
                <v:shape id="Text Box 406" o:spid="_x0000_s1048" type="#_x0000_t202" style="position:absolute;left:1211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zg8IA&#10;AADcAAAADwAAAGRycy9kb3ducmV2LnhtbERPyWrDMBC9F/IPYgK9NXJCU1LHssnSQiiU0iQfMFjj&#10;hVgjIym2+/fVodDj4+1ZMZlODOR8a1nBcpGAIC6tbrlWcL28P21A+ICssbNMCn7IQ5HPHjJMtR35&#10;m4ZzqEUMYZ+igiaEPpXSlw0Z9AvbE0euss5giNDVUjscY7jp5CpJXqTBlmNDgz0dGipv57tR4I7m&#10;uP58q/bP1w/pd5v7Ck9fRqnH+bTbggg0hX/xn/ukFaxf4/x4Jh4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nODwgAAANwAAAAPAAAAAAAAAAAAAAAAAJgCAABkcnMvZG93&#10;bnJldi54bWxQSwUGAAAAAAQABAD1AAAAhwMAAAAA&#10;">
                  <v:textbox style="layout-flow:vertical;mso-layout-flow-alt:bottom-to-top" inset="1.5mm,,1.5mm">
                    <w:txbxContent>
                      <w:p w:rsidR="00F77DDC" w:rsidRDefault="00F77DDC" w:rsidP="00B8470F">
                        <w:pPr>
                          <w:jc w:val="center"/>
                        </w:pPr>
                        <w:r>
                          <w:t>МО учителей</w:t>
                        </w:r>
                      </w:p>
                      <w:p w:rsidR="00F77DDC" w:rsidRDefault="00F77DDC" w:rsidP="00B8470F">
                        <w:pPr>
                          <w:jc w:val="center"/>
                        </w:pPr>
                        <w:r>
                          <w:t xml:space="preserve"> физической культуры </w:t>
                        </w:r>
                      </w:p>
                    </w:txbxContent>
                  </v:textbox>
                </v:shape>
                <v:shape id="Text Box 407" o:spid="_x0000_s1049" type="#_x0000_t202" style="position:absolute;left:135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WGMUA&#10;AADcAAAADwAAAGRycy9kb3ducmV2LnhtbESP3WrCQBSE7wu+w3IK3tWNoRaNrhKrghRK8ecBDtlj&#10;Epo9G3bXJL59t1Do5TAz3zCrzWAa0ZHztWUF00kCgriwuuZSwfVyeJmD8AFZY2OZFDzIw2Y9elph&#10;pm3PJ+rOoRQRwj5DBVUIbSalLyoy6Ce2JY7ezTqDIUpXSu2wj3DTyDRJ3qTBmuNChS29V1R8n+9G&#10;gduZ3exzf9u+Xj+kz+f3FI9fRqnx85AvQQQawn/4r33UCmaL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tYYxQAAANwAAAAPAAAAAAAAAAAAAAAAAJgCAABkcnMv&#10;ZG93bnJldi54bWxQSwUGAAAAAAQABAD1AAAAigMAAAAA&#10;">
                  <v:textbox style="layout-flow:vertical;mso-layout-flow-alt:bottom-to-top" inset="1.5mm,,1.5mm">
                    <w:txbxContent>
                      <w:p w:rsidR="00F77DDC" w:rsidRDefault="00F77DDC" w:rsidP="00B8470F">
                        <w:pPr>
                          <w:jc w:val="center"/>
                        </w:pPr>
                        <w:r>
                          <w:t>МО учителей</w:t>
                        </w:r>
                      </w:p>
                      <w:p w:rsidR="00F77DDC" w:rsidRDefault="00F77DDC" w:rsidP="00B8470F">
                        <w:pPr>
                          <w:jc w:val="center"/>
                        </w:pPr>
                        <w:r>
                          <w:t xml:space="preserve"> технологии  и </w:t>
                        </w:r>
                        <w:r w:rsidRPr="00A4089E">
                          <w:t>эстетического</w:t>
                        </w:r>
                        <w:r>
                          <w:t xml:space="preserve"> цикла</w:t>
                        </w:r>
                      </w:p>
                    </w:txbxContent>
                  </v:textbox>
                </v:shape>
                <v:line id="Line 408" o:spid="_x0000_s1050" style="position:absolute;flip:y;visibility:visible;mso-wrap-style:squar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aLcUAAADcAAAADwAAAGRycy9kb3ducmV2LnhtbESPT2vCQBTE7wW/w/KEXopuqlTS6Cr1&#10;T6DgxVi9P7KvSWj27ZLdavz2rlDocZiZ3zCLVW9acaHON5YVvI4TEMSl1Q1XCk5f+SgF4QOyxtYy&#10;KbiRh9Vy8LTATNsrF3Q5hkpECPsMFdQhuExKX9Zk0I+tI47et+0Mhii7SuoOrxFuWjlJkpk02HBc&#10;qNHRpqby5/hrFLxMd1vn0jTPi61tDu68K9b7k1LPw/5jDiJQH/7Df+1PreDtfQK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aaLcUAAADcAAAADwAAAAAAAAAA&#10;AAAAAAChAgAAZHJzL2Rvd25yZXYueG1sUEsFBgAAAAAEAAQA+QAAAJMDAAAAAA==&#10;">
                  <v:stroke startarrow="block" endarrow="block"/>
                </v:line>
                <v:line id="Line 409" o:spid="_x0000_s1051" style="position:absolute;flip:y;visibility:visible;mso-wrap-style:squar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o/tsUAAADcAAAADwAAAGRycy9kb3ducmV2LnhtbESPT2vCQBTE7wW/w/IEL0U3KpUYXcVW&#10;A4VeGv/cH9lnEsy+XbJbTb99t1DocZiZ3zDrbW9acafON5YVTCcJCOLS6oYrBedTPk5B+ICssbVM&#10;Cr7Jw3YzeFpjpu2DC7ofQyUihH2GCuoQXCalL2sy6CfWEUfvajuDIcqukrrDR4SbVs6SZCENNhwX&#10;anT0VlN5O34ZBc/zw965NM3zYm+bT3c5FK8fZ6VGw363AhGoD//hv/a7VvCynMP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o/tsUAAADcAAAADwAAAAAAAAAA&#10;AAAAAAChAgAAZHJzL2Rvd25yZXYueG1sUEsFBgAAAAAEAAQA+QAAAJMDAAAAAA==&#10;">
                  <v:stroke startarrow="block" endarrow="block"/>
                </v:line>
                <v:line id="Line 410" o:spid="_x0000_s1052" style="position:absolute;flip:y;visibility:visible;mso-wrap-style:squar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nwsYAAADcAAAADwAAAGRycy9kb3ducmV2LnhtbESPT2vCQBTE7wW/w/IKvRTd2FqJ0VVs&#10;NSB4afxzf2Rfk2D27ZLdavrtu0Khx2FmfsMsVr1pxZU631hWMB4lIIhLqxuuFJyO+TAF4QOyxtYy&#10;KfghD6vl4GGBmbY3Luh6CJWIEPYZKqhDcJmUvqzJoB9ZRxy9L9sZDFF2ldQd3iLctPIlSabSYMNx&#10;oUZHHzWVl8O3UfD8ut04l6Z5Xmxs8+nO2+J9f1Lq6bFfz0EE6sN/+K+90wreZh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jp8LGAAAA3AAAAA8AAAAAAAAA&#10;AAAAAAAAoQIAAGRycy9kb3ducmV2LnhtbFBLBQYAAAAABAAEAPkAAACUAwAAAAA=&#10;">
                  <v:stroke startarrow="block" endarrow="block"/>
                </v:line>
                <v:line id="Line 411" o:spid="_x0000_s1053" style="position:absolute;flip:y;visibility:visible;mso-wrap-style:squar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8CWcUAAADcAAAADwAAAGRycy9kb3ducmV2LnhtbESPT2vCQBTE74V+h+UVehHdtEWJ0VXa&#10;akDwYvxzf2SfSTD7dsluNf32XUHocZiZ3zDzZW9acaXON5YVvI0SEMSl1Q1XCo6HfJiC8AFZY2uZ&#10;FPySh+Xi+WmOmbY3Lui6D5WIEPYZKqhDcJmUvqzJoB9ZRxy9s+0Mhii7SuoObxFuWvmeJBNpsOG4&#10;UKOj75rKy/7HKBh8rFfOpWmeFyvb7NxpXXxtj0q9vvSfMxCB+vAffrQ3WsF4Oob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8CWcUAAADcAAAADwAAAAAAAAAA&#10;AAAAAAChAgAAZHJzL2Rvd25yZXYueG1sUEsFBgAAAAAEAAQA+QAAAJMDAAAAAA==&#10;">
                  <v:stroke startarrow="block" endarrow="block"/>
                </v:line>
                <v:line id="Line 412" o:spid="_x0000_s1054" style="position:absolute;flip:y;visibility:visible;mso-wrap-style:squar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2cLsUAAADcAAAADwAAAGRycy9kb3ducmV2LnhtbESPQWvCQBSE74L/YXmFXqRubDHE1FW0&#10;GhB6aazeH9nXJDT7dsluNf333YLgcZiZb5jlejCduFDvW8sKZtMEBHFldcu1gtNn8ZSB8AFZY2eZ&#10;FPySh/VqPFpiru2VS7ocQy0ihH2OCpoQXC6lrxoy6KfWEUfvy/YGQ5R9LXWP1wg3nXxOklQabDku&#10;NOjoraHq+/hjFExe9jvnsqwoyp1tP9x5X27fT0o9PgybVxCBhnAP39oHrWC+SO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2cLsUAAADcAAAADwAAAAAAAAAA&#10;AAAAAAChAgAAZHJzL2Rvd25yZXYueG1sUEsFBgAAAAAEAAQA+QAAAJMDAAAAAA==&#10;">
                  <v:stroke startarrow="block" endarrow="block"/>
                </v:line>
                <v:line id="Line 413" o:spid="_x0000_s1055" style="position:absolute;flip:y;visibility:visible;mso-wrap-style:squar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5tcYAAADcAAAADwAAAGRycy9kb3ducmV2LnhtbESPT2vCQBTE7wW/w/IKvRTd2GKN0VVs&#10;NSB4afxzf2Rfk2D27ZLdavrtu0Khx2FmfsMsVr1pxZU631hWMB4lIIhLqxuuFJyO+TAF4QOyxtYy&#10;KfghD6vl4GGBmbY3Luh6CJWIEPYZKqhDcJmUvqzJoB9ZRxy9L9sZDFF2ldQd3iLctPIlSd6kwYbj&#10;Qo2OPmoqL4dvo+D5dbtxLk3zvNjY5tOdt8X7/qTU02O/noMI1If/8F97pxVMZl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xObXGAAAA3AAAAA8AAAAAAAAA&#10;AAAAAAAAoQIAAGRycy9kb3ducmV2LnhtbFBLBQYAAAAABAAEAPkAAACUAwAAAAA=&#10;">
                  <v:stroke startarrow="block" endarrow="block"/>
                </v:line>
                <v:line id="Line 414" o:spid="_x0000_s1056" style="position:absolute;flip:y;visibility:visible;mso-wrap-style:squar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6tx8MAAADcAAAADwAAAGRycy9kb3ducmV2LnhtbERPz2vCMBS+C/4P4Qm7iKbbULrOtGzT&#10;grDL6tz90TzbYvMSmky7/345CB4/vt+bYjS9uNDgO8sKHpcJCOLa6o4bBcfvcpGC8AFZY2+ZFPyR&#10;hyKfTjaYaXvlii6H0IgYwj5DBW0ILpPS1y0Z9EvriCN3soPBEOHQSD3gNYabXj4lyVoa7Dg2tOjo&#10;o6X6fPg1CubPu61zaVqW1dZ2X+5nV71/HpV6mI1vryACjeEuvrn3WsHqJa6NZ+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urcfDAAAA3AAAAA8AAAAAAAAAAAAA&#10;AAAAoQIAAGRycy9kb3ducmV2LnhtbFBLBQYAAAAABAAEAPkAAACRAwAAAAA=&#10;">
                  <v:stroke startarrow="block" endarrow="block"/>
                </v:line>
                <v:line id="Line 415" o:spid="_x0000_s1057" style="position:absolute;flip:y;visibility:visible;mso-wrap-style:squar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IIXMUAAADcAAAADwAAAGRycy9kb3ducmV2LnhtbESPQWvCQBSE74L/YXmFXqRubLHE6Cpa&#10;DQi9NKm9P7LPJDT7dsluNf333YLgcZiZb5jVZjCduFDvW8sKZtMEBHFldcu1gtNn/pSC8AFZY2eZ&#10;FPySh816PFphpu2VC7qUoRYRwj5DBU0ILpPSVw0Z9FPriKN3tr3BEGVfS93jNcJNJ5+T5FUabDku&#10;NOjoraHqu/wxCiYvh71zaZrnxd62H+7rUOzeT0o9PgzbJYhAQ7iHb+2jVjBfLO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IIXMUAAADcAAAADwAAAAAAAAAA&#10;AAAAAAChAgAAZHJzL2Rvd25yZXYueG1sUEsFBgAAAAAEAAQA+QAAAJMDAAAAAA==&#10;">
                  <v:stroke startarrow="block" endarrow="block"/>
                </v:line>
                <v:line id="Line 416" o:spid="_x0000_s1058" style="position:absolute;flip:y;visibility:visible;mso-wrap-style:squar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VOsIAAADcAAAADwAAAGRycy9kb3ducmV2LnhtbERPz2vCMBS+C/sfwhvsIjPZBCnVKG5t&#10;QdhlVXd/NM+22LyEJtPuv18Ogx0/vt+b3WQHcaMx9I41vCwUCOLGmZ5bDedT9ZyBCBHZ4OCYNPxQ&#10;gN32YbbB3Lg713Q7xlakEA45auhi9LmUoenIYlg4T5y4ixstxgTHVpoR7yncDvJVqZW02HNq6NDT&#10;e0fN9fhtNcyXZeF9llVVXbj+03+V9dvHWeunx2m/BhFpiv/iP/fBaFip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dVOsIAAADcAAAADwAAAAAAAAAAAAAA&#10;AAChAgAAZHJzL2Rvd25yZXYueG1sUEsFBgAAAAAEAAQA+QAAAJADAAAAAA==&#10;">
                  <v:stroke startarrow="block" endarrow="block"/>
                </v:line>
                <v:line id="Line 417" o:spid="_x0000_s1059" style="position:absolute;flip:y;visibility:visible;mso-wrap-style:squar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wocUAAADcAAAADwAAAGRycy9kb3ducmV2LnhtbESPT2vCQBTE70K/w/IKvYhubEFCdJX6&#10;J1DwYqLeH9lnEpp9u2S3mn77bkHwOMzMb5jlejCduFHvW8sKZtMEBHFldcu1gvMpn6QgfEDW2Fkm&#10;Bb/kYb16GS0x0/bOBd3KUIsIYZ+hgiYEl0npq4YM+ql1xNG72t5giLKvpe7xHuGmk+9JMpcGW44L&#10;DTraNlR9lz9Gwfhjv3MuTfO82Nn26C77YnM4K/X2OnwuQAQawjP8aH9pBfNkBv9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vwocUAAADcAAAADwAAAAAAAAAA&#10;AAAAAAChAgAAZHJzL2Rvd25yZXYueG1sUEsFBgAAAAAEAAQA+QAAAJMDAAAAAA==&#10;">
                  <v:stroke startarrow="block" endarrow="block"/>
                </v:line>
                <v:line id="Line 418" o:spid="_x0000_s1060" style="position:absolute;flip:x y;visibility:visible;mso-wrap-style:squar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ulcUAAADcAAAADwAAAGRycy9kb3ducmV2LnhtbESPQWvCQBSE74L/YXmCN7NRJEjqKkVb&#10;tPRk2kOPj+xLNjT7dpvdavz33UKhx2FmvmG2+9H24kpD6BwrWGY5COLa6Y5bBe9vz4sNiBCRNfaO&#10;ScGdAux308kWS+1ufKFrFVuRIBxKVGBi9KWUoTZkMWTOEyevcYPFmOTQSj3gLcFtL1d5XkiLHacF&#10;g54OhurP6tsqOMrleDKNv1fFa+O79dfHy9P6rNR8Nj4+gIg0xv/wX/usFRT5Cn7Pp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ulcUAAADcAAAADwAAAAAAAAAA&#10;AAAAAAChAgAAZHJzL2Rvd25yZXYueG1sUEsFBgAAAAAEAAQA+QAAAJMDAAAAAA==&#10;">
                  <v:stroke startarrow="block" endarrow="block"/>
                </v:line>
                <v:line id="Line 419" o:spid="_x0000_s1061" style="position:absolute;flip:y;visibility:visible;mso-wrap-style:squar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XLTcUAAADcAAAADwAAAGRycy9kb3ducmV2LnhtbESPS2vDMBCE74X+B7GFXkoip4FgHMuh&#10;eRgKudR53BdrY5taK2Epifvvq0Kgx2FmvmHy1Wh6caPBd5YVzKYJCOLa6o4bBadjOUlB+ICssbdM&#10;Cn7Iw6p4fsox0/bOFd0OoRERwj5DBW0ILpPS1y0Z9FPriKN3sYPBEOXQSD3gPcJNL9+TZCENdhwX&#10;WnS0aan+PlyNgrf5butcmpZltbXdlzvvqvX+pNTry/ixBBFoDP/hR/tTK1gkc/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XLTcUAAADcAAAADwAAAAAAAAAA&#10;AAAAAAChAgAAZHJzL2Rvd25yZXYueG1sUEsFBgAAAAAEAAQA+QAAAJMDAAAAAA==&#10;">
                  <v:stroke startarrow="block" endarrow="block"/>
                </v:line>
                <v:line id="Line 420" o:spid="_x0000_s1062" style="position:absolute;flip:y;visibility:visible;mso-wrap-style:squar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xTOcUAAADcAAAADwAAAGRycy9kb3ducmV2LnhtbESPT2vCQBTE7wW/w/IEL0U32iI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xTOcUAAADcAAAADwAAAAAAAAAA&#10;AAAAAAChAgAAZHJzL2Rvd25yZXYueG1sUEsFBgAAAAAEAAQA+QAAAJMDAAAAAA==&#10;">
                  <v:stroke startarrow="block" endarrow="block"/>
                </v:line>
                <v:line id="Line 421" o:spid="_x0000_s1063" style="position:absolute;flip:y;visibility:visible;mso-wrap-style:squar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2osUAAADcAAAADwAAAGRycy9kb3ducmV2LnhtbESPT2vCQBTE7wW/w/IEL0U3Wio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D2osUAAADcAAAADwAAAAAAAAAA&#10;AAAAAAChAgAAZHJzL2Rvd25yZXYueG1sUEsFBgAAAAAEAAQA+QAAAJMDAAAAAA==&#10;">
                  <v:stroke startarrow="block" endarrow="block"/>
                </v:line>
                <v:line id="Line 422" o:spid="_x0000_s1064" style="position:absolute;visibility:visible;mso-wrap-style:squar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8AMQAAADcAAAADwAAAGRycy9kb3ducmV2LnhtbESPQWvCQBSE74X+h+UVvNXdegiSuooU&#10;WnIpohbPr9lnEs2+jdltNvbXdwWhx2FmvmEWq9G2YqDeN441vEwVCOLSmYYrDV/79+c5CB+QDbaO&#10;ScOVPKyWjw8LzI2LvKVhFyqRIOxz1FCH0OVS+rImi37qOuLkHV1vMSTZV9L0GBPctnKmVCYtNpwW&#10;auzorabyvPuxGlT8/ZAnWTTDpvi8xO47HmaXqPXkaVy/ggg0hv/wvV0YDZnK4HY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zwAxAAAANwAAAAPAAAAAAAAAAAA&#10;AAAAAKECAABkcnMvZG93bnJldi54bWxQSwUGAAAAAAQABAD5AAAAkgMAAAAA&#10;">
                  <v:stroke startarrow="block" endarrow="block"/>
                </v:line>
                <v:shape id="Text Box 423" o:spid="_x0000_s1065" type="#_x0000_t202" style="position:absolute;left:13734;top:4044;width:228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iccQA&#10;AADcAAAADwAAAGRycy9kb3ducmV2LnhtbESPT4vCMBTE7wt+h/AEb2uqCypdoyzC4t6k/kG8vW2e&#10;bdnmpZvEWr+9EQSPw8z8hpkvO1OLlpyvLCsYDRMQxLnVFRcK9rvv9xkIH5A11pZJwY08LBe9tzmm&#10;2l45o3YbChEh7FNUUIbQpFL6vCSDfmgb4uidrTMYonSF1A6vEW5qOU6SiTRYcVwosaFVSfnf9mIU&#10;fOzbqf89ZOj+z5ndnbL1eKOPSg363dcniEBdeIWf7R+tYJJM4X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4nHEAAAA3AAAAA8AAAAAAAAAAAAAAAAAmAIAAGRycy9k&#10;b3ducmV2LnhtbFBLBQYAAAAABAAEAPUAAACJAwAAAAA=&#10;">
                  <v:textbox inset=".5mm,.3mm,.5mm,.3mm">
                    <w:txbxContent>
                      <w:p w:rsidR="00F77DDC" w:rsidRPr="00534478" w:rsidRDefault="00F77DDC" w:rsidP="00B8470F">
                        <w:pPr>
                          <w:jc w:val="center"/>
                          <w:rPr>
                            <w:i/>
                            <w:sz w:val="28"/>
                            <w:szCs w:val="28"/>
                          </w:rPr>
                        </w:pPr>
                        <w:r w:rsidRPr="00534478">
                          <w:rPr>
                            <w:i/>
                            <w:sz w:val="28"/>
                            <w:szCs w:val="28"/>
                          </w:rPr>
                          <w:t>Информационно-библиотечный центр</w:t>
                        </w:r>
                      </w:p>
                    </w:txbxContent>
                  </v:textbox>
                </v:shape>
                <v:line id="Line 424" o:spid="_x0000_s1066" style="position:absolute;flip:x;visibility:visible;mso-wrap-style:squar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FZPMIAAADcAAAADwAAAGRycy9kb3ducmV2LnhtbERPz2vCMBS+C/sfwhvsIjPZBCnVKG5t&#10;QdhlVXd/NM+22LyEJtPuv18Ogx0/vt+b3WQHcaMx9I41vCwUCOLGmZ5bDedT9ZyBCBHZ4OCYNPxQ&#10;gN32YbbB3Lg713Q7xlakEA45auhi9LmUoenIYlg4T5y4ixstxgTHVpoR7yncDvJVqZW02HNq6NDT&#10;e0fN9fhtNcyXZeF9llVVXbj+03+V9dvHWeunx2m/BhFpiv/iP/fBaFiptDa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FZPMIAAADcAAAADwAAAAAAAAAAAAAA&#10;AAChAgAAZHJzL2Rvd25yZXYueG1sUEsFBgAAAAAEAAQA+QAAAJADAAAAAA==&#10;">
                  <v:stroke startarrow="block" endarrow="block"/>
                </v:line>
                <v:line id="Line 425" o:spid="_x0000_s1067" style="position:absolute;visibility:visible;mso-wrap-style:squar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SocsQAAADcAAAADwAAAGRycy9kb3ducmV2LnhtbESPQWsCMRSE7wX/Q3iCt5roQdrVKCIo&#10;eylSW3p+bp67q5uXdZNutv31TaHQ4zAz3zCrzWAb0VPna8caZlMFgrhwpuZSw/vb/vEJhA/IBhvH&#10;pOGLPGzWo4cVZsZFfqX+FEqRIOwz1FCF0GZS+qIii37qWuLkXVxnMSTZldJ0GBPcNnKu1EJarDkt&#10;VNjSrqLidvq0GlT8PsirzOv+mL/cY3uOH/N71HoyHrZLEIGG8B/+a+dGw0I9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hyxAAAANwAAAAPAAAAAAAAAAAA&#10;AAAAAKECAABkcnMvZG93bnJldi54bWxQSwUGAAAAAAQABAD5AAAAkgMAAAAA&#10;">
                  <v:stroke startarrow="block" endarrow="block"/>
                </v:line>
                <v:line id="Line 426" o:spid="_x0000_s1068" style="position:absolute;flip:y;visibility:visible;mso-wrap-style:squar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7D58IAAADcAAAADwAAAGRycy9kb3ducmV2LnhtbERPz2vCMBS+D/wfwhO8jJnWgZTOKLpa&#10;GOyydt390by1Zc1LaDKt/705DHb8+H7vDrMZxYUmP1hWkK4TEMSt1QN3CprP8ikD4QOyxtEyKbiR&#10;h8N+8bDDXNsrV3SpQydiCPscFfQhuFxK3/Zk0K+tI47ct50MhginTuoJrzHcjHKTJFtpcODY0KOj&#10;157an/rXKHh8PhfOZVlZVoUdPtzXuTq9N0qtlvPxBUSgOfyL/9xvWsE2jfPjmXgE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7D58IAAADcAAAADwAAAAAAAAAAAAAA&#10;AAChAgAAZHJzL2Rvd25yZXYueG1sUEsFBgAAAAAEAAQA+QAAAJADAAAAAA==&#10;">
                  <v:stroke startarrow="block" endarrow="block"/>
                </v:line>
                <v:line id="Line 427" o:spid="_x0000_s1069" style="position:absolute;flip:y;visibility:visible;mso-wrap-style:squar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JmfMUAAADcAAAADwAAAGRycy9kb3ducmV2LnhtbESPT2vCQBTE7wW/w/KEXopuUkFCdBVb&#10;DRS8NP65P7LPJJh9u2S3mn77riD0OMzMb5jlejCduFHvW8sK0mkCgriyuuVawelYTDIQPiBr7CyT&#10;gl/ysF6NXpaYa3vnkm6HUIsIYZ+jgiYEl0vpq4YM+ql1xNG72N5giLKvpe7xHuGmk+9JMpcGW44L&#10;DTr6bKi6Hn6MgrfZbutclhVFubXttzvvyo/9SanX8bBZgAg0hP/ws/2lFczTFB5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JmfMUAAADcAAAADwAAAAAAAAAA&#10;AAAAAAChAgAAZHJzL2Rvd25yZXYueG1sUEsFBgAAAAAEAAQA+QAAAJMDAAAAAA==&#10;">
                  <v:stroke startarrow="block" endarrow="block"/>
                </v:line>
                <v:line id="Line 428" o:spid="_x0000_s1070" style="position:absolute;flip:y;visibility:visible;mso-wrap-style:squar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C8QAAADcAAAADwAAAGRycy9kb3ducmV2LnhtbESPT4vCMBTE74LfITxhL7KmuiClaxT/&#10;FRa8WNe9P5pnW2xeQhO1++03C4LHYWZ+wyxWvWnFnTrfWFYwnSQgiEurG64UnL/z9xSED8gaW8uk&#10;4Jc8rJbDwQIzbR9c0P0UKhEh7DNUUIfgMil9WZNBP7GOOHoX2xkMUXaV1B0+Ity0cpYkc2mw4bhQ&#10;o6NtTeX1dDMKxh/7nXNpmufFzjZH97MvNoezUm+jfv0JIlAfXuFn+0srmE9n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PgLxAAAANwAAAAPAAAAAAAAAAAA&#10;AAAAAKECAABkcnMvZG93bnJldi54bWxQSwUGAAAAAAQABAD5AAAAkgMAAAAA&#10;">
                  <v:stroke startarrow="block" endarrow="block"/>
                </v:line>
                <v:line id="Line 429" o:spid="_x0000_s1071" style="position:absolute;visibility:visible;mso-wrap-style:squar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UJRcQAAADcAAAADwAAAGRycy9kb3ducmV2LnhtbESPQWvCQBSE7wX/w/KE3nSjBZHoKiK0&#10;5FKkKj2/Zp9JNPs2ZrfZ2F/vCkKPw8x8wyzXvalFR62rLCuYjBMQxLnVFRcKjof30RyE88gaa8uk&#10;4EYO1qvByxJTbQN/Ubf3hYgQdikqKL1vUildXpJBN7YNcfROtjXoo2wLqVsMEW5qOU2SmTRYcVwo&#10;saFtSfll/2sUJOHvQ55lVnW77PMamp/wPb0GpV6H/WYBwlPv/8PPdqYVzCZv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QlFxAAAANwAAAAPAAAAAAAAAAAA&#10;AAAAAKECAABkcnMvZG93bnJldi54bWxQSwUGAAAAAAQABAD5AAAAkgMAAAAA&#10;">
                  <v:stroke startarrow="block" endarrow="block"/>
                </v:line>
                <v:line id="Line 430" o:spid="_x0000_s1072" style="position:absolute;flip:x y;visibility:visible;mso-wrap-style:squar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nMQAAADcAAAADwAAAGRycy9kb3ducmV2LnhtbESPT4vCMBTE74LfITxhL7KmdaVINYoI&#10;LntS/MdeH82zLTYvpcna6qffCILHYWZ+w8yXnanEjRpXWlYQjyIQxJnVJecKTsfN5xSE88gaK8uk&#10;4E4Olot+b46pti3v6XbwuQgQdikqKLyvUyldVpBBN7I1cfAutjHog2xyqRtsA9xUchxFiTRYclgo&#10;sKZ1Qdn18GcUIG8fX9M2pon8pl833u6Gq/NFqY9Bt5qB8NT5d/jV/tEKkngC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eScxAAAANwAAAAPAAAAAAAAAAAA&#10;AAAAAKECAABkcnMvZG93bnJldi54bWxQSwUGAAAAAAQABAD5AAAAkgMAAAAA&#10;"/>
                <v:line id="Line 431" o:spid="_x0000_s1073" style="position:absolute;flip:x y;visibility:visible;mso-wrap-style:squar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BB8QAAADcAAAADwAAAGRycy9kb3ducmV2LnhtbESPS4vCQBCE74L/YWjBi6yT+EKyjiLC&#10;iifFx7LXJtMmwUxPyMya6K/fWRA8FlX1FbVYtaYUd6pdYVlBPIxAEKdWF5wpuJy/PuYgnEfWWFom&#10;BQ9ysFp2OwtMtG34SPeTz0SAsEtQQe59lUjp0pwMuqGtiIN3tbVBH2SdSV1jE+CmlKMomkmDBYeF&#10;HCva5JTeTr9GAfL+OZ43MU3kln7caH8YrL+vSvV77foThKfWv8Ov9k4rmMVT+D8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UEHxAAAANwAAAAPAAAAAAAAAAAA&#10;AAAAAKECAABkcnMvZG93bnJldi54bWxQSwUGAAAAAAQABAD5AAAAkgMAAAAA&#10;"/>
                <v:line id="Line 432" o:spid="_x0000_s1074" style="position:absolute;flip:x y;visibility:visible;mso-wrap-style:squar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vfcMUAAADcAAAADwAAAGRycy9kb3ducmV2LnhtbESPQWvCQBSE74X+h+UVvJRmE1tCiK4i&#10;hYonpbbF6yP7zIZm34bs1sT+elcQPA4z8w0zX462FSfqfeNYQZakIIgrpxuuFXx/fbwUIHxA1tg6&#10;JgVn8rBcPD7MsdRu4E867UMtIoR9iQpMCF0ppa8MWfSJ64ijd3S9xRBlX0vd4xDhtpXTNM2lxYbj&#10;gsGO3g1Vv/s/qwB5+/9aDBm9yTUd/HS7e179HJWaPI2rGYhAY7iHb+2NVpBnOVzPx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vfcMUAAADcAAAADwAAAAAAAAAA&#10;AAAAAAChAgAAZHJzL2Rvd25yZXYueG1sUEsFBgAAAAAEAAQA+QAAAJMDAAAAAA==&#10;"/>
                <v:line id="Line 433" o:spid="_x0000_s1075" style="position:absolute;flip:x y;visibility:visible;mso-wrap-style:squar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d668YAAADcAAAADwAAAGRycy9kb3ducmV2LnhtbESPzWrDMBCE74G+g9hCLqGRnRQ3uFGM&#10;CaTk5JKf0utibWxTa2UsJXb79FWhkOMwM98w62w0rbhR7xrLCuJ5BIK4tLrhSsH5tHtagXAeWWNr&#10;mRR8k4Ns8zBZY6rtwAe6HX0lAoRdigpq77tUSlfWZNDNbUccvIvtDfog+0rqHocAN61cRFEiDTYc&#10;FmrsaFtT+XW8GgXIxc9yNcT0LN/o0y2K91n+cVFq+jjmryA8jf4e/m/vtYIkfoG/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3euvGAAAA3AAAAA8AAAAAAAAA&#10;AAAAAAAAoQIAAGRycy9kb3ducmV2LnhtbFBLBQYAAAAABAAEAPkAAACUAwAAAAA=&#10;"/>
                <v:line id="Line 434" o:spid="_x0000_s1076" style="position:absolute;flip:y;visibility:visible;mso-wrap-style:squar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jWH8MAAADcAAAADwAAAGRycy9kb3ducmV2LnhtbERPy2oCMRTdF/yHcIVuSs1YRHRqFBGE&#10;Ltz4YMTd7eR2MszkZkyiTv++WRRcHs57septK+7kQ+1YwXiUgSAuna65UnA6bt9nIEJE1tg6JgW/&#10;FGC1HLwsMNfuwXu6H2IlUgiHHBWYGLtcylAashhGriNO3I/zFmOCvpLa4yOF21Z+ZNlUWqw5NRjs&#10;aGOobA43q0DOdm9Xv/6eNEVzPs9NURbdZafU67Bff4KI1Men+N/9pRVMx2lt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Y1h/DAAAA3AAAAA8AAAAAAAAAAAAA&#10;AAAAoQIAAGRycy9kb3ducmV2LnhtbFBLBQYAAAAABAAEAPkAAACRAwAAAAA=&#10;"/>
                <v:line id="Line 435" o:spid="_x0000_s1077" style="position:absolute;flip:y;visibility:visible;mso-wrap-style:squar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RzhMYAAADcAAAADwAAAGRycy9kb3ducmV2LnhtbESPQWsCMRSE70L/Q3iFXqRmlSK6GkUK&#10;ggcv1bLS2+vmuVl287JNom7/fVMQPA4z8w2zXPe2FVfyoXasYDzKQBCXTtdcKfg8bl9nIEJE1tg6&#10;JgW/FGC9ehosMdfuxh90PcRKJAiHHBWYGLtcylAashhGriNO3tl5izFJX0nt8ZbgtpWTLJtKizWn&#10;BYMdvRsqm8PFKpCz/fDHb77fmqI5neamKIvua6/Uy3O/WYCI1MdH+N7eaQXT8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Uc4TGAAAA3AAAAA8AAAAAAAAA&#10;AAAAAAAAoQIAAGRycy9kb3ducmV2LnhtbFBLBQYAAAAABAAEAPkAAACUAwAAAAA=&#10;"/>
                <v:line id="Line 436" o:spid="_x0000_s1078" style="position:absolute;flip:y;visibility:visible;mso-wrap-style:squar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Line 437" o:spid="_x0000_s1079" style="position:absolute;flip:y;visibility:visible;mso-wrap-style:squar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line id="Line 438" o:spid="_x0000_s1080" style="position:absolute;flip:y;visibility:visible;mso-wrap-style:squar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wrSMYAAADcAAAADwAAAGRycy9kb3ducmV2LnhtbESPQWsCMRSE7wX/Q3iCl6LZLkXsahQp&#10;FHrwUi0rvT03z82ym5dtkur675uC0OMwM98wq81gO3EhHxrHCp5mGQjiyumGawWfh7fpAkSIyBo7&#10;x6TgRgE269HDCgvtrvxBl32sRYJwKFCBibEvpAyVIYth5nri5J2dtxiT9LXUHq8JbjuZZ9lcWmw4&#10;LRjs6dVQ1e5/rAK52D1+++3puS3b4/HFlFXZf+2Umoy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K0jGAAAA3AAAAA8AAAAAAAAA&#10;AAAAAAAAoQIAAGRycy9kb3ducmV2LnhtbFBLBQYAAAAABAAEAPkAAACUAwAAAAA=&#10;"/>
                <v:shape id="Text Box 439" o:spid="_x0000_s1081" type="#_x0000_t202" style="position:absolute;left:6654;top:9141;width:361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4EsUA&#10;AADcAAAADwAAAGRycy9kb3ducmV2LnhtbESPS2vDMBCE74X8B7GF3hq5DqTBiRxKILS34jwovW2s&#10;9YNaK0dSHfffR4FCjsPMfMOs1qPpxEDOt5YVvEwTEMSl1S3XCg777fMChA/IGjvLpOCPPKzzycMK&#10;M20vXNCwC7WIEPYZKmhC6DMpfdmQQT+1PXH0KusMhihdLbXDS4SbTqZJMpcGW44LDfa0aaj82f0a&#10;BbPD8OpPxwLduSrs/rt4Tz/1l1JPj+PbEkSgMdzD/+0PrWCezuB2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rgSxQAAANwAAAAPAAAAAAAAAAAAAAAAAJgCAABkcnMv&#10;ZG93bnJldi54bWxQSwUGAAAAAAQABAD1AAAAigMAAAAA&#10;">
                  <v:textbox inset=".5mm,.3mm,.5mm,.3mm">
                    <w:txbxContent>
                      <w:p w:rsidR="00F77DDC" w:rsidRDefault="00F77DDC" w:rsidP="00B8470F">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F77DDC" w:rsidRPr="00534478" w:rsidRDefault="00F77DDC" w:rsidP="00B8470F">
                        <w:pPr>
                          <w:jc w:val="center"/>
                          <w:rPr>
                            <w:i/>
                            <w:sz w:val="28"/>
                            <w:szCs w:val="28"/>
                          </w:rPr>
                        </w:pPr>
                        <w:r w:rsidRPr="00534478">
                          <w:rPr>
                            <w:i/>
                            <w:sz w:val="28"/>
                            <w:szCs w:val="28"/>
                          </w:rPr>
                          <w:t xml:space="preserve"> учителей</w:t>
                        </w:r>
                      </w:p>
                    </w:txbxContent>
                  </v:textbox>
                </v:shape>
                <v:group id="Group 440" o:spid="_x0000_s1082"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b/YsQAAADcAAAADwAAAGRycy9kb3ducmV2LnhtbESPwWrDMBBE74X8g9hA&#10;b7VcY0xwowRTaAkhlzptyXGxtraotTKWErt/HxUCOQ4z84ZZb2fbiwuN3jhW8JykIIgbpw23Cj6P&#10;b08rED4ga+wdk4I/8rDdLB7WWGo38Qdd6tCKCGFfooIuhKGU0jcdWfSJG4ij9+NGiyHKsZV6xCnC&#10;bS+zNC2kRcNxocOBXjtqfuuzVfBVmZzy79P+kDZEOy1P77XJlXpcztULiEBzuIdv7Z1WUGQ5/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b/YsQAAADcAAAA&#10;DwAAAAAAAAAAAAAAAACqAgAAZHJzL2Rvd25yZXYueG1sUEsFBgAAAAAEAAQA+gAAAJsDAAAAAA==&#10;">
                  <v:line id="Line 441" o:spid="_x0000_s1083"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line id="Line 442" o:spid="_x0000_s1084"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tS8cAAADcAAAADwAAAGRycy9kb3ducmV2LnhtbESPzWrDMBCE74W+g9hCLyWRG4JJnSgh&#10;FAo95JIfHHrbWBvL2Fq5kpq4b18VAjkOM/MNs1gNthMX8qFxrOB1nIEgrpxuuFZw2H+MZiBCRNbY&#10;OSYFvxRgtXx8WGCh3ZW3dNnFWiQIhwIVmBj7QspQGbIYxq4nTt7ZeYsxSV9L7fGa4LaTkyzLpcWG&#10;04LBnt4NVe3uxyqQs83Lt1+fpm3ZHo9vpqzK/muj1PPTsJ6DiDTEe/jW/tQK8k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y1LxwAAANwAAAAPAAAAAAAA&#10;AAAAAAAAAKECAABkcnMvZG93bnJldi54bWxQSwUGAAAAAAQABAD5AAAAlQMAAAAA&#10;"/>
                  <v:line id="Line 443" o:spid="_x0000_s1085"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fZO8UAAADcAAAADwAAAGRycy9kb3ducmV2LnhtbESPQWvCQBSE74X+h+UVeqsbPRiNrlIa&#10;Ch5qwSg9v2af2dDs25Bd4/bfd4WCx2FmvmHW22g7MdLgW8cKppMMBHHtdMuNgtPx/WUBwgdkjZ1j&#10;UvBLHrabx4c1Ftpd+UBjFRqRIOwLVGBC6AspfW3Iop+4njh5ZzdYDEkOjdQDXhPcdnKWZXNpseW0&#10;YLCnN0P1T3WxCnJTHmQuy4/jZzm202Xcx6/vpVLPT/F1BSJQDPfwf3unFcx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fZO8UAAADcAAAADwAAAAAAAAAA&#10;AAAAAAChAgAAZHJzL2Rvd25yZXYueG1sUEsFBgAAAAAEAAQA+QAAAJMDAAAAAA==&#10;">
                    <v:stroke endarrow="block"/>
                  </v:line>
                </v:group>
              </v:group>
            </w:pict>
          </mc:Fallback>
        </mc:AlternateContent>
      </w:r>
    </w:p>
    <w:p w:rsidR="00B8470F" w:rsidRPr="00B11844" w:rsidRDefault="00B8470F" w:rsidP="00B8470F">
      <w:pPr>
        <w:jc w:val="center"/>
        <w:rPr>
          <w:sz w:val="28"/>
          <w:szCs w:val="44"/>
        </w:rPr>
      </w:pPr>
      <w:r>
        <w:rPr>
          <w:noProof/>
          <w:sz w:val="28"/>
          <w:szCs w:val="44"/>
        </w:rPr>
        <mc:AlternateContent>
          <mc:Choice Requires="wps">
            <w:drawing>
              <wp:anchor distT="0" distB="0" distL="114300" distR="114300" simplePos="0" relativeHeight="251659264" behindDoc="0" locked="0" layoutInCell="1" allowOverlap="1">
                <wp:simplePos x="0" y="0"/>
                <wp:positionH relativeFrom="column">
                  <wp:posOffset>1434465</wp:posOffset>
                </wp:positionH>
                <wp:positionV relativeFrom="paragraph">
                  <wp:posOffset>97155</wp:posOffset>
                </wp:positionV>
                <wp:extent cx="6985" cy="1245235"/>
                <wp:effectExtent l="76200" t="0" r="69215" b="50165"/>
                <wp:wrapNone/>
                <wp:docPr id="568"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245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">
                <v:stroke endarrow="block"/>
              </v:line>
            </w:pict>
          </mc:Fallback>
        </mc:AlternateContent>
      </w:r>
    </w:p>
    <w:p w:rsidR="00B8470F" w:rsidRPr="00B11844" w:rsidRDefault="00B8470F" w:rsidP="00B8470F">
      <w:pPr>
        <w:jc w:val="center"/>
        <w:rPr>
          <w:sz w:val="28"/>
          <w:szCs w:val="44"/>
        </w:rPr>
      </w:pPr>
    </w:p>
    <w:p w:rsidR="00B8470F" w:rsidRPr="00B11844" w:rsidRDefault="00B8470F" w:rsidP="00B8470F">
      <w:pPr>
        <w:jc w:val="center"/>
        <w:rPr>
          <w:sz w:val="28"/>
          <w:szCs w:val="44"/>
        </w:rPr>
      </w:pPr>
    </w:p>
    <w:p w:rsidR="00B8470F" w:rsidRPr="00B11844" w:rsidRDefault="00B8470F" w:rsidP="00B8470F">
      <w:pPr>
        <w:jc w:val="center"/>
        <w:rPr>
          <w:sz w:val="28"/>
          <w:szCs w:val="44"/>
        </w:rPr>
      </w:pPr>
    </w:p>
    <w:p w:rsidR="00B8470F" w:rsidRPr="00B11844" w:rsidRDefault="00B8470F" w:rsidP="00B8470F">
      <w:pPr>
        <w:rPr>
          <w:sz w:val="28"/>
          <w:szCs w:val="44"/>
        </w:rPr>
      </w:pPr>
    </w:p>
    <w:p w:rsidR="00B8470F" w:rsidRPr="00B11844" w:rsidRDefault="00B8470F" w:rsidP="00B8470F">
      <w:pPr>
        <w:rPr>
          <w:sz w:val="28"/>
          <w:szCs w:val="44"/>
        </w:rPr>
      </w:pPr>
    </w:p>
    <w:p w:rsidR="00B8470F" w:rsidRPr="00B11844" w:rsidRDefault="00B8470F" w:rsidP="00B8470F">
      <w:pPr>
        <w:rPr>
          <w:sz w:val="28"/>
          <w:szCs w:val="44"/>
        </w:rPr>
      </w:pPr>
    </w:p>
    <w:p w:rsidR="00B8470F" w:rsidRPr="00B11844" w:rsidRDefault="00B8470F" w:rsidP="00B8470F">
      <w:pPr>
        <w:rPr>
          <w:sz w:val="28"/>
          <w:szCs w:val="44"/>
        </w:rPr>
      </w:pPr>
    </w:p>
    <w:p w:rsidR="00B8470F" w:rsidRPr="00B11844" w:rsidRDefault="00B8470F" w:rsidP="00B8470F">
      <w:pPr>
        <w:jc w:val="center"/>
        <w:rPr>
          <w:sz w:val="28"/>
          <w:szCs w:val="28"/>
        </w:rPr>
      </w:pPr>
    </w:p>
    <w:p w:rsidR="00B8470F" w:rsidRPr="00B11844" w:rsidRDefault="00B8470F" w:rsidP="00B8470F">
      <w:pPr>
        <w:jc w:val="center"/>
        <w:rPr>
          <w:sz w:val="28"/>
          <w:szCs w:val="28"/>
        </w:rPr>
      </w:pPr>
    </w:p>
    <w:p w:rsidR="00B8470F" w:rsidRPr="00B11844" w:rsidRDefault="00B8470F" w:rsidP="00B8470F">
      <w:pPr>
        <w:jc w:val="center"/>
        <w:rPr>
          <w:sz w:val="28"/>
          <w:szCs w:val="28"/>
        </w:rPr>
      </w:pPr>
    </w:p>
    <w:p w:rsidR="00B8470F" w:rsidRPr="00B11844" w:rsidRDefault="00B8470F" w:rsidP="00B8470F">
      <w:pPr>
        <w:jc w:val="center"/>
        <w:rPr>
          <w:sz w:val="28"/>
          <w:szCs w:val="28"/>
        </w:rPr>
      </w:pPr>
    </w:p>
    <w:p w:rsidR="00B8470F" w:rsidRPr="00B11844" w:rsidRDefault="00B8470F" w:rsidP="00B8470F">
      <w:pPr>
        <w:jc w:val="center"/>
        <w:rPr>
          <w:sz w:val="28"/>
          <w:szCs w:val="28"/>
        </w:rPr>
      </w:pPr>
    </w:p>
    <w:p w:rsidR="00B8470F" w:rsidRPr="00B11844" w:rsidRDefault="00B8470F" w:rsidP="00B8470F">
      <w:pPr>
        <w:spacing w:before="120"/>
        <w:ind w:firstLine="709"/>
        <w:jc w:val="both"/>
        <w:rPr>
          <w:sz w:val="28"/>
        </w:rPr>
      </w:pPr>
    </w:p>
    <w:p w:rsidR="00B8470F" w:rsidRPr="00B11844" w:rsidRDefault="00B8470F" w:rsidP="00B8470F">
      <w:pPr>
        <w:spacing w:before="120"/>
        <w:ind w:firstLine="709"/>
        <w:jc w:val="both"/>
        <w:rPr>
          <w:sz w:val="28"/>
        </w:rPr>
        <w:sectPr w:rsidR="00B8470F" w:rsidRPr="00B11844" w:rsidSect="004B6264">
          <w:pgSz w:w="16838" w:h="11906" w:orient="landscape" w:code="9"/>
          <w:pgMar w:top="1134" w:right="851" w:bottom="1134" w:left="1134" w:header="709" w:footer="709" w:gutter="0"/>
          <w:cols w:space="708"/>
          <w:docGrid w:linePitch="360"/>
        </w:sectPr>
      </w:pPr>
    </w:p>
    <w:p w:rsidR="00B8470F" w:rsidRPr="00B11844" w:rsidRDefault="00B8470F" w:rsidP="00B8470F">
      <w:pPr>
        <w:spacing w:before="120" w:after="120"/>
        <w:ind w:firstLine="709"/>
        <w:jc w:val="both"/>
        <w:rPr>
          <w:sz w:val="28"/>
        </w:rPr>
      </w:pPr>
      <w:r w:rsidRPr="00B11844">
        <w:rPr>
          <w:sz w:val="28"/>
        </w:rPr>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8470F" w:rsidRPr="00B11844" w:rsidRDefault="00B8470F" w:rsidP="00B8470F">
      <w:pPr>
        <w:spacing w:before="120" w:after="120"/>
        <w:ind w:firstLine="708"/>
        <w:jc w:val="both"/>
        <w:rPr>
          <w:sz w:val="28"/>
          <w:szCs w:val="28"/>
        </w:rPr>
      </w:pPr>
      <w:r w:rsidRPr="00B11844">
        <w:rPr>
          <w:sz w:val="28"/>
          <w:szCs w:val="28"/>
        </w:rPr>
        <w:t>Разработана Программа развития школы с 2014 по 2018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8470F" w:rsidRPr="00B11844" w:rsidRDefault="00B8470F" w:rsidP="00B8470F">
      <w:pPr>
        <w:rPr>
          <w:b/>
          <w:sz w:val="28"/>
          <w:szCs w:val="28"/>
        </w:rPr>
      </w:pPr>
      <w:r w:rsidRPr="00B11844">
        <w:rPr>
          <w:sz w:val="28"/>
          <w:szCs w:val="28"/>
        </w:rPr>
        <w:t xml:space="preserve">       Высшей формой коллективной методической работы является </w:t>
      </w:r>
      <w:r w:rsidRPr="00B11844">
        <w:rPr>
          <w:b/>
          <w:sz w:val="28"/>
          <w:szCs w:val="28"/>
        </w:rPr>
        <w:t>педсовет.</w:t>
      </w:r>
    </w:p>
    <w:p w:rsidR="00B8470F" w:rsidRPr="00B11844" w:rsidRDefault="00B8470F" w:rsidP="00B8470F">
      <w:pPr>
        <w:rPr>
          <w:sz w:val="28"/>
          <w:szCs w:val="28"/>
        </w:rPr>
      </w:pPr>
      <w:r w:rsidRPr="00B11844">
        <w:rPr>
          <w:sz w:val="28"/>
          <w:szCs w:val="28"/>
        </w:rPr>
        <w:t>В 2013-2014 учебном году были проведены педсоветы:</w:t>
      </w:r>
    </w:p>
    <w:p w:rsidR="00B8470F" w:rsidRPr="00B11844" w:rsidRDefault="00B8470F" w:rsidP="00B8470F">
      <w:pPr>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B8470F" w:rsidRPr="00B11844" w:rsidTr="004B6264">
        <w:tc>
          <w:tcPr>
            <w:tcW w:w="648" w:type="dxa"/>
          </w:tcPr>
          <w:p w:rsidR="00B8470F" w:rsidRPr="00B11844" w:rsidRDefault="00B8470F" w:rsidP="004B6264">
            <w:pPr>
              <w:jc w:val="both"/>
              <w:rPr>
                <w:rFonts w:eastAsia="Arial Unicode MS" w:cs="Arial Unicode MS"/>
                <w:sz w:val="28"/>
                <w:szCs w:val="28"/>
              </w:rPr>
            </w:pPr>
            <w:r w:rsidRPr="00B11844">
              <w:rPr>
                <w:bCs/>
                <w:sz w:val="28"/>
                <w:szCs w:val="28"/>
              </w:rPr>
              <w:t xml:space="preserve">1. </w:t>
            </w:r>
          </w:p>
        </w:tc>
        <w:tc>
          <w:tcPr>
            <w:tcW w:w="8922" w:type="dxa"/>
            <w:vAlign w:val="center"/>
          </w:tcPr>
          <w:p w:rsidR="00B8470F" w:rsidRPr="00B11844" w:rsidRDefault="00B8470F" w:rsidP="004B6264">
            <w:pPr>
              <w:jc w:val="both"/>
              <w:rPr>
                <w:bCs/>
                <w:sz w:val="28"/>
                <w:szCs w:val="28"/>
              </w:rPr>
            </w:pPr>
            <w:r w:rsidRPr="00B11844">
              <w:rPr>
                <w:bCs/>
                <w:sz w:val="28"/>
                <w:szCs w:val="28"/>
              </w:rPr>
              <w:t>Анализ деятельности педагогического коллектива за 2012-2013 учебный год и задачи на 2013-2014 учебный год. Анализ инновационной деятельности.</w:t>
            </w:r>
          </w:p>
          <w:p w:rsidR="00B8470F" w:rsidRPr="00B11844" w:rsidRDefault="00B8470F" w:rsidP="004B6264">
            <w:pPr>
              <w:jc w:val="both"/>
              <w:rPr>
                <w:rFonts w:eastAsia="Arial Unicode MS" w:cs="Arial Unicode MS"/>
                <w:sz w:val="28"/>
                <w:szCs w:val="28"/>
              </w:rPr>
            </w:pPr>
            <w:r w:rsidRPr="00B11844">
              <w:rPr>
                <w:bCs/>
                <w:sz w:val="28"/>
                <w:szCs w:val="28"/>
              </w:rPr>
              <w:t>Анализ работы по экспериментальной апробации структуры и содержания 12-летнего образования</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2.</w:t>
            </w:r>
          </w:p>
        </w:tc>
        <w:tc>
          <w:tcPr>
            <w:tcW w:w="8922" w:type="dxa"/>
            <w:vAlign w:val="center"/>
          </w:tcPr>
          <w:p w:rsidR="00B8470F" w:rsidRPr="00B11844" w:rsidRDefault="00B8470F" w:rsidP="004B6264">
            <w:pPr>
              <w:jc w:val="both"/>
              <w:rPr>
                <w:bCs/>
                <w:sz w:val="28"/>
                <w:szCs w:val="28"/>
              </w:rPr>
            </w:pPr>
            <w:r w:rsidRPr="00B11844">
              <w:rPr>
                <w:bCs/>
                <w:sz w:val="28"/>
                <w:szCs w:val="28"/>
              </w:rPr>
              <w:t xml:space="preserve">Проблемы реализации принципов преемственности при переходе </w:t>
            </w:r>
            <w:proofErr w:type="gramStart"/>
            <w:r w:rsidRPr="00B11844">
              <w:rPr>
                <w:bCs/>
                <w:sz w:val="28"/>
                <w:szCs w:val="28"/>
              </w:rPr>
              <w:t>из</w:t>
            </w:r>
            <w:proofErr w:type="gramEnd"/>
            <w:r w:rsidRPr="00B11844">
              <w:rPr>
                <w:bCs/>
                <w:sz w:val="28"/>
                <w:szCs w:val="28"/>
              </w:rPr>
              <w:t xml:space="preserve"> начальной в основную школу.</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3.</w:t>
            </w:r>
          </w:p>
        </w:tc>
        <w:tc>
          <w:tcPr>
            <w:tcW w:w="8922" w:type="dxa"/>
            <w:vAlign w:val="center"/>
          </w:tcPr>
          <w:p w:rsidR="00B8470F" w:rsidRPr="00B11844" w:rsidRDefault="00B8470F" w:rsidP="004B6264">
            <w:pPr>
              <w:jc w:val="both"/>
              <w:rPr>
                <w:bCs/>
                <w:sz w:val="28"/>
                <w:szCs w:val="28"/>
              </w:rPr>
            </w:pPr>
            <w:r w:rsidRPr="00B11844">
              <w:rPr>
                <w:bCs/>
                <w:sz w:val="28"/>
                <w:szCs w:val="28"/>
              </w:rPr>
              <w:t>Ключевые компетенции как компонент личностно – ориентированной парадигмы образования</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4.</w:t>
            </w:r>
          </w:p>
        </w:tc>
        <w:tc>
          <w:tcPr>
            <w:tcW w:w="8922" w:type="dxa"/>
            <w:vAlign w:val="center"/>
          </w:tcPr>
          <w:p w:rsidR="00B8470F" w:rsidRPr="00B11844" w:rsidRDefault="00B8470F" w:rsidP="004B6264">
            <w:pPr>
              <w:jc w:val="both"/>
              <w:rPr>
                <w:bCs/>
                <w:sz w:val="28"/>
                <w:szCs w:val="28"/>
              </w:rPr>
            </w:pPr>
            <w:r w:rsidRPr="00B11844">
              <w:rPr>
                <w:bCs/>
                <w:sz w:val="28"/>
                <w:szCs w:val="28"/>
              </w:rPr>
              <w:t xml:space="preserve">Педсовет – научно </w:t>
            </w:r>
            <w:proofErr w:type="gramStart"/>
            <w:r w:rsidRPr="00B11844">
              <w:rPr>
                <w:bCs/>
                <w:sz w:val="28"/>
                <w:szCs w:val="28"/>
              </w:rPr>
              <w:t>–п</w:t>
            </w:r>
            <w:proofErr w:type="gramEnd"/>
            <w:r w:rsidRPr="00B11844">
              <w:rPr>
                <w:bCs/>
                <w:sz w:val="28"/>
                <w:szCs w:val="28"/>
              </w:rPr>
              <w:t>рактическая конференция «12-летняя школа: проблемы и пути решения»</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5.</w:t>
            </w:r>
          </w:p>
        </w:tc>
        <w:tc>
          <w:tcPr>
            <w:tcW w:w="8922" w:type="dxa"/>
            <w:vAlign w:val="center"/>
          </w:tcPr>
          <w:p w:rsidR="00B8470F" w:rsidRPr="00B11844" w:rsidRDefault="00B8470F" w:rsidP="004B6264">
            <w:pPr>
              <w:jc w:val="both"/>
              <w:rPr>
                <w:bCs/>
                <w:sz w:val="28"/>
                <w:szCs w:val="28"/>
              </w:rPr>
            </w:pPr>
            <w:r w:rsidRPr="00B11844">
              <w:rPr>
                <w:bCs/>
                <w:sz w:val="28"/>
                <w:szCs w:val="28"/>
              </w:rPr>
              <w:t>Взаимодействие школы и семьи в интересах формирования личности школьника.</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6.</w:t>
            </w:r>
          </w:p>
        </w:tc>
        <w:tc>
          <w:tcPr>
            <w:tcW w:w="8922" w:type="dxa"/>
            <w:vAlign w:val="center"/>
          </w:tcPr>
          <w:p w:rsidR="00B8470F" w:rsidRPr="00B11844" w:rsidRDefault="00B8470F" w:rsidP="004B6264">
            <w:pPr>
              <w:jc w:val="both"/>
              <w:rPr>
                <w:bCs/>
                <w:sz w:val="28"/>
                <w:szCs w:val="28"/>
              </w:rPr>
            </w:pPr>
            <w:r w:rsidRPr="00B11844">
              <w:rPr>
                <w:bCs/>
                <w:sz w:val="28"/>
                <w:szCs w:val="28"/>
              </w:rPr>
              <w:t>Малый педсовет по проблемам совершенствования УВП в профильных классах. Из опыта работы учителей по подготовке к ЕНТ.</w:t>
            </w:r>
          </w:p>
        </w:tc>
      </w:tr>
      <w:tr w:rsidR="00B8470F" w:rsidRPr="00B11844" w:rsidTr="004B6264">
        <w:tc>
          <w:tcPr>
            <w:tcW w:w="648" w:type="dxa"/>
          </w:tcPr>
          <w:p w:rsidR="00B8470F" w:rsidRPr="00B11844" w:rsidRDefault="00B8470F" w:rsidP="004B6264">
            <w:pPr>
              <w:jc w:val="both"/>
              <w:rPr>
                <w:bCs/>
                <w:sz w:val="28"/>
                <w:szCs w:val="28"/>
              </w:rPr>
            </w:pPr>
            <w:r w:rsidRPr="00B11844">
              <w:rPr>
                <w:bCs/>
                <w:sz w:val="28"/>
                <w:szCs w:val="28"/>
              </w:rPr>
              <w:t>7.</w:t>
            </w:r>
          </w:p>
        </w:tc>
        <w:tc>
          <w:tcPr>
            <w:tcW w:w="8922" w:type="dxa"/>
            <w:vAlign w:val="center"/>
          </w:tcPr>
          <w:p w:rsidR="00B8470F" w:rsidRPr="00B11844" w:rsidRDefault="00B8470F" w:rsidP="004B6264">
            <w:pPr>
              <w:jc w:val="both"/>
              <w:rPr>
                <w:bCs/>
                <w:sz w:val="28"/>
                <w:szCs w:val="28"/>
              </w:rPr>
            </w:pPr>
            <w:r w:rsidRPr="00B11844">
              <w:rPr>
                <w:bCs/>
                <w:sz w:val="28"/>
                <w:szCs w:val="28"/>
              </w:rPr>
              <w:t>Учитель – профессионал. Учитель и требования к нему в современном обществе.</w:t>
            </w:r>
          </w:p>
        </w:tc>
      </w:tr>
    </w:tbl>
    <w:p w:rsidR="00B8470F" w:rsidRPr="00B11844" w:rsidRDefault="00B8470F" w:rsidP="00B8470F">
      <w:pPr>
        <w:rPr>
          <w:i/>
          <w:sz w:val="28"/>
          <w:szCs w:val="28"/>
          <w:u w:val="single"/>
        </w:rPr>
      </w:pPr>
    </w:p>
    <w:p w:rsidR="00B8470F" w:rsidRPr="00B11844" w:rsidRDefault="00B8470F" w:rsidP="00B8470F">
      <w:pPr>
        <w:rPr>
          <w:sz w:val="28"/>
          <w:szCs w:val="28"/>
        </w:rPr>
      </w:pPr>
      <w:proofErr w:type="gramStart"/>
      <w:r w:rsidRPr="00B11844">
        <w:rPr>
          <w:i/>
          <w:sz w:val="28"/>
          <w:szCs w:val="28"/>
          <w:u w:val="single"/>
        </w:rPr>
        <w:t>Кроме перечисленных, за время работы над проблемной темой</w:t>
      </w:r>
      <w:r w:rsidRPr="00B11844">
        <w:rPr>
          <w:sz w:val="28"/>
          <w:szCs w:val="28"/>
        </w:rPr>
        <w:t xml:space="preserve"> на педсоветах рассмотрены следующие вопросы:    </w:t>
      </w:r>
      <w:proofErr w:type="gramEnd"/>
    </w:p>
    <w:p w:rsidR="00B8470F" w:rsidRPr="00B11844" w:rsidRDefault="00B8470F" w:rsidP="00B8470F">
      <w:pPr>
        <w:rPr>
          <w:sz w:val="28"/>
          <w:szCs w:val="28"/>
        </w:rPr>
      </w:pPr>
      <w:r w:rsidRPr="00B11844">
        <w:rPr>
          <w:sz w:val="28"/>
          <w:szCs w:val="28"/>
        </w:rPr>
        <w:t xml:space="preserve">      -     Проблемы информатизации образования и включение информационных технологий в образовательный процесс.</w:t>
      </w:r>
    </w:p>
    <w:p w:rsidR="00B8470F" w:rsidRPr="00B11844" w:rsidRDefault="00B8470F" w:rsidP="00B8470F">
      <w:pPr>
        <w:rPr>
          <w:sz w:val="28"/>
          <w:szCs w:val="28"/>
        </w:rPr>
      </w:pPr>
      <w:r w:rsidRPr="00B11844">
        <w:rPr>
          <w:sz w:val="28"/>
          <w:szCs w:val="28"/>
        </w:rPr>
        <w:t xml:space="preserve">      -    Виды </w:t>
      </w:r>
      <w:proofErr w:type="gramStart"/>
      <w:r w:rsidRPr="00B11844">
        <w:rPr>
          <w:sz w:val="28"/>
          <w:szCs w:val="28"/>
        </w:rPr>
        <w:t>контроля за</w:t>
      </w:r>
      <w:proofErr w:type="gramEnd"/>
      <w:r w:rsidRPr="00B11844">
        <w:rPr>
          <w:sz w:val="28"/>
          <w:szCs w:val="28"/>
        </w:rPr>
        <w:t xml:space="preserve"> знаниями учащихся, совершенствование форм и методов образования. Пути преодоления перегрузок учащихся.</w:t>
      </w:r>
    </w:p>
    <w:p w:rsidR="00B8470F" w:rsidRPr="00B11844" w:rsidRDefault="00B8470F" w:rsidP="00B8470F">
      <w:pPr>
        <w:rPr>
          <w:sz w:val="28"/>
          <w:szCs w:val="28"/>
        </w:rPr>
      </w:pPr>
      <w:r w:rsidRPr="00B11844">
        <w:rPr>
          <w:sz w:val="28"/>
          <w:szCs w:val="28"/>
        </w:rPr>
        <w:t xml:space="preserve">      -    Создание условий для развития ученика как субъекта социальной деятельности (социализация личности). </w:t>
      </w:r>
    </w:p>
    <w:p w:rsidR="00B8470F" w:rsidRPr="00B11844" w:rsidRDefault="00B8470F" w:rsidP="00B8470F">
      <w:pPr>
        <w:rPr>
          <w:bCs/>
        </w:rPr>
      </w:pPr>
      <w:r w:rsidRPr="00B11844">
        <w:rPr>
          <w:sz w:val="28"/>
          <w:szCs w:val="28"/>
        </w:rPr>
        <w:t xml:space="preserve">      -    Развитие коммуникативных навыков на уроках казахского языка и литературы.</w:t>
      </w:r>
      <w:r w:rsidRPr="00B11844">
        <w:rPr>
          <w:bCs/>
        </w:rPr>
        <w:t xml:space="preserve"> </w:t>
      </w:r>
    </w:p>
    <w:p w:rsidR="00B8470F" w:rsidRPr="00B11844" w:rsidRDefault="00B8470F" w:rsidP="00B8470F">
      <w:pPr>
        <w:rPr>
          <w:sz w:val="28"/>
          <w:szCs w:val="28"/>
        </w:rPr>
      </w:pPr>
      <w:r w:rsidRPr="00B11844">
        <w:rPr>
          <w:bCs/>
        </w:rPr>
        <w:t xml:space="preserve">        -    </w:t>
      </w:r>
      <w:r w:rsidRPr="00B11844">
        <w:rPr>
          <w:bCs/>
          <w:sz w:val="28"/>
          <w:szCs w:val="28"/>
        </w:rPr>
        <w:t>Использование возможностей педагогических технологий для формирования ключевых компетентностей учащихся.</w:t>
      </w:r>
    </w:p>
    <w:p w:rsidR="00B8470F" w:rsidRPr="00B11844" w:rsidRDefault="00B8470F" w:rsidP="00B8470F">
      <w:pPr>
        <w:rPr>
          <w:b/>
          <w:sz w:val="28"/>
          <w:szCs w:val="28"/>
        </w:rPr>
      </w:pPr>
      <w:r w:rsidRPr="00B11844">
        <w:rPr>
          <w:sz w:val="28"/>
          <w:szCs w:val="28"/>
        </w:rPr>
        <w:lastRenderedPageBreak/>
        <w:t xml:space="preserve">             На протяжении всех лет, в том числе и в 2013-2014 учебном году, работают </w:t>
      </w:r>
      <w:r w:rsidRPr="00B11844">
        <w:rPr>
          <w:b/>
          <w:sz w:val="28"/>
          <w:szCs w:val="28"/>
        </w:rPr>
        <w:t>постоянно действующие проблемно – методологические семинары:</w:t>
      </w:r>
    </w:p>
    <w:p w:rsidR="00B8470F" w:rsidRPr="00B11844" w:rsidRDefault="00B8470F" w:rsidP="00B8470F">
      <w:pPr>
        <w:rPr>
          <w:sz w:val="28"/>
          <w:szCs w:val="28"/>
        </w:rPr>
      </w:pPr>
      <w:r w:rsidRPr="00B11844">
        <w:rPr>
          <w:b/>
          <w:sz w:val="28"/>
          <w:szCs w:val="28"/>
        </w:rPr>
        <w:t xml:space="preserve">- </w:t>
      </w:r>
      <w:r w:rsidRPr="00B11844">
        <w:rPr>
          <w:sz w:val="28"/>
          <w:szCs w:val="28"/>
        </w:rPr>
        <w:t>Возможности педагогических технологий в формировании функциональной грамотности школьников</w:t>
      </w:r>
    </w:p>
    <w:p w:rsidR="00B8470F" w:rsidRPr="00B11844" w:rsidRDefault="00B8470F" w:rsidP="00B8470F">
      <w:pPr>
        <w:rPr>
          <w:sz w:val="28"/>
          <w:szCs w:val="28"/>
        </w:rPr>
      </w:pPr>
      <w:r w:rsidRPr="00B11844">
        <w:rPr>
          <w:sz w:val="28"/>
          <w:szCs w:val="28"/>
        </w:rPr>
        <w:t xml:space="preserve">- </w:t>
      </w:r>
      <w:proofErr w:type="spellStart"/>
      <w:r w:rsidRPr="00B11844">
        <w:rPr>
          <w:sz w:val="28"/>
          <w:szCs w:val="28"/>
        </w:rPr>
        <w:t>Компетентностно</w:t>
      </w:r>
      <w:proofErr w:type="spellEnd"/>
      <w:r w:rsidRPr="00B11844">
        <w:rPr>
          <w:sz w:val="28"/>
          <w:szCs w:val="28"/>
        </w:rPr>
        <w:t xml:space="preserve"> - ориентированные задания и их роль в формировании ключевых компетентностей. Использование КОЗ в учебном процессе.</w:t>
      </w:r>
    </w:p>
    <w:p w:rsidR="00B8470F" w:rsidRPr="00B11844" w:rsidRDefault="00B8470F" w:rsidP="00B8470F">
      <w:pPr>
        <w:spacing w:before="120"/>
        <w:ind w:firstLine="540"/>
        <w:jc w:val="both"/>
        <w:rPr>
          <w:bCs/>
          <w:sz w:val="28"/>
          <w:szCs w:val="28"/>
        </w:rPr>
      </w:pPr>
      <w:r w:rsidRPr="00B11844">
        <w:rPr>
          <w:sz w:val="28"/>
          <w:szCs w:val="28"/>
        </w:rPr>
        <w:t xml:space="preserve"> </w:t>
      </w:r>
      <w:r w:rsidRPr="00B11844">
        <w:rPr>
          <w:bCs/>
          <w:sz w:val="28"/>
          <w:szCs w:val="28"/>
        </w:rPr>
        <w:t>Основой методической службы школы является научно-методический совет, в функции которого входит:</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5"/>
          <w:sz w:val="28"/>
          <w:szCs w:val="28"/>
        </w:rPr>
        <w:t>Организация целенаправленного процесса развития школы.</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1"/>
          <w:sz w:val="28"/>
          <w:szCs w:val="28"/>
        </w:rPr>
        <w:t>Организация научно-исследовательских и инновационных про</w:t>
      </w:r>
      <w:r w:rsidRPr="00B11844">
        <w:rPr>
          <w:spacing w:val="6"/>
          <w:sz w:val="28"/>
          <w:szCs w:val="28"/>
        </w:rPr>
        <w:t>цессов, руководство ими и контроль  развития этих про</w:t>
      </w:r>
      <w:r w:rsidRPr="00B11844">
        <w:rPr>
          <w:spacing w:val="-4"/>
          <w:sz w:val="28"/>
          <w:szCs w:val="28"/>
        </w:rPr>
        <w:t>цессов.</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4"/>
          <w:sz w:val="28"/>
          <w:szCs w:val="28"/>
        </w:rPr>
        <w:t>Организация научно-методической деятельности педагогов.</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4"/>
          <w:sz w:val="28"/>
          <w:szCs w:val="28"/>
        </w:rPr>
        <w:t>Руководство и координация деятельности научно-методического совета.</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4"/>
          <w:sz w:val="28"/>
          <w:szCs w:val="28"/>
        </w:rPr>
        <w:t xml:space="preserve">Установление научных контактов с </w:t>
      </w:r>
      <w:proofErr w:type="spellStart"/>
      <w:r w:rsidRPr="00B11844">
        <w:rPr>
          <w:spacing w:val="4"/>
          <w:sz w:val="28"/>
          <w:szCs w:val="28"/>
        </w:rPr>
        <w:t>ВУЗАми</w:t>
      </w:r>
      <w:proofErr w:type="spellEnd"/>
      <w:r w:rsidRPr="00B11844">
        <w:rPr>
          <w:spacing w:val="4"/>
          <w:sz w:val="28"/>
          <w:szCs w:val="28"/>
        </w:rPr>
        <w:t xml:space="preserve">, ИПК </w:t>
      </w:r>
      <w:proofErr w:type="gramStart"/>
      <w:r w:rsidRPr="00B11844">
        <w:rPr>
          <w:spacing w:val="4"/>
          <w:sz w:val="28"/>
          <w:szCs w:val="28"/>
        </w:rPr>
        <w:t>ПР</w:t>
      </w:r>
      <w:proofErr w:type="gramEnd"/>
      <w:r w:rsidRPr="00B11844">
        <w:rPr>
          <w:spacing w:val="4"/>
          <w:sz w:val="28"/>
          <w:szCs w:val="28"/>
        </w:rPr>
        <w:t>, областным центром развития образования и воспитания.</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spacing w:val="4"/>
          <w:sz w:val="28"/>
          <w:szCs w:val="28"/>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B8470F" w:rsidRPr="00B11844" w:rsidRDefault="00B8470F" w:rsidP="00B8470F">
      <w:pPr>
        <w:numPr>
          <w:ilvl w:val="1"/>
          <w:numId w:val="12"/>
        </w:numPr>
        <w:shd w:val="clear" w:color="auto" w:fill="FFFFFF"/>
        <w:tabs>
          <w:tab w:val="num" w:pos="540"/>
        </w:tabs>
        <w:autoSpaceDE w:val="0"/>
        <w:autoSpaceDN w:val="0"/>
        <w:adjustRightInd w:val="0"/>
        <w:ind w:left="539" w:hanging="539"/>
        <w:jc w:val="both"/>
        <w:rPr>
          <w:iCs/>
          <w:spacing w:val="-9"/>
          <w:sz w:val="28"/>
          <w:szCs w:val="28"/>
        </w:rPr>
      </w:pPr>
      <w:r w:rsidRPr="00B11844">
        <w:rPr>
          <w:bCs/>
          <w:sz w:val="28"/>
          <w:szCs w:val="28"/>
        </w:rPr>
        <w:t>Создание банка данных по различным направлениям методической деятельности.</w:t>
      </w:r>
    </w:p>
    <w:p w:rsidR="00B8470F" w:rsidRPr="00B11844" w:rsidRDefault="00B8470F" w:rsidP="00B8470F">
      <w:pPr>
        <w:rPr>
          <w:sz w:val="28"/>
          <w:szCs w:val="28"/>
        </w:rPr>
      </w:pPr>
      <w:r w:rsidRPr="00B11844">
        <w:rPr>
          <w:sz w:val="28"/>
          <w:szCs w:val="28"/>
        </w:rPr>
        <w:t xml:space="preserve">           На заседаниях </w:t>
      </w:r>
      <w:r w:rsidRPr="00B11844">
        <w:rPr>
          <w:b/>
          <w:sz w:val="28"/>
          <w:szCs w:val="28"/>
        </w:rPr>
        <w:t>методического совета</w:t>
      </w:r>
      <w:r w:rsidRPr="00B11844">
        <w:rPr>
          <w:sz w:val="28"/>
          <w:szCs w:val="28"/>
        </w:rPr>
        <w:t xml:space="preserve"> обсуждались и принимались решения по следующим вопросам:</w:t>
      </w:r>
    </w:p>
    <w:p w:rsidR="00B8470F" w:rsidRPr="00B11844" w:rsidRDefault="00B8470F" w:rsidP="00B8470F">
      <w:pPr>
        <w:rPr>
          <w:sz w:val="28"/>
          <w:szCs w:val="28"/>
        </w:rPr>
      </w:pPr>
      <w:r w:rsidRPr="00B11844">
        <w:rPr>
          <w:sz w:val="28"/>
          <w:szCs w:val="28"/>
        </w:rPr>
        <w:t xml:space="preserve"> - выработка и согласование подходов к организации, осуществлению и оценке инновационной деятельности в школе</w:t>
      </w:r>
    </w:p>
    <w:p w:rsidR="00B8470F" w:rsidRPr="00B11844" w:rsidRDefault="00B8470F" w:rsidP="00B8470F">
      <w:pPr>
        <w:rPr>
          <w:sz w:val="28"/>
          <w:szCs w:val="28"/>
        </w:rPr>
      </w:pPr>
      <w:r w:rsidRPr="00B11844">
        <w:rPr>
          <w:sz w:val="28"/>
          <w:szCs w:val="28"/>
        </w:rPr>
        <w:t xml:space="preserve">- организация деятельности </w:t>
      </w:r>
      <w:proofErr w:type="gramStart"/>
      <w:r w:rsidRPr="00B11844">
        <w:rPr>
          <w:sz w:val="28"/>
          <w:szCs w:val="28"/>
        </w:rPr>
        <w:t>школьного</w:t>
      </w:r>
      <w:proofErr w:type="gramEnd"/>
      <w:r w:rsidRPr="00B11844">
        <w:rPr>
          <w:sz w:val="28"/>
          <w:szCs w:val="28"/>
        </w:rPr>
        <w:t xml:space="preserve"> НОУ</w:t>
      </w:r>
    </w:p>
    <w:p w:rsidR="00B8470F" w:rsidRPr="00B11844" w:rsidRDefault="00B8470F" w:rsidP="00B8470F">
      <w:pPr>
        <w:rPr>
          <w:sz w:val="28"/>
          <w:szCs w:val="28"/>
        </w:rPr>
      </w:pPr>
      <w:r w:rsidRPr="00B11844">
        <w:rPr>
          <w:sz w:val="28"/>
          <w:szCs w:val="28"/>
        </w:rPr>
        <w:t xml:space="preserve"> - мониторинг развития профессионального мастерства педагогов</w:t>
      </w:r>
    </w:p>
    <w:p w:rsidR="00B8470F" w:rsidRPr="00B11844" w:rsidRDefault="00B8470F" w:rsidP="00B8470F">
      <w:pPr>
        <w:rPr>
          <w:sz w:val="28"/>
          <w:szCs w:val="28"/>
        </w:rPr>
      </w:pPr>
      <w:r w:rsidRPr="00B11844">
        <w:rPr>
          <w:sz w:val="28"/>
          <w:szCs w:val="28"/>
        </w:rPr>
        <w:t xml:space="preserve"> -  использование в практике работы школы инновационного опыта учителей РВГ</w:t>
      </w:r>
    </w:p>
    <w:p w:rsidR="00B8470F" w:rsidRPr="00B11844" w:rsidRDefault="00B8470F" w:rsidP="00B8470F">
      <w:pPr>
        <w:rPr>
          <w:sz w:val="28"/>
          <w:szCs w:val="28"/>
        </w:rPr>
      </w:pPr>
      <w:r w:rsidRPr="00B11844">
        <w:rPr>
          <w:sz w:val="28"/>
          <w:szCs w:val="28"/>
        </w:rPr>
        <w:t xml:space="preserve"> -  реализация Закона о языках РК.</w:t>
      </w:r>
    </w:p>
    <w:p w:rsidR="00B8470F" w:rsidRPr="00B11844" w:rsidRDefault="00B8470F" w:rsidP="00B8470F">
      <w:pPr>
        <w:rPr>
          <w:b/>
          <w:sz w:val="28"/>
          <w:szCs w:val="28"/>
        </w:rPr>
      </w:pPr>
      <w:r w:rsidRPr="00B11844">
        <w:rPr>
          <w:b/>
          <w:sz w:val="28"/>
          <w:szCs w:val="28"/>
        </w:rPr>
        <w:t>Традиционно в каждом учебном году проводятся малые педагогические советы:</w:t>
      </w:r>
    </w:p>
    <w:p w:rsidR="00B8470F" w:rsidRPr="00B11844" w:rsidRDefault="00B8470F" w:rsidP="00B8470F">
      <w:pPr>
        <w:rPr>
          <w:sz w:val="28"/>
          <w:szCs w:val="28"/>
        </w:rPr>
      </w:pPr>
      <w:r w:rsidRPr="00B11844">
        <w:rPr>
          <w:sz w:val="28"/>
          <w:szCs w:val="28"/>
        </w:rPr>
        <w:t>-  профессиональная подготовка вновь прибывших и начинающих учителей</w:t>
      </w:r>
    </w:p>
    <w:p w:rsidR="00B8470F" w:rsidRPr="00B11844" w:rsidRDefault="00B8470F" w:rsidP="00B8470F">
      <w:pPr>
        <w:rPr>
          <w:sz w:val="28"/>
          <w:szCs w:val="28"/>
        </w:rPr>
      </w:pPr>
      <w:r w:rsidRPr="00B11844">
        <w:rPr>
          <w:sz w:val="28"/>
          <w:szCs w:val="28"/>
        </w:rPr>
        <w:t xml:space="preserve">  - о преемственности начальной и основной школы;</w:t>
      </w:r>
    </w:p>
    <w:p w:rsidR="00B8470F" w:rsidRPr="00B11844" w:rsidRDefault="00B8470F" w:rsidP="00B8470F">
      <w:pPr>
        <w:rPr>
          <w:sz w:val="28"/>
          <w:szCs w:val="28"/>
        </w:rPr>
      </w:pPr>
      <w:r w:rsidRPr="00B11844">
        <w:rPr>
          <w:sz w:val="28"/>
          <w:szCs w:val="28"/>
        </w:rPr>
        <w:t xml:space="preserve">-   по проблемам формирования ученических коллективов 10-х классов через совершенствование УВП </w:t>
      </w:r>
    </w:p>
    <w:p w:rsidR="00B8470F" w:rsidRPr="00B11844" w:rsidRDefault="00B8470F" w:rsidP="00B8470F">
      <w:pPr>
        <w:rPr>
          <w:sz w:val="28"/>
          <w:szCs w:val="28"/>
        </w:rPr>
      </w:pPr>
      <w:r w:rsidRPr="00B11844">
        <w:rPr>
          <w:sz w:val="28"/>
          <w:szCs w:val="28"/>
        </w:rPr>
        <w:t xml:space="preserve">Организованы </w:t>
      </w:r>
      <w:r w:rsidRPr="00B11844">
        <w:rPr>
          <w:b/>
          <w:sz w:val="28"/>
          <w:szCs w:val="28"/>
        </w:rPr>
        <w:t>круглые столы</w:t>
      </w:r>
      <w:r w:rsidRPr="00B11844">
        <w:rPr>
          <w:sz w:val="28"/>
          <w:szCs w:val="28"/>
        </w:rPr>
        <w:t xml:space="preserve"> по темам:</w:t>
      </w:r>
    </w:p>
    <w:p w:rsidR="00B8470F" w:rsidRPr="00B11844" w:rsidRDefault="00B8470F" w:rsidP="00B8470F">
      <w:pPr>
        <w:rPr>
          <w:sz w:val="28"/>
          <w:szCs w:val="28"/>
        </w:rPr>
      </w:pPr>
      <w:r w:rsidRPr="00B11844">
        <w:rPr>
          <w:sz w:val="28"/>
          <w:szCs w:val="28"/>
        </w:rPr>
        <w:t>- промежуточные итоги опытно-экспериментальной деятельности педагогов;</w:t>
      </w:r>
    </w:p>
    <w:p w:rsidR="00B8470F" w:rsidRPr="00B11844" w:rsidRDefault="00B8470F" w:rsidP="00B8470F">
      <w:pPr>
        <w:rPr>
          <w:sz w:val="28"/>
          <w:szCs w:val="28"/>
        </w:rPr>
      </w:pPr>
      <w:r w:rsidRPr="00B11844">
        <w:rPr>
          <w:sz w:val="28"/>
          <w:szCs w:val="28"/>
        </w:rPr>
        <w:t>- возможности цифровых образовательных ресурсов.</w:t>
      </w:r>
    </w:p>
    <w:p w:rsidR="00B8470F" w:rsidRPr="00B11844" w:rsidRDefault="00B8470F" w:rsidP="00B8470F">
      <w:pPr>
        <w:rPr>
          <w:sz w:val="28"/>
          <w:szCs w:val="28"/>
        </w:rPr>
      </w:pPr>
      <w:r w:rsidRPr="00B11844">
        <w:rPr>
          <w:sz w:val="28"/>
          <w:szCs w:val="28"/>
        </w:rPr>
        <w:t xml:space="preserve">Проведены </w:t>
      </w:r>
      <w:r w:rsidRPr="00B11844">
        <w:rPr>
          <w:b/>
          <w:sz w:val="28"/>
          <w:szCs w:val="28"/>
        </w:rPr>
        <w:t>методические дни</w:t>
      </w:r>
      <w:r w:rsidRPr="00B11844">
        <w:rPr>
          <w:sz w:val="28"/>
          <w:szCs w:val="28"/>
        </w:rPr>
        <w:t>:</w:t>
      </w:r>
    </w:p>
    <w:p w:rsidR="00B8470F" w:rsidRPr="00B11844" w:rsidRDefault="00B8470F" w:rsidP="00B8470F">
      <w:pPr>
        <w:rPr>
          <w:sz w:val="28"/>
          <w:szCs w:val="28"/>
        </w:rPr>
      </w:pPr>
      <w:r w:rsidRPr="00B11844">
        <w:rPr>
          <w:sz w:val="28"/>
          <w:szCs w:val="28"/>
        </w:rPr>
        <w:lastRenderedPageBreak/>
        <w:t>- для классных руководителей «Из опыта работы по духовно – нравственному воспитанию учащихся,</w:t>
      </w:r>
    </w:p>
    <w:p w:rsidR="00B8470F" w:rsidRPr="00B11844" w:rsidRDefault="00B8470F" w:rsidP="00B8470F">
      <w:pPr>
        <w:rPr>
          <w:sz w:val="28"/>
          <w:szCs w:val="28"/>
        </w:rPr>
      </w:pPr>
      <w:r w:rsidRPr="00B11844">
        <w:rPr>
          <w:sz w:val="28"/>
          <w:szCs w:val="28"/>
        </w:rPr>
        <w:t>- для учителей языковых дисциплин «</w:t>
      </w:r>
      <w:proofErr w:type="spellStart"/>
      <w:r w:rsidRPr="00B11844">
        <w:rPr>
          <w:sz w:val="28"/>
          <w:szCs w:val="28"/>
        </w:rPr>
        <w:t>Полиязычие</w:t>
      </w:r>
      <w:proofErr w:type="spellEnd"/>
      <w:r w:rsidRPr="00B11844">
        <w:rPr>
          <w:sz w:val="28"/>
          <w:szCs w:val="28"/>
        </w:rPr>
        <w:t xml:space="preserve"> как условие формирования функциональной грамотности учителя».</w:t>
      </w:r>
    </w:p>
    <w:p w:rsidR="00B8470F" w:rsidRPr="00B11844" w:rsidRDefault="00B8470F" w:rsidP="00B8470F">
      <w:pPr>
        <w:rPr>
          <w:b/>
          <w:sz w:val="28"/>
          <w:szCs w:val="28"/>
        </w:rPr>
      </w:pPr>
      <w:r w:rsidRPr="00B11844">
        <w:rPr>
          <w:sz w:val="28"/>
          <w:szCs w:val="28"/>
        </w:rPr>
        <w:t xml:space="preserve">В 2013-2014 учебном году были проведены </w:t>
      </w:r>
      <w:r w:rsidRPr="00B11844">
        <w:rPr>
          <w:b/>
          <w:sz w:val="28"/>
          <w:szCs w:val="28"/>
        </w:rPr>
        <w:t>предметные недели:</w:t>
      </w:r>
    </w:p>
    <w:p w:rsidR="00B8470F" w:rsidRPr="00B11844" w:rsidRDefault="00B8470F" w:rsidP="00B8470F">
      <w:pPr>
        <w:rPr>
          <w:sz w:val="28"/>
          <w:szCs w:val="28"/>
        </w:rPr>
      </w:pPr>
      <w:r w:rsidRPr="00B11844">
        <w:rPr>
          <w:sz w:val="28"/>
          <w:szCs w:val="28"/>
        </w:rPr>
        <w:t xml:space="preserve">       -    Казахского языка и литературы</w:t>
      </w:r>
    </w:p>
    <w:p w:rsidR="00B8470F" w:rsidRPr="00B11844" w:rsidRDefault="00B8470F" w:rsidP="00B8470F">
      <w:pPr>
        <w:rPr>
          <w:sz w:val="28"/>
          <w:szCs w:val="28"/>
        </w:rPr>
      </w:pPr>
      <w:r w:rsidRPr="00B11844">
        <w:rPr>
          <w:sz w:val="28"/>
          <w:szCs w:val="28"/>
        </w:rPr>
        <w:t xml:space="preserve">       -    Русского языка и литературы</w:t>
      </w:r>
    </w:p>
    <w:p w:rsidR="00B8470F" w:rsidRPr="00B11844" w:rsidRDefault="00B8470F" w:rsidP="00B8470F">
      <w:pPr>
        <w:rPr>
          <w:sz w:val="28"/>
          <w:szCs w:val="28"/>
        </w:rPr>
      </w:pPr>
      <w:r w:rsidRPr="00B11844">
        <w:rPr>
          <w:sz w:val="28"/>
          <w:szCs w:val="28"/>
        </w:rPr>
        <w:t xml:space="preserve">       -    Истории и обществознания</w:t>
      </w:r>
    </w:p>
    <w:p w:rsidR="00B8470F" w:rsidRPr="00B11844" w:rsidRDefault="00B8470F" w:rsidP="00B8470F">
      <w:pPr>
        <w:rPr>
          <w:sz w:val="28"/>
          <w:szCs w:val="28"/>
        </w:rPr>
      </w:pPr>
      <w:r w:rsidRPr="00B11844">
        <w:rPr>
          <w:sz w:val="28"/>
          <w:szCs w:val="28"/>
        </w:rPr>
        <w:t xml:space="preserve">       -    Начальной школы </w:t>
      </w:r>
    </w:p>
    <w:p w:rsidR="00B8470F" w:rsidRPr="00B11844" w:rsidRDefault="00B8470F" w:rsidP="00B8470F">
      <w:pPr>
        <w:rPr>
          <w:sz w:val="28"/>
          <w:szCs w:val="28"/>
        </w:rPr>
      </w:pPr>
      <w:r w:rsidRPr="00B11844">
        <w:rPr>
          <w:sz w:val="28"/>
          <w:szCs w:val="28"/>
        </w:rPr>
        <w:t xml:space="preserve">       -    Иностранных языков</w:t>
      </w:r>
    </w:p>
    <w:p w:rsidR="00B8470F" w:rsidRPr="00B11844" w:rsidRDefault="00B8470F" w:rsidP="00B8470F">
      <w:pPr>
        <w:rPr>
          <w:sz w:val="28"/>
          <w:szCs w:val="28"/>
        </w:rPr>
      </w:pPr>
      <w:r w:rsidRPr="00B11844">
        <w:rPr>
          <w:sz w:val="28"/>
          <w:szCs w:val="28"/>
        </w:rPr>
        <w:t xml:space="preserve">       -    Биологии, </w:t>
      </w:r>
      <w:proofErr w:type="spellStart"/>
      <w:r w:rsidRPr="00B11844">
        <w:rPr>
          <w:sz w:val="28"/>
          <w:szCs w:val="28"/>
        </w:rPr>
        <w:t>химии</w:t>
      </w:r>
      <w:proofErr w:type="gramStart"/>
      <w:r w:rsidRPr="00B11844">
        <w:rPr>
          <w:sz w:val="28"/>
          <w:szCs w:val="28"/>
        </w:rPr>
        <w:t>,э</w:t>
      </w:r>
      <w:proofErr w:type="gramEnd"/>
      <w:r w:rsidRPr="00B11844">
        <w:rPr>
          <w:sz w:val="28"/>
          <w:szCs w:val="28"/>
        </w:rPr>
        <w:t>кологии</w:t>
      </w:r>
      <w:proofErr w:type="spellEnd"/>
    </w:p>
    <w:p w:rsidR="00B8470F" w:rsidRPr="00B11844" w:rsidRDefault="00B8470F" w:rsidP="00B8470F">
      <w:pPr>
        <w:rPr>
          <w:sz w:val="28"/>
          <w:szCs w:val="28"/>
        </w:rPr>
      </w:pPr>
      <w:r w:rsidRPr="00B11844">
        <w:rPr>
          <w:sz w:val="28"/>
          <w:szCs w:val="28"/>
        </w:rPr>
        <w:t xml:space="preserve">        -    Физики и ОИВТ  </w:t>
      </w:r>
    </w:p>
    <w:p w:rsidR="00B8470F" w:rsidRPr="00B11844" w:rsidRDefault="00B8470F" w:rsidP="00B8470F">
      <w:pPr>
        <w:rPr>
          <w:sz w:val="28"/>
          <w:szCs w:val="28"/>
        </w:rPr>
      </w:pPr>
      <w:r w:rsidRPr="00B11844">
        <w:rPr>
          <w:sz w:val="28"/>
          <w:szCs w:val="28"/>
        </w:rPr>
        <w:t xml:space="preserve">        -   Математики</w:t>
      </w:r>
    </w:p>
    <w:p w:rsidR="00B8470F" w:rsidRPr="00B11844" w:rsidRDefault="00B8470F" w:rsidP="00B8470F">
      <w:pPr>
        <w:rPr>
          <w:sz w:val="28"/>
          <w:szCs w:val="28"/>
        </w:rPr>
      </w:pPr>
      <w:r w:rsidRPr="00B11844">
        <w:rPr>
          <w:sz w:val="28"/>
          <w:szCs w:val="28"/>
        </w:rPr>
        <w:t xml:space="preserve">В целях психологической поддержки педагогов в системе организованы </w:t>
      </w:r>
      <w:r w:rsidRPr="00B11844">
        <w:rPr>
          <w:b/>
          <w:sz w:val="28"/>
          <w:szCs w:val="28"/>
        </w:rPr>
        <w:t>коммуникативные тренинги:</w:t>
      </w:r>
    </w:p>
    <w:p w:rsidR="00B8470F" w:rsidRPr="00B11844" w:rsidRDefault="00B8470F" w:rsidP="00B8470F">
      <w:pPr>
        <w:rPr>
          <w:sz w:val="28"/>
          <w:szCs w:val="28"/>
        </w:rPr>
      </w:pPr>
      <w:r w:rsidRPr="00B11844">
        <w:rPr>
          <w:sz w:val="28"/>
          <w:szCs w:val="28"/>
        </w:rPr>
        <w:t xml:space="preserve">       - проблемы социализации учащихся и пути их решения</w:t>
      </w:r>
    </w:p>
    <w:p w:rsidR="00B8470F" w:rsidRPr="00B11844" w:rsidRDefault="00B8470F" w:rsidP="00B8470F">
      <w:pPr>
        <w:rPr>
          <w:sz w:val="28"/>
          <w:szCs w:val="28"/>
        </w:rPr>
      </w:pPr>
      <w:r w:rsidRPr="00B11844">
        <w:rPr>
          <w:sz w:val="28"/>
          <w:szCs w:val="28"/>
        </w:rPr>
        <w:t xml:space="preserve">       - формы психологической работы над собственными личностными проблемами</w:t>
      </w:r>
    </w:p>
    <w:p w:rsidR="00B8470F" w:rsidRPr="00B11844" w:rsidRDefault="00B8470F" w:rsidP="00B8470F">
      <w:pPr>
        <w:rPr>
          <w:sz w:val="28"/>
          <w:szCs w:val="28"/>
        </w:rPr>
      </w:pPr>
      <w:r w:rsidRPr="00B11844">
        <w:rPr>
          <w:sz w:val="28"/>
          <w:szCs w:val="28"/>
        </w:rPr>
        <w:t xml:space="preserve">       -способы психологической релаксации</w:t>
      </w:r>
    </w:p>
    <w:p w:rsidR="00B8470F" w:rsidRPr="00B11844" w:rsidRDefault="00B8470F" w:rsidP="00B8470F">
      <w:pPr>
        <w:rPr>
          <w:b/>
          <w:sz w:val="28"/>
          <w:szCs w:val="28"/>
        </w:rPr>
      </w:pPr>
      <w:r w:rsidRPr="00B11844">
        <w:rPr>
          <w:b/>
          <w:sz w:val="28"/>
          <w:szCs w:val="28"/>
        </w:rPr>
        <w:t xml:space="preserve">В школе действуют </w:t>
      </w:r>
      <w:r>
        <w:rPr>
          <w:b/>
          <w:sz w:val="28"/>
          <w:szCs w:val="28"/>
        </w:rPr>
        <w:t>11</w:t>
      </w:r>
      <w:r w:rsidRPr="00B11844">
        <w:rPr>
          <w:b/>
          <w:sz w:val="28"/>
          <w:szCs w:val="28"/>
        </w:rPr>
        <w:t xml:space="preserve"> методических объединений. </w:t>
      </w:r>
    </w:p>
    <w:p w:rsidR="00B8470F" w:rsidRPr="00B11844" w:rsidRDefault="00B8470F" w:rsidP="00B8470F">
      <w:pPr>
        <w:jc w:val="both"/>
        <w:rPr>
          <w:sz w:val="28"/>
          <w:szCs w:val="28"/>
        </w:rPr>
      </w:pPr>
      <w:r w:rsidRPr="00B11844">
        <w:rPr>
          <w:sz w:val="28"/>
          <w:szCs w:val="28"/>
        </w:rPr>
        <w:t xml:space="preserve">Установлен основной порядок работы школьных методических объединений: </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заседания методических объединений не менее одного раза в четверть,</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 xml:space="preserve">методические недели с показом и анализом открытых учебных занятий, </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 xml:space="preserve">предметные недели по повышению учебной мотивации школьников, </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методические семинары  по проблемам научно-методической поддержки учителей в данной образовательной области,</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организация и проведение открытых уроков,</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 xml:space="preserve">экспертиза программ авторских учебных курсов, календарно-тематических планов по каждой образовательной области, </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создание условий для самообразования учителя,</w:t>
      </w:r>
    </w:p>
    <w:p w:rsidR="00B8470F" w:rsidRPr="00B11844" w:rsidRDefault="00B8470F" w:rsidP="00B8470F">
      <w:pPr>
        <w:numPr>
          <w:ilvl w:val="0"/>
          <w:numId w:val="14"/>
        </w:numPr>
        <w:spacing w:before="120"/>
        <w:ind w:left="357" w:hanging="357"/>
        <w:jc w:val="both"/>
        <w:rPr>
          <w:sz w:val="28"/>
          <w:szCs w:val="28"/>
        </w:rPr>
      </w:pPr>
      <w:r w:rsidRPr="00B11844">
        <w:rPr>
          <w:sz w:val="28"/>
          <w:szCs w:val="28"/>
        </w:rPr>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8470F" w:rsidRPr="00B11844" w:rsidRDefault="00B8470F" w:rsidP="00B8470F">
      <w:pPr>
        <w:spacing w:before="120"/>
      </w:pPr>
      <w:r w:rsidRPr="00B11844">
        <w:rPr>
          <w:sz w:val="28"/>
          <w:szCs w:val="28"/>
        </w:rPr>
        <w:t xml:space="preserve">Деятельность методических объединений  направлена </w:t>
      </w:r>
      <w:proofErr w:type="gramStart"/>
      <w:r w:rsidRPr="00B11844">
        <w:rPr>
          <w:sz w:val="28"/>
          <w:szCs w:val="28"/>
        </w:rPr>
        <w:t>на</w:t>
      </w:r>
      <w:proofErr w:type="gramEnd"/>
      <w:r w:rsidRPr="00B11844">
        <w:rPr>
          <w:sz w:val="28"/>
          <w:szCs w:val="28"/>
        </w:rPr>
        <w:t>:</w:t>
      </w:r>
    </w:p>
    <w:p w:rsidR="00B8470F" w:rsidRPr="00B11844" w:rsidRDefault="00B8470F" w:rsidP="00B8470F">
      <w:pPr>
        <w:numPr>
          <w:ilvl w:val="0"/>
          <w:numId w:val="13"/>
        </w:numPr>
        <w:spacing w:before="120" w:after="120"/>
        <w:ind w:left="357" w:hanging="357"/>
        <w:jc w:val="both"/>
        <w:rPr>
          <w:sz w:val="28"/>
          <w:szCs w:val="28"/>
        </w:rPr>
      </w:pPr>
      <w:r w:rsidRPr="00B11844">
        <w:rPr>
          <w:sz w:val="28"/>
          <w:szCs w:val="28"/>
        </w:rPr>
        <w:t xml:space="preserve">Изучение </w:t>
      </w:r>
      <w:r w:rsidRPr="00B11844">
        <w:rPr>
          <w:i/>
          <w:sz w:val="28"/>
          <w:szCs w:val="28"/>
        </w:rPr>
        <w:t>и анализ состояния преподавания и качества знаний, умений</w:t>
      </w:r>
      <w:r w:rsidRPr="00B11844">
        <w:rPr>
          <w:sz w:val="28"/>
          <w:szCs w:val="28"/>
        </w:rPr>
        <w:t xml:space="preserve"> и </w:t>
      </w:r>
      <w:proofErr w:type="gramStart"/>
      <w:r w:rsidRPr="00B11844">
        <w:rPr>
          <w:sz w:val="28"/>
          <w:szCs w:val="28"/>
        </w:rPr>
        <w:t>навыков</w:t>
      </w:r>
      <w:proofErr w:type="gramEnd"/>
      <w:r w:rsidRPr="00B11844">
        <w:rPr>
          <w:sz w:val="28"/>
          <w:szCs w:val="28"/>
        </w:rPr>
        <w:t xml:space="preserve">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возможностей учебного предмета, проведение контрольных работ и их анализ, просмотр тетрадей и т.д.) </w:t>
      </w:r>
    </w:p>
    <w:p w:rsidR="00B8470F" w:rsidRPr="00B11844" w:rsidRDefault="00B8470F" w:rsidP="00B8470F">
      <w:pPr>
        <w:numPr>
          <w:ilvl w:val="0"/>
          <w:numId w:val="13"/>
        </w:numPr>
        <w:spacing w:before="120" w:after="120"/>
        <w:ind w:left="357" w:hanging="357"/>
        <w:jc w:val="both"/>
        <w:rPr>
          <w:sz w:val="28"/>
          <w:szCs w:val="28"/>
        </w:rPr>
      </w:pPr>
      <w:r w:rsidRPr="00B11844">
        <w:rPr>
          <w:i/>
          <w:sz w:val="28"/>
          <w:szCs w:val="28"/>
        </w:rPr>
        <w:lastRenderedPageBreak/>
        <w:t>Изучение системы работы учителя</w:t>
      </w:r>
      <w:r w:rsidRPr="00B11844">
        <w:rPr>
          <w:sz w:val="28"/>
          <w:szCs w:val="28"/>
        </w:rPr>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8470F" w:rsidRPr="00B11844" w:rsidRDefault="00B8470F" w:rsidP="00B8470F">
      <w:pPr>
        <w:numPr>
          <w:ilvl w:val="0"/>
          <w:numId w:val="13"/>
        </w:numPr>
        <w:spacing w:before="120" w:after="120"/>
        <w:ind w:left="357" w:hanging="357"/>
        <w:jc w:val="both"/>
        <w:rPr>
          <w:sz w:val="28"/>
          <w:szCs w:val="28"/>
        </w:rPr>
      </w:pPr>
      <w:r w:rsidRPr="00B11844">
        <w:rPr>
          <w:i/>
          <w:sz w:val="28"/>
          <w:szCs w:val="28"/>
        </w:rPr>
        <w:t>Коллективное и индивидуальное изучение и творческое применение</w:t>
      </w:r>
      <w:r w:rsidRPr="00B11844">
        <w:rPr>
          <w:sz w:val="28"/>
          <w:szCs w:val="28"/>
        </w:rPr>
        <w:t xml:space="preserve"> прогрессивной методики обучения и воспитания. </w:t>
      </w:r>
    </w:p>
    <w:p w:rsidR="00B8470F" w:rsidRPr="00B11844" w:rsidRDefault="00B8470F" w:rsidP="00B8470F">
      <w:pPr>
        <w:numPr>
          <w:ilvl w:val="0"/>
          <w:numId w:val="13"/>
        </w:numPr>
        <w:spacing w:before="120" w:after="120"/>
        <w:ind w:left="357" w:hanging="357"/>
        <w:jc w:val="both"/>
        <w:rPr>
          <w:sz w:val="28"/>
          <w:szCs w:val="28"/>
        </w:rPr>
      </w:pPr>
      <w:r w:rsidRPr="00B11844">
        <w:rPr>
          <w:sz w:val="28"/>
          <w:szCs w:val="28"/>
        </w:rPr>
        <w:t xml:space="preserve">Изучение </w:t>
      </w:r>
      <w:r w:rsidRPr="00B11844">
        <w:rPr>
          <w:i/>
          <w:sz w:val="28"/>
          <w:szCs w:val="28"/>
        </w:rPr>
        <w:t xml:space="preserve">актуального опыта учителей </w:t>
      </w:r>
      <w:r w:rsidRPr="00B11844">
        <w:rPr>
          <w:sz w:val="28"/>
          <w:szCs w:val="28"/>
        </w:rPr>
        <w:t xml:space="preserve">и творческое его применение. </w:t>
      </w:r>
    </w:p>
    <w:p w:rsidR="00B8470F" w:rsidRPr="00B11844" w:rsidRDefault="00B8470F" w:rsidP="00B8470F">
      <w:pPr>
        <w:numPr>
          <w:ilvl w:val="0"/>
          <w:numId w:val="13"/>
        </w:numPr>
        <w:spacing w:before="120" w:after="120"/>
        <w:jc w:val="both"/>
        <w:rPr>
          <w:sz w:val="28"/>
          <w:szCs w:val="28"/>
        </w:rPr>
      </w:pPr>
      <w:r w:rsidRPr="00B11844">
        <w:rPr>
          <w:i/>
          <w:sz w:val="28"/>
          <w:szCs w:val="28"/>
        </w:rPr>
        <w:t>Опережающее рассмотрение</w:t>
      </w:r>
      <w:r w:rsidRPr="00B11844">
        <w:rPr>
          <w:sz w:val="28"/>
          <w:szCs w:val="28"/>
        </w:rPr>
        <w:t xml:space="preserve"> отдельных, наиболее трудных тем программы (желательно с показом уроков по теме для учителей параллельных классов). </w:t>
      </w:r>
    </w:p>
    <w:p w:rsidR="00B8470F" w:rsidRPr="00B11844" w:rsidRDefault="00B8470F" w:rsidP="00B8470F">
      <w:pPr>
        <w:numPr>
          <w:ilvl w:val="0"/>
          <w:numId w:val="13"/>
        </w:numPr>
        <w:spacing w:before="120" w:after="120"/>
        <w:jc w:val="both"/>
        <w:rPr>
          <w:sz w:val="28"/>
          <w:szCs w:val="28"/>
        </w:rPr>
      </w:pPr>
      <w:r w:rsidRPr="00B11844">
        <w:rPr>
          <w:sz w:val="28"/>
          <w:szCs w:val="28"/>
        </w:rPr>
        <w:t xml:space="preserve">Разработка </w:t>
      </w:r>
      <w:r w:rsidRPr="00B11844">
        <w:rPr>
          <w:i/>
          <w:sz w:val="28"/>
          <w:szCs w:val="28"/>
        </w:rPr>
        <w:t>наиболее трудных вопросов</w:t>
      </w:r>
      <w:r w:rsidRPr="00B11844">
        <w:rPr>
          <w:sz w:val="28"/>
          <w:szCs w:val="28"/>
        </w:rPr>
        <w:t xml:space="preserve"> и тем учебной программы в помощь учителям и учащимся. </w:t>
      </w:r>
    </w:p>
    <w:p w:rsidR="00B8470F" w:rsidRPr="00B11844" w:rsidRDefault="00B8470F" w:rsidP="00B8470F">
      <w:pPr>
        <w:numPr>
          <w:ilvl w:val="0"/>
          <w:numId w:val="13"/>
        </w:numPr>
        <w:spacing w:before="120" w:after="120"/>
        <w:jc w:val="both"/>
        <w:rPr>
          <w:sz w:val="28"/>
          <w:szCs w:val="28"/>
        </w:rPr>
      </w:pPr>
      <w:r w:rsidRPr="00B11844">
        <w:rPr>
          <w:sz w:val="28"/>
          <w:szCs w:val="28"/>
        </w:rPr>
        <w:t xml:space="preserve">Сотрудничество с учителями начальных классов по вопросам преемственности. </w:t>
      </w:r>
    </w:p>
    <w:p w:rsidR="00B8470F" w:rsidRPr="00B11844" w:rsidRDefault="00B8470F" w:rsidP="00B8470F">
      <w:pPr>
        <w:numPr>
          <w:ilvl w:val="0"/>
          <w:numId w:val="13"/>
        </w:numPr>
        <w:spacing w:before="120" w:after="120"/>
        <w:jc w:val="both"/>
        <w:rPr>
          <w:i/>
          <w:sz w:val="28"/>
          <w:szCs w:val="28"/>
        </w:rPr>
      </w:pPr>
      <w:r w:rsidRPr="00B11844">
        <w:rPr>
          <w:i/>
          <w:sz w:val="28"/>
          <w:szCs w:val="28"/>
        </w:rPr>
        <w:t xml:space="preserve">Внеклассная работа по предмету. </w:t>
      </w:r>
    </w:p>
    <w:p w:rsidR="00B8470F" w:rsidRPr="00B11844" w:rsidRDefault="00B8470F" w:rsidP="00B8470F">
      <w:pPr>
        <w:numPr>
          <w:ilvl w:val="0"/>
          <w:numId w:val="13"/>
        </w:numPr>
        <w:spacing w:before="120" w:after="120"/>
        <w:jc w:val="both"/>
        <w:rPr>
          <w:sz w:val="28"/>
          <w:szCs w:val="28"/>
        </w:rPr>
      </w:pPr>
      <w:r w:rsidRPr="00B11844">
        <w:rPr>
          <w:sz w:val="28"/>
          <w:szCs w:val="28"/>
        </w:rPr>
        <w:t xml:space="preserve">Методика применения </w:t>
      </w:r>
      <w:r w:rsidRPr="00B11844">
        <w:rPr>
          <w:i/>
          <w:sz w:val="28"/>
          <w:szCs w:val="28"/>
        </w:rPr>
        <w:t>ИКТ на уроках</w:t>
      </w:r>
      <w:r w:rsidRPr="00B11844">
        <w:rPr>
          <w:sz w:val="28"/>
          <w:szCs w:val="28"/>
        </w:rPr>
        <w:t xml:space="preserve"> и во внеклассной работе. </w:t>
      </w:r>
    </w:p>
    <w:p w:rsidR="00B8470F" w:rsidRPr="00B11844" w:rsidRDefault="00B8470F" w:rsidP="00B8470F">
      <w:pPr>
        <w:numPr>
          <w:ilvl w:val="0"/>
          <w:numId w:val="13"/>
        </w:numPr>
        <w:spacing w:before="120" w:after="120"/>
        <w:jc w:val="both"/>
        <w:rPr>
          <w:sz w:val="28"/>
          <w:szCs w:val="28"/>
        </w:rPr>
      </w:pPr>
      <w:proofErr w:type="spellStart"/>
      <w:r w:rsidRPr="00B11844">
        <w:rPr>
          <w:i/>
          <w:sz w:val="28"/>
          <w:szCs w:val="28"/>
        </w:rPr>
        <w:t>Взаимопосещение</w:t>
      </w:r>
      <w:proofErr w:type="spellEnd"/>
      <w:r w:rsidRPr="00B11844">
        <w:rPr>
          <w:i/>
          <w:sz w:val="28"/>
          <w:szCs w:val="28"/>
        </w:rPr>
        <w:t xml:space="preserve"> уроков</w:t>
      </w:r>
      <w:r w:rsidRPr="00B11844">
        <w:rPr>
          <w:sz w:val="28"/>
          <w:szCs w:val="28"/>
        </w:rPr>
        <w:t xml:space="preserve">. Открытые уроки. Обмен опытом. </w:t>
      </w:r>
    </w:p>
    <w:p w:rsidR="00B8470F" w:rsidRPr="00B11844" w:rsidRDefault="00B8470F" w:rsidP="00B8470F">
      <w:pPr>
        <w:numPr>
          <w:ilvl w:val="0"/>
          <w:numId w:val="13"/>
        </w:numPr>
        <w:spacing w:before="120" w:after="120"/>
        <w:jc w:val="both"/>
        <w:rPr>
          <w:sz w:val="28"/>
          <w:szCs w:val="28"/>
        </w:rPr>
      </w:pPr>
      <w:r w:rsidRPr="00B11844">
        <w:rPr>
          <w:i/>
          <w:sz w:val="28"/>
          <w:szCs w:val="28"/>
        </w:rPr>
        <w:t>Контроль и помощь учителям по самообразованию</w:t>
      </w:r>
      <w:r w:rsidRPr="00B11844">
        <w:rPr>
          <w:sz w:val="28"/>
          <w:szCs w:val="28"/>
        </w:rPr>
        <w:t xml:space="preserve"> (творческие отчеты учителей, обзоры педагогических и методических журналов, ознакомление с инструктивно-методическими письмами). </w:t>
      </w:r>
    </w:p>
    <w:p w:rsidR="00B8470F" w:rsidRPr="00B11844" w:rsidRDefault="00B8470F" w:rsidP="00B8470F">
      <w:pPr>
        <w:spacing w:before="120" w:after="120"/>
        <w:jc w:val="both"/>
        <w:rPr>
          <w:sz w:val="28"/>
          <w:szCs w:val="28"/>
        </w:rPr>
      </w:pPr>
      <w:r w:rsidRPr="00B11844">
        <w:rPr>
          <w:sz w:val="28"/>
          <w:szCs w:val="28"/>
        </w:rPr>
        <w:t>12. Пополнение кабинетов необходимыми методико – дидактическими материалами.</w:t>
      </w:r>
    </w:p>
    <w:p w:rsidR="00B8470F" w:rsidRPr="00B11844" w:rsidRDefault="00B8470F" w:rsidP="00B8470F">
      <w:pPr>
        <w:jc w:val="both"/>
        <w:rPr>
          <w:sz w:val="28"/>
          <w:szCs w:val="28"/>
        </w:rPr>
      </w:pPr>
      <w:r w:rsidRPr="00B11844">
        <w:rPr>
          <w:sz w:val="28"/>
          <w:szCs w:val="28"/>
        </w:rPr>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8470F" w:rsidRPr="00B11844" w:rsidRDefault="00B8470F" w:rsidP="00B8470F">
      <w:pPr>
        <w:jc w:val="both"/>
        <w:rPr>
          <w:sz w:val="28"/>
          <w:szCs w:val="28"/>
        </w:rPr>
      </w:pPr>
      <w:r w:rsidRPr="00B11844">
        <w:rPr>
          <w:b/>
          <w:sz w:val="28"/>
          <w:szCs w:val="28"/>
        </w:rPr>
        <w:t>Методические темы МО на 2013-2014 учебный год</w:t>
      </w:r>
      <w:r w:rsidRPr="00B11844">
        <w:rPr>
          <w:sz w:val="28"/>
          <w:szCs w:val="28"/>
        </w:rPr>
        <w:t xml:space="preserve">:    </w:t>
      </w:r>
    </w:p>
    <w:p w:rsidR="00B8470F" w:rsidRPr="00B11844" w:rsidRDefault="00B8470F" w:rsidP="00B8470F">
      <w:pPr>
        <w:rPr>
          <w:sz w:val="28"/>
          <w:szCs w:val="28"/>
        </w:rPr>
      </w:pPr>
      <w:r w:rsidRPr="00B11844">
        <w:rPr>
          <w:sz w:val="28"/>
          <w:szCs w:val="28"/>
        </w:rPr>
        <w:t xml:space="preserve">   - учителей казахского языка и литературы</w:t>
      </w:r>
    </w:p>
    <w:p w:rsidR="00B8470F" w:rsidRPr="00B11844" w:rsidRDefault="00B8470F" w:rsidP="00B8470F">
      <w:pPr>
        <w:rPr>
          <w:sz w:val="28"/>
          <w:szCs w:val="28"/>
        </w:rPr>
      </w:pPr>
      <w:r w:rsidRPr="00B11844">
        <w:rPr>
          <w:i/>
          <w:sz w:val="28"/>
          <w:szCs w:val="28"/>
        </w:rPr>
        <w:t>Методическая тема на 2013-2014 учебный год:</w:t>
      </w:r>
      <w:r w:rsidRPr="00B11844">
        <w:rPr>
          <w:i/>
          <w:sz w:val="28"/>
          <w:szCs w:val="28"/>
          <w:lang w:val="kk-KZ"/>
        </w:rPr>
        <w:t xml:space="preserve"> </w:t>
      </w:r>
      <w:r w:rsidRPr="00B11844">
        <w:rPr>
          <w:sz w:val="28"/>
          <w:szCs w:val="28"/>
        </w:rPr>
        <w:t>О</w:t>
      </w:r>
      <w:r w:rsidRPr="00B11844">
        <w:rPr>
          <w:sz w:val="28"/>
          <w:szCs w:val="28"/>
          <w:lang w:val="kk-KZ"/>
        </w:rPr>
        <w:t xml:space="preserve">қушылардың функционалдық сауттылығын дамышуда </w:t>
      </w:r>
      <w:proofErr w:type="gramStart"/>
      <w:r w:rsidRPr="00B11844">
        <w:rPr>
          <w:sz w:val="28"/>
          <w:szCs w:val="28"/>
          <w:lang w:val="kk-KZ"/>
        </w:rPr>
        <w:t>жа</w:t>
      </w:r>
      <w:proofErr w:type="gramEnd"/>
      <w:r w:rsidRPr="00B11844">
        <w:rPr>
          <w:sz w:val="28"/>
          <w:szCs w:val="28"/>
          <w:lang w:val="kk-KZ"/>
        </w:rPr>
        <w:t>ңа  әдістер мен технологиялар ардылы қамтамасыздындыру.</w:t>
      </w:r>
    </w:p>
    <w:p w:rsidR="00B8470F" w:rsidRPr="00B11844" w:rsidRDefault="00B8470F" w:rsidP="00B8470F">
      <w:pPr>
        <w:rPr>
          <w:sz w:val="28"/>
          <w:szCs w:val="28"/>
        </w:rPr>
      </w:pPr>
      <w:r w:rsidRPr="00B11844">
        <w:rPr>
          <w:sz w:val="28"/>
          <w:szCs w:val="28"/>
        </w:rPr>
        <w:t xml:space="preserve">      - учителей русского языка и литературы</w:t>
      </w:r>
    </w:p>
    <w:p w:rsidR="00B8470F" w:rsidRPr="00B11844" w:rsidRDefault="00B8470F" w:rsidP="00B8470F">
      <w:pPr>
        <w:rPr>
          <w:sz w:val="28"/>
          <w:szCs w:val="28"/>
        </w:rPr>
      </w:pPr>
      <w:r w:rsidRPr="00B11844">
        <w:rPr>
          <w:i/>
          <w:sz w:val="28"/>
          <w:szCs w:val="28"/>
        </w:rPr>
        <w:t xml:space="preserve">Методическая тема на 2013-2014 учебный год: </w:t>
      </w:r>
      <w:r w:rsidRPr="00B11844">
        <w:rPr>
          <w:sz w:val="28"/>
          <w:szCs w:val="28"/>
        </w:rPr>
        <w:t>Формирование функциональной грамотности участников педагогического процесса через непрерывное речевое общение в условиях межкультурной коммуникации.</w:t>
      </w:r>
    </w:p>
    <w:p w:rsidR="00B8470F" w:rsidRPr="00B11844" w:rsidRDefault="00B8470F" w:rsidP="00B8470F">
      <w:pPr>
        <w:rPr>
          <w:sz w:val="28"/>
          <w:szCs w:val="28"/>
        </w:rPr>
      </w:pPr>
      <w:r w:rsidRPr="00B11844">
        <w:rPr>
          <w:sz w:val="28"/>
          <w:szCs w:val="28"/>
        </w:rPr>
        <w:t xml:space="preserve">       - учителей математики, физики и ОИВТ</w:t>
      </w:r>
    </w:p>
    <w:p w:rsidR="00B8470F" w:rsidRPr="00B11844" w:rsidRDefault="00B8470F" w:rsidP="00B8470F">
      <w:pPr>
        <w:rPr>
          <w:sz w:val="28"/>
          <w:szCs w:val="28"/>
          <w:lang w:val="kk-KZ"/>
        </w:rPr>
      </w:pPr>
      <w:r w:rsidRPr="00B11844">
        <w:rPr>
          <w:i/>
          <w:sz w:val="28"/>
          <w:szCs w:val="28"/>
        </w:rPr>
        <w:t>Методическая тема на 2013-2014 учебный год</w:t>
      </w:r>
      <w:r w:rsidRPr="00B11844">
        <w:rPr>
          <w:sz w:val="28"/>
          <w:szCs w:val="28"/>
        </w:rPr>
        <w:t xml:space="preserve">: </w:t>
      </w:r>
      <w:r w:rsidRPr="00B11844">
        <w:rPr>
          <w:sz w:val="28"/>
          <w:szCs w:val="28"/>
          <w:lang w:val="kk-KZ"/>
        </w:rPr>
        <w:t>Использование современных образовательных технологий обучения на уроках математики, физики, информатики с целью эффективной реализации ГОСО в вопросахтребований к уровню подготовки обучающихся.</w:t>
      </w:r>
    </w:p>
    <w:p w:rsidR="00B8470F" w:rsidRPr="00B11844" w:rsidRDefault="00B8470F" w:rsidP="00B8470F">
      <w:pPr>
        <w:rPr>
          <w:sz w:val="28"/>
          <w:szCs w:val="28"/>
        </w:rPr>
      </w:pPr>
      <w:r w:rsidRPr="00B11844">
        <w:rPr>
          <w:sz w:val="28"/>
          <w:szCs w:val="28"/>
        </w:rPr>
        <w:t xml:space="preserve">  - учителей биологии, химии и географии</w:t>
      </w:r>
    </w:p>
    <w:p w:rsidR="00B8470F" w:rsidRPr="00B11844" w:rsidRDefault="00B8470F" w:rsidP="00B8470F">
      <w:pPr>
        <w:rPr>
          <w:sz w:val="28"/>
          <w:szCs w:val="28"/>
        </w:rPr>
      </w:pPr>
      <w:r w:rsidRPr="00B11844">
        <w:rPr>
          <w:i/>
          <w:sz w:val="28"/>
          <w:szCs w:val="28"/>
        </w:rPr>
        <w:lastRenderedPageBreak/>
        <w:t xml:space="preserve">Методическая тема на 2013-2014учебный год: </w:t>
      </w:r>
      <w:r w:rsidRPr="00B11844">
        <w:rPr>
          <w:sz w:val="28"/>
          <w:szCs w:val="28"/>
        </w:rPr>
        <w:t xml:space="preserve">Развитие </w:t>
      </w:r>
      <w:proofErr w:type="spellStart"/>
      <w:r w:rsidRPr="00B11844">
        <w:rPr>
          <w:sz w:val="28"/>
          <w:szCs w:val="28"/>
        </w:rPr>
        <w:t>профессинальной</w:t>
      </w:r>
      <w:proofErr w:type="spellEnd"/>
      <w:r w:rsidRPr="00B11844">
        <w:rPr>
          <w:sz w:val="28"/>
          <w:szCs w:val="28"/>
        </w:rPr>
        <w:t xml:space="preserve"> компетентности учителя по созданию условий для формирования уровня подготовленности обучающихся с охватом трех аспектов: личностных, системн</w:t>
      </w:r>
      <w:proofErr w:type="gramStart"/>
      <w:r w:rsidRPr="00B11844">
        <w:rPr>
          <w:sz w:val="28"/>
          <w:szCs w:val="28"/>
        </w:rPr>
        <w:t>о-</w:t>
      </w:r>
      <w:proofErr w:type="gramEnd"/>
      <w:r w:rsidRPr="00B11844">
        <w:rPr>
          <w:sz w:val="28"/>
          <w:szCs w:val="28"/>
        </w:rPr>
        <w:t xml:space="preserve"> </w:t>
      </w:r>
      <w:proofErr w:type="spellStart"/>
      <w:r w:rsidRPr="00B11844">
        <w:rPr>
          <w:sz w:val="28"/>
          <w:szCs w:val="28"/>
        </w:rPr>
        <w:t>деятельностных</w:t>
      </w:r>
      <w:proofErr w:type="spellEnd"/>
      <w:r w:rsidRPr="00B11844">
        <w:rPr>
          <w:sz w:val="28"/>
          <w:szCs w:val="28"/>
        </w:rPr>
        <w:t xml:space="preserve"> и предметных результатов.</w:t>
      </w:r>
    </w:p>
    <w:p w:rsidR="00B8470F" w:rsidRPr="00B11844" w:rsidRDefault="00B8470F" w:rsidP="00B8470F">
      <w:pPr>
        <w:rPr>
          <w:sz w:val="28"/>
          <w:szCs w:val="28"/>
        </w:rPr>
      </w:pPr>
      <w:r w:rsidRPr="00B11844">
        <w:rPr>
          <w:sz w:val="28"/>
          <w:szCs w:val="28"/>
        </w:rPr>
        <w:t xml:space="preserve">     - учителей музыки, </w:t>
      </w:r>
      <w:proofErr w:type="gramStart"/>
      <w:r w:rsidRPr="00B11844">
        <w:rPr>
          <w:sz w:val="28"/>
          <w:szCs w:val="28"/>
        </w:rPr>
        <w:t>ИЗО</w:t>
      </w:r>
      <w:proofErr w:type="gramEnd"/>
      <w:r w:rsidRPr="00B11844">
        <w:rPr>
          <w:sz w:val="28"/>
          <w:szCs w:val="28"/>
        </w:rPr>
        <w:t>, технологии</w:t>
      </w:r>
    </w:p>
    <w:p w:rsidR="00B8470F" w:rsidRPr="00B11844" w:rsidRDefault="00B8470F" w:rsidP="00B8470F">
      <w:pPr>
        <w:rPr>
          <w:sz w:val="28"/>
          <w:szCs w:val="28"/>
        </w:rPr>
      </w:pPr>
      <w:r w:rsidRPr="00B11844">
        <w:rPr>
          <w:i/>
          <w:sz w:val="28"/>
          <w:szCs w:val="28"/>
        </w:rPr>
        <w:t>Методическая тема на 2013-2014 учебный год</w:t>
      </w:r>
      <w:r w:rsidRPr="00B11844">
        <w:rPr>
          <w:sz w:val="28"/>
          <w:szCs w:val="28"/>
        </w:rPr>
        <w:t xml:space="preserve">: Повышение профессиональной компетентности учителя эстетического цикла, направленной на активизацию познавательной и творческой деятельности учащихся на уроках и во внеурочное время. </w:t>
      </w:r>
    </w:p>
    <w:p w:rsidR="00B8470F" w:rsidRPr="00B11844" w:rsidRDefault="00B8470F" w:rsidP="00B8470F">
      <w:pPr>
        <w:rPr>
          <w:sz w:val="28"/>
          <w:szCs w:val="28"/>
        </w:rPr>
      </w:pPr>
      <w:r w:rsidRPr="00B11844">
        <w:rPr>
          <w:sz w:val="28"/>
          <w:szCs w:val="28"/>
        </w:rPr>
        <w:t xml:space="preserve">     - учителей иностранного языка</w:t>
      </w:r>
    </w:p>
    <w:p w:rsidR="00B8470F" w:rsidRPr="00B11844" w:rsidRDefault="00B8470F" w:rsidP="00B8470F">
      <w:pPr>
        <w:rPr>
          <w:sz w:val="28"/>
          <w:szCs w:val="28"/>
        </w:rPr>
      </w:pPr>
      <w:r w:rsidRPr="00B11844">
        <w:rPr>
          <w:i/>
          <w:sz w:val="28"/>
          <w:szCs w:val="28"/>
        </w:rPr>
        <w:t xml:space="preserve">Методическая тема  на 2013-2014учебный год: </w:t>
      </w:r>
      <w:r w:rsidRPr="00B11844">
        <w:rPr>
          <w:sz w:val="28"/>
          <w:szCs w:val="28"/>
        </w:rPr>
        <w:t>Формирование интеллектуально – речевых умений участников педагогического процесса посредством реализации социокультурного подхода в преподавании иностранных языков.</w:t>
      </w:r>
    </w:p>
    <w:p w:rsidR="00B8470F" w:rsidRPr="00B11844" w:rsidRDefault="00B8470F" w:rsidP="00B8470F">
      <w:pPr>
        <w:rPr>
          <w:sz w:val="28"/>
          <w:szCs w:val="28"/>
        </w:rPr>
      </w:pPr>
      <w:r w:rsidRPr="00B11844">
        <w:rPr>
          <w:sz w:val="28"/>
          <w:szCs w:val="28"/>
        </w:rPr>
        <w:t xml:space="preserve">    - учителей начальной школы</w:t>
      </w:r>
    </w:p>
    <w:p w:rsidR="00B8470F" w:rsidRPr="00B11844" w:rsidRDefault="00B8470F" w:rsidP="00B8470F">
      <w:pPr>
        <w:rPr>
          <w:sz w:val="28"/>
          <w:szCs w:val="28"/>
        </w:rPr>
      </w:pPr>
      <w:r w:rsidRPr="00B11844">
        <w:rPr>
          <w:i/>
          <w:sz w:val="28"/>
          <w:szCs w:val="28"/>
        </w:rPr>
        <w:t>Методическая тема на 2013-2014 учебный год</w:t>
      </w:r>
      <w:r w:rsidRPr="00B11844">
        <w:rPr>
          <w:sz w:val="28"/>
          <w:szCs w:val="28"/>
        </w:rPr>
        <w:t xml:space="preserve">: Развитие функциональной грамотности учащихся посредством реализации </w:t>
      </w:r>
      <w:proofErr w:type="spellStart"/>
      <w:r w:rsidRPr="00B11844">
        <w:rPr>
          <w:sz w:val="28"/>
          <w:szCs w:val="28"/>
        </w:rPr>
        <w:t>компетентностного</w:t>
      </w:r>
      <w:proofErr w:type="spellEnd"/>
      <w:r w:rsidRPr="00B11844">
        <w:rPr>
          <w:sz w:val="28"/>
          <w:szCs w:val="28"/>
        </w:rPr>
        <w:t xml:space="preserve"> подхода в обучении и воспитании младших школьников.</w:t>
      </w:r>
    </w:p>
    <w:p w:rsidR="00B8470F" w:rsidRPr="00B11844" w:rsidRDefault="00B8470F" w:rsidP="00B8470F">
      <w:pPr>
        <w:rPr>
          <w:sz w:val="28"/>
          <w:szCs w:val="28"/>
        </w:rPr>
      </w:pPr>
      <w:r w:rsidRPr="00B11844">
        <w:rPr>
          <w:sz w:val="28"/>
          <w:szCs w:val="28"/>
        </w:rPr>
        <w:t>- учителей истории и обществознания</w:t>
      </w:r>
    </w:p>
    <w:p w:rsidR="00B8470F" w:rsidRPr="00B11844" w:rsidRDefault="00B8470F" w:rsidP="00B8470F">
      <w:pPr>
        <w:shd w:val="clear" w:color="auto" w:fill="FFFFFF"/>
        <w:spacing w:before="120"/>
        <w:ind w:right="23"/>
        <w:jc w:val="both"/>
        <w:rPr>
          <w:color w:val="548DD4" w:themeColor="text2" w:themeTint="99"/>
          <w:sz w:val="28"/>
          <w:szCs w:val="28"/>
        </w:rPr>
      </w:pPr>
      <w:r w:rsidRPr="00B11844">
        <w:rPr>
          <w:i/>
          <w:sz w:val="28"/>
          <w:szCs w:val="28"/>
        </w:rPr>
        <w:t>Методическая тема на 2013-2014 учебный год</w:t>
      </w:r>
      <w:r w:rsidRPr="00B11844">
        <w:rPr>
          <w:sz w:val="28"/>
          <w:szCs w:val="28"/>
        </w:rPr>
        <w:t xml:space="preserve">: Формирование поликультурного исторического мышления школьников посредством реализации принципов </w:t>
      </w:r>
      <w:proofErr w:type="spellStart"/>
      <w:r w:rsidRPr="00B11844">
        <w:rPr>
          <w:sz w:val="28"/>
          <w:szCs w:val="28"/>
        </w:rPr>
        <w:t>компетентностного</w:t>
      </w:r>
      <w:proofErr w:type="spellEnd"/>
      <w:r w:rsidRPr="00B11844">
        <w:rPr>
          <w:sz w:val="28"/>
          <w:szCs w:val="28"/>
        </w:rPr>
        <w:t xml:space="preserve"> подхода.</w:t>
      </w:r>
      <w:r w:rsidRPr="00B11844">
        <w:rPr>
          <w:color w:val="548DD4" w:themeColor="text2" w:themeTint="99"/>
          <w:sz w:val="28"/>
          <w:szCs w:val="28"/>
        </w:rPr>
        <w:t xml:space="preserve"> </w:t>
      </w:r>
    </w:p>
    <w:p w:rsidR="00B8470F" w:rsidRPr="00B11844" w:rsidRDefault="00B8470F" w:rsidP="00B8470F">
      <w:pPr>
        <w:shd w:val="clear" w:color="auto" w:fill="FFFFFF"/>
        <w:spacing w:before="120"/>
        <w:ind w:right="23"/>
        <w:jc w:val="both"/>
        <w:rPr>
          <w:sz w:val="28"/>
          <w:szCs w:val="28"/>
        </w:rPr>
      </w:pPr>
      <w:r w:rsidRPr="00B11844">
        <w:rPr>
          <w:color w:val="548DD4" w:themeColor="text2" w:themeTint="99"/>
          <w:sz w:val="28"/>
          <w:szCs w:val="28"/>
        </w:rPr>
        <w:t xml:space="preserve">        </w:t>
      </w:r>
      <w:r w:rsidRPr="00B11844">
        <w:rPr>
          <w:sz w:val="28"/>
          <w:szCs w:val="28"/>
        </w:rPr>
        <w:t xml:space="preserve">Наибольшую методическую активность проявляют МО учителей 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8470F" w:rsidRPr="00B11844" w:rsidRDefault="00B8470F" w:rsidP="00B8470F">
      <w:pPr>
        <w:rPr>
          <w:b/>
          <w:sz w:val="28"/>
          <w:szCs w:val="28"/>
        </w:rPr>
      </w:pPr>
      <w:r w:rsidRPr="00B11844">
        <w:rPr>
          <w:sz w:val="28"/>
          <w:szCs w:val="28"/>
        </w:rPr>
        <w:t xml:space="preserve">        Кроме того, в школе организована </w:t>
      </w:r>
      <w:r w:rsidRPr="00B11844">
        <w:rPr>
          <w:b/>
          <w:sz w:val="28"/>
          <w:szCs w:val="28"/>
        </w:rPr>
        <w:t>деятельность проблемно – творческих объединений:</w:t>
      </w:r>
    </w:p>
    <w:p w:rsidR="00B8470F" w:rsidRPr="00B11844" w:rsidRDefault="00B8470F" w:rsidP="00B8470F">
      <w:pPr>
        <w:rPr>
          <w:sz w:val="28"/>
          <w:szCs w:val="28"/>
        </w:rPr>
      </w:pPr>
      <w:r w:rsidRPr="00B11844">
        <w:rPr>
          <w:sz w:val="28"/>
          <w:szCs w:val="28"/>
        </w:rPr>
        <w:t>- по внедрению технологии КСО</w:t>
      </w:r>
    </w:p>
    <w:p w:rsidR="00B8470F" w:rsidRPr="00B11844" w:rsidRDefault="00B8470F" w:rsidP="00B8470F">
      <w:pPr>
        <w:rPr>
          <w:sz w:val="28"/>
          <w:szCs w:val="28"/>
        </w:rPr>
      </w:pPr>
      <w:r w:rsidRPr="00B11844">
        <w:rPr>
          <w:sz w:val="28"/>
          <w:szCs w:val="28"/>
        </w:rPr>
        <w:t xml:space="preserve">- по разработке </w:t>
      </w:r>
      <w:proofErr w:type="spellStart"/>
      <w:r w:rsidRPr="00B11844">
        <w:rPr>
          <w:sz w:val="28"/>
          <w:szCs w:val="28"/>
        </w:rPr>
        <w:t>компетентностно</w:t>
      </w:r>
      <w:proofErr w:type="spellEnd"/>
      <w:r w:rsidRPr="00B11844">
        <w:rPr>
          <w:sz w:val="28"/>
          <w:szCs w:val="28"/>
        </w:rPr>
        <w:t xml:space="preserve"> – ориентированных заданий</w:t>
      </w:r>
    </w:p>
    <w:p w:rsidR="00B8470F" w:rsidRPr="00B11844" w:rsidRDefault="00B8470F" w:rsidP="00B8470F">
      <w:pPr>
        <w:rPr>
          <w:sz w:val="28"/>
          <w:szCs w:val="28"/>
        </w:rPr>
      </w:pPr>
      <w:r w:rsidRPr="00B11844">
        <w:rPr>
          <w:sz w:val="28"/>
          <w:szCs w:val="28"/>
        </w:rPr>
        <w:t>- по проблемам реализации стандарта 12-тилетней школы</w:t>
      </w:r>
    </w:p>
    <w:p w:rsidR="00B8470F" w:rsidRPr="00B11844" w:rsidRDefault="00B8470F" w:rsidP="00B8470F">
      <w:pPr>
        <w:rPr>
          <w:sz w:val="28"/>
          <w:szCs w:val="28"/>
        </w:rPr>
      </w:pPr>
      <w:r w:rsidRPr="00B11844">
        <w:rPr>
          <w:sz w:val="28"/>
          <w:szCs w:val="28"/>
        </w:rPr>
        <w:t xml:space="preserve">- по реализации </w:t>
      </w:r>
      <w:proofErr w:type="spellStart"/>
      <w:r w:rsidRPr="00B11844">
        <w:rPr>
          <w:sz w:val="28"/>
          <w:szCs w:val="28"/>
        </w:rPr>
        <w:t>компетентностного</w:t>
      </w:r>
      <w:proofErr w:type="spellEnd"/>
      <w:r w:rsidRPr="00B11844">
        <w:rPr>
          <w:sz w:val="28"/>
          <w:szCs w:val="28"/>
        </w:rPr>
        <w:t xml:space="preserve"> подхода в обучении на основе принципов модели школы «Экология и развитие»</w:t>
      </w:r>
    </w:p>
    <w:p w:rsidR="00B8470F" w:rsidRPr="00B11844" w:rsidRDefault="00B8470F" w:rsidP="00B8470F">
      <w:pPr>
        <w:rPr>
          <w:sz w:val="28"/>
          <w:szCs w:val="28"/>
        </w:rPr>
      </w:pPr>
      <w:r w:rsidRPr="00B11844">
        <w:rPr>
          <w:sz w:val="28"/>
          <w:szCs w:val="28"/>
        </w:rPr>
        <w:t>- по оцениванию уровня учебных достижений</w:t>
      </w:r>
    </w:p>
    <w:p w:rsidR="00B8470F" w:rsidRPr="00B11844" w:rsidRDefault="00B8470F" w:rsidP="00B8470F">
      <w:pPr>
        <w:rPr>
          <w:sz w:val="28"/>
          <w:szCs w:val="28"/>
        </w:rPr>
      </w:pPr>
      <w:r w:rsidRPr="00B11844">
        <w:rPr>
          <w:sz w:val="28"/>
          <w:szCs w:val="28"/>
        </w:rPr>
        <w:t>- по организации научно – исследовательской деятельности.</w:t>
      </w:r>
    </w:p>
    <w:p w:rsidR="00B8470F" w:rsidRPr="00B11844" w:rsidRDefault="00B8470F" w:rsidP="00B8470F">
      <w:pPr>
        <w:jc w:val="both"/>
        <w:rPr>
          <w:sz w:val="28"/>
          <w:szCs w:val="28"/>
        </w:rPr>
      </w:pPr>
      <w:r w:rsidRPr="00B11844">
        <w:rPr>
          <w:sz w:val="28"/>
          <w:szCs w:val="28"/>
        </w:rPr>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w:t>
      </w:r>
      <w:proofErr w:type="spellStart"/>
      <w:r w:rsidRPr="00B11844">
        <w:rPr>
          <w:sz w:val="28"/>
          <w:szCs w:val="28"/>
        </w:rPr>
        <w:t>ИнЕУ</w:t>
      </w:r>
      <w:proofErr w:type="spellEnd"/>
      <w:r w:rsidRPr="00B11844">
        <w:rPr>
          <w:sz w:val="28"/>
          <w:szCs w:val="28"/>
        </w:rPr>
        <w:t xml:space="preserve"> и ПГПИ. С  2012 года </w:t>
      </w:r>
      <w:proofErr w:type="spellStart"/>
      <w:r w:rsidRPr="00B11844">
        <w:rPr>
          <w:sz w:val="28"/>
          <w:szCs w:val="28"/>
        </w:rPr>
        <w:t>разноуровневые</w:t>
      </w:r>
      <w:proofErr w:type="spellEnd"/>
      <w:r w:rsidRPr="00B11844">
        <w:rPr>
          <w:sz w:val="28"/>
          <w:szCs w:val="28"/>
        </w:rPr>
        <w:t xml:space="preserve"> курсы  прошли 20  учителей (1-й уровень – 1, 2-й уровень -1, 3-й уровень -</w:t>
      </w:r>
      <w:r w:rsidRPr="00B11844">
        <w:rPr>
          <w:sz w:val="28"/>
          <w:szCs w:val="28"/>
        </w:rPr>
        <w:lastRenderedPageBreak/>
        <w:t>18), что составило 22% от общего количества учителей и 100% от плана. В  2013-2014 учебном году курсовую переподготовку прошли 6 учителей, что составляет  43% от плана.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планами вышеназванных институтов переподготовки.</w:t>
      </w:r>
      <w:r w:rsidRPr="00B11844">
        <w:rPr>
          <w:sz w:val="28"/>
          <w:szCs w:val="28"/>
        </w:rPr>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8470F" w:rsidRPr="00B11844" w:rsidRDefault="00B8470F" w:rsidP="00B8470F">
      <w:pPr>
        <w:jc w:val="both"/>
        <w:rPr>
          <w:sz w:val="28"/>
          <w:szCs w:val="28"/>
        </w:rPr>
      </w:pPr>
      <w:r w:rsidRPr="00B11844">
        <w:rPr>
          <w:sz w:val="28"/>
          <w:szCs w:val="28"/>
        </w:rPr>
        <w:t xml:space="preserve">              </w:t>
      </w:r>
      <w:proofErr w:type="gramStart"/>
      <w:r w:rsidRPr="00B11844">
        <w:rPr>
          <w:sz w:val="28"/>
          <w:szCs w:val="28"/>
        </w:rPr>
        <w:t xml:space="preserve">Учителя школы Савченко Т.А. – руководитель областной ТГ по разработке программы мониторинга 12-летней школы), </w:t>
      </w:r>
      <w:proofErr w:type="spellStart"/>
      <w:r w:rsidRPr="00B11844">
        <w:rPr>
          <w:sz w:val="28"/>
          <w:szCs w:val="28"/>
        </w:rPr>
        <w:t>Лымарчук</w:t>
      </w:r>
      <w:proofErr w:type="spellEnd"/>
      <w:r w:rsidRPr="00B11844">
        <w:rPr>
          <w:sz w:val="28"/>
          <w:szCs w:val="28"/>
        </w:rPr>
        <w:t xml:space="preserve"> Л.М., </w:t>
      </w:r>
      <w:proofErr w:type="spellStart"/>
      <w:r w:rsidRPr="00B11844">
        <w:rPr>
          <w:sz w:val="28"/>
          <w:szCs w:val="28"/>
        </w:rPr>
        <w:t>Фольц</w:t>
      </w:r>
      <w:proofErr w:type="spellEnd"/>
      <w:r w:rsidRPr="00B11844">
        <w:rPr>
          <w:sz w:val="28"/>
          <w:szCs w:val="28"/>
        </w:rPr>
        <w:t xml:space="preserve"> В.В., </w:t>
      </w:r>
      <w:proofErr w:type="spellStart"/>
      <w:r w:rsidRPr="00B11844">
        <w:rPr>
          <w:sz w:val="28"/>
          <w:szCs w:val="28"/>
        </w:rPr>
        <w:t>Еленич</w:t>
      </w:r>
      <w:proofErr w:type="spellEnd"/>
      <w:r w:rsidRPr="00B11844">
        <w:rPr>
          <w:sz w:val="28"/>
          <w:szCs w:val="28"/>
        </w:rPr>
        <w:t xml:space="preserve"> Н.А., </w:t>
      </w:r>
      <w:proofErr w:type="spellStart"/>
      <w:r w:rsidRPr="00B11844">
        <w:rPr>
          <w:sz w:val="28"/>
          <w:szCs w:val="28"/>
        </w:rPr>
        <w:t>Байжуманова</w:t>
      </w:r>
      <w:proofErr w:type="spellEnd"/>
      <w:r w:rsidRPr="00B11844">
        <w:rPr>
          <w:sz w:val="28"/>
          <w:szCs w:val="28"/>
        </w:rPr>
        <w:t xml:space="preserve"> А.С. -  руководители городских </w:t>
      </w:r>
      <w:proofErr w:type="spellStart"/>
      <w:r w:rsidRPr="00B11844">
        <w:rPr>
          <w:sz w:val="28"/>
          <w:szCs w:val="28"/>
        </w:rPr>
        <w:t>творческихгрупп</w:t>
      </w:r>
      <w:proofErr w:type="spellEnd"/>
      <w:r w:rsidRPr="00B11844">
        <w:rPr>
          <w:sz w:val="28"/>
          <w:szCs w:val="28"/>
        </w:rPr>
        <w:t>.</w:t>
      </w:r>
      <w:proofErr w:type="gramEnd"/>
      <w:r w:rsidRPr="00B11844">
        <w:rPr>
          <w:sz w:val="28"/>
          <w:szCs w:val="28"/>
        </w:rPr>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B11844">
        <w:rPr>
          <w:sz w:val="28"/>
          <w:szCs w:val="28"/>
        </w:rPr>
        <w:br/>
        <w:t xml:space="preserve">             В 2014 году успешно аттестованы 26 </w:t>
      </w:r>
      <w:proofErr w:type="spellStart"/>
      <w:r w:rsidRPr="00B11844">
        <w:rPr>
          <w:sz w:val="28"/>
          <w:szCs w:val="28"/>
        </w:rPr>
        <w:t>педработников</w:t>
      </w:r>
      <w:proofErr w:type="spellEnd"/>
      <w:r w:rsidRPr="00B11844">
        <w:rPr>
          <w:sz w:val="28"/>
          <w:szCs w:val="28"/>
        </w:rPr>
        <w:t xml:space="preserve"> школы. Из них на высшую категорию 10 учителей, на первую категорию -9, на вторую - 7.</w:t>
      </w:r>
    </w:p>
    <w:p w:rsidR="00B8470F" w:rsidRPr="00B11844" w:rsidRDefault="00B8470F" w:rsidP="00B8470F">
      <w:pPr>
        <w:jc w:val="both"/>
        <w:rPr>
          <w:sz w:val="28"/>
          <w:szCs w:val="28"/>
        </w:rPr>
      </w:pPr>
      <w:r w:rsidRPr="00B11844">
        <w:rPr>
          <w:sz w:val="28"/>
          <w:szCs w:val="28"/>
        </w:rPr>
        <w:t xml:space="preserve">            Особое внимание в методической работе школы уделялось совершенствованию форм и методов организации урока. За 2013-2014 учебный год  было посещено 400 уроков. 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w:t>
      </w:r>
      <w:proofErr w:type="spellStart"/>
      <w:r w:rsidRPr="00B11844">
        <w:rPr>
          <w:sz w:val="28"/>
          <w:szCs w:val="28"/>
        </w:rPr>
        <w:t>разноуровневого</w:t>
      </w:r>
      <w:proofErr w:type="spellEnd"/>
      <w:r w:rsidRPr="00B11844">
        <w:rPr>
          <w:sz w:val="28"/>
          <w:szCs w:val="28"/>
        </w:rPr>
        <w:t xml:space="preserve">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8470F" w:rsidRPr="00B11844" w:rsidRDefault="00B8470F" w:rsidP="00B8470F">
      <w:pPr>
        <w:shd w:val="clear" w:color="auto" w:fill="FFFFFF"/>
        <w:spacing w:before="120"/>
        <w:ind w:right="40"/>
        <w:jc w:val="both"/>
        <w:rPr>
          <w:sz w:val="28"/>
          <w:szCs w:val="28"/>
        </w:rPr>
      </w:pPr>
      <w:r w:rsidRPr="00B11844">
        <w:rPr>
          <w:sz w:val="28"/>
          <w:szCs w:val="28"/>
        </w:rPr>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w:t>
      </w:r>
      <w:proofErr w:type="spellStart"/>
      <w:r w:rsidRPr="00B11844">
        <w:rPr>
          <w:sz w:val="28"/>
          <w:szCs w:val="28"/>
        </w:rPr>
        <w:t>здоровьесберегающих</w:t>
      </w:r>
      <w:proofErr w:type="spellEnd"/>
      <w:r w:rsidRPr="00B11844">
        <w:rPr>
          <w:sz w:val="28"/>
          <w:szCs w:val="28"/>
        </w:rPr>
        <w:t xml:space="preserve"> и </w:t>
      </w:r>
      <w:proofErr w:type="spellStart"/>
      <w:r w:rsidRPr="00B11844">
        <w:rPr>
          <w:sz w:val="28"/>
          <w:szCs w:val="28"/>
        </w:rPr>
        <w:t>здоровьеформирующих</w:t>
      </w:r>
      <w:proofErr w:type="spellEnd"/>
      <w:r w:rsidRPr="00B11844">
        <w:rPr>
          <w:sz w:val="28"/>
          <w:szCs w:val="28"/>
        </w:rPr>
        <w:t>,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8470F" w:rsidRPr="00B11844" w:rsidRDefault="00B8470F" w:rsidP="00B8470F">
      <w:pPr>
        <w:shd w:val="clear" w:color="auto" w:fill="FFFFFF"/>
        <w:spacing w:before="120"/>
        <w:ind w:right="40"/>
        <w:jc w:val="both"/>
        <w:rPr>
          <w:sz w:val="28"/>
          <w:szCs w:val="28"/>
        </w:rPr>
      </w:pPr>
      <w:r w:rsidRPr="00B11844">
        <w:rPr>
          <w:sz w:val="28"/>
          <w:szCs w:val="28"/>
        </w:rPr>
        <w:t xml:space="preserve">             Проведенная в течение года педагогическая диагностика по использованию современных образовательных технологий показала, что в </w:t>
      </w:r>
      <w:r w:rsidRPr="00B11844">
        <w:rPr>
          <w:sz w:val="28"/>
          <w:szCs w:val="28"/>
        </w:rPr>
        <w:lastRenderedPageBreak/>
        <w:t>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8470F" w:rsidRPr="00B11844" w:rsidRDefault="00B8470F" w:rsidP="00B8470F">
      <w:pPr>
        <w:shd w:val="clear" w:color="auto" w:fill="FFFFFF"/>
        <w:ind w:right="38"/>
        <w:jc w:val="center"/>
        <w:rPr>
          <w:sz w:val="28"/>
          <w:szCs w:val="28"/>
        </w:rPr>
      </w:pPr>
      <w:r w:rsidRPr="00B11844">
        <w:rPr>
          <w:noProof/>
        </w:rPr>
        <w:drawing>
          <wp:inline distT="0" distB="0" distL="0" distR="0" wp14:anchorId="177A3F35" wp14:editId="47D79045">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470F" w:rsidRPr="00B11844" w:rsidRDefault="00B8470F" w:rsidP="00B8470F">
      <w:pPr>
        <w:shd w:val="clear" w:color="auto" w:fill="FFFFFF"/>
        <w:spacing w:before="120"/>
        <w:ind w:right="40"/>
        <w:jc w:val="both"/>
        <w:rPr>
          <w:sz w:val="28"/>
          <w:szCs w:val="28"/>
        </w:rPr>
      </w:pPr>
      <w:r w:rsidRPr="00B11844">
        <w:rPr>
          <w:sz w:val="28"/>
          <w:szCs w:val="28"/>
        </w:rPr>
        <w:t xml:space="preserve">           </w:t>
      </w:r>
    </w:p>
    <w:p w:rsidR="00B8470F" w:rsidRPr="00B11844" w:rsidRDefault="00B8470F" w:rsidP="00B8470F">
      <w:pPr>
        <w:shd w:val="clear" w:color="auto" w:fill="FFFFFF"/>
        <w:spacing w:before="120"/>
        <w:ind w:right="40"/>
        <w:jc w:val="both"/>
        <w:rPr>
          <w:sz w:val="28"/>
          <w:szCs w:val="28"/>
        </w:rPr>
      </w:pPr>
      <w:r w:rsidRPr="00B11844">
        <w:rPr>
          <w:sz w:val="28"/>
          <w:szCs w:val="28"/>
        </w:rPr>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8470F" w:rsidRPr="00B11844" w:rsidRDefault="00B8470F" w:rsidP="00B8470F">
      <w:pPr>
        <w:widowControl w:val="0"/>
        <w:shd w:val="clear" w:color="auto" w:fill="FFFFFF"/>
        <w:spacing w:before="120"/>
        <w:jc w:val="both"/>
        <w:rPr>
          <w:noProof/>
        </w:rPr>
      </w:pPr>
      <w:r w:rsidRPr="00B11844">
        <w:rPr>
          <w:sz w:val="28"/>
          <w:szCs w:val="28"/>
        </w:rPr>
        <w:t xml:space="preserve">          В целом, можно выделить около 20 видов современных образовательных технологий, используемых 96% педагогов при организации учебно-воспитательного процесса. Следует отметить, что 92% преподавателей владеют навыками работы на персональном компьютере, 84% интенсивно используют сеть Интернет для повышения своего педагогического мастерства, о чем свидетельствуют результаты педагогической диагностики.</w:t>
      </w:r>
      <w:r w:rsidRPr="00B11844">
        <w:rPr>
          <w:noProof/>
        </w:rPr>
        <w:t xml:space="preserve"> </w:t>
      </w:r>
      <w:r w:rsidRPr="00B11844">
        <w:rPr>
          <w:sz w:val="28"/>
          <w:szCs w:val="28"/>
        </w:rPr>
        <w:t xml:space="preserve">Результатом широкого использования компьютерных технологий служит </w:t>
      </w:r>
      <w:r w:rsidRPr="00B11844">
        <w:rPr>
          <w:i/>
          <w:sz w:val="28"/>
          <w:szCs w:val="28"/>
          <w:u w:val="single"/>
        </w:rPr>
        <w:t xml:space="preserve">большой и содержательный банк компьютерных презентаций и </w:t>
      </w:r>
      <w:proofErr w:type="spellStart"/>
      <w:r w:rsidRPr="00B11844">
        <w:rPr>
          <w:i/>
          <w:sz w:val="28"/>
          <w:szCs w:val="28"/>
          <w:u w:val="single"/>
        </w:rPr>
        <w:t>флипчартов</w:t>
      </w:r>
      <w:proofErr w:type="spellEnd"/>
      <w:r w:rsidRPr="00B11844">
        <w:rPr>
          <w:i/>
          <w:sz w:val="28"/>
          <w:szCs w:val="28"/>
          <w:u w:val="single"/>
        </w:rPr>
        <w:t xml:space="preserve">  учащихся</w:t>
      </w:r>
      <w:r w:rsidRPr="00B11844">
        <w:rPr>
          <w:sz w:val="28"/>
          <w:szCs w:val="28"/>
        </w:rPr>
        <w:t xml:space="preserve"> по каждому методическому объединению и по каждому предмету.</w:t>
      </w:r>
    </w:p>
    <w:p w:rsidR="00B8470F" w:rsidRPr="00B11844" w:rsidRDefault="00B8470F" w:rsidP="00B8470F">
      <w:pPr>
        <w:widowControl w:val="0"/>
        <w:shd w:val="clear" w:color="auto" w:fill="FFFFFF"/>
        <w:spacing w:before="120"/>
        <w:rPr>
          <w:color w:val="548DD4" w:themeColor="text2" w:themeTint="99"/>
          <w:sz w:val="28"/>
          <w:szCs w:val="28"/>
        </w:rPr>
      </w:pPr>
      <w:r w:rsidRPr="00B11844">
        <w:rPr>
          <w:noProof/>
        </w:rPr>
        <w:lastRenderedPageBreak/>
        <w:drawing>
          <wp:inline distT="0" distB="0" distL="0" distR="0" wp14:anchorId="2135BC76" wp14:editId="258BCB1E">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470F" w:rsidRPr="00B11844" w:rsidRDefault="00B8470F" w:rsidP="00B8470F">
      <w:pPr>
        <w:shd w:val="clear" w:color="auto" w:fill="FFFFFF"/>
        <w:spacing w:before="120"/>
        <w:ind w:right="53"/>
        <w:jc w:val="both"/>
        <w:rPr>
          <w:sz w:val="28"/>
          <w:szCs w:val="28"/>
        </w:rPr>
      </w:pPr>
      <w:r w:rsidRPr="00B11844">
        <w:rPr>
          <w:color w:val="548DD4" w:themeColor="text2" w:themeTint="99"/>
          <w:sz w:val="28"/>
          <w:szCs w:val="28"/>
        </w:rPr>
        <w:t xml:space="preserve">    </w:t>
      </w:r>
      <w:r w:rsidRPr="00B11844">
        <w:rPr>
          <w:sz w:val="28"/>
          <w:szCs w:val="28"/>
        </w:rPr>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8470F" w:rsidRPr="00B11844" w:rsidRDefault="00B8470F" w:rsidP="00B8470F">
      <w:pPr>
        <w:rPr>
          <w:color w:val="548DD4" w:themeColor="text2" w:themeTint="99"/>
          <w:sz w:val="28"/>
          <w:szCs w:val="28"/>
        </w:rPr>
      </w:pPr>
      <w:r w:rsidRPr="00B11844">
        <w:rPr>
          <w:color w:val="548DD4" w:themeColor="text2" w:themeTint="99"/>
          <w:sz w:val="28"/>
          <w:szCs w:val="28"/>
        </w:rPr>
        <w:t xml:space="preserve">  </w:t>
      </w:r>
    </w:p>
    <w:p w:rsidR="00B8470F" w:rsidRPr="00B11844" w:rsidRDefault="00B8470F" w:rsidP="00B8470F">
      <w:pPr>
        <w:rPr>
          <w:color w:val="548DD4" w:themeColor="text2" w:themeTint="99"/>
          <w:sz w:val="28"/>
          <w:szCs w:val="28"/>
        </w:rPr>
      </w:pPr>
      <w:r w:rsidRPr="00B11844">
        <w:rPr>
          <w:noProof/>
        </w:rPr>
        <w:drawing>
          <wp:inline distT="0" distB="0" distL="0" distR="0" wp14:anchorId="22C8FA1C" wp14:editId="132FC271">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470F" w:rsidRPr="00B11844" w:rsidRDefault="00B8470F" w:rsidP="00B8470F">
      <w:pPr>
        <w:rPr>
          <w:color w:val="548DD4" w:themeColor="text2" w:themeTint="99"/>
          <w:sz w:val="28"/>
          <w:szCs w:val="28"/>
        </w:rPr>
      </w:pPr>
    </w:p>
    <w:p w:rsidR="00B8470F" w:rsidRPr="00B11844" w:rsidRDefault="00B8470F" w:rsidP="00B8470F">
      <w:pPr>
        <w:jc w:val="both"/>
        <w:rPr>
          <w:color w:val="548DD4" w:themeColor="text2" w:themeTint="99"/>
          <w:sz w:val="28"/>
          <w:szCs w:val="28"/>
        </w:rPr>
      </w:pPr>
      <w:r w:rsidRPr="00B11844">
        <w:rPr>
          <w:sz w:val="28"/>
          <w:szCs w:val="28"/>
        </w:rPr>
        <w:t xml:space="preserve">          Благодаря  системе </w:t>
      </w:r>
      <w:proofErr w:type="spellStart"/>
      <w:r w:rsidRPr="00B11844">
        <w:rPr>
          <w:sz w:val="28"/>
          <w:szCs w:val="28"/>
        </w:rPr>
        <w:t>коучингов</w:t>
      </w:r>
      <w:proofErr w:type="spellEnd"/>
      <w:r w:rsidRPr="00B11844">
        <w:rPr>
          <w:sz w:val="28"/>
          <w:szCs w:val="28"/>
        </w:rPr>
        <w:t>,  растет число учителей, осваивающих  новые подходы в организации учебно – воспитательного процесса.</w:t>
      </w:r>
      <w:r w:rsidRPr="00B11844">
        <w:rPr>
          <w:sz w:val="28"/>
          <w:szCs w:val="28"/>
        </w:rPr>
        <w:br/>
        <w:t xml:space="preserve">           Только в истекшем учебном году проведено четыре областных,  один республиканский  и четыре городских  методических семинара по реализации в условиях школьного образования </w:t>
      </w:r>
      <w:proofErr w:type="spellStart"/>
      <w:r w:rsidRPr="00B11844">
        <w:rPr>
          <w:sz w:val="28"/>
          <w:szCs w:val="28"/>
        </w:rPr>
        <w:t>компетентностно</w:t>
      </w:r>
      <w:proofErr w:type="spellEnd"/>
      <w:r w:rsidRPr="00B11844">
        <w:rPr>
          <w:sz w:val="28"/>
          <w:szCs w:val="28"/>
        </w:rPr>
        <w:t>-ориентированного подхода в обучении школьников.</w:t>
      </w:r>
    </w:p>
    <w:p w:rsidR="00B8470F" w:rsidRPr="00B11844" w:rsidRDefault="00B8470F" w:rsidP="00B8470F">
      <w:pPr>
        <w:shd w:val="clear" w:color="auto" w:fill="FFFFFF"/>
        <w:spacing w:before="120"/>
        <w:ind w:right="53"/>
        <w:jc w:val="both"/>
        <w:rPr>
          <w:sz w:val="28"/>
          <w:szCs w:val="28"/>
        </w:rPr>
      </w:pPr>
      <w:r w:rsidRPr="00B11844">
        <w:rPr>
          <w:sz w:val="28"/>
          <w:szCs w:val="28"/>
        </w:rPr>
        <w:t xml:space="preserve">         На вышеуказанных семинарах учителя школы познакомились не только с достижениями современной педагогической науки и педагогической практики, но и увидели практическое применение современных педагогических технологий, методов и приемов на уроках и внеурочных учебных занятиях.</w:t>
      </w:r>
    </w:p>
    <w:p w:rsidR="00B8470F" w:rsidRPr="00B11844" w:rsidRDefault="00B8470F" w:rsidP="00B8470F">
      <w:pPr>
        <w:shd w:val="clear" w:color="auto" w:fill="FFFFFF"/>
        <w:spacing w:before="120"/>
        <w:ind w:right="53"/>
        <w:jc w:val="both"/>
        <w:rPr>
          <w:sz w:val="28"/>
          <w:szCs w:val="28"/>
        </w:rPr>
      </w:pPr>
      <w:r w:rsidRPr="00B11844">
        <w:rPr>
          <w:i/>
          <w:sz w:val="28"/>
          <w:szCs w:val="28"/>
        </w:rPr>
        <w:t>Савченко Н.Б.</w:t>
      </w:r>
      <w:r w:rsidRPr="00B11844">
        <w:rPr>
          <w:sz w:val="28"/>
          <w:szCs w:val="28"/>
        </w:rPr>
        <w:t xml:space="preserve"> не только показала на своих уроках эффективное использование методов интерактивного обучения, но и представила мастер-классы по этой же проблеме.</w:t>
      </w:r>
    </w:p>
    <w:p w:rsidR="00B8470F" w:rsidRPr="00B11844" w:rsidRDefault="00B8470F" w:rsidP="00B8470F">
      <w:pPr>
        <w:shd w:val="clear" w:color="auto" w:fill="FFFFFF"/>
        <w:spacing w:before="120"/>
        <w:ind w:right="53"/>
        <w:jc w:val="both"/>
        <w:rPr>
          <w:sz w:val="28"/>
          <w:szCs w:val="28"/>
        </w:rPr>
      </w:pPr>
      <w:proofErr w:type="spellStart"/>
      <w:r w:rsidRPr="00B11844">
        <w:rPr>
          <w:i/>
          <w:sz w:val="28"/>
          <w:szCs w:val="28"/>
        </w:rPr>
        <w:lastRenderedPageBreak/>
        <w:t>Кокорева</w:t>
      </w:r>
      <w:proofErr w:type="spellEnd"/>
      <w:r w:rsidRPr="00B11844">
        <w:rPr>
          <w:i/>
          <w:sz w:val="28"/>
          <w:szCs w:val="28"/>
        </w:rPr>
        <w:t xml:space="preserve"> Н.В..</w:t>
      </w:r>
      <w:r w:rsidRPr="00B11844">
        <w:rPr>
          <w:sz w:val="28"/>
          <w:szCs w:val="28"/>
        </w:rPr>
        <w:t xml:space="preserve"> и на уроках во время проведения семинара,  и на мастер-классах показала применение исследовательских методов решения нестандартных задач по алгебре и началам анализа.</w:t>
      </w:r>
    </w:p>
    <w:p w:rsidR="00B8470F" w:rsidRPr="00B11844" w:rsidRDefault="00B8470F" w:rsidP="00B8470F">
      <w:pPr>
        <w:shd w:val="clear" w:color="auto" w:fill="FFFFFF"/>
        <w:spacing w:before="120"/>
        <w:ind w:right="53"/>
        <w:jc w:val="both"/>
        <w:rPr>
          <w:sz w:val="28"/>
          <w:szCs w:val="28"/>
        </w:rPr>
      </w:pPr>
      <w:r w:rsidRPr="00B11844">
        <w:rPr>
          <w:i/>
          <w:sz w:val="28"/>
          <w:szCs w:val="28"/>
        </w:rPr>
        <w:t xml:space="preserve">Устина Н.А. </w:t>
      </w:r>
      <w:r w:rsidRPr="00B11844">
        <w:rPr>
          <w:sz w:val="28"/>
          <w:szCs w:val="28"/>
        </w:rPr>
        <w:t>представила на уроках и на мастер-классах приемы нестандартного подхода к развитию творческих способностей младших школьников.</w:t>
      </w:r>
    </w:p>
    <w:p w:rsidR="00B8470F" w:rsidRPr="00B11844" w:rsidRDefault="00B8470F" w:rsidP="00B8470F">
      <w:pPr>
        <w:shd w:val="clear" w:color="auto" w:fill="FFFFFF"/>
        <w:spacing w:before="120"/>
        <w:ind w:right="53"/>
        <w:jc w:val="both"/>
        <w:rPr>
          <w:sz w:val="28"/>
          <w:szCs w:val="28"/>
        </w:rPr>
      </w:pPr>
      <w:r w:rsidRPr="00B11844">
        <w:rPr>
          <w:sz w:val="28"/>
          <w:szCs w:val="28"/>
        </w:rPr>
        <w:t>Учитель информатики Поляков И.О. доказал вместе со своими учениками, что в школе школьники получают действительно повышенный уровень образования в образовательной области «информатика».</w:t>
      </w:r>
    </w:p>
    <w:p w:rsidR="00B8470F" w:rsidRPr="00B11844" w:rsidRDefault="00B8470F" w:rsidP="00B8470F">
      <w:pPr>
        <w:shd w:val="clear" w:color="auto" w:fill="FFFFFF"/>
        <w:spacing w:before="120"/>
        <w:ind w:right="53"/>
        <w:jc w:val="both"/>
        <w:rPr>
          <w:sz w:val="28"/>
          <w:szCs w:val="28"/>
        </w:rPr>
      </w:pPr>
      <w:r w:rsidRPr="00B11844">
        <w:rPr>
          <w:sz w:val="28"/>
          <w:szCs w:val="28"/>
        </w:rPr>
        <w:t xml:space="preserve">Учителя физики </w:t>
      </w:r>
      <w:proofErr w:type="spellStart"/>
      <w:r w:rsidRPr="00B11844">
        <w:rPr>
          <w:i/>
          <w:sz w:val="28"/>
          <w:szCs w:val="28"/>
        </w:rPr>
        <w:t>Лымарчук</w:t>
      </w:r>
      <w:proofErr w:type="spellEnd"/>
      <w:r w:rsidRPr="00B11844">
        <w:rPr>
          <w:i/>
          <w:sz w:val="28"/>
          <w:szCs w:val="28"/>
        </w:rPr>
        <w:t xml:space="preserve"> Л.М., Григорьева Н.В.</w:t>
      </w:r>
      <w:r w:rsidRPr="00B11844">
        <w:rPr>
          <w:sz w:val="28"/>
          <w:szCs w:val="28"/>
        </w:rPr>
        <w:t xml:space="preserve"> не только сами мастерски владеют информационно-коммуникационными технологиями, но и создали на своих уроках действенную информационно-образовательную среду.</w:t>
      </w:r>
    </w:p>
    <w:p w:rsidR="00B8470F" w:rsidRPr="00B11844" w:rsidRDefault="00B8470F" w:rsidP="00B8470F">
      <w:pPr>
        <w:shd w:val="clear" w:color="auto" w:fill="FFFFFF"/>
        <w:spacing w:before="120"/>
        <w:ind w:right="53"/>
        <w:jc w:val="both"/>
        <w:rPr>
          <w:sz w:val="28"/>
          <w:szCs w:val="28"/>
        </w:rPr>
      </w:pPr>
      <w:r w:rsidRPr="00B11844">
        <w:rPr>
          <w:sz w:val="28"/>
          <w:szCs w:val="28"/>
        </w:rPr>
        <w:t xml:space="preserve">Уроки учителей английского языка </w:t>
      </w:r>
      <w:proofErr w:type="spellStart"/>
      <w:r w:rsidRPr="00B11844">
        <w:rPr>
          <w:i/>
          <w:sz w:val="28"/>
          <w:szCs w:val="28"/>
        </w:rPr>
        <w:t>Наскенова</w:t>
      </w:r>
      <w:proofErr w:type="spellEnd"/>
      <w:r w:rsidRPr="00B11844">
        <w:rPr>
          <w:i/>
          <w:sz w:val="28"/>
          <w:szCs w:val="28"/>
        </w:rPr>
        <w:t xml:space="preserve"> З.Б., Солнцева Р.М.</w:t>
      </w:r>
      <w:r w:rsidRPr="00B11844">
        <w:rPr>
          <w:sz w:val="28"/>
          <w:szCs w:val="28"/>
        </w:rPr>
        <w:t xml:space="preserve"> стали методической копилкой в преподавании иностранного языка, а знания их учеников удивили учителей иностранного языка своей глубиной и всесторонностью.</w:t>
      </w:r>
    </w:p>
    <w:p w:rsidR="00B8470F" w:rsidRPr="00B11844" w:rsidRDefault="00B8470F" w:rsidP="00B8470F">
      <w:pPr>
        <w:shd w:val="clear" w:color="auto" w:fill="FFFFFF"/>
        <w:spacing w:before="120"/>
        <w:ind w:right="53"/>
        <w:jc w:val="both"/>
        <w:rPr>
          <w:i/>
          <w:sz w:val="28"/>
          <w:szCs w:val="28"/>
        </w:rPr>
      </w:pPr>
      <w:r w:rsidRPr="00B11844">
        <w:rPr>
          <w:sz w:val="28"/>
          <w:szCs w:val="28"/>
        </w:rPr>
        <w:t xml:space="preserve">Решение актуальных проблем жизнеобеспечения человека мастерски организовали на своих уроках учителя самопознания </w:t>
      </w:r>
      <w:proofErr w:type="spellStart"/>
      <w:r w:rsidRPr="00B11844">
        <w:rPr>
          <w:i/>
          <w:sz w:val="28"/>
          <w:szCs w:val="28"/>
        </w:rPr>
        <w:t>Фольц</w:t>
      </w:r>
      <w:proofErr w:type="spellEnd"/>
      <w:r w:rsidRPr="00B11844">
        <w:rPr>
          <w:i/>
          <w:sz w:val="28"/>
          <w:szCs w:val="28"/>
        </w:rPr>
        <w:t xml:space="preserve"> В.В., </w:t>
      </w:r>
      <w:proofErr w:type="spellStart"/>
      <w:r w:rsidRPr="00B11844">
        <w:rPr>
          <w:i/>
          <w:sz w:val="28"/>
          <w:szCs w:val="28"/>
        </w:rPr>
        <w:t>Магамедова</w:t>
      </w:r>
      <w:proofErr w:type="spellEnd"/>
      <w:r w:rsidRPr="00B11844">
        <w:rPr>
          <w:i/>
          <w:sz w:val="28"/>
          <w:szCs w:val="28"/>
        </w:rPr>
        <w:t xml:space="preserve"> И.</w:t>
      </w:r>
      <w:proofErr w:type="gramStart"/>
      <w:r w:rsidRPr="00B11844">
        <w:rPr>
          <w:i/>
          <w:sz w:val="28"/>
          <w:szCs w:val="28"/>
        </w:rPr>
        <w:t>Ю</w:t>
      </w:r>
      <w:proofErr w:type="gramEnd"/>
      <w:r w:rsidRPr="00B11844">
        <w:rPr>
          <w:i/>
          <w:sz w:val="28"/>
          <w:szCs w:val="28"/>
        </w:rPr>
        <w:t>, Солдатова Е.Н.</w:t>
      </w:r>
    </w:p>
    <w:p w:rsidR="00B8470F" w:rsidRPr="00B11844" w:rsidRDefault="00B8470F" w:rsidP="00B8470F">
      <w:pPr>
        <w:shd w:val="clear" w:color="auto" w:fill="FFFFFF"/>
        <w:spacing w:before="120"/>
        <w:ind w:right="53"/>
        <w:jc w:val="both"/>
        <w:rPr>
          <w:sz w:val="28"/>
          <w:szCs w:val="28"/>
        </w:rPr>
      </w:pPr>
      <w:r w:rsidRPr="00B11844">
        <w:rPr>
          <w:sz w:val="28"/>
          <w:szCs w:val="28"/>
        </w:rPr>
        <w:t xml:space="preserve">Новые подходы в организации учебного процесса, которые  представили учителя </w:t>
      </w:r>
      <w:proofErr w:type="spellStart"/>
      <w:r w:rsidRPr="00B11844">
        <w:rPr>
          <w:sz w:val="28"/>
          <w:szCs w:val="28"/>
        </w:rPr>
        <w:t>Еленич</w:t>
      </w:r>
      <w:proofErr w:type="spellEnd"/>
      <w:r w:rsidRPr="00B11844">
        <w:rPr>
          <w:sz w:val="28"/>
          <w:szCs w:val="28"/>
        </w:rPr>
        <w:t xml:space="preserve"> Н.А., </w:t>
      </w:r>
      <w:proofErr w:type="spellStart"/>
      <w:r w:rsidRPr="00B11844">
        <w:rPr>
          <w:sz w:val="28"/>
          <w:szCs w:val="28"/>
        </w:rPr>
        <w:t>Муталипова</w:t>
      </w:r>
      <w:proofErr w:type="spellEnd"/>
      <w:r w:rsidRPr="00B11844">
        <w:rPr>
          <w:sz w:val="28"/>
          <w:szCs w:val="28"/>
        </w:rPr>
        <w:t xml:space="preserve"> Ж.А., </w:t>
      </w:r>
      <w:proofErr w:type="spellStart"/>
      <w:r w:rsidRPr="00B11844">
        <w:rPr>
          <w:sz w:val="28"/>
          <w:szCs w:val="28"/>
        </w:rPr>
        <w:t>Мукарова</w:t>
      </w:r>
      <w:proofErr w:type="spellEnd"/>
      <w:r w:rsidRPr="00B11844">
        <w:rPr>
          <w:sz w:val="28"/>
          <w:szCs w:val="28"/>
        </w:rPr>
        <w:t xml:space="preserve"> Э.У.,</w:t>
      </w:r>
      <w:r w:rsidRPr="00B11844">
        <w:rPr>
          <w:i/>
          <w:sz w:val="28"/>
          <w:szCs w:val="28"/>
        </w:rPr>
        <w:t xml:space="preserve"> </w:t>
      </w:r>
      <w:r w:rsidRPr="00B11844">
        <w:rPr>
          <w:sz w:val="28"/>
          <w:szCs w:val="28"/>
        </w:rPr>
        <w:t xml:space="preserve">дают возможность </w:t>
      </w:r>
      <w:proofErr w:type="spellStart"/>
      <w:r w:rsidRPr="00B11844">
        <w:rPr>
          <w:sz w:val="28"/>
          <w:szCs w:val="28"/>
        </w:rPr>
        <w:t>самореализоваться</w:t>
      </w:r>
      <w:proofErr w:type="spellEnd"/>
      <w:r w:rsidRPr="00B11844">
        <w:rPr>
          <w:sz w:val="28"/>
          <w:szCs w:val="28"/>
        </w:rPr>
        <w:t xml:space="preserve"> каждому ученику, даже не очень успешному в учении.</w:t>
      </w:r>
    </w:p>
    <w:p w:rsidR="00B8470F" w:rsidRPr="00B11844" w:rsidRDefault="00B8470F" w:rsidP="00B8470F">
      <w:pPr>
        <w:spacing w:before="120" w:after="120"/>
        <w:jc w:val="both"/>
        <w:rPr>
          <w:sz w:val="28"/>
          <w:szCs w:val="28"/>
        </w:rPr>
      </w:pPr>
      <w:r w:rsidRPr="00B11844">
        <w:rPr>
          <w:sz w:val="28"/>
          <w:szCs w:val="28"/>
        </w:rPr>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w:t>
      </w:r>
      <w:proofErr w:type="gramStart"/>
      <w:r w:rsidRPr="00B11844">
        <w:rPr>
          <w:sz w:val="28"/>
          <w:szCs w:val="28"/>
        </w:rPr>
        <w:t>о-</w:t>
      </w:r>
      <w:proofErr w:type="gramEnd"/>
      <w:r w:rsidRPr="00B11844">
        <w:rPr>
          <w:sz w:val="28"/>
          <w:szCs w:val="28"/>
        </w:rPr>
        <w:t xml:space="preserve"> и практически доказанных методов, он является образцом для тех учителей, которые еще не овладели педагогическим мастерством.</w:t>
      </w:r>
    </w:p>
    <w:p w:rsidR="00B8470F" w:rsidRPr="00B11844" w:rsidRDefault="00B8470F" w:rsidP="00B8470F">
      <w:pPr>
        <w:spacing w:before="120" w:after="120"/>
        <w:jc w:val="both"/>
        <w:rPr>
          <w:bCs/>
          <w:iCs/>
          <w:sz w:val="28"/>
          <w:szCs w:val="28"/>
        </w:rPr>
      </w:pPr>
      <w:r w:rsidRPr="00B11844">
        <w:rPr>
          <w:bCs/>
          <w:iCs/>
          <w:sz w:val="28"/>
          <w:szCs w:val="28"/>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 дидактических материалов в 2013-14 уч. году:</w:t>
      </w:r>
    </w:p>
    <w:p w:rsidR="00B8470F" w:rsidRPr="00B11844" w:rsidRDefault="00B8470F" w:rsidP="00B8470F">
      <w:pPr>
        <w:widowControl w:val="0"/>
        <w:spacing w:before="120"/>
        <w:jc w:val="both"/>
        <w:rPr>
          <w:bCs/>
          <w:iCs/>
          <w:color w:val="FF0000"/>
          <w:sz w:val="28"/>
          <w:szCs w:val="28"/>
        </w:rPr>
      </w:pPr>
      <w:r w:rsidRPr="00B11844">
        <w:rPr>
          <w:bCs/>
          <w:iCs/>
          <w:color w:val="FF0000"/>
          <w:sz w:val="28"/>
          <w:szCs w:val="28"/>
        </w:rPr>
        <w:t xml:space="preserve"> </w:t>
      </w:r>
    </w:p>
    <w:tbl>
      <w:tblPr>
        <w:tblW w:w="0" w:type="auto"/>
        <w:tblLayout w:type="fixed"/>
        <w:tblCellMar>
          <w:left w:w="30" w:type="dxa"/>
          <w:right w:w="30" w:type="dxa"/>
        </w:tblCellMar>
        <w:tblLook w:val="0000" w:firstRow="0" w:lastRow="0" w:firstColumn="0" w:lastColumn="0" w:noHBand="0" w:noVBand="0"/>
      </w:tblPr>
      <w:tblGrid>
        <w:gridCol w:w="3701"/>
        <w:gridCol w:w="1994"/>
        <w:gridCol w:w="3358"/>
      </w:tblGrid>
      <w:tr w:rsidR="00B8470F" w:rsidRPr="00B11844" w:rsidTr="004B6264">
        <w:trPr>
          <w:trHeight w:val="2105"/>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lastRenderedPageBreak/>
              <w:t xml:space="preserve">" </w:t>
            </w:r>
            <w:proofErr w:type="spellStart"/>
            <w:r w:rsidRPr="00B11844">
              <w:rPr>
                <w:rFonts w:eastAsiaTheme="minorHAnsi"/>
                <w:color w:val="000000"/>
                <w:lang w:eastAsia="en-US"/>
              </w:rPr>
              <w:t>Атамекен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аяулы</w:t>
            </w:r>
            <w:proofErr w:type="spellEnd"/>
            <w:r w:rsidRPr="00B11844">
              <w:rPr>
                <w:rFonts w:eastAsiaTheme="minorHAnsi"/>
                <w:color w:val="000000"/>
                <w:lang w:eastAsia="en-US"/>
              </w:rPr>
              <w:t xml:space="preserve"> " </w:t>
            </w:r>
            <w:proofErr w:type="spellStart"/>
            <w:r w:rsidRPr="00B11844">
              <w:rPr>
                <w:rFonts w:eastAsiaTheme="minorHAnsi"/>
                <w:color w:val="000000"/>
                <w:lang w:eastAsia="en-US"/>
              </w:rPr>
              <w:t>Ертіс</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өңі</w:t>
            </w:r>
            <w:proofErr w:type="gramStart"/>
            <w:r w:rsidRPr="00B11844">
              <w:rPr>
                <w:rFonts w:eastAsiaTheme="minorHAnsi"/>
                <w:color w:val="000000"/>
                <w:lang w:eastAsia="en-US"/>
              </w:rPr>
              <w:t>р</w:t>
            </w:r>
            <w:proofErr w:type="gramEnd"/>
            <w:r w:rsidRPr="00B11844">
              <w:rPr>
                <w:rFonts w:eastAsiaTheme="minorHAnsi"/>
                <w:color w:val="000000"/>
                <w:lang w:eastAsia="en-US"/>
              </w:rPr>
              <w:t>інің</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компоненті</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бойынша</w:t>
            </w:r>
            <w:proofErr w:type="spellEnd"/>
            <w:r w:rsidRPr="00B11844">
              <w:rPr>
                <w:rFonts w:eastAsiaTheme="minorHAnsi"/>
                <w:color w:val="000000"/>
                <w:lang w:eastAsia="en-US"/>
              </w:rPr>
              <w:t xml:space="preserve"> 5 </w:t>
            </w:r>
            <w:proofErr w:type="spellStart"/>
            <w:r w:rsidRPr="00B11844">
              <w:rPr>
                <w:rFonts w:eastAsiaTheme="minorHAnsi"/>
                <w:color w:val="000000"/>
                <w:lang w:eastAsia="en-US"/>
              </w:rPr>
              <w:t>сынып</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оқулығына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қосымша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құралы</w:t>
            </w:r>
            <w:proofErr w:type="spellEnd"/>
            <w:r w:rsidRPr="00B11844">
              <w:rPr>
                <w:rFonts w:eastAsiaTheme="minorHAnsi"/>
                <w:color w:val="000000"/>
                <w:lang w:eastAsia="en-US"/>
              </w:rPr>
              <w:t>.</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Байжуманова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Асем</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Сапарбекқызы</w:t>
            </w:r>
            <w:proofErr w:type="spellEnd"/>
            <w:r w:rsidRPr="00B11844">
              <w:rPr>
                <w:rFonts w:eastAsiaTheme="minorHAnsi"/>
                <w:color w:val="000000"/>
                <w:lang w:eastAsia="en-US"/>
              </w:rPr>
              <w:t xml:space="preserve">, Сулейменова </w:t>
            </w:r>
            <w:proofErr w:type="spellStart"/>
            <w:r w:rsidRPr="00B11844">
              <w:rPr>
                <w:rFonts w:eastAsiaTheme="minorHAnsi"/>
                <w:color w:val="000000"/>
                <w:lang w:eastAsia="en-US"/>
              </w:rPr>
              <w:t>Гульмира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Амангельдіқызы</w:t>
            </w:r>
            <w:proofErr w:type="spellEnd"/>
            <w:r w:rsidRPr="00B11844">
              <w:rPr>
                <w:rFonts w:eastAsiaTheme="minorHAnsi"/>
                <w:color w:val="000000"/>
                <w:lang w:eastAsia="en-US"/>
              </w:rPr>
              <w:t xml:space="preserve">, Жунусова </w:t>
            </w:r>
            <w:proofErr w:type="spellStart"/>
            <w:r w:rsidRPr="00B11844">
              <w:rPr>
                <w:rFonts w:eastAsiaTheme="minorHAnsi"/>
                <w:color w:val="000000"/>
                <w:lang w:eastAsia="en-US"/>
              </w:rPr>
              <w:t>Нургуль</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Қанатбекқызы</w:t>
            </w:r>
            <w:proofErr w:type="spellEnd"/>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Ертіс</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өңі</w:t>
            </w:r>
            <w:proofErr w:type="gramStart"/>
            <w:r w:rsidRPr="00B11844">
              <w:rPr>
                <w:rFonts w:eastAsiaTheme="minorHAnsi"/>
                <w:color w:val="000000"/>
                <w:lang w:eastAsia="en-US"/>
              </w:rPr>
              <w:t>р</w:t>
            </w:r>
            <w:proofErr w:type="gramEnd"/>
            <w:r w:rsidRPr="00B11844">
              <w:rPr>
                <w:rFonts w:eastAsiaTheme="minorHAnsi"/>
                <w:color w:val="000000"/>
                <w:lang w:eastAsia="en-US"/>
              </w:rPr>
              <w:t>інің</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компоненті</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бойынша</w:t>
            </w:r>
            <w:proofErr w:type="spellEnd"/>
            <w:r w:rsidRPr="00B11844">
              <w:rPr>
                <w:rFonts w:eastAsiaTheme="minorHAnsi"/>
                <w:color w:val="000000"/>
                <w:lang w:eastAsia="en-US"/>
              </w:rPr>
              <w:t xml:space="preserve"> 5 </w:t>
            </w:r>
            <w:proofErr w:type="spellStart"/>
            <w:r w:rsidRPr="00B11844">
              <w:rPr>
                <w:rFonts w:eastAsiaTheme="minorHAnsi"/>
                <w:color w:val="000000"/>
                <w:lang w:eastAsia="en-US"/>
              </w:rPr>
              <w:t>сынып</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оқулығына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қосымша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құралы</w:t>
            </w:r>
            <w:proofErr w:type="spellEnd"/>
            <w:r w:rsidRPr="00B11844">
              <w:rPr>
                <w:rFonts w:eastAsiaTheme="minorHAnsi"/>
                <w:color w:val="000000"/>
                <w:lang w:eastAsia="en-US"/>
              </w:rPr>
              <w:t>.</w:t>
            </w:r>
          </w:p>
        </w:tc>
      </w:tr>
      <w:tr w:rsidR="00B8470F" w:rsidRPr="00B11844" w:rsidTr="004B6264">
        <w:trPr>
          <w:trHeight w:val="2105"/>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w:t>
            </w:r>
            <w:proofErr w:type="spellStart"/>
            <w:r w:rsidRPr="00B11844">
              <w:rPr>
                <w:rFonts w:eastAsiaTheme="minorHAnsi"/>
                <w:color w:val="000000"/>
                <w:lang w:eastAsia="en-US"/>
              </w:rPr>
              <w:t>Қазақ</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халық</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салт-дә</w:t>
            </w:r>
            <w:proofErr w:type="gramStart"/>
            <w:r w:rsidRPr="00B11844">
              <w:rPr>
                <w:rFonts w:eastAsiaTheme="minorHAnsi"/>
                <w:color w:val="000000"/>
                <w:lang w:eastAsia="en-US"/>
              </w:rPr>
              <w:t>ст</w:t>
            </w:r>
            <w:proofErr w:type="gramEnd"/>
            <w:r w:rsidRPr="00B11844">
              <w:rPr>
                <w:rFonts w:eastAsiaTheme="minorHAnsi"/>
                <w:color w:val="000000"/>
                <w:lang w:eastAsia="en-US"/>
              </w:rPr>
              <w:t>үрлерінің</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құндылығы</w:t>
            </w:r>
            <w:proofErr w:type="spellEnd"/>
            <w:r w:rsidRPr="00B11844">
              <w:rPr>
                <w:rFonts w:eastAsiaTheme="minorHAnsi"/>
                <w:color w:val="000000"/>
                <w:lang w:eastAsia="en-US"/>
              </w:rPr>
              <w:t xml:space="preserve">" 11 </w:t>
            </w:r>
            <w:proofErr w:type="spellStart"/>
            <w:r w:rsidRPr="00B11844">
              <w:rPr>
                <w:rFonts w:eastAsiaTheme="minorHAnsi"/>
                <w:color w:val="000000"/>
                <w:lang w:eastAsia="en-US"/>
              </w:rPr>
              <w:t>сыныптарға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арнайы</w:t>
            </w:r>
            <w:proofErr w:type="spellEnd"/>
            <w:r w:rsidRPr="00B11844">
              <w:rPr>
                <w:rFonts w:eastAsiaTheme="minorHAnsi"/>
                <w:color w:val="000000"/>
                <w:lang w:eastAsia="en-US"/>
              </w:rPr>
              <w:t xml:space="preserve"> курс</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Қабылова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Халида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Ғазизқызы</w:t>
            </w:r>
            <w:proofErr w:type="spellEnd"/>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11 </w:t>
            </w:r>
            <w:proofErr w:type="spellStart"/>
            <w:proofErr w:type="gramStart"/>
            <w:r w:rsidRPr="00B11844">
              <w:rPr>
                <w:rFonts w:eastAsiaTheme="minorHAnsi"/>
                <w:color w:val="000000"/>
                <w:lang w:eastAsia="en-US"/>
              </w:rPr>
              <w:t>сыныптар</w:t>
            </w:r>
            <w:proofErr w:type="gramEnd"/>
            <w:r w:rsidRPr="00B11844">
              <w:rPr>
                <w:rFonts w:eastAsiaTheme="minorHAnsi"/>
                <w:color w:val="000000"/>
                <w:lang w:eastAsia="en-US"/>
              </w:rPr>
              <w:t>ға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арнайы</w:t>
            </w:r>
            <w:proofErr w:type="spellEnd"/>
            <w:r w:rsidRPr="00B11844">
              <w:rPr>
                <w:rFonts w:eastAsiaTheme="minorHAnsi"/>
                <w:color w:val="000000"/>
                <w:lang w:eastAsia="en-US"/>
              </w:rPr>
              <w:t xml:space="preserve"> курс. </w:t>
            </w:r>
            <w:proofErr w:type="spellStart"/>
            <w:r w:rsidRPr="00B11844">
              <w:rPr>
                <w:rFonts w:eastAsiaTheme="minorHAnsi"/>
                <w:color w:val="000000"/>
                <w:lang w:eastAsia="en-US"/>
              </w:rPr>
              <w:t>Оқушыларды</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қазақ</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халқының</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салт-дә</w:t>
            </w:r>
            <w:proofErr w:type="gramStart"/>
            <w:r w:rsidRPr="00B11844">
              <w:rPr>
                <w:rFonts w:eastAsiaTheme="minorHAnsi"/>
                <w:color w:val="000000"/>
                <w:lang w:eastAsia="en-US"/>
              </w:rPr>
              <w:t>ст</w:t>
            </w:r>
            <w:proofErr w:type="gramEnd"/>
            <w:r w:rsidRPr="00B11844">
              <w:rPr>
                <w:rFonts w:eastAsiaTheme="minorHAnsi"/>
                <w:color w:val="000000"/>
                <w:lang w:eastAsia="en-US"/>
              </w:rPr>
              <w:t>үрлерімен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толығырақ</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таныстыраып,алған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білімдерін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өмірде</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қолдануға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үйретеді</w:t>
            </w:r>
            <w:proofErr w:type="spellEnd"/>
            <w:r w:rsidRPr="00B11844">
              <w:rPr>
                <w:rFonts w:eastAsiaTheme="minorHAnsi"/>
                <w:color w:val="000000"/>
                <w:lang w:eastAsia="en-US"/>
              </w:rPr>
              <w:t>.</w:t>
            </w:r>
          </w:p>
        </w:tc>
      </w:tr>
      <w:tr w:rsidR="00B8470F" w:rsidRPr="00B11844" w:rsidTr="004B6264">
        <w:trPr>
          <w:trHeight w:val="1798"/>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1 </w:t>
            </w:r>
            <w:proofErr w:type="spellStart"/>
            <w:proofErr w:type="gramStart"/>
            <w:r w:rsidRPr="00B11844">
              <w:rPr>
                <w:rFonts w:eastAsiaTheme="minorHAnsi"/>
                <w:color w:val="000000"/>
                <w:lang w:eastAsia="en-US"/>
              </w:rPr>
              <w:t>сынып</w:t>
            </w:r>
            <w:proofErr w:type="gramEnd"/>
            <w:r w:rsidRPr="00B11844">
              <w:rPr>
                <w:rFonts w:eastAsiaTheme="minorHAnsi"/>
                <w:color w:val="000000"/>
                <w:lang w:eastAsia="en-US"/>
              </w:rPr>
              <w:t>қа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қосымша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құралы</w:t>
            </w:r>
            <w:proofErr w:type="spellEnd"/>
          </w:p>
        </w:tc>
        <w:tc>
          <w:tcPr>
            <w:tcW w:w="1994" w:type="dxa"/>
            <w:tcBorders>
              <w:top w:val="single" w:sz="6" w:space="0" w:color="auto"/>
              <w:left w:val="single" w:sz="6" w:space="0" w:color="auto"/>
              <w:bottom w:val="single" w:sz="4"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Жумжуманова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Самал</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Жанболатқызы</w:t>
            </w:r>
            <w:proofErr w:type="spellEnd"/>
          </w:p>
        </w:tc>
        <w:tc>
          <w:tcPr>
            <w:tcW w:w="3358" w:type="dxa"/>
            <w:tcBorders>
              <w:top w:val="single" w:sz="6" w:space="0" w:color="auto"/>
              <w:left w:val="single" w:sz="6" w:space="0" w:color="auto"/>
              <w:bottom w:val="single" w:sz="4"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1 </w:t>
            </w:r>
            <w:proofErr w:type="spellStart"/>
            <w:r w:rsidRPr="00B11844">
              <w:rPr>
                <w:rFonts w:eastAsiaTheme="minorHAnsi"/>
                <w:color w:val="000000"/>
                <w:lang w:eastAsia="en-US"/>
              </w:rPr>
              <w:t>сыныпқа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арналған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қосымша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оқу</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құ</w:t>
            </w:r>
            <w:proofErr w:type="gramStart"/>
            <w:r w:rsidRPr="00B11844">
              <w:rPr>
                <w:rFonts w:eastAsiaTheme="minorHAnsi"/>
                <w:color w:val="000000"/>
                <w:lang w:eastAsia="en-US"/>
              </w:rPr>
              <w:t>ралы</w:t>
            </w:r>
            <w:proofErr w:type="spellEnd"/>
            <w:proofErr w:type="gramEnd"/>
            <w:r w:rsidRPr="00B11844">
              <w:rPr>
                <w:rFonts w:eastAsiaTheme="minorHAnsi"/>
                <w:color w:val="000000"/>
                <w:lang w:eastAsia="en-US"/>
              </w:rPr>
              <w:t xml:space="preserve"> </w:t>
            </w:r>
            <w:proofErr w:type="spellStart"/>
            <w:r w:rsidRPr="00B11844">
              <w:rPr>
                <w:rFonts w:eastAsiaTheme="minorHAnsi"/>
                <w:color w:val="000000"/>
                <w:lang w:eastAsia="en-US"/>
              </w:rPr>
              <w:t>оқушылардың</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танымдық</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белсенділігін</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арттырады</w:t>
            </w:r>
            <w:proofErr w:type="spellEnd"/>
            <w:r w:rsidRPr="00B11844">
              <w:rPr>
                <w:rFonts w:eastAsiaTheme="minorHAnsi"/>
                <w:color w:val="000000"/>
                <w:lang w:eastAsia="en-US"/>
              </w:rPr>
              <w:t>.</w:t>
            </w:r>
          </w:p>
        </w:tc>
      </w:tr>
      <w:tr w:rsidR="00B8470F" w:rsidRPr="00B11844" w:rsidTr="004B6264">
        <w:trPr>
          <w:trHeight w:val="1798"/>
        </w:trPr>
        <w:tc>
          <w:tcPr>
            <w:tcW w:w="3701" w:type="dxa"/>
            <w:tcBorders>
              <w:top w:val="single" w:sz="6" w:space="0" w:color="auto"/>
              <w:left w:val="single" w:sz="6" w:space="0" w:color="auto"/>
              <w:bottom w:val="nil"/>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Формирование коммуникативной компетенции посредством применения элементов театрализации на уроках </w:t>
            </w:r>
            <w:proofErr w:type="spellStart"/>
            <w:r w:rsidRPr="00B11844">
              <w:rPr>
                <w:rFonts w:eastAsiaTheme="minorHAnsi"/>
                <w:color w:val="000000"/>
                <w:lang w:eastAsia="en-US"/>
              </w:rPr>
              <w:t>руского</w:t>
            </w:r>
            <w:proofErr w:type="spellEnd"/>
            <w:r w:rsidRPr="00B11844">
              <w:rPr>
                <w:rFonts w:eastAsiaTheme="minorHAnsi"/>
                <w:color w:val="000000"/>
                <w:lang w:eastAsia="en-US"/>
              </w:rPr>
              <w:t xml:space="preserve"> языка и литературного чтения в начальной школе. (Из опыта работы)</w:t>
            </w:r>
          </w:p>
        </w:tc>
        <w:tc>
          <w:tcPr>
            <w:tcW w:w="1994" w:type="dxa"/>
            <w:tcBorders>
              <w:top w:val="single" w:sz="4" w:space="0" w:color="auto"/>
              <w:left w:val="single" w:sz="4" w:space="0" w:color="auto"/>
              <w:bottom w:val="single" w:sz="4" w:space="0" w:color="auto"/>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Мисюль</w:t>
            </w:r>
            <w:proofErr w:type="spellEnd"/>
            <w:r w:rsidRPr="00B11844">
              <w:rPr>
                <w:rFonts w:eastAsiaTheme="minorHAnsi"/>
                <w:color w:val="000000"/>
                <w:lang w:eastAsia="en-US"/>
              </w:rPr>
              <w:t xml:space="preserve"> Яна Александровна</w:t>
            </w:r>
          </w:p>
        </w:tc>
        <w:tc>
          <w:tcPr>
            <w:tcW w:w="3358" w:type="dxa"/>
            <w:tcBorders>
              <w:top w:val="single" w:sz="4" w:space="0" w:color="auto"/>
              <w:left w:val="single" w:sz="4" w:space="0" w:color="auto"/>
              <w:bottom w:val="single" w:sz="4" w:space="0" w:color="auto"/>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Уроки составлены по технологии личностно-ориентированного обучения, где формирование активного речевого взаимодействия реализуются через театрализацию, ролевые и </w:t>
            </w:r>
            <w:proofErr w:type="spellStart"/>
            <w:r w:rsidRPr="00B11844">
              <w:rPr>
                <w:rFonts w:eastAsiaTheme="minorHAnsi"/>
                <w:color w:val="000000"/>
                <w:lang w:eastAsia="en-US"/>
              </w:rPr>
              <w:t>комбиноторные</w:t>
            </w:r>
            <w:proofErr w:type="spellEnd"/>
            <w:r w:rsidRPr="00B11844">
              <w:rPr>
                <w:rFonts w:eastAsiaTheme="minorHAnsi"/>
                <w:color w:val="000000"/>
                <w:lang w:eastAsia="en-US"/>
              </w:rPr>
              <w:t xml:space="preserve"> игровые приёмы способствующие повышению мотивации младших школьников</w:t>
            </w:r>
          </w:p>
        </w:tc>
      </w:tr>
      <w:tr w:rsidR="00B8470F" w:rsidRPr="00B11844" w:rsidTr="004B6264">
        <w:trPr>
          <w:trHeight w:val="1404"/>
        </w:trPr>
        <w:tc>
          <w:tcPr>
            <w:tcW w:w="3701" w:type="dxa"/>
            <w:tcBorders>
              <w:top w:val="single" w:sz="6" w:space="0" w:color="auto"/>
              <w:left w:val="single" w:sz="6" w:space="0" w:color="auto"/>
              <w:bottom w:val="nil"/>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Использование технологии Педагогическая мастерская на уроках самопознания"</w:t>
            </w:r>
          </w:p>
        </w:tc>
        <w:tc>
          <w:tcPr>
            <w:tcW w:w="1994" w:type="dxa"/>
            <w:tcBorders>
              <w:top w:val="single" w:sz="4" w:space="0" w:color="auto"/>
              <w:left w:val="single" w:sz="4" w:space="0" w:color="auto"/>
              <w:bottom w:val="single" w:sz="4" w:space="0" w:color="auto"/>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Фольц</w:t>
            </w:r>
            <w:proofErr w:type="spellEnd"/>
            <w:r w:rsidRPr="00B11844">
              <w:rPr>
                <w:rFonts w:eastAsiaTheme="minorHAnsi"/>
                <w:color w:val="000000"/>
                <w:lang w:eastAsia="en-US"/>
              </w:rPr>
              <w:t xml:space="preserve"> В.В.</w:t>
            </w:r>
          </w:p>
        </w:tc>
        <w:tc>
          <w:tcPr>
            <w:tcW w:w="3358" w:type="dxa"/>
            <w:tcBorders>
              <w:top w:val="single" w:sz="4" w:space="0" w:color="auto"/>
              <w:left w:val="single" w:sz="4" w:space="0" w:color="auto"/>
              <w:bottom w:val="single" w:sz="4" w:space="0" w:color="auto"/>
              <w:right w:val="single" w:sz="4"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Уроки составлены по технологии «Педагогическая мастерская» творческой группой учителей г. Павлодара. </w:t>
            </w:r>
            <w:proofErr w:type="spellStart"/>
            <w:r w:rsidRPr="00B11844">
              <w:rPr>
                <w:rFonts w:eastAsiaTheme="minorHAnsi"/>
                <w:color w:val="000000"/>
                <w:lang w:eastAsia="en-US"/>
              </w:rPr>
              <w:t>Даннные</w:t>
            </w:r>
            <w:proofErr w:type="spellEnd"/>
            <w:r w:rsidRPr="00B11844">
              <w:rPr>
                <w:rFonts w:eastAsiaTheme="minorHAnsi"/>
                <w:color w:val="000000"/>
                <w:lang w:eastAsia="en-US"/>
              </w:rPr>
              <w:t xml:space="preserve"> уроки разработаны для всех параллелей.</w:t>
            </w:r>
          </w:p>
        </w:tc>
      </w:tr>
      <w:tr w:rsidR="00B8470F" w:rsidRPr="00B11844" w:rsidTr="004B6264">
        <w:trPr>
          <w:trHeight w:val="1404"/>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Тетрадь для </w:t>
            </w:r>
            <w:proofErr w:type="spellStart"/>
            <w:r w:rsidRPr="00B11844">
              <w:rPr>
                <w:rFonts w:eastAsiaTheme="minorHAnsi"/>
                <w:color w:val="000000"/>
                <w:lang w:eastAsia="en-US"/>
              </w:rPr>
              <w:t>пратических</w:t>
            </w:r>
            <w:proofErr w:type="spellEnd"/>
            <w:r w:rsidRPr="00B11844">
              <w:rPr>
                <w:rFonts w:eastAsiaTheme="minorHAnsi"/>
                <w:color w:val="000000"/>
                <w:lang w:eastAsia="en-US"/>
              </w:rPr>
              <w:t xml:space="preserve"> работ по предмету "Познание мира", 3 класс.</w:t>
            </w:r>
          </w:p>
        </w:tc>
        <w:tc>
          <w:tcPr>
            <w:tcW w:w="1994" w:type="dxa"/>
            <w:tcBorders>
              <w:top w:val="single" w:sz="4"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Бартель</w:t>
            </w:r>
            <w:proofErr w:type="spellEnd"/>
            <w:r w:rsidRPr="00B11844">
              <w:rPr>
                <w:rFonts w:eastAsiaTheme="minorHAnsi"/>
                <w:color w:val="000000"/>
                <w:lang w:eastAsia="en-US"/>
              </w:rPr>
              <w:t xml:space="preserve"> Е.Н.</w:t>
            </w:r>
          </w:p>
        </w:tc>
        <w:tc>
          <w:tcPr>
            <w:tcW w:w="3358" w:type="dxa"/>
            <w:tcBorders>
              <w:top w:val="single" w:sz="4"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Данное методико-дидактическое пособие предлагает учебно-практический материал с рекомендациями по проведению и контролю практических работ</w:t>
            </w:r>
          </w:p>
        </w:tc>
      </w:tr>
      <w:tr w:rsidR="00B8470F" w:rsidRPr="00B11844" w:rsidTr="004B6264">
        <w:trPr>
          <w:trHeight w:val="1303"/>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Новые подходы в преподавании географии.</w:t>
            </w:r>
          </w:p>
        </w:tc>
        <w:tc>
          <w:tcPr>
            <w:tcW w:w="1994" w:type="dxa"/>
            <w:tcBorders>
              <w:top w:val="nil"/>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Мукарова</w:t>
            </w:r>
            <w:proofErr w:type="spellEnd"/>
            <w:r w:rsidRPr="00B11844">
              <w:rPr>
                <w:rFonts w:eastAsiaTheme="minorHAnsi"/>
                <w:color w:val="000000"/>
                <w:lang w:eastAsia="en-US"/>
              </w:rPr>
              <w:t xml:space="preserve"> Э.У.</w:t>
            </w:r>
          </w:p>
        </w:tc>
        <w:tc>
          <w:tcPr>
            <w:tcW w:w="3358" w:type="dxa"/>
            <w:tcBorders>
              <w:top w:val="nil"/>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Пособие содержит конспекты уроков, разработанные на основе новых подходов в преподавании и обучении с учётом 7-ми модулей.</w:t>
            </w:r>
          </w:p>
        </w:tc>
      </w:tr>
      <w:tr w:rsidR="00B8470F" w:rsidRPr="00B11844" w:rsidTr="004B6264">
        <w:trPr>
          <w:trHeight w:val="1145"/>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Планы-конспекты уроков по русскому </w:t>
            </w:r>
            <w:proofErr w:type="spellStart"/>
            <w:r w:rsidRPr="00B11844">
              <w:rPr>
                <w:rFonts w:eastAsiaTheme="minorHAnsi"/>
                <w:color w:val="000000"/>
                <w:lang w:eastAsia="en-US"/>
              </w:rPr>
              <w:t>языкуна</w:t>
            </w:r>
            <w:proofErr w:type="spellEnd"/>
            <w:r w:rsidRPr="00B11844">
              <w:rPr>
                <w:rFonts w:eastAsiaTheme="minorHAnsi"/>
                <w:color w:val="000000"/>
                <w:lang w:eastAsia="en-US"/>
              </w:rPr>
              <w:t xml:space="preserve"> </w:t>
            </w:r>
            <w:proofErr w:type="spellStart"/>
            <w:r w:rsidRPr="00B11844">
              <w:rPr>
                <w:rFonts w:eastAsiaTheme="minorHAnsi"/>
                <w:color w:val="000000"/>
                <w:lang w:eastAsia="en-US"/>
              </w:rPr>
              <w:t>компетентностной</w:t>
            </w:r>
            <w:proofErr w:type="spellEnd"/>
            <w:r w:rsidRPr="00B11844">
              <w:rPr>
                <w:rFonts w:eastAsiaTheme="minorHAnsi"/>
                <w:color w:val="000000"/>
                <w:lang w:eastAsia="en-US"/>
              </w:rPr>
              <w:t xml:space="preserve"> основе (8класс)</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Кулибаба</w:t>
            </w:r>
            <w:proofErr w:type="spellEnd"/>
            <w:r w:rsidRPr="00B11844">
              <w:rPr>
                <w:rFonts w:eastAsiaTheme="minorHAnsi"/>
                <w:color w:val="000000"/>
                <w:lang w:eastAsia="en-US"/>
              </w:rPr>
              <w:t xml:space="preserve"> А.Г.</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В пособии предложены разработки уроков для 8 класса по русскому языку на основе деятельности учащихся и группового взаимодействия</w:t>
            </w:r>
          </w:p>
        </w:tc>
      </w:tr>
      <w:tr w:rsidR="00B8470F" w:rsidRPr="00B11844" w:rsidTr="004B6264">
        <w:trPr>
          <w:trHeight w:val="173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lastRenderedPageBreak/>
              <w:t>Дидактические материалы для уроков истории</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Онученко</w:t>
            </w:r>
            <w:proofErr w:type="spellEnd"/>
            <w:r w:rsidRPr="00B11844">
              <w:rPr>
                <w:rFonts w:eastAsiaTheme="minorHAnsi"/>
                <w:color w:val="000000"/>
                <w:lang w:eastAsia="en-US"/>
              </w:rPr>
              <w:t xml:space="preserve"> В.Ю.</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Предлагаются раздаточные  материалы и карточки для организации деятельности школьников</w:t>
            </w:r>
          </w:p>
        </w:tc>
      </w:tr>
      <w:tr w:rsidR="00B8470F" w:rsidRPr="00B11844" w:rsidTr="004B6264">
        <w:trPr>
          <w:trHeight w:val="1512"/>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Планы-</w:t>
            </w:r>
            <w:proofErr w:type="spellStart"/>
            <w:r w:rsidRPr="00B11844">
              <w:rPr>
                <w:rFonts w:eastAsiaTheme="minorHAnsi"/>
                <w:color w:val="000000"/>
                <w:lang w:eastAsia="en-US"/>
              </w:rPr>
              <w:t>конспектызанятий</w:t>
            </w:r>
            <w:proofErr w:type="spellEnd"/>
            <w:r w:rsidRPr="00B11844">
              <w:rPr>
                <w:rFonts w:eastAsiaTheme="minorHAnsi"/>
                <w:color w:val="000000"/>
                <w:lang w:eastAsia="en-US"/>
              </w:rPr>
              <w:t xml:space="preserve"> спецкурса  "Развитие речи" (5класс)</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Мемедлаева</w:t>
            </w:r>
            <w:proofErr w:type="spellEnd"/>
            <w:r w:rsidRPr="00B11844">
              <w:rPr>
                <w:rFonts w:eastAsiaTheme="minorHAnsi"/>
                <w:color w:val="000000"/>
                <w:lang w:eastAsia="en-US"/>
              </w:rPr>
              <w:t xml:space="preserve"> Г.С.</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В пособии предложены разработки занятий  по развитию речи школьников. </w:t>
            </w:r>
          </w:p>
        </w:tc>
      </w:tr>
      <w:tr w:rsidR="00B8470F" w:rsidRPr="00B11844" w:rsidTr="004B6264">
        <w:trPr>
          <w:trHeight w:val="89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Формат оценивания учебных достижений учащихся</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Климова А.В. </w:t>
            </w:r>
            <w:proofErr w:type="spellStart"/>
            <w:r w:rsidRPr="00B11844">
              <w:rPr>
                <w:rFonts w:eastAsiaTheme="minorHAnsi"/>
                <w:color w:val="000000"/>
                <w:lang w:eastAsia="en-US"/>
              </w:rPr>
              <w:t>Наскенова</w:t>
            </w:r>
            <w:proofErr w:type="spellEnd"/>
            <w:r w:rsidRPr="00B11844">
              <w:rPr>
                <w:rFonts w:eastAsiaTheme="minorHAnsi"/>
                <w:color w:val="000000"/>
                <w:lang w:eastAsia="en-US"/>
              </w:rPr>
              <w:t xml:space="preserve"> З.Б. Солнцева Р.М.</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В пособии описан опыт реализации уровневой переподготовки учителей  в педагогической практике </w:t>
            </w:r>
          </w:p>
        </w:tc>
      </w:tr>
      <w:tr w:rsidR="00B8470F" w:rsidRPr="00B11844" w:rsidTr="004B6264">
        <w:trPr>
          <w:trHeight w:val="89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Дидактический материал для организации коллективных учебных занятий по английскому языку  (раздел "Лексика")</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Кучук</w:t>
            </w:r>
            <w:proofErr w:type="spellEnd"/>
            <w:r w:rsidRPr="00B11844">
              <w:rPr>
                <w:rFonts w:eastAsiaTheme="minorHAnsi"/>
                <w:color w:val="000000"/>
                <w:lang w:eastAsia="en-US"/>
              </w:rPr>
              <w:t xml:space="preserve"> О.Ю.</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В пособии предлагаются раздаточные материалы и индивидуальные карточки для организации занятий</w:t>
            </w:r>
          </w:p>
        </w:tc>
      </w:tr>
      <w:tr w:rsidR="00B8470F" w:rsidRPr="00B11844" w:rsidTr="004B6264">
        <w:trPr>
          <w:trHeight w:val="1543"/>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Природные рекорды мира (справочные данные)</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Айгожин</w:t>
            </w:r>
            <w:proofErr w:type="spellEnd"/>
            <w:r w:rsidRPr="00B11844">
              <w:rPr>
                <w:rFonts w:eastAsiaTheme="minorHAnsi"/>
                <w:color w:val="000000"/>
                <w:lang w:eastAsia="en-US"/>
              </w:rPr>
              <w:t xml:space="preserve"> Б.К.</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Пособие содержит справочные данные по курсу физической географии. Учебный материал  по географическим объектам систематизирован и представлен в виде таблиц, что позволяет затрачивать минимальное количество времени на его поиск.</w:t>
            </w:r>
          </w:p>
        </w:tc>
      </w:tr>
      <w:tr w:rsidR="00B8470F" w:rsidRPr="00B11844" w:rsidTr="004B6264">
        <w:trPr>
          <w:trHeight w:val="1186"/>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Устный счет к разделу "Обыкновенные и десятичные дроби", математика, 5 класс.</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Мукушева</w:t>
            </w:r>
            <w:proofErr w:type="spellEnd"/>
            <w:r w:rsidRPr="00B11844">
              <w:rPr>
                <w:rFonts w:eastAsiaTheme="minorHAnsi"/>
                <w:color w:val="000000"/>
                <w:lang w:eastAsia="en-US"/>
              </w:rPr>
              <w:t xml:space="preserve"> А. Х.</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Данный материал </w:t>
            </w:r>
            <w:proofErr w:type="spellStart"/>
            <w:r w:rsidRPr="00B11844">
              <w:rPr>
                <w:rFonts w:eastAsiaTheme="minorHAnsi"/>
                <w:color w:val="000000"/>
                <w:lang w:eastAsia="en-US"/>
              </w:rPr>
              <w:t>предствляет</w:t>
            </w:r>
            <w:proofErr w:type="spellEnd"/>
            <w:r w:rsidRPr="00B11844">
              <w:rPr>
                <w:rFonts w:eastAsiaTheme="minorHAnsi"/>
                <w:color w:val="000000"/>
                <w:lang w:eastAsia="en-US"/>
              </w:rPr>
              <w:t xml:space="preserve"> методические рекомендации учителям 5-х классов по отработке вычислительных навыков в процессе устного счета.</w:t>
            </w:r>
          </w:p>
        </w:tc>
      </w:tr>
      <w:tr w:rsidR="00B8470F" w:rsidRPr="00B11844" w:rsidTr="004B6264">
        <w:trPr>
          <w:trHeight w:val="84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Сборник материалов (</w:t>
            </w:r>
            <w:proofErr w:type="spellStart"/>
            <w:r w:rsidRPr="00B11844">
              <w:rPr>
                <w:rFonts w:eastAsiaTheme="minorHAnsi"/>
                <w:color w:val="000000"/>
                <w:lang w:eastAsia="en-US"/>
              </w:rPr>
              <w:t>флипчарты</w:t>
            </w:r>
            <w:proofErr w:type="spellEnd"/>
            <w:r w:rsidRPr="00B11844">
              <w:rPr>
                <w:rFonts w:eastAsiaTheme="minorHAnsi"/>
                <w:color w:val="000000"/>
                <w:lang w:eastAsia="en-US"/>
              </w:rPr>
              <w:t xml:space="preserve"> и методические рекомендации) к разделу "Архитектура ПК" для 8 класса</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Смурыгин</w:t>
            </w:r>
            <w:proofErr w:type="spellEnd"/>
            <w:r w:rsidRPr="00B11844">
              <w:rPr>
                <w:rFonts w:eastAsiaTheme="minorHAnsi"/>
                <w:color w:val="000000"/>
                <w:lang w:eastAsia="en-US"/>
              </w:rPr>
              <w:t xml:space="preserve"> А. М.</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Данный материал содержит электронную версию </w:t>
            </w:r>
            <w:proofErr w:type="spellStart"/>
            <w:r w:rsidRPr="00B11844">
              <w:rPr>
                <w:rFonts w:eastAsiaTheme="minorHAnsi"/>
                <w:color w:val="000000"/>
                <w:lang w:eastAsia="en-US"/>
              </w:rPr>
              <w:t>флипчартов</w:t>
            </w:r>
            <w:proofErr w:type="spellEnd"/>
            <w:r w:rsidRPr="00B11844">
              <w:rPr>
                <w:rFonts w:eastAsiaTheme="minorHAnsi"/>
                <w:color w:val="000000"/>
                <w:lang w:eastAsia="en-US"/>
              </w:rPr>
              <w:t xml:space="preserve"> и методические рекомендации учителям 8-х классов для использования на уроках информатики.</w:t>
            </w:r>
          </w:p>
        </w:tc>
      </w:tr>
      <w:tr w:rsidR="00B8470F" w:rsidRPr="00B11844" w:rsidTr="004B6264">
        <w:trPr>
          <w:trHeight w:val="840"/>
        </w:trPr>
        <w:tc>
          <w:tcPr>
            <w:tcW w:w="3701" w:type="dxa"/>
            <w:tcBorders>
              <w:top w:val="single" w:sz="6" w:space="0" w:color="auto"/>
              <w:left w:val="single" w:sz="6" w:space="0" w:color="auto"/>
              <w:bottom w:val="nil"/>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Контрольные работы по физике для 7-11 классов.</w:t>
            </w:r>
          </w:p>
        </w:tc>
        <w:tc>
          <w:tcPr>
            <w:tcW w:w="1994" w:type="dxa"/>
            <w:tcBorders>
              <w:top w:val="single" w:sz="6" w:space="0" w:color="auto"/>
              <w:left w:val="single" w:sz="6" w:space="0" w:color="auto"/>
              <w:bottom w:val="nil"/>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Лымарчук</w:t>
            </w:r>
            <w:proofErr w:type="spellEnd"/>
            <w:r w:rsidRPr="00B11844">
              <w:rPr>
                <w:rFonts w:eastAsiaTheme="minorHAnsi"/>
                <w:color w:val="000000"/>
                <w:lang w:eastAsia="en-US"/>
              </w:rPr>
              <w:t xml:space="preserve"> Л.М., Григорьева Н.В.,  </w:t>
            </w:r>
            <w:proofErr w:type="spellStart"/>
            <w:r w:rsidRPr="00B11844">
              <w:rPr>
                <w:rFonts w:eastAsiaTheme="minorHAnsi"/>
                <w:color w:val="000000"/>
                <w:lang w:eastAsia="en-US"/>
              </w:rPr>
              <w:t>Мендыбаев</w:t>
            </w:r>
            <w:proofErr w:type="spellEnd"/>
            <w:r w:rsidRPr="00B11844">
              <w:rPr>
                <w:rFonts w:eastAsiaTheme="minorHAnsi"/>
                <w:color w:val="000000"/>
                <w:lang w:eastAsia="en-US"/>
              </w:rPr>
              <w:t xml:space="preserve"> Ж.Г.</w:t>
            </w:r>
          </w:p>
        </w:tc>
        <w:tc>
          <w:tcPr>
            <w:tcW w:w="3358" w:type="dxa"/>
            <w:tcBorders>
              <w:top w:val="single" w:sz="6" w:space="0" w:color="auto"/>
              <w:left w:val="single" w:sz="6" w:space="0" w:color="auto"/>
              <w:bottom w:val="nil"/>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Содержание контрольных работ соответствует требованиям ГОСО-12</w:t>
            </w:r>
          </w:p>
        </w:tc>
      </w:tr>
      <w:tr w:rsidR="00B8470F" w:rsidRPr="00B11844" w:rsidTr="004B6264">
        <w:trPr>
          <w:trHeight w:val="84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Увлекательный мир экономики</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proofErr w:type="spellStart"/>
            <w:r w:rsidRPr="00B11844">
              <w:rPr>
                <w:rFonts w:eastAsiaTheme="minorHAnsi"/>
                <w:color w:val="000000"/>
                <w:lang w:eastAsia="en-US"/>
              </w:rPr>
              <w:t>Бекжанова</w:t>
            </w:r>
            <w:proofErr w:type="spellEnd"/>
            <w:r w:rsidRPr="00B11844">
              <w:rPr>
                <w:rFonts w:eastAsiaTheme="minorHAnsi"/>
                <w:color w:val="000000"/>
                <w:lang w:eastAsia="en-US"/>
              </w:rPr>
              <w:t xml:space="preserve"> О.Е.</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 xml:space="preserve">Пособие содержит занимательный материал и тесты для уроков экономики в 5-10 классов </w:t>
            </w:r>
          </w:p>
        </w:tc>
      </w:tr>
      <w:tr w:rsidR="00B8470F" w:rsidRPr="00B11844" w:rsidTr="004B6264">
        <w:trPr>
          <w:trHeight w:val="840"/>
        </w:trPr>
        <w:tc>
          <w:tcPr>
            <w:tcW w:w="3701"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Проведение практических работ на уроках технологии при изучении темы "Вышивка", 5 класс</w:t>
            </w:r>
          </w:p>
        </w:tc>
        <w:tc>
          <w:tcPr>
            <w:tcW w:w="1994"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Парфенова Е.Л.</w:t>
            </w:r>
          </w:p>
        </w:tc>
        <w:tc>
          <w:tcPr>
            <w:tcW w:w="3358" w:type="dxa"/>
            <w:tcBorders>
              <w:top w:val="single" w:sz="6" w:space="0" w:color="auto"/>
              <w:left w:val="single" w:sz="6" w:space="0" w:color="auto"/>
              <w:bottom w:val="single" w:sz="6" w:space="0" w:color="auto"/>
              <w:right w:val="single" w:sz="6" w:space="0" w:color="auto"/>
            </w:tcBorders>
          </w:tcPr>
          <w:p w:rsidR="00B8470F" w:rsidRPr="00B11844" w:rsidRDefault="00B8470F" w:rsidP="004B6264">
            <w:pPr>
              <w:autoSpaceDE w:val="0"/>
              <w:autoSpaceDN w:val="0"/>
              <w:adjustRightInd w:val="0"/>
              <w:jc w:val="center"/>
              <w:rPr>
                <w:rFonts w:eastAsiaTheme="minorHAnsi"/>
                <w:color w:val="000000"/>
                <w:lang w:eastAsia="en-US"/>
              </w:rPr>
            </w:pPr>
            <w:r w:rsidRPr="00B11844">
              <w:rPr>
                <w:rFonts w:eastAsiaTheme="minorHAnsi"/>
                <w:color w:val="000000"/>
                <w:lang w:eastAsia="en-US"/>
              </w:rPr>
              <w:t>Пособие содержит инструкционные карты для организации и проведения самостоятельных практических работ.</w:t>
            </w:r>
          </w:p>
        </w:tc>
      </w:tr>
    </w:tbl>
    <w:p w:rsidR="00B8470F" w:rsidRPr="00B11844" w:rsidRDefault="00B8470F" w:rsidP="00B8470F">
      <w:pPr>
        <w:jc w:val="both"/>
        <w:rPr>
          <w:sz w:val="28"/>
          <w:szCs w:val="28"/>
        </w:rPr>
      </w:pPr>
    </w:p>
    <w:p w:rsidR="00B8470F" w:rsidRPr="00B11844" w:rsidRDefault="00B8470F" w:rsidP="00B8470F">
      <w:pPr>
        <w:spacing w:before="120"/>
        <w:jc w:val="both"/>
        <w:rPr>
          <w:color w:val="548DD4" w:themeColor="text2" w:themeTint="99"/>
          <w:sz w:val="28"/>
          <w:szCs w:val="28"/>
        </w:rPr>
      </w:pPr>
      <w:r w:rsidRPr="00B11844">
        <w:rPr>
          <w:sz w:val="28"/>
          <w:szCs w:val="28"/>
        </w:rPr>
        <w:t xml:space="preserve">           Самообразование учителя есть необходимое условие профессиональной деятельности педагога. Для того</w:t>
      </w:r>
      <w:proofErr w:type="gramStart"/>
      <w:r w:rsidRPr="00B11844">
        <w:rPr>
          <w:sz w:val="28"/>
          <w:szCs w:val="28"/>
        </w:rPr>
        <w:t>,</w:t>
      </w:r>
      <w:proofErr w:type="gramEnd"/>
      <w:r w:rsidRPr="00B11844">
        <w:rPr>
          <w:sz w:val="28"/>
          <w:szCs w:val="28"/>
        </w:rPr>
        <w:t xml:space="preserve">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w:t>
      </w:r>
      <w:proofErr w:type="gramStart"/>
      <w:r w:rsidRPr="00B11844">
        <w:rPr>
          <w:sz w:val="28"/>
          <w:szCs w:val="28"/>
        </w:rPr>
        <w:t xml:space="preserve"> .</w:t>
      </w:r>
      <w:proofErr w:type="gramEnd"/>
      <w:r w:rsidRPr="00B11844">
        <w:rPr>
          <w:sz w:val="28"/>
          <w:szCs w:val="28"/>
        </w:rPr>
        <w:t xml:space="preserve"> Учитель должен </w:t>
      </w:r>
      <w:r w:rsidRPr="00B11844">
        <w:rPr>
          <w:sz w:val="28"/>
          <w:szCs w:val="28"/>
        </w:rPr>
        <w:lastRenderedPageBreak/>
        <w:t>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r w:rsidRPr="00B11844">
        <w:rPr>
          <w:color w:val="548DD4" w:themeColor="text2" w:themeTint="99"/>
          <w:sz w:val="28"/>
          <w:szCs w:val="28"/>
        </w:rPr>
        <w:t>.</w:t>
      </w:r>
    </w:p>
    <w:p w:rsidR="00B8470F" w:rsidRPr="00B11844" w:rsidRDefault="00B8470F" w:rsidP="00B8470F">
      <w:pPr>
        <w:spacing w:before="120"/>
        <w:jc w:val="both"/>
        <w:rPr>
          <w:sz w:val="28"/>
          <w:szCs w:val="28"/>
        </w:rPr>
      </w:pPr>
      <w:r w:rsidRPr="00B11844">
        <w:rPr>
          <w:sz w:val="28"/>
          <w:szCs w:val="28"/>
        </w:rPr>
        <w:t xml:space="preserve">          Именно поэтому в школе под руководством заместителя директора школы </w:t>
      </w:r>
      <w:proofErr w:type="spellStart"/>
      <w:r w:rsidRPr="00B11844">
        <w:rPr>
          <w:sz w:val="28"/>
          <w:szCs w:val="28"/>
        </w:rPr>
        <w:t>Дремовой</w:t>
      </w:r>
      <w:proofErr w:type="spellEnd"/>
      <w:r w:rsidRPr="00B11844">
        <w:rPr>
          <w:sz w:val="28"/>
          <w:szCs w:val="28"/>
        </w:rPr>
        <w:t xml:space="preserve"> Н.Г. продолжает работу школа начинающего учителя. </w:t>
      </w:r>
    </w:p>
    <w:p w:rsidR="00B8470F" w:rsidRPr="00B11844" w:rsidRDefault="00B8470F" w:rsidP="00B8470F">
      <w:pPr>
        <w:spacing w:before="120"/>
        <w:jc w:val="both"/>
        <w:rPr>
          <w:sz w:val="28"/>
          <w:szCs w:val="28"/>
        </w:rPr>
      </w:pPr>
      <w:r w:rsidRPr="00B11844">
        <w:rPr>
          <w:sz w:val="28"/>
          <w:szCs w:val="28"/>
        </w:rPr>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8470F" w:rsidRPr="00B11844" w:rsidRDefault="00B8470F" w:rsidP="00B8470F">
      <w:pPr>
        <w:shd w:val="clear" w:color="auto" w:fill="FFFFFF"/>
        <w:spacing w:before="120"/>
        <w:ind w:right="24"/>
        <w:jc w:val="both"/>
        <w:rPr>
          <w:sz w:val="28"/>
          <w:szCs w:val="28"/>
        </w:rPr>
      </w:pPr>
      <w:r w:rsidRPr="00B11844">
        <w:rPr>
          <w:sz w:val="28"/>
          <w:szCs w:val="28"/>
        </w:rPr>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8470F" w:rsidRPr="00B11844" w:rsidRDefault="00B8470F" w:rsidP="00B8470F">
      <w:pPr>
        <w:shd w:val="clear" w:color="auto" w:fill="FFFFFF"/>
        <w:spacing w:before="120"/>
        <w:ind w:right="24"/>
        <w:jc w:val="both"/>
        <w:rPr>
          <w:sz w:val="28"/>
          <w:szCs w:val="28"/>
        </w:rPr>
      </w:pPr>
      <w:r w:rsidRPr="00B11844">
        <w:rPr>
          <w:sz w:val="28"/>
          <w:szCs w:val="28"/>
        </w:rPr>
        <w:t xml:space="preserve">              В школе создан </w:t>
      </w:r>
      <w:r w:rsidRPr="00B11844">
        <w:rPr>
          <w:i/>
          <w:sz w:val="28"/>
          <w:szCs w:val="28"/>
        </w:rPr>
        <w:t>банк тем самообразования</w:t>
      </w:r>
      <w:r w:rsidRPr="00B11844">
        <w:rPr>
          <w:sz w:val="28"/>
          <w:szCs w:val="28"/>
        </w:rPr>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8470F" w:rsidRPr="00B11844" w:rsidRDefault="00B8470F" w:rsidP="00B8470F">
      <w:pPr>
        <w:shd w:val="clear" w:color="auto" w:fill="FFFFFF"/>
        <w:spacing w:before="120"/>
        <w:ind w:right="24"/>
        <w:jc w:val="both"/>
        <w:rPr>
          <w:i/>
          <w:color w:val="548DD4" w:themeColor="text2" w:themeTint="99"/>
          <w:sz w:val="28"/>
          <w:szCs w:val="28"/>
        </w:rPr>
      </w:pPr>
      <w:r w:rsidRPr="00B11844">
        <w:rPr>
          <w:noProof/>
          <w:color w:val="548DD4" w:themeColor="text2" w:themeTint="99"/>
        </w:rPr>
        <w:drawing>
          <wp:inline distT="0" distB="0" distL="0" distR="0" wp14:anchorId="343A674B" wp14:editId="3F998469">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470F" w:rsidRPr="00B11844" w:rsidRDefault="00B8470F" w:rsidP="00B8470F">
      <w:pPr>
        <w:spacing w:before="120"/>
        <w:jc w:val="both"/>
        <w:rPr>
          <w:sz w:val="28"/>
          <w:szCs w:val="28"/>
        </w:rPr>
      </w:pPr>
      <w:r w:rsidRPr="00B11844">
        <w:rPr>
          <w:sz w:val="28"/>
          <w:szCs w:val="28"/>
        </w:rPr>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8470F" w:rsidRPr="00B11844" w:rsidRDefault="00B8470F" w:rsidP="00B8470F">
      <w:pPr>
        <w:spacing w:before="120"/>
        <w:jc w:val="both"/>
        <w:rPr>
          <w:sz w:val="28"/>
          <w:szCs w:val="28"/>
        </w:rPr>
      </w:pPr>
      <w:r w:rsidRPr="00B11844">
        <w:rPr>
          <w:sz w:val="28"/>
          <w:szCs w:val="28"/>
        </w:rPr>
        <w:t xml:space="preserve">          Протоколы заседаний методических объединений подтверждают, что на каждом из пяти заседаний в течение учебного года рассматривается </w:t>
      </w:r>
      <w:r w:rsidRPr="00B11844">
        <w:rPr>
          <w:sz w:val="28"/>
          <w:szCs w:val="28"/>
        </w:rPr>
        <w:lastRenderedPageBreak/>
        <w:t>вопрос о результатах педагогических исследований по темам самообразования учителей.</w:t>
      </w:r>
    </w:p>
    <w:p w:rsidR="00B8470F" w:rsidRPr="00B11844" w:rsidRDefault="00B8470F" w:rsidP="00B8470F">
      <w:pPr>
        <w:shd w:val="clear" w:color="auto" w:fill="FFFFFF"/>
        <w:spacing w:before="120"/>
        <w:ind w:right="23"/>
        <w:jc w:val="both"/>
        <w:rPr>
          <w:sz w:val="28"/>
          <w:szCs w:val="28"/>
        </w:rPr>
      </w:pPr>
      <w:r w:rsidRPr="00B11844">
        <w:rPr>
          <w:color w:val="548DD4" w:themeColor="text2" w:themeTint="99"/>
          <w:sz w:val="28"/>
          <w:szCs w:val="28"/>
        </w:rPr>
        <w:t xml:space="preserve">                      </w:t>
      </w:r>
      <w:r w:rsidRPr="00B11844">
        <w:rPr>
          <w:sz w:val="28"/>
          <w:szCs w:val="28"/>
        </w:rPr>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и областном уровнях: </w:t>
      </w:r>
      <w:proofErr w:type="spellStart"/>
      <w:proofErr w:type="gramStart"/>
      <w:r w:rsidRPr="00B11844">
        <w:rPr>
          <w:sz w:val="28"/>
          <w:szCs w:val="28"/>
        </w:rPr>
        <w:t>Шавенкова</w:t>
      </w:r>
      <w:proofErr w:type="spellEnd"/>
      <w:r w:rsidRPr="00B11844">
        <w:rPr>
          <w:sz w:val="28"/>
          <w:szCs w:val="28"/>
        </w:rPr>
        <w:t xml:space="preserve"> Н.П., </w:t>
      </w:r>
      <w:proofErr w:type="spellStart"/>
      <w:r w:rsidRPr="00B11844">
        <w:rPr>
          <w:sz w:val="28"/>
          <w:szCs w:val="28"/>
        </w:rPr>
        <w:t>Еленич</w:t>
      </w:r>
      <w:proofErr w:type="spellEnd"/>
      <w:r w:rsidRPr="00B11844">
        <w:rPr>
          <w:sz w:val="28"/>
          <w:szCs w:val="28"/>
        </w:rPr>
        <w:t xml:space="preserve"> Н.А., </w:t>
      </w:r>
      <w:proofErr w:type="spellStart"/>
      <w:r w:rsidRPr="00B11844">
        <w:rPr>
          <w:sz w:val="28"/>
          <w:szCs w:val="28"/>
        </w:rPr>
        <w:t>Наскенова</w:t>
      </w:r>
      <w:proofErr w:type="spellEnd"/>
      <w:r w:rsidRPr="00B11844">
        <w:rPr>
          <w:sz w:val="28"/>
          <w:szCs w:val="28"/>
        </w:rPr>
        <w:t xml:space="preserve"> З.Б, Солнцева Р.М., </w:t>
      </w:r>
      <w:proofErr w:type="spellStart"/>
      <w:r w:rsidRPr="00B11844">
        <w:rPr>
          <w:sz w:val="28"/>
          <w:szCs w:val="28"/>
        </w:rPr>
        <w:t>Бедринец</w:t>
      </w:r>
      <w:proofErr w:type="spellEnd"/>
      <w:r w:rsidRPr="00B11844">
        <w:rPr>
          <w:sz w:val="28"/>
          <w:szCs w:val="28"/>
        </w:rPr>
        <w:t xml:space="preserve"> В.В., </w:t>
      </w:r>
      <w:proofErr w:type="spellStart"/>
      <w:r w:rsidRPr="00B11844">
        <w:rPr>
          <w:sz w:val="28"/>
          <w:szCs w:val="28"/>
        </w:rPr>
        <w:t>Загравская</w:t>
      </w:r>
      <w:proofErr w:type="spellEnd"/>
      <w:r w:rsidRPr="00B11844">
        <w:rPr>
          <w:sz w:val="28"/>
          <w:szCs w:val="28"/>
        </w:rPr>
        <w:t xml:space="preserve"> Е.В., </w:t>
      </w:r>
      <w:proofErr w:type="spellStart"/>
      <w:r w:rsidRPr="00B11844">
        <w:rPr>
          <w:sz w:val="28"/>
          <w:szCs w:val="28"/>
        </w:rPr>
        <w:t>Лымарчук</w:t>
      </w:r>
      <w:proofErr w:type="spellEnd"/>
      <w:r w:rsidRPr="00B11844">
        <w:rPr>
          <w:sz w:val="28"/>
          <w:szCs w:val="28"/>
        </w:rPr>
        <w:t xml:space="preserve"> Л.М., Григорьева Н.В., </w:t>
      </w:r>
      <w:proofErr w:type="spellStart"/>
      <w:r w:rsidRPr="00B11844">
        <w:rPr>
          <w:sz w:val="28"/>
          <w:szCs w:val="28"/>
        </w:rPr>
        <w:t>Муталипова</w:t>
      </w:r>
      <w:proofErr w:type="spellEnd"/>
      <w:r w:rsidRPr="00B11844">
        <w:rPr>
          <w:sz w:val="28"/>
          <w:szCs w:val="28"/>
        </w:rPr>
        <w:t xml:space="preserve"> Ж.А., </w:t>
      </w:r>
      <w:proofErr w:type="spellStart"/>
      <w:r w:rsidRPr="00B11844">
        <w:rPr>
          <w:sz w:val="28"/>
          <w:szCs w:val="28"/>
        </w:rPr>
        <w:t>Кабылова</w:t>
      </w:r>
      <w:proofErr w:type="spellEnd"/>
      <w:r w:rsidRPr="00B11844">
        <w:rPr>
          <w:sz w:val="28"/>
          <w:szCs w:val="28"/>
        </w:rPr>
        <w:t xml:space="preserve"> Х.Г., Савченко Н.Б.,  </w:t>
      </w:r>
      <w:proofErr w:type="spellStart"/>
      <w:r w:rsidRPr="00B11844">
        <w:rPr>
          <w:sz w:val="28"/>
          <w:szCs w:val="28"/>
        </w:rPr>
        <w:t>Мукарова</w:t>
      </w:r>
      <w:proofErr w:type="spellEnd"/>
      <w:r w:rsidRPr="00B11844">
        <w:rPr>
          <w:sz w:val="28"/>
          <w:szCs w:val="28"/>
        </w:rPr>
        <w:t xml:space="preserve"> Э.У., Поляков И.О., Никитина Е.С., Устина Н.А., </w:t>
      </w:r>
      <w:proofErr w:type="spellStart"/>
      <w:r w:rsidRPr="00B11844">
        <w:rPr>
          <w:sz w:val="28"/>
          <w:szCs w:val="28"/>
        </w:rPr>
        <w:t>Елубаева</w:t>
      </w:r>
      <w:proofErr w:type="spellEnd"/>
      <w:r w:rsidRPr="00B11844">
        <w:rPr>
          <w:sz w:val="28"/>
          <w:szCs w:val="28"/>
        </w:rPr>
        <w:t xml:space="preserve"> С.Н., </w:t>
      </w:r>
      <w:proofErr w:type="spellStart"/>
      <w:r w:rsidRPr="00B11844">
        <w:rPr>
          <w:sz w:val="28"/>
          <w:szCs w:val="28"/>
        </w:rPr>
        <w:t>Бешкенова</w:t>
      </w:r>
      <w:proofErr w:type="spellEnd"/>
      <w:r w:rsidRPr="00B11844">
        <w:rPr>
          <w:sz w:val="28"/>
          <w:szCs w:val="28"/>
        </w:rPr>
        <w:t xml:space="preserve"> Ж.Т., Климова А.В., </w:t>
      </w:r>
      <w:proofErr w:type="spellStart"/>
      <w:r w:rsidRPr="00B11844">
        <w:rPr>
          <w:sz w:val="28"/>
          <w:szCs w:val="28"/>
        </w:rPr>
        <w:t>Подгайная</w:t>
      </w:r>
      <w:proofErr w:type="spellEnd"/>
      <w:r w:rsidRPr="00B11844">
        <w:rPr>
          <w:sz w:val="28"/>
          <w:szCs w:val="28"/>
        </w:rPr>
        <w:t xml:space="preserve"> О.В., </w:t>
      </w:r>
      <w:proofErr w:type="spellStart"/>
      <w:r w:rsidRPr="00B11844">
        <w:rPr>
          <w:sz w:val="28"/>
          <w:szCs w:val="28"/>
        </w:rPr>
        <w:t>Мажитова</w:t>
      </w:r>
      <w:proofErr w:type="spellEnd"/>
      <w:r w:rsidRPr="00B11844">
        <w:rPr>
          <w:sz w:val="28"/>
          <w:szCs w:val="28"/>
        </w:rPr>
        <w:t xml:space="preserve"> Г.М.</w:t>
      </w:r>
      <w:proofErr w:type="gramEnd"/>
      <w:r w:rsidRPr="00B11844">
        <w:rPr>
          <w:sz w:val="28"/>
          <w:szCs w:val="28"/>
        </w:rPr>
        <w:t xml:space="preserve"> Однако</w:t>
      </w:r>
      <w:proofErr w:type="gramStart"/>
      <w:r w:rsidRPr="00B11844">
        <w:rPr>
          <w:sz w:val="28"/>
          <w:szCs w:val="28"/>
        </w:rPr>
        <w:t>,</w:t>
      </w:r>
      <w:proofErr w:type="gramEnd"/>
      <w:r w:rsidRPr="00B11844">
        <w:rPr>
          <w:sz w:val="28"/>
          <w:szCs w:val="28"/>
        </w:rPr>
        <w:t xml:space="preserve"> выделяется слишком пассивная часть учителей, которые не представляют опыт своей деятельности для анализа всему коллективу.</w:t>
      </w:r>
    </w:p>
    <w:p w:rsidR="00B8470F" w:rsidRPr="00B11844" w:rsidRDefault="00B8470F" w:rsidP="00B8470F">
      <w:pPr>
        <w:shd w:val="clear" w:color="auto" w:fill="FFFFFF"/>
        <w:spacing w:before="120"/>
        <w:ind w:right="24"/>
        <w:jc w:val="both"/>
        <w:rPr>
          <w:sz w:val="28"/>
          <w:szCs w:val="28"/>
        </w:rPr>
      </w:pPr>
      <w:r w:rsidRPr="00B11844">
        <w:rPr>
          <w:sz w:val="28"/>
          <w:szCs w:val="28"/>
        </w:rPr>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8470F" w:rsidRPr="00B11844" w:rsidRDefault="00B8470F" w:rsidP="00B8470F">
      <w:pPr>
        <w:spacing w:before="120"/>
        <w:jc w:val="both"/>
        <w:rPr>
          <w:sz w:val="28"/>
          <w:szCs w:val="28"/>
        </w:rPr>
      </w:pPr>
      <w:r w:rsidRPr="00B11844">
        <w:rPr>
          <w:sz w:val="28"/>
          <w:szCs w:val="28"/>
        </w:rPr>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8470F" w:rsidRPr="00B11844" w:rsidRDefault="00B8470F" w:rsidP="00B8470F">
      <w:pPr>
        <w:spacing w:before="120"/>
        <w:jc w:val="both"/>
        <w:rPr>
          <w:sz w:val="28"/>
          <w:szCs w:val="28"/>
        </w:rPr>
      </w:pPr>
      <w:r w:rsidRPr="00B11844">
        <w:rPr>
          <w:sz w:val="28"/>
          <w:szCs w:val="28"/>
        </w:rPr>
        <w:t xml:space="preserve">            Диагностика профессиональной самооценки  учителей, как правило, проводится методической службой по методикам Зверевой и </w:t>
      </w:r>
      <w:proofErr w:type="spellStart"/>
      <w:r w:rsidRPr="00B11844">
        <w:rPr>
          <w:sz w:val="28"/>
          <w:szCs w:val="28"/>
        </w:rPr>
        <w:t>Конаржевского</w:t>
      </w:r>
      <w:proofErr w:type="spellEnd"/>
      <w:r w:rsidRPr="00B11844">
        <w:rPr>
          <w:sz w:val="28"/>
          <w:szCs w:val="28"/>
        </w:rPr>
        <w:t>.</w:t>
      </w:r>
    </w:p>
    <w:p w:rsidR="00B8470F" w:rsidRPr="00B11844" w:rsidRDefault="00B8470F" w:rsidP="00B8470F">
      <w:pPr>
        <w:jc w:val="both"/>
        <w:rPr>
          <w:sz w:val="28"/>
          <w:szCs w:val="28"/>
        </w:rPr>
      </w:pPr>
      <w:r w:rsidRPr="00B11844">
        <w:rPr>
          <w:color w:val="548DD4" w:themeColor="text2" w:themeTint="99"/>
          <w:sz w:val="28"/>
          <w:szCs w:val="28"/>
        </w:rPr>
        <w:t xml:space="preserve">          </w:t>
      </w:r>
      <w:r w:rsidRPr="00B11844">
        <w:rPr>
          <w:sz w:val="28"/>
          <w:szCs w:val="28"/>
        </w:rPr>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8470F" w:rsidRPr="00B11844" w:rsidRDefault="00B8470F" w:rsidP="00B8470F">
      <w:pPr>
        <w:spacing w:before="120"/>
        <w:jc w:val="both"/>
        <w:rPr>
          <w:b/>
          <w:i/>
          <w:sz w:val="28"/>
          <w:szCs w:val="28"/>
        </w:rPr>
      </w:pPr>
      <w:r w:rsidRPr="00B11844">
        <w:rPr>
          <w:b/>
          <w:i/>
          <w:color w:val="548DD4" w:themeColor="text2" w:themeTint="99"/>
          <w:sz w:val="28"/>
          <w:szCs w:val="28"/>
        </w:rPr>
        <w:t xml:space="preserve">      </w:t>
      </w:r>
      <w:r w:rsidRPr="00B11844">
        <w:rPr>
          <w:b/>
          <w:i/>
          <w:sz w:val="28"/>
          <w:szCs w:val="28"/>
        </w:rPr>
        <w:t>Между тем, есть нерешенные проблемы:</w:t>
      </w:r>
    </w:p>
    <w:p w:rsidR="00B8470F" w:rsidRPr="00B11844" w:rsidRDefault="00B8470F" w:rsidP="00B8470F">
      <w:pPr>
        <w:jc w:val="both"/>
        <w:rPr>
          <w:b/>
          <w:i/>
          <w:sz w:val="28"/>
          <w:szCs w:val="28"/>
        </w:rPr>
      </w:pPr>
      <w:r w:rsidRPr="00B11844">
        <w:rPr>
          <w:b/>
          <w:i/>
          <w:sz w:val="28"/>
          <w:szCs w:val="28"/>
        </w:rPr>
        <w:t>-     нет полной включенности учителей в инновационную деятельность;</w:t>
      </w:r>
    </w:p>
    <w:p w:rsidR="00B8470F" w:rsidRPr="00B11844" w:rsidRDefault="00B8470F" w:rsidP="00B8470F">
      <w:pPr>
        <w:jc w:val="both"/>
        <w:rPr>
          <w:b/>
          <w:i/>
          <w:sz w:val="28"/>
          <w:szCs w:val="28"/>
        </w:rPr>
      </w:pPr>
      <w:proofErr w:type="gramStart"/>
      <w:r w:rsidRPr="00B11844">
        <w:rPr>
          <w:b/>
          <w:i/>
          <w:sz w:val="28"/>
          <w:szCs w:val="28"/>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w:t>
      </w:r>
      <w:r w:rsidRPr="00B11844">
        <w:rPr>
          <w:b/>
          <w:i/>
          <w:color w:val="548DD4" w:themeColor="text2" w:themeTint="99"/>
          <w:sz w:val="28"/>
          <w:szCs w:val="28"/>
        </w:rPr>
        <w:t xml:space="preserve"> </w:t>
      </w:r>
      <w:r w:rsidRPr="00B11844">
        <w:rPr>
          <w:b/>
          <w:i/>
          <w:sz w:val="28"/>
          <w:szCs w:val="28"/>
        </w:rPr>
        <w:t>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roofErr w:type="gramEnd"/>
    </w:p>
    <w:p w:rsidR="00B8470F" w:rsidRPr="00B11844" w:rsidRDefault="00B8470F" w:rsidP="00B8470F">
      <w:pPr>
        <w:jc w:val="both"/>
        <w:rPr>
          <w:b/>
          <w:i/>
          <w:color w:val="548DD4" w:themeColor="text2" w:themeTint="99"/>
          <w:sz w:val="28"/>
          <w:szCs w:val="28"/>
        </w:rPr>
      </w:pPr>
      <w:r w:rsidRPr="00B11844">
        <w:rPr>
          <w:b/>
          <w:i/>
          <w:sz w:val="28"/>
          <w:szCs w:val="28"/>
        </w:rPr>
        <w:t>-   существует проблема сопровождения процесса самообразования учителей;</w:t>
      </w:r>
    </w:p>
    <w:p w:rsidR="00B8470F" w:rsidRPr="00B11844" w:rsidRDefault="00B8470F" w:rsidP="00B8470F">
      <w:pPr>
        <w:jc w:val="both"/>
        <w:rPr>
          <w:b/>
          <w:i/>
          <w:sz w:val="28"/>
          <w:szCs w:val="28"/>
        </w:rPr>
      </w:pPr>
      <w:r w:rsidRPr="00B11844">
        <w:rPr>
          <w:b/>
          <w:i/>
          <w:sz w:val="28"/>
          <w:szCs w:val="28"/>
        </w:rPr>
        <w:t>-  все еще остается недостаточно высоким уровень навыков самоанализа у учителей и самоконтроля у учащихся;</w:t>
      </w:r>
    </w:p>
    <w:p w:rsidR="00B8470F" w:rsidRPr="00B11844" w:rsidRDefault="00B8470F" w:rsidP="00B8470F">
      <w:pPr>
        <w:jc w:val="both"/>
        <w:rPr>
          <w:b/>
          <w:i/>
          <w:sz w:val="28"/>
          <w:szCs w:val="28"/>
        </w:rPr>
      </w:pPr>
      <w:r w:rsidRPr="00B11844">
        <w:rPr>
          <w:b/>
          <w:i/>
          <w:sz w:val="28"/>
          <w:szCs w:val="28"/>
        </w:rPr>
        <w:lastRenderedPageBreak/>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8470F" w:rsidRPr="00B11844" w:rsidRDefault="00B8470F" w:rsidP="00B8470F">
      <w:pPr>
        <w:jc w:val="both"/>
        <w:rPr>
          <w:b/>
          <w:i/>
          <w:color w:val="548DD4" w:themeColor="text2" w:themeTint="99"/>
          <w:sz w:val="28"/>
          <w:szCs w:val="28"/>
        </w:rPr>
      </w:pPr>
      <w:r w:rsidRPr="00B11844">
        <w:rPr>
          <w:b/>
          <w:i/>
          <w:color w:val="548DD4" w:themeColor="text2" w:themeTint="99"/>
          <w:sz w:val="28"/>
          <w:szCs w:val="28"/>
        </w:rPr>
        <w:t xml:space="preserve"> </w:t>
      </w:r>
    </w:p>
    <w:p w:rsidR="00B8470F" w:rsidRPr="00B11844" w:rsidRDefault="00B8470F" w:rsidP="00B8470F">
      <w:pPr>
        <w:jc w:val="both"/>
        <w:rPr>
          <w:b/>
          <w:i/>
          <w:sz w:val="28"/>
          <w:szCs w:val="28"/>
        </w:rPr>
      </w:pPr>
      <w:r w:rsidRPr="00B11844">
        <w:rPr>
          <w:sz w:val="28"/>
          <w:szCs w:val="28"/>
        </w:rPr>
        <w:t xml:space="preserve">               </w:t>
      </w:r>
      <w:r w:rsidRPr="00B11844">
        <w:rPr>
          <w:b/>
          <w:i/>
          <w:sz w:val="28"/>
          <w:szCs w:val="28"/>
        </w:rPr>
        <w:t>В связи с указанными проблемами можно  определить задачи методической службы на следующий учебный год:</w:t>
      </w:r>
    </w:p>
    <w:p w:rsidR="00B8470F" w:rsidRPr="00B11844" w:rsidRDefault="00B8470F" w:rsidP="00B8470F">
      <w:pPr>
        <w:jc w:val="both"/>
        <w:rPr>
          <w:sz w:val="28"/>
          <w:szCs w:val="28"/>
        </w:rPr>
      </w:pPr>
      <w:r w:rsidRPr="00B11844">
        <w:rPr>
          <w:sz w:val="28"/>
          <w:szCs w:val="28"/>
        </w:rPr>
        <w:t>1.</w:t>
      </w:r>
      <w:r w:rsidRPr="00B11844">
        <w:rPr>
          <w:sz w:val="28"/>
          <w:szCs w:val="28"/>
        </w:rPr>
        <w:tab/>
        <w:t>Способствовать активному внедрению педагогами инновационных образовательных программ.</w:t>
      </w:r>
    </w:p>
    <w:p w:rsidR="00B8470F" w:rsidRPr="00B11844" w:rsidRDefault="00B8470F" w:rsidP="00B8470F">
      <w:pPr>
        <w:jc w:val="both"/>
        <w:rPr>
          <w:sz w:val="28"/>
          <w:szCs w:val="28"/>
        </w:rPr>
      </w:pPr>
      <w:r w:rsidRPr="00B11844">
        <w:rPr>
          <w:sz w:val="28"/>
          <w:szCs w:val="28"/>
        </w:rPr>
        <w:t>2.</w:t>
      </w:r>
      <w:r w:rsidRPr="00B11844">
        <w:rPr>
          <w:sz w:val="28"/>
          <w:szCs w:val="28"/>
        </w:rPr>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8470F" w:rsidRPr="00B11844" w:rsidRDefault="00B8470F" w:rsidP="00B8470F">
      <w:pPr>
        <w:jc w:val="both"/>
        <w:rPr>
          <w:sz w:val="28"/>
          <w:szCs w:val="28"/>
        </w:rPr>
      </w:pPr>
      <w:r w:rsidRPr="00B11844">
        <w:rPr>
          <w:sz w:val="28"/>
          <w:szCs w:val="28"/>
        </w:rPr>
        <w:t>3.</w:t>
      </w:r>
      <w:r w:rsidRPr="00B11844">
        <w:rPr>
          <w:sz w:val="28"/>
          <w:szCs w:val="28"/>
        </w:rPr>
        <w:tab/>
        <w:t xml:space="preserve">Создать условия для обобщения и распространения педагогического опыта учителей. </w:t>
      </w:r>
    </w:p>
    <w:p w:rsidR="00B8470F" w:rsidRPr="00B11844" w:rsidRDefault="00B8470F" w:rsidP="00B8470F">
      <w:pPr>
        <w:jc w:val="both"/>
        <w:rPr>
          <w:sz w:val="28"/>
          <w:szCs w:val="28"/>
        </w:rPr>
      </w:pPr>
      <w:r w:rsidRPr="00B11844">
        <w:rPr>
          <w:sz w:val="28"/>
          <w:szCs w:val="28"/>
        </w:rPr>
        <w:t>4.</w:t>
      </w:r>
      <w:r w:rsidRPr="00B11844">
        <w:rPr>
          <w:sz w:val="28"/>
          <w:szCs w:val="28"/>
        </w:rPr>
        <w:tab/>
        <w:t>Способствовать самореализации и социализации личности каждого ученика на основе реализации новых подходов в обучении учащихся.</w:t>
      </w:r>
    </w:p>
    <w:p w:rsidR="00B8470F" w:rsidRPr="00B11844" w:rsidRDefault="00B8470F" w:rsidP="00B8470F">
      <w:pPr>
        <w:jc w:val="both"/>
        <w:rPr>
          <w:sz w:val="28"/>
          <w:szCs w:val="28"/>
        </w:rPr>
      </w:pPr>
      <w:r w:rsidRPr="00B11844">
        <w:rPr>
          <w:sz w:val="28"/>
          <w:szCs w:val="28"/>
        </w:rPr>
        <w:t>5.   Добиваться наиболее  высоких результатов  в реализации действующих Государственных образовательных стандартов.</w:t>
      </w:r>
    </w:p>
    <w:p w:rsidR="00B8470F" w:rsidRPr="00B11844" w:rsidRDefault="00B8470F" w:rsidP="00B8470F">
      <w:pPr>
        <w:jc w:val="both"/>
        <w:rPr>
          <w:sz w:val="28"/>
          <w:szCs w:val="28"/>
        </w:rPr>
      </w:pPr>
    </w:p>
    <w:p w:rsidR="003B1CF4" w:rsidRDefault="003B1CF4"/>
    <w:sectPr w:rsidR="003B1C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DC" w:rsidRDefault="00F77DDC">
      <w:r>
        <w:separator/>
      </w:r>
    </w:p>
  </w:endnote>
  <w:endnote w:type="continuationSeparator" w:id="0">
    <w:p w:rsidR="00F77DDC" w:rsidRDefault="00F7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DC" w:rsidRDefault="00F77DDC">
      <w:r>
        <w:separator/>
      </w:r>
    </w:p>
  </w:footnote>
  <w:footnote w:type="continuationSeparator" w:id="0">
    <w:p w:rsidR="00F77DDC" w:rsidRDefault="00F77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EndPr/>
    <w:sdtContent>
      <w:p w:rsidR="00F77DDC" w:rsidRDefault="00F77DDC">
        <w:pPr>
          <w:pStyle w:val="ae"/>
          <w:jc w:val="center"/>
        </w:pPr>
        <w:r>
          <w:fldChar w:fldCharType="begin"/>
        </w:r>
        <w:r>
          <w:instrText>PAGE   \* MERGEFORMAT</w:instrText>
        </w:r>
        <w:r>
          <w:fldChar w:fldCharType="separate"/>
        </w:r>
        <w:r w:rsidR="00600D61">
          <w:rPr>
            <w:noProof/>
          </w:rPr>
          <w:t>31</w:t>
        </w:r>
        <w:r>
          <w:rPr>
            <w:noProof/>
          </w:rPr>
          <w:fldChar w:fldCharType="end"/>
        </w:r>
      </w:p>
    </w:sdtContent>
  </w:sdt>
  <w:p w:rsidR="00F77DDC" w:rsidRDefault="00F77DD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0B1"/>
    <w:multiLevelType w:val="multilevel"/>
    <w:tmpl w:val="F2DA478C"/>
    <w:lvl w:ilvl="0">
      <w:start w:val="1"/>
      <w:numFmt w:val="decimal"/>
      <w:lvlText w:val="%1."/>
      <w:lvlJc w:val="left"/>
      <w:pPr>
        <w:tabs>
          <w:tab w:val="num" w:pos="360"/>
        </w:tabs>
        <w:ind w:left="36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BA4A23"/>
    <w:multiLevelType w:val="hybridMultilevel"/>
    <w:tmpl w:val="764E0174"/>
    <w:lvl w:ilvl="0" w:tplc="C37CEE02">
      <w:start w:val="1"/>
      <w:numFmt w:val="decimal"/>
      <w:lvlText w:val="%1."/>
      <w:lvlJc w:val="left"/>
      <w:pPr>
        <w:tabs>
          <w:tab w:val="num" w:pos="764"/>
        </w:tabs>
        <w:ind w:left="764" w:hanging="4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05413B"/>
    <w:multiLevelType w:val="hybridMultilevel"/>
    <w:tmpl w:val="3AA09F1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CA3C0C"/>
    <w:multiLevelType w:val="hybridMultilevel"/>
    <w:tmpl w:val="B9569240"/>
    <w:lvl w:ilvl="0" w:tplc="0706E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CA75C5"/>
    <w:multiLevelType w:val="hybridMultilevel"/>
    <w:tmpl w:val="D31C7B14"/>
    <w:lvl w:ilvl="0" w:tplc="8A64BEA8">
      <w:start w:val="1"/>
      <w:numFmt w:val="decimal"/>
      <w:lvlText w:val="%1."/>
      <w:lvlJc w:val="left"/>
      <w:pPr>
        <w:tabs>
          <w:tab w:val="num" w:pos="540"/>
        </w:tabs>
        <w:ind w:left="54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ED0D0F"/>
    <w:multiLevelType w:val="hybridMultilevel"/>
    <w:tmpl w:val="2752E9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DB572F"/>
    <w:multiLevelType w:val="hybridMultilevel"/>
    <w:tmpl w:val="C538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A1219"/>
    <w:multiLevelType w:val="hybridMultilevel"/>
    <w:tmpl w:val="95F2CFD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9">
    <w:nsid w:val="3BF0160C"/>
    <w:multiLevelType w:val="hybridMultilevel"/>
    <w:tmpl w:val="24984F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34884"/>
    <w:multiLevelType w:val="hybridMultilevel"/>
    <w:tmpl w:val="8BE68858"/>
    <w:lvl w:ilvl="0" w:tplc="04190001">
      <w:start w:val="1"/>
      <w:numFmt w:val="bullet"/>
      <w:lvlText w:val=""/>
      <w:lvlJc w:val="left"/>
      <w:pPr>
        <w:tabs>
          <w:tab w:val="num" w:pos="720"/>
        </w:tabs>
        <w:ind w:left="720" w:hanging="360"/>
      </w:pPr>
      <w:rPr>
        <w:rFonts w:ascii="Symbol" w:hAnsi="Symbol" w:hint="default"/>
      </w:rPr>
    </w:lvl>
    <w:lvl w:ilvl="1" w:tplc="1E982802">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13">
    <w:nsid w:val="53367E12"/>
    <w:multiLevelType w:val="hybridMultilevel"/>
    <w:tmpl w:val="995E2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DC11E5"/>
    <w:multiLevelType w:val="hybridMultilevel"/>
    <w:tmpl w:val="8598A26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97458EB"/>
    <w:multiLevelType w:val="hybridMultilevel"/>
    <w:tmpl w:val="0ADCD694"/>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7">
    <w:nsid w:val="6EB31BC6"/>
    <w:multiLevelType w:val="hybridMultilevel"/>
    <w:tmpl w:val="6A96694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1"/>
  </w:num>
  <w:num w:numId="2">
    <w:abstractNumId w:val="16"/>
  </w:num>
  <w:num w:numId="3">
    <w:abstractNumId w:val="8"/>
  </w:num>
  <w:num w:numId="4">
    <w:abstractNumId w:val="5"/>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2"/>
  </w:num>
  <w:num w:numId="11">
    <w:abstractNumId w:val="9"/>
  </w:num>
  <w:num w:numId="12">
    <w:abstractNumId w:val="14"/>
  </w:num>
  <w:num w:numId="13">
    <w:abstractNumId w:val="0"/>
  </w:num>
  <w:num w:numId="14">
    <w:abstractNumId w:val="12"/>
  </w:num>
  <w:num w:numId="15">
    <w:abstractNumId w:val="4"/>
  </w:num>
  <w:num w:numId="16">
    <w:abstractNumId w:val="13"/>
  </w:num>
  <w:num w:numId="17">
    <w:abstractNumId w:val="3"/>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E5"/>
    <w:rsid w:val="000015CB"/>
    <w:rsid w:val="000125CE"/>
    <w:rsid w:val="00021B82"/>
    <w:rsid w:val="000357E5"/>
    <w:rsid w:val="000465FA"/>
    <w:rsid w:val="00080440"/>
    <w:rsid w:val="000820C0"/>
    <w:rsid w:val="00121761"/>
    <w:rsid w:val="00124503"/>
    <w:rsid w:val="00132D18"/>
    <w:rsid w:val="00165408"/>
    <w:rsid w:val="0017460A"/>
    <w:rsid w:val="00176B9B"/>
    <w:rsid w:val="001C7780"/>
    <w:rsid w:val="001D3A6B"/>
    <w:rsid w:val="001E4874"/>
    <w:rsid w:val="00223939"/>
    <w:rsid w:val="00244F92"/>
    <w:rsid w:val="00250509"/>
    <w:rsid w:val="002628EE"/>
    <w:rsid w:val="0029740D"/>
    <w:rsid w:val="002A3C33"/>
    <w:rsid w:val="002C4218"/>
    <w:rsid w:val="002D632C"/>
    <w:rsid w:val="00320DB0"/>
    <w:rsid w:val="00387B66"/>
    <w:rsid w:val="003B1CF4"/>
    <w:rsid w:val="003C6DDF"/>
    <w:rsid w:val="0042550C"/>
    <w:rsid w:val="004813A3"/>
    <w:rsid w:val="004B6264"/>
    <w:rsid w:val="005437E3"/>
    <w:rsid w:val="00564C40"/>
    <w:rsid w:val="005941CF"/>
    <w:rsid w:val="005D0A2A"/>
    <w:rsid w:val="005D5B7F"/>
    <w:rsid w:val="005F1561"/>
    <w:rsid w:val="00600D61"/>
    <w:rsid w:val="00637E04"/>
    <w:rsid w:val="006813F5"/>
    <w:rsid w:val="006E0387"/>
    <w:rsid w:val="00781697"/>
    <w:rsid w:val="007B282D"/>
    <w:rsid w:val="007F3787"/>
    <w:rsid w:val="00804678"/>
    <w:rsid w:val="00810FFE"/>
    <w:rsid w:val="00884BD4"/>
    <w:rsid w:val="008D2A39"/>
    <w:rsid w:val="00936BA1"/>
    <w:rsid w:val="009A657F"/>
    <w:rsid w:val="009A6C4E"/>
    <w:rsid w:val="00A36B66"/>
    <w:rsid w:val="00AF2B7C"/>
    <w:rsid w:val="00B1777A"/>
    <w:rsid w:val="00B6616D"/>
    <w:rsid w:val="00B8470F"/>
    <w:rsid w:val="00BA157A"/>
    <w:rsid w:val="00BE21DC"/>
    <w:rsid w:val="00C37BF7"/>
    <w:rsid w:val="00C560DE"/>
    <w:rsid w:val="00C60CA0"/>
    <w:rsid w:val="00C9368D"/>
    <w:rsid w:val="00CA1F68"/>
    <w:rsid w:val="00CA26FC"/>
    <w:rsid w:val="00CB641E"/>
    <w:rsid w:val="00D10A23"/>
    <w:rsid w:val="00D13CAE"/>
    <w:rsid w:val="00D54782"/>
    <w:rsid w:val="00D6747E"/>
    <w:rsid w:val="00DD3F67"/>
    <w:rsid w:val="00DE40B2"/>
    <w:rsid w:val="00DF3142"/>
    <w:rsid w:val="00E36F3C"/>
    <w:rsid w:val="00E5503E"/>
    <w:rsid w:val="00E8076E"/>
    <w:rsid w:val="00EC40E5"/>
    <w:rsid w:val="00F02C57"/>
    <w:rsid w:val="00F25937"/>
    <w:rsid w:val="00F61D78"/>
    <w:rsid w:val="00F77DDC"/>
    <w:rsid w:val="00FB2B34"/>
    <w:rsid w:val="00FE0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076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76E"/>
    <w:rPr>
      <w:rFonts w:ascii="Arial" w:eastAsia="Times New Roman" w:hAnsi="Arial" w:cs="Arial"/>
      <w:b/>
      <w:bCs/>
      <w:kern w:val="32"/>
      <w:sz w:val="32"/>
      <w:szCs w:val="32"/>
      <w:lang w:eastAsia="ru-RU"/>
    </w:rPr>
  </w:style>
  <w:style w:type="paragraph" w:styleId="a3">
    <w:name w:val="Normal (Web)"/>
    <w:basedOn w:val="a"/>
    <w:rsid w:val="00E8076E"/>
    <w:pPr>
      <w:spacing w:before="30" w:after="30"/>
    </w:pPr>
  </w:style>
  <w:style w:type="paragraph" w:styleId="a4">
    <w:name w:val="List Paragraph"/>
    <w:basedOn w:val="a"/>
    <w:uiPriority w:val="34"/>
    <w:qFormat/>
    <w:rsid w:val="00E8076E"/>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uiPriority w:val="99"/>
    <w:rsid w:val="00E8076E"/>
    <w:pPr>
      <w:spacing w:after="120" w:line="480" w:lineRule="auto"/>
    </w:pPr>
  </w:style>
  <w:style w:type="character" w:customStyle="1" w:styleId="20">
    <w:name w:val="Основной текст 2 Знак"/>
    <w:basedOn w:val="a0"/>
    <w:link w:val="2"/>
    <w:uiPriority w:val="99"/>
    <w:rsid w:val="00E8076E"/>
    <w:rPr>
      <w:rFonts w:ascii="Times New Roman" w:eastAsia="Times New Roman" w:hAnsi="Times New Roman" w:cs="Times New Roman"/>
      <w:sz w:val="20"/>
      <w:szCs w:val="20"/>
      <w:lang w:eastAsia="ru-RU"/>
    </w:rPr>
  </w:style>
  <w:style w:type="character" w:customStyle="1" w:styleId="a5">
    <w:name w:val="Основной текст с отступом Знак"/>
    <w:link w:val="a6"/>
    <w:rsid w:val="00E8076E"/>
    <w:rPr>
      <w:sz w:val="24"/>
      <w:szCs w:val="24"/>
    </w:rPr>
  </w:style>
  <w:style w:type="paragraph" w:styleId="a6">
    <w:name w:val="Body Text Indent"/>
    <w:basedOn w:val="a"/>
    <w:link w:val="a5"/>
    <w:unhideWhenUsed/>
    <w:rsid w:val="00E8076E"/>
    <w:pPr>
      <w:spacing w:after="120"/>
      <w:ind w:left="283"/>
    </w:pPr>
    <w:rPr>
      <w:rFonts w:asciiTheme="minorHAnsi" w:eastAsiaTheme="minorHAnsi" w:hAnsiTheme="minorHAnsi" w:cstheme="minorBidi"/>
      <w:sz w:val="24"/>
      <w:szCs w:val="24"/>
      <w:lang w:eastAsia="en-US"/>
    </w:rPr>
  </w:style>
  <w:style w:type="character" w:customStyle="1" w:styleId="11">
    <w:name w:val="Основной текст с отступом Знак1"/>
    <w:basedOn w:val="a0"/>
    <w:uiPriority w:val="99"/>
    <w:semiHidden/>
    <w:rsid w:val="00E8076E"/>
    <w:rPr>
      <w:rFonts w:ascii="Times New Roman" w:eastAsia="Times New Roman" w:hAnsi="Times New Roman" w:cs="Times New Roman"/>
      <w:sz w:val="20"/>
      <w:szCs w:val="20"/>
      <w:lang w:eastAsia="ru-RU"/>
    </w:rPr>
  </w:style>
  <w:style w:type="paragraph" w:styleId="a7">
    <w:name w:val="No Spacing"/>
    <w:qFormat/>
    <w:rsid w:val="00E8076E"/>
    <w:pPr>
      <w:spacing w:after="0" w:line="240" w:lineRule="auto"/>
    </w:pPr>
    <w:rPr>
      <w:rFonts w:ascii="Calibri" w:eastAsia="Times New Roman" w:hAnsi="Calibri" w:cs="Times New Roman"/>
      <w:lang w:eastAsia="ru-RU"/>
    </w:rPr>
  </w:style>
  <w:style w:type="character" w:styleId="a8">
    <w:name w:val="Emphasis"/>
    <w:uiPriority w:val="20"/>
    <w:qFormat/>
    <w:rsid w:val="00E8076E"/>
    <w:rPr>
      <w:i/>
      <w:iCs/>
    </w:rPr>
  </w:style>
  <w:style w:type="character" w:customStyle="1" w:styleId="c7">
    <w:name w:val="c7"/>
    <w:uiPriority w:val="99"/>
    <w:rsid w:val="00E8076E"/>
  </w:style>
  <w:style w:type="paragraph" w:styleId="a9">
    <w:name w:val="Balloon Text"/>
    <w:basedOn w:val="a"/>
    <w:link w:val="aa"/>
    <w:uiPriority w:val="99"/>
    <w:semiHidden/>
    <w:unhideWhenUsed/>
    <w:rsid w:val="00E8076E"/>
    <w:rPr>
      <w:rFonts w:ascii="Tahoma" w:hAnsi="Tahoma" w:cs="Tahoma"/>
      <w:sz w:val="16"/>
      <w:szCs w:val="16"/>
    </w:rPr>
  </w:style>
  <w:style w:type="character" w:customStyle="1" w:styleId="aa">
    <w:name w:val="Текст выноски Знак"/>
    <w:basedOn w:val="a0"/>
    <w:link w:val="a9"/>
    <w:uiPriority w:val="99"/>
    <w:semiHidden/>
    <w:rsid w:val="00E8076E"/>
    <w:rPr>
      <w:rFonts w:ascii="Tahoma" w:eastAsia="Times New Roman" w:hAnsi="Tahoma" w:cs="Tahoma"/>
      <w:sz w:val="16"/>
      <w:szCs w:val="16"/>
      <w:lang w:eastAsia="ru-RU"/>
    </w:rPr>
  </w:style>
  <w:style w:type="table" w:styleId="ab">
    <w:name w:val="Table Grid"/>
    <w:basedOn w:val="a1"/>
    <w:rsid w:val="00E8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0"/>
    <w:rsid w:val="00E8076E"/>
  </w:style>
  <w:style w:type="character" w:customStyle="1" w:styleId="apple-style-span">
    <w:name w:val="apple-style-span"/>
    <w:basedOn w:val="a0"/>
    <w:rsid w:val="00E8076E"/>
  </w:style>
  <w:style w:type="paragraph" w:styleId="ac">
    <w:name w:val="Body Text"/>
    <w:basedOn w:val="a"/>
    <w:link w:val="ad"/>
    <w:uiPriority w:val="99"/>
    <w:unhideWhenUsed/>
    <w:rsid w:val="003B1CF4"/>
    <w:pPr>
      <w:spacing w:after="120"/>
    </w:pPr>
  </w:style>
  <w:style w:type="character" w:customStyle="1" w:styleId="ad">
    <w:name w:val="Основной текст Знак"/>
    <w:basedOn w:val="a0"/>
    <w:link w:val="ac"/>
    <w:uiPriority w:val="99"/>
    <w:rsid w:val="003B1CF4"/>
    <w:rPr>
      <w:rFonts w:ascii="Times New Roman" w:eastAsia="Times New Roman" w:hAnsi="Times New Roman" w:cs="Times New Roman"/>
      <w:sz w:val="20"/>
      <w:szCs w:val="20"/>
      <w:lang w:eastAsia="ru-RU"/>
    </w:rPr>
  </w:style>
  <w:style w:type="paragraph" w:styleId="ae">
    <w:name w:val="header"/>
    <w:basedOn w:val="a"/>
    <w:link w:val="af"/>
    <w:uiPriority w:val="99"/>
    <w:rsid w:val="00B8470F"/>
    <w:pPr>
      <w:tabs>
        <w:tab w:val="center" w:pos="4153"/>
        <w:tab w:val="right" w:pos="8306"/>
      </w:tabs>
    </w:pPr>
  </w:style>
  <w:style w:type="character" w:customStyle="1" w:styleId="af">
    <w:name w:val="Верхний колонтитул Знак"/>
    <w:basedOn w:val="a0"/>
    <w:link w:val="ae"/>
    <w:uiPriority w:val="99"/>
    <w:rsid w:val="00B8470F"/>
    <w:rPr>
      <w:rFonts w:ascii="Times New Roman" w:eastAsia="Times New Roman" w:hAnsi="Times New Roman" w:cs="Times New Roman"/>
      <w:sz w:val="20"/>
      <w:szCs w:val="20"/>
      <w:lang w:eastAsia="ru-RU"/>
    </w:rPr>
  </w:style>
  <w:style w:type="character" w:styleId="af0">
    <w:name w:val="Strong"/>
    <w:basedOn w:val="a0"/>
    <w:uiPriority w:val="22"/>
    <w:qFormat/>
    <w:rsid w:val="00C37BF7"/>
    <w:rPr>
      <w:b/>
      <w:bCs/>
    </w:rPr>
  </w:style>
  <w:style w:type="character" w:customStyle="1" w:styleId="c0c5">
    <w:name w:val="c0 c5"/>
    <w:uiPriority w:val="99"/>
    <w:rsid w:val="00C37BF7"/>
    <w:rPr>
      <w:rFonts w:ascii="Times New Roman" w:hAnsi="Times New Roman" w:cs="Times New Roman" w:hint="default"/>
    </w:rPr>
  </w:style>
  <w:style w:type="paragraph" w:customStyle="1" w:styleId="af1">
    <w:name w:val="Знак Знак Знак"/>
    <w:basedOn w:val="a"/>
    <w:rsid w:val="00F77DD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076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76E"/>
    <w:rPr>
      <w:rFonts w:ascii="Arial" w:eastAsia="Times New Roman" w:hAnsi="Arial" w:cs="Arial"/>
      <w:b/>
      <w:bCs/>
      <w:kern w:val="32"/>
      <w:sz w:val="32"/>
      <w:szCs w:val="32"/>
      <w:lang w:eastAsia="ru-RU"/>
    </w:rPr>
  </w:style>
  <w:style w:type="paragraph" w:styleId="a3">
    <w:name w:val="Normal (Web)"/>
    <w:basedOn w:val="a"/>
    <w:rsid w:val="00E8076E"/>
    <w:pPr>
      <w:spacing w:before="30" w:after="30"/>
    </w:pPr>
  </w:style>
  <w:style w:type="paragraph" w:styleId="a4">
    <w:name w:val="List Paragraph"/>
    <w:basedOn w:val="a"/>
    <w:uiPriority w:val="34"/>
    <w:qFormat/>
    <w:rsid w:val="00E8076E"/>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uiPriority w:val="99"/>
    <w:rsid w:val="00E8076E"/>
    <w:pPr>
      <w:spacing w:after="120" w:line="480" w:lineRule="auto"/>
    </w:pPr>
  </w:style>
  <w:style w:type="character" w:customStyle="1" w:styleId="20">
    <w:name w:val="Основной текст 2 Знак"/>
    <w:basedOn w:val="a0"/>
    <w:link w:val="2"/>
    <w:uiPriority w:val="99"/>
    <w:rsid w:val="00E8076E"/>
    <w:rPr>
      <w:rFonts w:ascii="Times New Roman" w:eastAsia="Times New Roman" w:hAnsi="Times New Roman" w:cs="Times New Roman"/>
      <w:sz w:val="20"/>
      <w:szCs w:val="20"/>
      <w:lang w:eastAsia="ru-RU"/>
    </w:rPr>
  </w:style>
  <w:style w:type="character" w:customStyle="1" w:styleId="a5">
    <w:name w:val="Основной текст с отступом Знак"/>
    <w:link w:val="a6"/>
    <w:rsid w:val="00E8076E"/>
    <w:rPr>
      <w:sz w:val="24"/>
      <w:szCs w:val="24"/>
    </w:rPr>
  </w:style>
  <w:style w:type="paragraph" w:styleId="a6">
    <w:name w:val="Body Text Indent"/>
    <w:basedOn w:val="a"/>
    <w:link w:val="a5"/>
    <w:unhideWhenUsed/>
    <w:rsid w:val="00E8076E"/>
    <w:pPr>
      <w:spacing w:after="120"/>
      <w:ind w:left="283"/>
    </w:pPr>
    <w:rPr>
      <w:rFonts w:asciiTheme="minorHAnsi" w:eastAsiaTheme="minorHAnsi" w:hAnsiTheme="minorHAnsi" w:cstheme="minorBidi"/>
      <w:sz w:val="24"/>
      <w:szCs w:val="24"/>
      <w:lang w:eastAsia="en-US"/>
    </w:rPr>
  </w:style>
  <w:style w:type="character" w:customStyle="1" w:styleId="11">
    <w:name w:val="Основной текст с отступом Знак1"/>
    <w:basedOn w:val="a0"/>
    <w:uiPriority w:val="99"/>
    <w:semiHidden/>
    <w:rsid w:val="00E8076E"/>
    <w:rPr>
      <w:rFonts w:ascii="Times New Roman" w:eastAsia="Times New Roman" w:hAnsi="Times New Roman" w:cs="Times New Roman"/>
      <w:sz w:val="20"/>
      <w:szCs w:val="20"/>
      <w:lang w:eastAsia="ru-RU"/>
    </w:rPr>
  </w:style>
  <w:style w:type="paragraph" w:styleId="a7">
    <w:name w:val="No Spacing"/>
    <w:qFormat/>
    <w:rsid w:val="00E8076E"/>
    <w:pPr>
      <w:spacing w:after="0" w:line="240" w:lineRule="auto"/>
    </w:pPr>
    <w:rPr>
      <w:rFonts w:ascii="Calibri" w:eastAsia="Times New Roman" w:hAnsi="Calibri" w:cs="Times New Roman"/>
      <w:lang w:eastAsia="ru-RU"/>
    </w:rPr>
  </w:style>
  <w:style w:type="character" w:styleId="a8">
    <w:name w:val="Emphasis"/>
    <w:uiPriority w:val="20"/>
    <w:qFormat/>
    <w:rsid w:val="00E8076E"/>
    <w:rPr>
      <w:i/>
      <w:iCs/>
    </w:rPr>
  </w:style>
  <w:style w:type="character" w:customStyle="1" w:styleId="c7">
    <w:name w:val="c7"/>
    <w:uiPriority w:val="99"/>
    <w:rsid w:val="00E8076E"/>
  </w:style>
  <w:style w:type="paragraph" w:styleId="a9">
    <w:name w:val="Balloon Text"/>
    <w:basedOn w:val="a"/>
    <w:link w:val="aa"/>
    <w:uiPriority w:val="99"/>
    <w:semiHidden/>
    <w:unhideWhenUsed/>
    <w:rsid w:val="00E8076E"/>
    <w:rPr>
      <w:rFonts w:ascii="Tahoma" w:hAnsi="Tahoma" w:cs="Tahoma"/>
      <w:sz w:val="16"/>
      <w:szCs w:val="16"/>
    </w:rPr>
  </w:style>
  <w:style w:type="character" w:customStyle="1" w:styleId="aa">
    <w:name w:val="Текст выноски Знак"/>
    <w:basedOn w:val="a0"/>
    <w:link w:val="a9"/>
    <w:uiPriority w:val="99"/>
    <w:semiHidden/>
    <w:rsid w:val="00E8076E"/>
    <w:rPr>
      <w:rFonts w:ascii="Tahoma" w:eastAsia="Times New Roman" w:hAnsi="Tahoma" w:cs="Tahoma"/>
      <w:sz w:val="16"/>
      <w:szCs w:val="16"/>
      <w:lang w:eastAsia="ru-RU"/>
    </w:rPr>
  </w:style>
  <w:style w:type="table" w:styleId="ab">
    <w:name w:val="Table Grid"/>
    <w:basedOn w:val="a1"/>
    <w:rsid w:val="00E8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0"/>
    <w:rsid w:val="00E8076E"/>
  </w:style>
  <w:style w:type="character" w:customStyle="1" w:styleId="apple-style-span">
    <w:name w:val="apple-style-span"/>
    <w:basedOn w:val="a0"/>
    <w:rsid w:val="00E8076E"/>
  </w:style>
  <w:style w:type="paragraph" w:styleId="ac">
    <w:name w:val="Body Text"/>
    <w:basedOn w:val="a"/>
    <w:link w:val="ad"/>
    <w:uiPriority w:val="99"/>
    <w:unhideWhenUsed/>
    <w:rsid w:val="003B1CF4"/>
    <w:pPr>
      <w:spacing w:after="120"/>
    </w:pPr>
  </w:style>
  <w:style w:type="character" w:customStyle="1" w:styleId="ad">
    <w:name w:val="Основной текст Знак"/>
    <w:basedOn w:val="a0"/>
    <w:link w:val="ac"/>
    <w:uiPriority w:val="99"/>
    <w:rsid w:val="003B1CF4"/>
    <w:rPr>
      <w:rFonts w:ascii="Times New Roman" w:eastAsia="Times New Roman" w:hAnsi="Times New Roman" w:cs="Times New Roman"/>
      <w:sz w:val="20"/>
      <w:szCs w:val="20"/>
      <w:lang w:eastAsia="ru-RU"/>
    </w:rPr>
  </w:style>
  <w:style w:type="paragraph" w:styleId="ae">
    <w:name w:val="header"/>
    <w:basedOn w:val="a"/>
    <w:link w:val="af"/>
    <w:uiPriority w:val="99"/>
    <w:rsid w:val="00B8470F"/>
    <w:pPr>
      <w:tabs>
        <w:tab w:val="center" w:pos="4153"/>
        <w:tab w:val="right" w:pos="8306"/>
      </w:tabs>
    </w:pPr>
  </w:style>
  <w:style w:type="character" w:customStyle="1" w:styleId="af">
    <w:name w:val="Верхний колонтитул Знак"/>
    <w:basedOn w:val="a0"/>
    <w:link w:val="ae"/>
    <w:uiPriority w:val="99"/>
    <w:rsid w:val="00B8470F"/>
    <w:rPr>
      <w:rFonts w:ascii="Times New Roman" w:eastAsia="Times New Roman" w:hAnsi="Times New Roman" w:cs="Times New Roman"/>
      <w:sz w:val="20"/>
      <w:szCs w:val="20"/>
      <w:lang w:eastAsia="ru-RU"/>
    </w:rPr>
  </w:style>
  <w:style w:type="character" w:styleId="af0">
    <w:name w:val="Strong"/>
    <w:basedOn w:val="a0"/>
    <w:uiPriority w:val="22"/>
    <w:qFormat/>
    <w:rsid w:val="00C37BF7"/>
    <w:rPr>
      <w:b/>
      <w:bCs/>
    </w:rPr>
  </w:style>
  <w:style w:type="character" w:customStyle="1" w:styleId="c0c5">
    <w:name w:val="c0 c5"/>
    <w:uiPriority w:val="99"/>
    <w:rsid w:val="00C37BF7"/>
    <w:rPr>
      <w:rFonts w:ascii="Times New Roman" w:hAnsi="Times New Roman" w:cs="Times New Roman" w:hint="default"/>
    </w:rPr>
  </w:style>
  <w:style w:type="paragraph" w:customStyle="1" w:styleId="af1">
    <w:name w:val="Знак Знак Знак"/>
    <w:basedOn w:val="a"/>
    <w:rsid w:val="00F77DD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7679">
      <w:bodyDiv w:val="1"/>
      <w:marLeft w:val="0"/>
      <w:marRight w:val="0"/>
      <w:marTop w:val="0"/>
      <w:marBottom w:val="0"/>
      <w:divBdr>
        <w:top w:val="none" w:sz="0" w:space="0" w:color="auto"/>
        <w:left w:val="none" w:sz="0" w:space="0" w:color="auto"/>
        <w:bottom w:val="none" w:sz="0" w:space="0" w:color="auto"/>
        <w:right w:val="none" w:sz="0" w:space="0" w:color="auto"/>
      </w:divBdr>
    </w:div>
    <w:div w:id="251277801">
      <w:bodyDiv w:val="1"/>
      <w:marLeft w:val="0"/>
      <w:marRight w:val="0"/>
      <w:marTop w:val="0"/>
      <w:marBottom w:val="0"/>
      <w:divBdr>
        <w:top w:val="none" w:sz="0" w:space="0" w:color="auto"/>
        <w:left w:val="none" w:sz="0" w:space="0" w:color="auto"/>
        <w:bottom w:val="none" w:sz="0" w:space="0" w:color="auto"/>
        <w:right w:val="none" w:sz="0" w:space="0" w:color="auto"/>
      </w:divBdr>
    </w:div>
    <w:div w:id="307439499">
      <w:bodyDiv w:val="1"/>
      <w:marLeft w:val="0"/>
      <w:marRight w:val="0"/>
      <w:marTop w:val="0"/>
      <w:marBottom w:val="0"/>
      <w:divBdr>
        <w:top w:val="none" w:sz="0" w:space="0" w:color="auto"/>
        <w:left w:val="none" w:sz="0" w:space="0" w:color="auto"/>
        <w:bottom w:val="none" w:sz="0" w:space="0" w:color="auto"/>
        <w:right w:val="none" w:sz="0" w:space="0" w:color="auto"/>
      </w:divBdr>
    </w:div>
    <w:div w:id="393507919">
      <w:bodyDiv w:val="1"/>
      <w:marLeft w:val="0"/>
      <w:marRight w:val="0"/>
      <w:marTop w:val="0"/>
      <w:marBottom w:val="0"/>
      <w:divBdr>
        <w:top w:val="none" w:sz="0" w:space="0" w:color="auto"/>
        <w:left w:val="none" w:sz="0" w:space="0" w:color="auto"/>
        <w:bottom w:val="none" w:sz="0" w:space="0" w:color="auto"/>
        <w:right w:val="none" w:sz="0" w:space="0" w:color="auto"/>
      </w:divBdr>
    </w:div>
    <w:div w:id="484055962">
      <w:bodyDiv w:val="1"/>
      <w:marLeft w:val="0"/>
      <w:marRight w:val="0"/>
      <w:marTop w:val="0"/>
      <w:marBottom w:val="0"/>
      <w:divBdr>
        <w:top w:val="none" w:sz="0" w:space="0" w:color="auto"/>
        <w:left w:val="none" w:sz="0" w:space="0" w:color="auto"/>
        <w:bottom w:val="none" w:sz="0" w:space="0" w:color="auto"/>
        <w:right w:val="none" w:sz="0" w:space="0" w:color="auto"/>
      </w:divBdr>
    </w:div>
    <w:div w:id="731387580">
      <w:bodyDiv w:val="1"/>
      <w:marLeft w:val="0"/>
      <w:marRight w:val="0"/>
      <w:marTop w:val="0"/>
      <w:marBottom w:val="0"/>
      <w:divBdr>
        <w:top w:val="none" w:sz="0" w:space="0" w:color="auto"/>
        <w:left w:val="none" w:sz="0" w:space="0" w:color="auto"/>
        <w:bottom w:val="none" w:sz="0" w:space="0" w:color="auto"/>
        <w:right w:val="none" w:sz="0" w:space="0" w:color="auto"/>
      </w:divBdr>
    </w:div>
    <w:div w:id="734932620">
      <w:bodyDiv w:val="1"/>
      <w:marLeft w:val="0"/>
      <w:marRight w:val="0"/>
      <w:marTop w:val="0"/>
      <w:marBottom w:val="0"/>
      <w:divBdr>
        <w:top w:val="none" w:sz="0" w:space="0" w:color="auto"/>
        <w:left w:val="none" w:sz="0" w:space="0" w:color="auto"/>
        <w:bottom w:val="none" w:sz="0" w:space="0" w:color="auto"/>
        <w:right w:val="none" w:sz="0" w:space="0" w:color="auto"/>
      </w:divBdr>
    </w:div>
    <w:div w:id="752627054">
      <w:bodyDiv w:val="1"/>
      <w:marLeft w:val="0"/>
      <w:marRight w:val="0"/>
      <w:marTop w:val="0"/>
      <w:marBottom w:val="0"/>
      <w:divBdr>
        <w:top w:val="none" w:sz="0" w:space="0" w:color="auto"/>
        <w:left w:val="none" w:sz="0" w:space="0" w:color="auto"/>
        <w:bottom w:val="none" w:sz="0" w:space="0" w:color="auto"/>
        <w:right w:val="none" w:sz="0" w:space="0" w:color="auto"/>
      </w:divBdr>
    </w:div>
    <w:div w:id="755512972">
      <w:bodyDiv w:val="1"/>
      <w:marLeft w:val="0"/>
      <w:marRight w:val="0"/>
      <w:marTop w:val="0"/>
      <w:marBottom w:val="0"/>
      <w:divBdr>
        <w:top w:val="none" w:sz="0" w:space="0" w:color="auto"/>
        <w:left w:val="none" w:sz="0" w:space="0" w:color="auto"/>
        <w:bottom w:val="none" w:sz="0" w:space="0" w:color="auto"/>
        <w:right w:val="none" w:sz="0" w:space="0" w:color="auto"/>
      </w:divBdr>
    </w:div>
    <w:div w:id="1003095436">
      <w:bodyDiv w:val="1"/>
      <w:marLeft w:val="0"/>
      <w:marRight w:val="0"/>
      <w:marTop w:val="0"/>
      <w:marBottom w:val="0"/>
      <w:divBdr>
        <w:top w:val="none" w:sz="0" w:space="0" w:color="auto"/>
        <w:left w:val="none" w:sz="0" w:space="0" w:color="auto"/>
        <w:bottom w:val="none" w:sz="0" w:space="0" w:color="auto"/>
        <w:right w:val="none" w:sz="0" w:space="0" w:color="auto"/>
      </w:divBdr>
    </w:div>
    <w:div w:id="1028799574">
      <w:bodyDiv w:val="1"/>
      <w:marLeft w:val="0"/>
      <w:marRight w:val="0"/>
      <w:marTop w:val="0"/>
      <w:marBottom w:val="0"/>
      <w:divBdr>
        <w:top w:val="none" w:sz="0" w:space="0" w:color="auto"/>
        <w:left w:val="none" w:sz="0" w:space="0" w:color="auto"/>
        <w:bottom w:val="none" w:sz="0" w:space="0" w:color="auto"/>
        <w:right w:val="none" w:sz="0" w:space="0" w:color="auto"/>
      </w:divBdr>
    </w:div>
    <w:div w:id="1131289435">
      <w:bodyDiv w:val="1"/>
      <w:marLeft w:val="0"/>
      <w:marRight w:val="0"/>
      <w:marTop w:val="0"/>
      <w:marBottom w:val="0"/>
      <w:divBdr>
        <w:top w:val="none" w:sz="0" w:space="0" w:color="auto"/>
        <w:left w:val="none" w:sz="0" w:space="0" w:color="auto"/>
        <w:bottom w:val="none" w:sz="0" w:space="0" w:color="auto"/>
        <w:right w:val="none" w:sz="0" w:space="0" w:color="auto"/>
      </w:divBdr>
    </w:div>
    <w:div w:id="1287197565">
      <w:bodyDiv w:val="1"/>
      <w:marLeft w:val="0"/>
      <w:marRight w:val="0"/>
      <w:marTop w:val="0"/>
      <w:marBottom w:val="0"/>
      <w:divBdr>
        <w:top w:val="none" w:sz="0" w:space="0" w:color="auto"/>
        <w:left w:val="none" w:sz="0" w:space="0" w:color="auto"/>
        <w:bottom w:val="none" w:sz="0" w:space="0" w:color="auto"/>
        <w:right w:val="none" w:sz="0" w:space="0" w:color="auto"/>
      </w:divBdr>
    </w:div>
    <w:div w:id="1351881391">
      <w:bodyDiv w:val="1"/>
      <w:marLeft w:val="0"/>
      <w:marRight w:val="0"/>
      <w:marTop w:val="0"/>
      <w:marBottom w:val="0"/>
      <w:divBdr>
        <w:top w:val="none" w:sz="0" w:space="0" w:color="auto"/>
        <w:left w:val="none" w:sz="0" w:space="0" w:color="auto"/>
        <w:bottom w:val="none" w:sz="0" w:space="0" w:color="auto"/>
        <w:right w:val="none" w:sz="0" w:space="0" w:color="auto"/>
      </w:divBdr>
    </w:div>
    <w:div w:id="1433164038">
      <w:bodyDiv w:val="1"/>
      <w:marLeft w:val="0"/>
      <w:marRight w:val="0"/>
      <w:marTop w:val="0"/>
      <w:marBottom w:val="0"/>
      <w:divBdr>
        <w:top w:val="none" w:sz="0" w:space="0" w:color="auto"/>
        <w:left w:val="none" w:sz="0" w:space="0" w:color="auto"/>
        <w:bottom w:val="none" w:sz="0" w:space="0" w:color="auto"/>
        <w:right w:val="none" w:sz="0" w:space="0" w:color="auto"/>
      </w:divBdr>
    </w:div>
    <w:div w:id="1448157372">
      <w:bodyDiv w:val="1"/>
      <w:marLeft w:val="0"/>
      <w:marRight w:val="0"/>
      <w:marTop w:val="0"/>
      <w:marBottom w:val="0"/>
      <w:divBdr>
        <w:top w:val="none" w:sz="0" w:space="0" w:color="auto"/>
        <w:left w:val="none" w:sz="0" w:space="0" w:color="auto"/>
        <w:bottom w:val="none" w:sz="0" w:space="0" w:color="auto"/>
        <w:right w:val="none" w:sz="0" w:space="0" w:color="auto"/>
      </w:divBdr>
    </w:div>
    <w:div w:id="1602569663">
      <w:bodyDiv w:val="1"/>
      <w:marLeft w:val="0"/>
      <w:marRight w:val="0"/>
      <w:marTop w:val="0"/>
      <w:marBottom w:val="0"/>
      <w:divBdr>
        <w:top w:val="none" w:sz="0" w:space="0" w:color="auto"/>
        <w:left w:val="none" w:sz="0" w:space="0" w:color="auto"/>
        <w:bottom w:val="none" w:sz="0" w:space="0" w:color="auto"/>
        <w:right w:val="none" w:sz="0" w:space="0" w:color="auto"/>
      </w:divBdr>
    </w:div>
    <w:div w:id="1728457436">
      <w:bodyDiv w:val="1"/>
      <w:marLeft w:val="0"/>
      <w:marRight w:val="0"/>
      <w:marTop w:val="0"/>
      <w:marBottom w:val="0"/>
      <w:divBdr>
        <w:top w:val="none" w:sz="0" w:space="0" w:color="auto"/>
        <w:left w:val="none" w:sz="0" w:space="0" w:color="auto"/>
        <w:bottom w:val="none" w:sz="0" w:space="0" w:color="auto"/>
        <w:right w:val="none" w:sz="0" w:space="0" w:color="auto"/>
      </w:divBdr>
    </w:div>
    <w:div w:id="19985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1. Образовательный уровень учителей </a:t>
            </a:r>
          </a:p>
        </c:rich>
      </c:tx>
      <c:layout>
        <c:manualLayout>
          <c:xMode val="edge"/>
          <c:yMode val="edge"/>
          <c:x val="9.7522595667759518E-2"/>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720772648516985"/>
          <c:y val="0.17641921397379923"/>
          <c:w val="0.6959032816976306"/>
          <c:h val="0.65608912423065024"/>
        </c:manualLayout>
      </c:layout>
      <c:bar3DChart>
        <c:barDir val="col"/>
        <c:grouping val="stacked"/>
        <c:varyColors val="0"/>
        <c:ser>
          <c:idx val="0"/>
          <c:order val="0"/>
          <c:tx>
            <c:strRef>
              <c:f>Лист1!$B$1</c:f>
              <c:strCache>
                <c:ptCount val="1"/>
                <c:pt idx="0">
                  <c:v>высшее образование</c:v>
                </c:pt>
              </c:strCache>
            </c:strRef>
          </c:tx>
          <c:spPr>
            <a:solidFill>
              <a:srgbClr val="0070C0"/>
            </a:solidFill>
          </c:spPr>
          <c:invertIfNegative val="0"/>
          <c:cat>
            <c:strRef>
              <c:f>Лист1!$A$2:$A$4</c:f>
              <c:strCache>
                <c:ptCount val="3"/>
                <c:pt idx="0">
                  <c:v>2013-2014</c:v>
                </c:pt>
                <c:pt idx="1">
                  <c:v>2014-2015</c:v>
                </c:pt>
                <c:pt idx="2">
                  <c:v>2015-2016</c:v>
                </c:pt>
              </c:strCache>
            </c:strRef>
          </c:cat>
          <c:val>
            <c:numRef>
              <c:f>Лист1!$B$2:$B$4</c:f>
              <c:numCache>
                <c:formatCode>0.00%</c:formatCode>
                <c:ptCount val="3"/>
                <c:pt idx="0">
                  <c:v>0.98750000000000004</c:v>
                </c:pt>
                <c:pt idx="1">
                  <c:v>0.96589999999999998</c:v>
                </c:pt>
                <c:pt idx="2">
                  <c:v>0.94199999999999995</c:v>
                </c:pt>
              </c:numCache>
            </c:numRef>
          </c:val>
        </c:ser>
        <c:dLbls>
          <c:showLegendKey val="0"/>
          <c:showVal val="0"/>
          <c:showCatName val="0"/>
          <c:showSerName val="0"/>
          <c:showPercent val="0"/>
          <c:showBubbleSize val="0"/>
        </c:dLbls>
        <c:gapWidth val="150"/>
        <c:shape val="cylinder"/>
        <c:axId val="65590400"/>
        <c:axId val="65591936"/>
        <c:axId val="0"/>
      </c:bar3DChart>
      <c:catAx>
        <c:axId val="65590400"/>
        <c:scaling>
          <c:orientation val="minMax"/>
        </c:scaling>
        <c:delete val="0"/>
        <c:axPos val="b"/>
        <c:majorTickMark val="out"/>
        <c:minorTickMark val="none"/>
        <c:tickLblPos val="nextTo"/>
        <c:txPr>
          <a:bodyPr/>
          <a:lstStyle/>
          <a:p>
            <a:pPr>
              <a:defRPr sz="1200" b="1"/>
            </a:pPr>
            <a:endParaRPr lang="ru-RU"/>
          </a:p>
        </c:txPr>
        <c:crossAx val="65591936"/>
        <c:crosses val="autoZero"/>
        <c:auto val="1"/>
        <c:lblAlgn val="ctr"/>
        <c:lblOffset val="100"/>
        <c:noMultiLvlLbl val="0"/>
      </c:catAx>
      <c:valAx>
        <c:axId val="65591936"/>
        <c:scaling>
          <c:orientation val="minMax"/>
        </c:scaling>
        <c:delete val="0"/>
        <c:axPos val="l"/>
        <c:majorGridlines/>
        <c:numFmt formatCode="0.00%" sourceLinked="1"/>
        <c:majorTickMark val="out"/>
        <c:minorTickMark val="none"/>
        <c:tickLblPos val="nextTo"/>
        <c:txPr>
          <a:bodyPr/>
          <a:lstStyle/>
          <a:p>
            <a:pPr>
              <a:defRPr sz="1200" b="1"/>
            </a:pPr>
            <a:endParaRPr lang="ru-RU"/>
          </a:p>
        </c:txPr>
        <c:crossAx val="65590400"/>
        <c:crosses val="autoZero"/>
        <c:crossBetween val="between"/>
      </c:valAx>
    </c:plotArea>
    <c:legend>
      <c:legendPos val="r"/>
      <c:layout>
        <c:manualLayout>
          <c:xMode val="edge"/>
          <c:yMode val="edge"/>
          <c:x val="0.81093235894532756"/>
          <c:y val="0.53400084814725657"/>
          <c:w val="0.17599574562983558"/>
          <c:h val="0.24044057811550848"/>
        </c:manualLayout>
      </c:layout>
      <c:overlay val="0"/>
      <c:txPr>
        <a:bodyPr/>
        <a:lstStyle/>
        <a:p>
          <a:pPr>
            <a:defRPr sz="11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 Процент учителей с высшей и первой категорией  </a:t>
            </a:r>
          </a:p>
        </c:rich>
      </c:tx>
      <c:layout>
        <c:manualLayout>
          <c:xMode val="edge"/>
          <c:yMode val="edge"/>
          <c:x val="0.18387894286120196"/>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8439024947716077E-2"/>
          <c:y val="0.1701489813773279"/>
          <c:w val="0.71381463983668703"/>
          <c:h val="0.64155080614923143"/>
        </c:manualLayout>
      </c:layout>
      <c:bar3DChart>
        <c:barDir val="col"/>
        <c:grouping val="stacked"/>
        <c:varyColors val="0"/>
        <c:ser>
          <c:idx val="0"/>
          <c:order val="0"/>
          <c:tx>
            <c:strRef>
              <c:f>Лист1!$B$1</c:f>
              <c:strCache>
                <c:ptCount val="1"/>
                <c:pt idx="0">
                  <c:v>процент учителей с высшей и первой категорией</c:v>
                </c:pt>
              </c:strCache>
            </c:strRef>
          </c:tx>
          <c:invertIfNegative val="0"/>
          <c:cat>
            <c:strRef>
              <c:f>Лист1!$A$2:$A$4</c:f>
              <c:strCache>
                <c:ptCount val="3"/>
                <c:pt idx="0">
                  <c:v>2013-2014</c:v>
                </c:pt>
                <c:pt idx="1">
                  <c:v>2014-2015</c:v>
                </c:pt>
                <c:pt idx="2">
                  <c:v>2015-2016</c:v>
                </c:pt>
              </c:strCache>
            </c:strRef>
          </c:cat>
          <c:val>
            <c:numRef>
              <c:f>Лист1!$B$2:$B$4</c:f>
              <c:numCache>
                <c:formatCode>0.00%</c:formatCode>
                <c:ptCount val="3"/>
                <c:pt idx="0">
                  <c:v>0.73750000000000004</c:v>
                </c:pt>
                <c:pt idx="1">
                  <c:v>0.71589999999999998</c:v>
                </c:pt>
                <c:pt idx="2">
                  <c:v>0.7</c:v>
                </c:pt>
              </c:numCache>
            </c:numRef>
          </c:val>
        </c:ser>
        <c:dLbls>
          <c:showLegendKey val="0"/>
          <c:showVal val="0"/>
          <c:showCatName val="0"/>
          <c:showSerName val="0"/>
          <c:showPercent val="0"/>
          <c:showBubbleSize val="0"/>
        </c:dLbls>
        <c:gapWidth val="150"/>
        <c:shape val="cylinder"/>
        <c:axId val="65738624"/>
        <c:axId val="65740160"/>
        <c:axId val="0"/>
      </c:bar3DChart>
      <c:catAx>
        <c:axId val="65738624"/>
        <c:scaling>
          <c:orientation val="minMax"/>
        </c:scaling>
        <c:delete val="0"/>
        <c:axPos val="b"/>
        <c:majorTickMark val="out"/>
        <c:minorTickMark val="none"/>
        <c:tickLblPos val="nextTo"/>
        <c:txPr>
          <a:bodyPr/>
          <a:lstStyle/>
          <a:p>
            <a:pPr>
              <a:defRPr sz="1200" b="1"/>
            </a:pPr>
            <a:endParaRPr lang="ru-RU"/>
          </a:p>
        </c:txPr>
        <c:crossAx val="65740160"/>
        <c:crosses val="autoZero"/>
        <c:auto val="1"/>
        <c:lblAlgn val="ctr"/>
        <c:lblOffset val="100"/>
        <c:noMultiLvlLbl val="0"/>
      </c:catAx>
      <c:valAx>
        <c:axId val="65740160"/>
        <c:scaling>
          <c:orientation val="minMax"/>
        </c:scaling>
        <c:delete val="0"/>
        <c:axPos val="l"/>
        <c:majorGridlines/>
        <c:numFmt formatCode="0.00%" sourceLinked="1"/>
        <c:majorTickMark val="out"/>
        <c:minorTickMark val="none"/>
        <c:tickLblPos val="nextTo"/>
        <c:txPr>
          <a:bodyPr/>
          <a:lstStyle/>
          <a:p>
            <a:pPr>
              <a:defRPr sz="1100" b="1"/>
            </a:pPr>
            <a:endParaRPr lang="ru-RU"/>
          </a:p>
        </c:txPr>
        <c:crossAx val="65738624"/>
        <c:crosses val="autoZero"/>
        <c:crossBetween val="between"/>
      </c:valAx>
    </c:plotArea>
    <c:legend>
      <c:legendPos val="r"/>
      <c:layout>
        <c:manualLayout>
          <c:xMode val="edge"/>
          <c:yMode val="edge"/>
          <c:x val="0.82185850899269586"/>
          <c:y val="0.40313010054071091"/>
          <c:w val="0.17586349483756325"/>
          <c:h val="0.42051231301005437"/>
        </c:manualLayout>
      </c:layout>
      <c:overlay val="0"/>
      <c:txPr>
        <a:bodyPr/>
        <a:lstStyle/>
        <a:p>
          <a:pPr>
            <a:defRPr sz="1100"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3. Курсовая подготовка учителей</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4483085447652383E-2"/>
          <c:y val="0.16940476190476189"/>
          <c:w val="0.76128772965879299"/>
          <c:h val="0.71644169478815189"/>
        </c:manualLayout>
      </c:layout>
      <c:bar3DChart>
        <c:barDir val="col"/>
        <c:grouping val="stacked"/>
        <c:varyColors val="0"/>
        <c:ser>
          <c:idx val="0"/>
          <c:order val="0"/>
          <c:tx>
            <c:strRef>
              <c:f>Лист1!$B$1</c:f>
              <c:strCache>
                <c:ptCount val="1"/>
                <c:pt idx="0">
                  <c:v>Курсовая подготовка учителей</c:v>
                </c:pt>
              </c:strCache>
            </c:strRef>
          </c:tx>
          <c:invertIfNegative val="0"/>
          <c:cat>
            <c:strRef>
              <c:f>Лист1!$A$2:$A$4</c:f>
              <c:strCache>
                <c:ptCount val="3"/>
                <c:pt idx="0">
                  <c:v>2013-2014</c:v>
                </c:pt>
                <c:pt idx="1">
                  <c:v>2014-2015</c:v>
                </c:pt>
                <c:pt idx="2">
                  <c:v>2015-2016</c:v>
                </c:pt>
              </c:strCache>
            </c:strRef>
          </c:cat>
          <c:val>
            <c:numRef>
              <c:f>Лист1!$B$2:$B$4</c:f>
              <c:numCache>
                <c:formatCode>General</c:formatCode>
                <c:ptCount val="3"/>
                <c:pt idx="0">
                  <c:v>10</c:v>
                </c:pt>
                <c:pt idx="1">
                  <c:v>34</c:v>
                </c:pt>
                <c:pt idx="2">
                  <c:v>26</c:v>
                </c:pt>
              </c:numCache>
            </c:numRef>
          </c:val>
        </c:ser>
        <c:dLbls>
          <c:showLegendKey val="0"/>
          <c:showVal val="0"/>
          <c:showCatName val="0"/>
          <c:showSerName val="0"/>
          <c:showPercent val="0"/>
          <c:showBubbleSize val="0"/>
        </c:dLbls>
        <c:gapWidth val="150"/>
        <c:shape val="cylinder"/>
        <c:axId val="65732608"/>
        <c:axId val="65734144"/>
        <c:axId val="0"/>
      </c:bar3DChart>
      <c:catAx>
        <c:axId val="65732608"/>
        <c:scaling>
          <c:orientation val="minMax"/>
        </c:scaling>
        <c:delete val="0"/>
        <c:axPos val="b"/>
        <c:majorTickMark val="out"/>
        <c:minorTickMark val="none"/>
        <c:tickLblPos val="nextTo"/>
        <c:txPr>
          <a:bodyPr/>
          <a:lstStyle/>
          <a:p>
            <a:pPr>
              <a:defRPr sz="1200" b="1"/>
            </a:pPr>
            <a:endParaRPr lang="ru-RU"/>
          </a:p>
        </c:txPr>
        <c:crossAx val="65734144"/>
        <c:crosses val="autoZero"/>
        <c:auto val="1"/>
        <c:lblAlgn val="ctr"/>
        <c:lblOffset val="100"/>
        <c:noMultiLvlLbl val="0"/>
      </c:catAx>
      <c:valAx>
        <c:axId val="65734144"/>
        <c:scaling>
          <c:orientation val="minMax"/>
        </c:scaling>
        <c:delete val="0"/>
        <c:axPos val="l"/>
        <c:majorGridlines/>
        <c:numFmt formatCode="General" sourceLinked="1"/>
        <c:majorTickMark val="out"/>
        <c:minorTickMark val="none"/>
        <c:tickLblPos val="nextTo"/>
        <c:txPr>
          <a:bodyPr/>
          <a:lstStyle/>
          <a:p>
            <a:pPr>
              <a:defRPr sz="1100" b="1"/>
            </a:pPr>
            <a:endParaRPr lang="ru-RU"/>
          </a:p>
        </c:txPr>
        <c:crossAx val="65732608"/>
        <c:crosses val="autoZero"/>
        <c:crossBetween val="between"/>
      </c:valAx>
    </c:plotArea>
    <c:legend>
      <c:legendPos val="r"/>
      <c:layout>
        <c:manualLayout>
          <c:xMode val="edge"/>
          <c:yMode val="edge"/>
          <c:x val="0.82175925925925963"/>
          <c:y val="0.52557961504811934"/>
          <c:w val="0.16435185185185186"/>
          <c:h val="0.26223378327709035"/>
        </c:manualLayout>
      </c:layout>
      <c:overlay val="0"/>
      <c:txPr>
        <a:bodyPr/>
        <a:lstStyle/>
        <a:p>
          <a:pPr>
            <a:defRPr sz="1100"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606E-2"/>
          <c:y val="0.21779141104294525"/>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Технологии на основе активизации и интенсификации учебной деятельности учащихся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0.48000000000000032</c:v>
                </c:pt>
              </c:numCache>
            </c:numRef>
          </c:val>
        </c:ser>
        <c:ser>
          <c:idx val="2"/>
          <c:order val="2"/>
          <c:tx>
            <c:strRef>
              <c:f>Sheet1!$A$4</c:f>
              <c:strCache>
                <c:ptCount val="1"/>
                <c:pt idx="0">
                  <c:v>Технологии эффективного управления образовательным процессом</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0.32000000000000056</c:v>
                </c:pt>
              </c:numCache>
            </c:numRef>
          </c:val>
        </c:ser>
        <c:dLbls>
          <c:showLegendKey val="0"/>
          <c:showVal val="1"/>
          <c:showCatName val="0"/>
          <c:showSerName val="0"/>
          <c:showPercent val="0"/>
          <c:showBubbleSize val="0"/>
        </c:dLbls>
        <c:gapWidth val="150"/>
        <c:gapDepth val="0"/>
        <c:shape val="box"/>
        <c:axId val="77216000"/>
        <c:axId val="77238272"/>
        <c:axId val="0"/>
      </c:bar3DChart>
      <c:catAx>
        <c:axId val="772160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77238272"/>
        <c:crosses val="autoZero"/>
        <c:auto val="1"/>
        <c:lblAlgn val="ctr"/>
        <c:lblOffset val="100"/>
        <c:tickLblSkip val="1"/>
        <c:tickMarkSkip val="1"/>
        <c:noMultiLvlLbl val="0"/>
      </c:catAx>
      <c:valAx>
        <c:axId val="77238272"/>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77216000"/>
        <c:crosses val="autoZero"/>
        <c:crossBetween val="between"/>
        <c:majorUnit val="0.2"/>
      </c:valAx>
      <c:spPr>
        <a:noFill/>
        <a:ln w="25399">
          <a:noFill/>
        </a:ln>
      </c:spPr>
    </c:plotArea>
    <c:legend>
      <c:legendPos val="r"/>
      <c:layout>
        <c:manualLayout>
          <c:xMode val="edge"/>
          <c:yMode val="edge"/>
          <c:x val="0.57748776508972166"/>
          <c:y val="0.17177914110429482"/>
          <c:w val="0.39151712887438878"/>
          <c:h val="0.779141104294480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49"/>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051"/>
          <c:w val="0.40098199672667811"/>
          <c:h val="0.58222222222222109"/>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0.82000000000000062</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0.60000000000000064</c:v>
                </c:pt>
              </c:numCache>
            </c:numRef>
          </c:val>
        </c:ser>
        <c:ser>
          <c:idx val="3"/>
          <c:order val="3"/>
          <c:tx>
            <c:strRef>
              <c:f>Sheet1!$A$5</c:f>
              <c:strCache>
                <c:ptCount val="1"/>
                <c:pt idx="0">
                  <c:v>МО учителей информатики</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0.96000000000000063</c:v>
                </c:pt>
              </c:numCache>
            </c:numRef>
          </c:val>
        </c:ser>
        <c:ser>
          <c:idx val="4"/>
          <c:order val="4"/>
          <c:tx>
            <c:strRef>
              <c:f>Sheet1!$A$6</c:f>
              <c:strCache>
                <c:ptCount val="1"/>
                <c:pt idx="0">
                  <c:v>МО учителей естественнонаучных дисциплин</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0.86000000000000065</c:v>
                </c:pt>
              </c:numCache>
            </c:numRef>
          </c:val>
        </c:ser>
        <c:ser>
          <c:idx val="5"/>
          <c:order val="5"/>
          <c:tx>
            <c:strRef>
              <c:f>Sheet1!$A$7</c:f>
              <c:strCache>
                <c:ptCount val="1"/>
                <c:pt idx="0">
                  <c:v>МО учителей обществоведческих дисциплин</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Sheet1!$B$7:$B$7</c:f>
              <c:numCache>
                <c:formatCode>0%</c:formatCode>
                <c:ptCount val="1"/>
                <c:pt idx="0">
                  <c:v>0.55000000000000004</c:v>
                </c:pt>
              </c:numCache>
            </c:numRef>
          </c:val>
        </c:ser>
        <c:ser>
          <c:idx val="6"/>
          <c:order val="6"/>
          <c:tx>
            <c:strRef>
              <c:f>Sheet1!$A$8</c:f>
              <c:strCache>
                <c:ptCount val="1"/>
                <c:pt idx="0">
                  <c:v>МО учителей иностранного языка</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Sheet1!$B$8:$B$8</c:f>
              <c:numCache>
                <c:formatCode>0%</c:formatCode>
                <c:ptCount val="1"/>
                <c:pt idx="0">
                  <c:v>0.4</c:v>
                </c:pt>
              </c:numCache>
            </c:numRef>
          </c:val>
        </c:ser>
        <c:dLbls>
          <c:showLegendKey val="0"/>
          <c:showVal val="1"/>
          <c:showCatName val="0"/>
          <c:showSerName val="0"/>
          <c:showPercent val="0"/>
          <c:showBubbleSize val="0"/>
        </c:dLbls>
        <c:gapWidth val="150"/>
        <c:gapDepth val="0"/>
        <c:shape val="box"/>
        <c:axId val="77369728"/>
        <c:axId val="77371264"/>
        <c:axId val="0"/>
      </c:bar3DChart>
      <c:catAx>
        <c:axId val="773697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77371264"/>
        <c:crosses val="autoZero"/>
        <c:auto val="1"/>
        <c:lblAlgn val="ctr"/>
        <c:lblOffset val="100"/>
        <c:tickLblSkip val="1"/>
        <c:tickMarkSkip val="1"/>
        <c:noMultiLvlLbl val="0"/>
      </c:catAx>
      <c:valAx>
        <c:axId val="77371264"/>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77369728"/>
        <c:crosses val="autoZero"/>
        <c:crossBetween val="between"/>
      </c:valAx>
      <c:spPr>
        <a:noFill/>
        <a:ln w="25399">
          <a:noFill/>
        </a:ln>
      </c:spPr>
    </c:plotArea>
    <c:legend>
      <c:legendPos val="r"/>
      <c:legendEntry>
        <c:idx val="3"/>
        <c:delete val="1"/>
      </c:legendEntry>
      <c:layout>
        <c:manualLayout>
          <c:xMode val="edge"/>
          <c:yMode val="edge"/>
          <c:x val="0.51063829787234039"/>
          <c:y val="0.23111111111111121"/>
          <c:w val="0.48281505728314289"/>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41"/>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0.94000000000000061</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0.38000000000000056</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0.62000000000000099</c:v>
                </c:pt>
              </c:numCache>
            </c:numRef>
          </c:val>
        </c:ser>
        <c:dLbls>
          <c:showLegendKey val="0"/>
          <c:showVal val="1"/>
          <c:showCatName val="0"/>
          <c:showSerName val="0"/>
          <c:showPercent val="0"/>
          <c:showBubbleSize val="0"/>
        </c:dLbls>
        <c:gapWidth val="150"/>
        <c:gapDepth val="0"/>
        <c:shape val="cylinder"/>
        <c:axId val="76978816"/>
        <c:axId val="76988800"/>
        <c:axId val="0"/>
      </c:bar3DChart>
      <c:catAx>
        <c:axId val="769788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76988800"/>
        <c:crosses val="autoZero"/>
        <c:auto val="1"/>
        <c:lblAlgn val="ctr"/>
        <c:lblOffset val="100"/>
        <c:tickLblSkip val="1"/>
        <c:tickMarkSkip val="1"/>
        <c:noMultiLvlLbl val="0"/>
      </c:catAx>
      <c:valAx>
        <c:axId val="7698880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76978816"/>
        <c:crosses val="autoZero"/>
        <c:crossBetween val="between"/>
        <c:majorUnit val="0.2"/>
      </c:valAx>
      <c:spPr>
        <a:noFill/>
        <a:ln w="25400">
          <a:noFill/>
        </a:ln>
      </c:spPr>
    </c:plotArea>
    <c:legend>
      <c:legendPos val="r"/>
      <c:layout>
        <c:manualLayout>
          <c:xMode val="edge"/>
          <c:yMode val="edge"/>
          <c:x val="0.60254372019077962"/>
          <c:y val="0.32156862745098114"/>
          <c:w val="0.38155802861685273"/>
          <c:h val="0.56862745098039336"/>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34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77"/>
          <c:w val="0.38385502471169686"/>
          <c:h val="0.66007905138340184"/>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0.76000000000000112</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77050240"/>
        <c:axId val="77051776"/>
        <c:axId val="0"/>
      </c:bar3DChart>
      <c:catAx>
        <c:axId val="77050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77051776"/>
        <c:crosses val="autoZero"/>
        <c:auto val="1"/>
        <c:lblAlgn val="ctr"/>
        <c:lblOffset val="100"/>
        <c:tickLblSkip val="1"/>
        <c:tickMarkSkip val="1"/>
        <c:noMultiLvlLbl val="0"/>
      </c:catAx>
      <c:valAx>
        <c:axId val="77051776"/>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77050240"/>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813</TotalTime>
  <Pages>48</Pages>
  <Words>12785</Words>
  <Characters>72879</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28</cp:lastModifiedBy>
  <cp:revision>23</cp:revision>
  <cp:lastPrinted>2016-05-23T04:08:00Z</cp:lastPrinted>
  <dcterms:created xsi:type="dcterms:W3CDTF">2016-05-20T02:28:00Z</dcterms:created>
  <dcterms:modified xsi:type="dcterms:W3CDTF">2016-05-23T08:15:00Z</dcterms:modified>
</cp:coreProperties>
</file>